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C3" w:rsidRPr="000D20CE" w:rsidRDefault="004E5CC3" w:rsidP="004E5CC3">
      <w:pPr>
        <w:shd w:val="clear" w:color="auto" w:fill="FFFFFF"/>
        <w:spacing w:before="161" w:after="3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A65E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>Успеть до 31 декабря</w:t>
      </w:r>
      <w:r w:rsidRPr="000D20C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 сроки выполнения</w:t>
      </w:r>
      <w:r w:rsidRPr="004E5CC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норм ГТО оказались сокращены</w:t>
      </w:r>
      <w:bookmarkStart w:id="0" w:name="_GoBack"/>
      <w:bookmarkEnd w:id="0"/>
    </w:p>
    <w:p w:rsidR="004E5CC3" w:rsidRPr="000D20CE" w:rsidRDefault="004E5CC3" w:rsidP="004E5CC3">
      <w:pPr>
        <w:shd w:val="clear" w:color="auto" w:fill="FFFFFF"/>
        <w:spacing w:before="161" w:after="360" w:line="240" w:lineRule="auto"/>
        <w:textAlignment w:val="baseline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D20C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Это связано с новыми государственными требованиями Всероссийского физкультурно-спортивного комплекса «Готов к труду и обороне на 2018 – 2021 годы», которые вступят в силу с 1 января 2018 года.</w:t>
      </w:r>
    </w:p>
    <w:p w:rsidR="004E5CC3" w:rsidRPr="000D20CE" w:rsidRDefault="004E5CC3" w:rsidP="004E5CC3">
      <w:pPr>
        <w:pStyle w:val="a3"/>
        <w:shd w:val="clear" w:color="auto" w:fill="FFFFFF"/>
        <w:spacing w:before="150" w:beforeAutospacing="0" w:after="150" w:afterAutospacing="0"/>
        <w:textAlignment w:val="baseline"/>
        <w:rPr>
          <w:color w:val="333333"/>
          <w:sz w:val="28"/>
          <w:szCs w:val="28"/>
        </w:rPr>
      </w:pPr>
      <w:r w:rsidRPr="000D20CE">
        <w:rPr>
          <w:color w:val="333333"/>
          <w:sz w:val="28"/>
          <w:szCs w:val="28"/>
        </w:rPr>
        <w:t>В основном это касается школьников и студентов в возрасте от 6 до 24 лет. Те из них, кто начал или планирует приступить к выполнению нормативов ВФСК ГТО в этом году, должны пройти все тесты до 31 декабря 2017 года. Иначе с 1 января 2018 года им придется выполнить всю процедуру заново.</w:t>
      </w:r>
    </w:p>
    <w:p w:rsidR="004E5CC3" w:rsidRPr="000D20CE" w:rsidRDefault="004E5CC3" w:rsidP="004E5CC3">
      <w:pPr>
        <w:pStyle w:val="a3"/>
        <w:shd w:val="clear" w:color="auto" w:fill="FFFFFF"/>
        <w:spacing w:before="150" w:beforeAutospacing="0" w:after="150" w:afterAutospacing="0"/>
        <w:textAlignment w:val="baseline"/>
        <w:rPr>
          <w:color w:val="333333"/>
          <w:sz w:val="28"/>
          <w:szCs w:val="28"/>
        </w:rPr>
      </w:pPr>
      <w:r w:rsidRPr="000D20CE">
        <w:rPr>
          <w:color w:val="333333"/>
          <w:sz w:val="28"/>
          <w:szCs w:val="28"/>
        </w:rPr>
        <w:t>Напомним, выполнять нормативы физкультурно-спортивного комплекса разрешается в любом муниципальном центре тестирования по вашему выбору. Графики тестирования можно узнать по контактным телефонам, которые станут доступны на официальном сайте www.gto.ru после регистрации.</w:t>
      </w:r>
    </w:p>
    <w:p w:rsidR="004E5CC3" w:rsidRPr="000D20CE" w:rsidRDefault="004E5CC3" w:rsidP="004E5CC3">
      <w:pPr>
        <w:pStyle w:val="a3"/>
        <w:shd w:val="clear" w:color="auto" w:fill="FFFFFF"/>
        <w:spacing w:before="150" w:beforeAutospacing="0" w:after="150" w:afterAutospacing="0"/>
        <w:textAlignment w:val="baseline"/>
        <w:rPr>
          <w:color w:val="333333"/>
          <w:sz w:val="28"/>
          <w:szCs w:val="28"/>
        </w:rPr>
      </w:pPr>
      <w:r w:rsidRPr="000D20CE">
        <w:rPr>
          <w:color w:val="333333"/>
          <w:sz w:val="28"/>
          <w:szCs w:val="28"/>
        </w:rPr>
        <w:t>Сокращение сроков тестирования вызвано именно переходом с нового года на новые требования. Затем отчетные периоды вновь станут прежними: для граждан от 6 до 24 лет – с 1 июля по 30 июня следующего года, для мужчин и женщин 25 лет и старше – с 1 января по 31 декабря.</w:t>
      </w:r>
    </w:p>
    <w:p w:rsidR="00405B93" w:rsidRPr="00405B93" w:rsidRDefault="004E5CC3" w:rsidP="00405B93">
      <w:pPr>
        <w:pStyle w:val="a3"/>
        <w:shd w:val="clear" w:color="auto" w:fill="FFFFFF"/>
        <w:spacing w:before="150" w:beforeAutospacing="0" w:after="150" w:afterAutospacing="0"/>
        <w:textAlignment w:val="baseline"/>
        <w:rPr>
          <w:color w:val="333333"/>
          <w:sz w:val="28"/>
          <w:szCs w:val="28"/>
        </w:rPr>
      </w:pPr>
      <w:r w:rsidRPr="000D20CE">
        <w:rPr>
          <w:color w:val="333333"/>
          <w:sz w:val="28"/>
          <w:szCs w:val="28"/>
        </w:rPr>
        <w:t>Отметим, что с 1 января 2018 года, согласно новым требовани</w:t>
      </w:r>
      <w:r w:rsidR="000D20CE">
        <w:rPr>
          <w:color w:val="333333"/>
          <w:sz w:val="28"/>
          <w:szCs w:val="28"/>
        </w:rPr>
        <w:t>я</w:t>
      </w:r>
      <w:r w:rsidRPr="000D20CE">
        <w:rPr>
          <w:color w:val="333333"/>
          <w:sz w:val="28"/>
          <w:szCs w:val="28"/>
        </w:rPr>
        <w:t>м, альтернативой для выполнения нормативов ГТО по лыжным гонкам в Тверской области станет легкоатлетический кросс по пересеченной местности. До эт</w:t>
      </w:r>
      <w:r w:rsidR="000D20CE" w:rsidRPr="000D20CE">
        <w:rPr>
          <w:color w:val="333333"/>
          <w:sz w:val="28"/>
          <w:szCs w:val="28"/>
        </w:rPr>
        <w:t>ого времени жителям Тверской области</w:t>
      </w:r>
      <w:r w:rsidRPr="000D20CE">
        <w:rPr>
          <w:color w:val="333333"/>
          <w:sz w:val="28"/>
          <w:szCs w:val="28"/>
        </w:rPr>
        <w:t>, как снежного региона, не представлялось такой возможности.</w:t>
      </w:r>
    </w:p>
    <w:sectPr w:rsidR="00405B93" w:rsidRPr="0040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C3"/>
    <w:rsid w:val="000D20CE"/>
    <w:rsid w:val="00405B93"/>
    <w:rsid w:val="004E5CC3"/>
    <w:rsid w:val="007C0ADE"/>
    <w:rsid w:val="007E6AC3"/>
    <w:rsid w:val="008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E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B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E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Пожидаев</dc:creator>
  <cp:lastModifiedBy>Светлана</cp:lastModifiedBy>
  <cp:revision>7</cp:revision>
  <dcterms:created xsi:type="dcterms:W3CDTF">2017-09-07T13:31:00Z</dcterms:created>
  <dcterms:modified xsi:type="dcterms:W3CDTF">2017-09-15T12:05:00Z</dcterms:modified>
</cp:coreProperties>
</file>