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12" w:rsidRPr="00527712" w:rsidRDefault="00527712" w:rsidP="00527712">
      <w:pPr>
        <w:jc w:val="right"/>
        <w:rPr>
          <w:rFonts w:ascii="Times New Roman" w:hAnsi="Times New Roman" w:cs="Times New Roman"/>
          <w:sz w:val="24"/>
          <w:szCs w:val="24"/>
        </w:rPr>
      </w:pPr>
      <w:r w:rsidRPr="00527712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527712" w:rsidRPr="00527712" w:rsidRDefault="00527712" w:rsidP="00527712">
      <w:pPr>
        <w:jc w:val="right"/>
        <w:rPr>
          <w:rFonts w:ascii="Times New Roman" w:hAnsi="Times New Roman" w:cs="Times New Roman"/>
          <w:sz w:val="24"/>
          <w:szCs w:val="24"/>
        </w:rPr>
      </w:pPr>
      <w:r w:rsidRPr="00527712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527712" w:rsidRPr="00527712" w:rsidRDefault="00527712" w:rsidP="00527712">
      <w:pPr>
        <w:jc w:val="right"/>
        <w:rPr>
          <w:rFonts w:ascii="Times New Roman" w:hAnsi="Times New Roman" w:cs="Times New Roman"/>
          <w:sz w:val="24"/>
          <w:szCs w:val="24"/>
        </w:rPr>
      </w:pPr>
      <w:r w:rsidRPr="00527712">
        <w:rPr>
          <w:rFonts w:ascii="Times New Roman" w:hAnsi="Times New Roman" w:cs="Times New Roman"/>
          <w:sz w:val="24"/>
          <w:szCs w:val="24"/>
        </w:rPr>
        <w:t xml:space="preserve">от 31.08.2020 № 64 п.3 </w:t>
      </w:r>
      <w:r w:rsidRPr="00527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712">
        <w:rPr>
          <w:rFonts w:ascii="Times New Roman" w:hAnsi="Times New Roman" w:cs="Times New Roman"/>
          <w:b/>
          <w:sz w:val="24"/>
          <w:szCs w:val="24"/>
        </w:rPr>
        <w:t xml:space="preserve">Инструкция по проведению профилактических мероприятий в школьном автотранспорте и дезинфекции автотранспортных средств для перевозки обучающихся в целях недопущения распространения новой </w:t>
      </w:r>
      <w:proofErr w:type="spellStart"/>
      <w:r w:rsidRPr="00527712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527712">
        <w:rPr>
          <w:rFonts w:ascii="Times New Roman" w:hAnsi="Times New Roman" w:cs="Times New Roman"/>
          <w:b/>
          <w:sz w:val="24"/>
          <w:szCs w:val="24"/>
        </w:rPr>
        <w:t xml:space="preserve"> инфекции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1. Каждый автобус должен быть обеспечен достаточным запасом одноразовых масок (из расчета по одной маске на каждого обучающегося, подлежащего подвозу по данному маршруту, водителя и сопровождающего), а также дезинфицирующими салфетками или кожными антисептиками для обработки рук или дезинфицирующими средствами, бесконтактным термометром.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2. По результатам </w:t>
      </w:r>
      <w:proofErr w:type="spellStart"/>
      <w:r w:rsidRPr="00527712">
        <w:rPr>
          <w:rFonts w:ascii="Times New Roman" w:hAnsi="Times New Roman" w:cs="Times New Roman"/>
        </w:rPr>
        <w:t>предрейсового</w:t>
      </w:r>
      <w:proofErr w:type="spellEnd"/>
      <w:r w:rsidRPr="00527712">
        <w:rPr>
          <w:rFonts w:ascii="Times New Roman" w:hAnsi="Times New Roman" w:cs="Times New Roman"/>
        </w:rPr>
        <w:t xml:space="preserve"> осмотра не допускаются к работе водители c проявлениями острых респираторных инфекций (повышенная температура, кашель, насморк). Не допускаются к работе сопровождающие c проявлениями острых респираторных инфекций (повышенная температура, кашель, насморк). При выявлении признаков заболевания у водителя и(или) сопровождающего необходимо незамедлительно поставить в известность руководителя ОО.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3. Рекомендовать родителям (законным представителям) обучающихся в период пандемии сопровождать детей до посадки в автобус и лично присутствовать при термометрии.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4. При входе в автобус сопровождающий измеряет температуру обучающихся, производит визуальный осмотр на признаки респираторных </w:t>
      </w:r>
      <w:proofErr w:type="gramStart"/>
      <w:r w:rsidRPr="00527712">
        <w:rPr>
          <w:rFonts w:ascii="Times New Roman" w:hAnsi="Times New Roman" w:cs="Times New Roman"/>
        </w:rPr>
        <w:t>инфекций(</w:t>
      </w:r>
      <w:proofErr w:type="gramEnd"/>
      <w:r w:rsidRPr="00527712">
        <w:rPr>
          <w:rFonts w:ascii="Times New Roman" w:hAnsi="Times New Roman" w:cs="Times New Roman"/>
        </w:rPr>
        <w:t xml:space="preserve">насморк, кашель) и напоминает о необходимости обработки рук дезинфицирующим средством ребенком при входе в автобус. В случае если у ребенка при посадке в транспортное средство выявлены повышенная температура тела и / или признаки ОРВИ (насморк, кашель), и он не может быть отправлен домой в сопровождении родителей (законных представителей), ребенок должен быть доставлен в ОО для изоляции. В таком случае во время пути ребенок должен ехать с использованием средств индивидуальной защиты (маска, перчатки) в конце салона с соблюдением физического </w:t>
      </w:r>
      <w:proofErr w:type="spellStart"/>
      <w:r w:rsidRPr="00527712">
        <w:rPr>
          <w:rFonts w:ascii="Times New Roman" w:hAnsi="Times New Roman" w:cs="Times New Roman"/>
        </w:rPr>
        <w:t>дистанцирования</w:t>
      </w:r>
      <w:proofErr w:type="spellEnd"/>
      <w:r w:rsidRPr="00527712">
        <w:rPr>
          <w:rFonts w:ascii="Times New Roman" w:hAnsi="Times New Roman" w:cs="Times New Roman"/>
        </w:rPr>
        <w:t xml:space="preserve">. Родители (законные представители) должны быть немедленно уведомлены об изоляции ребенка.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5. По возможности при посадке в транспортное средство в необходимо обеспечить соблюдение физического </w:t>
      </w:r>
      <w:proofErr w:type="spellStart"/>
      <w:r w:rsidRPr="00527712">
        <w:rPr>
          <w:rFonts w:ascii="Times New Roman" w:hAnsi="Times New Roman" w:cs="Times New Roman"/>
        </w:rPr>
        <w:t>дистанцирования</w:t>
      </w:r>
      <w:proofErr w:type="spellEnd"/>
      <w:r w:rsidRPr="00527712">
        <w:rPr>
          <w:rFonts w:ascii="Times New Roman" w:hAnsi="Times New Roman" w:cs="Times New Roman"/>
        </w:rPr>
        <w:t xml:space="preserve"> 1,5-2,0 </w:t>
      </w:r>
      <w:proofErr w:type="gramStart"/>
      <w:r w:rsidRPr="00527712">
        <w:rPr>
          <w:rFonts w:ascii="Times New Roman" w:hAnsi="Times New Roman" w:cs="Times New Roman"/>
        </w:rPr>
        <w:t>м .</w:t>
      </w:r>
      <w:proofErr w:type="gramEnd"/>
      <w:r w:rsidRPr="00527712">
        <w:rPr>
          <w:rFonts w:ascii="Times New Roman" w:hAnsi="Times New Roman" w:cs="Times New Roman"/>
        </w:rPr>
        <w:t xml:space="preserve">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6. Во все время движения в автобусе водитель, сопровождающий и </w:t>
      </w:r>
      <w:proofErr w:type="gramStart"/>
      <w:r w:rsidRPr="00527712">
        <w:rPr>
          <w:rFonts w:ascii="Times New Roman" w:hAnsi="Times New Roman" w:cs="Times New Roman"/>
        </w:rPr>
        <w:t>обучающиеся</w:t>
      </w:r>
      <w:proofErr w:type="gramEnd"/>
      <w:r w:rsidRPr="00527712">
        <w:rPr>
          <w:rFonts w:ascii="Times New Roman" w:hAnsi="Times New Roman" w:cs="Times New Roman"/>
        </w:rPr>
        <w:t xml:space="preserve"> находятся в масках. 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>7. После высадки обучающихся у школы проводится проветривание, влажная уборка салона и профилактическая дезинфекция путем протирания дезинфицирующими салфетками (или растворами дезинфицирующих средств) ручек дверей, поручней, подлокотников кресел, пряжек ремней безопасности, пластмассовых (металлических, кожаных и т.п.) частей спинок сидений.</w:t>
      </w:r>
    </w:p>
    <w:p w:rsidR="00527712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 8. Повторная уборка и дезинфекция автобуса проводится после развоза детей домой. </w:t>
      </w:r>
    </w:p>
    <w:p w:rsidR="00A6322C" w:rsidRPr="00527712" w:rsidRDefault="00527712" w:rsidP="00527712">
      <w:pPr>
        <w:jc w:val="both"/>
        <w:rPr>
          <w:rFonts w:ascii="Times New Roman" w:hAnsi="Times New Roman" w:cs="Times New Roman"/>
        </w:rPr>
      </w:pPr>
      <w:r w:rsidRPr="00527712">
        <w:rPr>
          <w:rFonts w:ascii="Times New Roman" w:hAnsi="Times New Roman" w:cs="Times New Roman"/>
        </w:rPr>
        <w:t xml:space="preserve">9. Проводить дезинфекцию школьных автобусов следует в соответствии с Рекомендациями по проведению профилактических мероприятий и дезинфекции автотранспортных средств для перевозки пассажиров в целях недопущения распространения новой </w:t>
      </w:r>
      <w:proofErr w:type="spellStart"/>
      <w:r w:rsidRPr="00527712">
        <w:rPr>
          <w:rFonts w:ascii="Times New Roman" w:hAnsi="Times New Roman" w:cs="Times New Roman"/>
        </w:rPr>
        <w:t>коронавирусной</w:t>
      </w:r>
      <w:proofErr w:type="spellEnd"/>
      <w:r w:rsidRPr="00527712">
        <w:rPr>
          <w:rFonts w:ascii="Times New Roman" w:hAnsi="Times New Roman" w:cs="Times New Roman"/>
        </w:rPr>
        <w:t xml:space="preserve"> инфекции (утв. письмом Федеральная служба по надзору в сфере защиты прав потребителей и благополучия человека от 13 февраля 2020 г. N 02/2120-2020-32) (обеспечить наличие указанной инструкции в каждом автобусе)</w:t>
      </w:r>
      <w:bookmarkStart w:id="0" w:name="_GoBack"/>
      <w:bookmarkEnd w:id="0"/>
    </w:p>
    <w:sectPr w:rsidR="00A6322C" w:rsidRPr="0052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12"/>
    <w:rsid w:val="00527712"/>
    <w:rsid w:val="00A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D8C6"/>
  <w15:chartTrackingRefBased/>
  <w15:docId w15:val="{01A4B621-1B53-4B5E-A306-36D99FA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2020-09-09T13:26:00Z</dcterms:created>
  <dcterms:modified xsi:type="dcterms:W3CDTF">2020-09-09T13:29:00Z</dcterms:modified>
</cp:coreProperties>
</file>