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450"/>
        <w:tblW w:w="14142" w:type="dxa"/>
        <w:tblLook w:val="04A0" w:firstRow="1" w:lastRow="0" w:firstColumn="1" w:lastColumn="0" w:noHBand="0" w:noVBand="1"/>
      </w:tblPr>
      <w:tblGrid>
        <w:gridCol w:w="530"/>
        <w:gridCol w:w="2319"/>
        <w:gridCol w:w="1381"/>
        <w:gridCol w:w="981"/>
        <w:gridCol w:w="3261"/>
        <w:gridCol w:w="2333"/>
        <w:gridCol w:w="133"/>
        <w:gridCol w:w="184"/>
        <w:gridCol w:w="3013"/>
        <w:gridCol w:w="7"/>
      </w:tblGrid>
      <w:tr w:rsidR="00A1711E" w:rsidRPr="00ED258B" w:rsidTr="00B74DBE">
        <w:trPr>
          <w:trHeight w:val="30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 </w:t>
            </w:r>
          </w:p>
        </w:tc>
        <w:tc>
          <w:tcPr>
            <w:tcW w:w="2319" w:type="dxa"/>
            <w:vMerge w:val="restart"/>
            <w:hideMark/>
          </w:tcPr>
          <w:p w:rsidR="00A1711E" w:rsidRPr="00ED258B" w:rsidRDefault="00A1711E" w:rsidP="00B74DBE">
            <w:pPr>
              <w:rPr>
                <w:b/>
                <w:bCs/>
              </w:rPr>
            </w:pPr>
            <w:r w:rsidRPr="00ED258B">
              <w:rPr>
                <w:b/>
                <w:bCs/>
              </w:rPr>
              <w:t>Фамилия, имя, отчество</w:t>
            </w:r>
          </w:p>
        </w:tc>
        <w:tc>
          <w:tcPr>
            <w:tcW w:w="1381" w:type="dxa"/>
            <w:vMerge w:val="restart"/>
            <w:hideMark/>
          </w:tcPr>
          <w:p w:rsidR="00A1711E" w:rsidRPr="00ED258B" w:rsidRDefault="00A1711E" w:rsidP="00B74DBE">
            <w:pPr>
              <w:rPr>
                <w:b/>
                <w:bCs/>
              </w:rPr>
            </w:pPr>
            <w:r w:rsidRPr="00ED258B">
              <w:rPr>
                <w:b/>
                <w:bCs/>
              </w:rPr>
              <w:t>Должность</w:t>
            </w:r>
          </w:p>
        </w:tc>
        <w:tc>
          <w:tcPr>
            <w:tcW w:w="981" w:type="dxa"/>
            <w:vMerge w:val="restart"/>
            <w:hideMark/>
          </w:tcPr>
          <w:p w:rsidR="00A1711E" w:rsidRPr="00ED258B" w:rsidRDefault="00A1711E" w:rsidP="00B74DBE">
            <w:pPr>
              <w:rPr>
                <w:b/>
                <w:bCs/>
              </w:rPr>
            </w:pPr>
            <w:proofErr w:type="spellStart"/>
            <w:r w:rsidRPr="00ED258B">
              <w:rPr>
                <w:b/>
                <w:bCs/>
              </w:rPr>
              <w:t>педаг</w:t>
            </w:r>
            <w:proofErr w:type="spellEnd"/>
            <w:r w:rsidRPr="00ED258B">
              <w:rPr>
                <w:b/>
                <w:bCs/>
              </w:rPr>
              <w:t>. стаж</w:t>
            </w:r>
            <w:r w:rsidR="006B58CC">
              <w:rPr>
                <w:b/>
                <w:bCs/>
              </w:rPr>
              <w:t xml:space="preserve"> на                  1 .09. 2022</w:t>
            </w:r>
          </w:p>
        </w:tc>
        <w:tc>
          <w:tcPr>
            <w:tcW w:w="3261" w:type="dxa"/>
            <w:vMerge w:val="restart"/>
            <w:hideMark/>
          </w:tcPr>
          <w:p w:rsidR="00A1711E" w:rsidRPr="00ED258B" w:rsidRDefault="00A1711E" w:rsidP="00B74DBE">
            <w:r w:rsidRPr="00ED258B">
              <w:rPr>
                <w:b/>
                <w:bCs/>
              </w:rPr>
              <w:t>Образование (название учеб</w:t>
            </w:r>
            <w:proofErr w:type="gramStart"/>
            <w:r w:rsidRPr="00ED258B">
              <w:rPr>
                <w:b/>
                <w:bCs/>
              </w:rPr>
              <w:t>.</w:t>
            </w:r>
            <w:proofErr w:type="gramEnd"/>
            <w:r w:rsidRPr="00ED258B">
              <w:rPr>
                <w:b/>
                <w:bCs/>
              </w:rPr>
              <w:t xml:space="preserve"> </w:t>
            </w:r>
            <w:proofErr w:type="gramStart"/>
            <w:r w:rsidRPr="00ED258B">
              <w:rPr>
                <w:b/>
                <w:bCs/>
              </w:rPr>
              <w:t>з</w:t>
            </w:r>
            <w:proofErr w:type="gramEnd"/>
            <w:r w:rsidRPr="00ED258B">
              <w:rPr>
                <w:b/>
                <w:bCs/>
              </w:rPr>
              <w:t xml:space="preserve">аведение, год окончания </w:t>
            </w:r>
          </w:p>
        </w:tc>
        <w:tc>
          <w:tcPr>
            <w:tcW w:w="2333" w:type="dxa"/>
            <w:vMerge w:val="restart"/>
          </w:tcPr>
          <w:p w:rsidR="00A1711E" w:rsidRPr="00A1711E" w:rsidRDefault="00A1711E" w:rsidP="00B74DBE">
            <w:pPr>
              <w:rPr>
                <w:b/>
              </w:rPr>
            </w:pPr>
            <w:r w:rsidRPr="00A1711E">
              <w:rPr>
                <w:b/>
              </w:rPr>
              <w:t>Специализация  по диплому</w:t>
            </w:r>
          </w:p>
        </w:tc>
        <w:tc>
          <w:tcPr>
            <w:tcW w:w="3337" w:type="dxa"/>
            <w:gridSpan w:val="4"/>
            <w:vMerge w:val="restart"/>
          </w:tcPr>
          <w:p w:rsidR="00A1711E" w:rsidRPr="00A1711E" w:rsidRDefault="00A1711E" w:rsidP="00B74DBE">
            <w:pPr>
              <w:rPr>
                <w:b/>
              </w:rPr>
            </w:pPr>
            <w:r w:rsidRPr="00A1711E">
              <w:rPr>
                <w:b/>
              </w:rPr>
              <w:t>Курсы повышения квалификации</w:t>
            </w:r>
          </w:p>
        </w:tc>
      </w:tr>
      <w:tr w:rsidR="00A1711E" w:rsidRPr="00ED258B" w:rsidTr="00B74DBE">
        <w:trPr>
          <w:trHeight w:val="960"/>
        </w:trPr>
        <w:tc>
          <w:tcPr>
            <w:tcW w:w="530" w:type="dxa"/>
            <w:hideMark/>
          </w:tcPr>
          <w:p w:rsidR="00A1711E" w:rsidRPr="00ED258B" w:rsidRDefault="00A1711E" w:rsidP="00B74DBE">
            <w:r w:rsidRPr="00ED258B">
              <w:t xml:space="preserve">№ </w:t>
            </w:r>
            <w:proofErr w:type="gramStart"/>
            <w:r w:rsidRPr="00ED258B">
              <w:t>п</w:t>
            </w:r>
            <w:proofErr w:type="gramEnd"/>
            <w:r w:rsidRPr="00ED258B">
              <w:t>/п</w:t>
            </w:r>
          </w:p>
        </w:tc>
        <w:tc>
          <w:tcPr>
            <w:tcW w:w="2319" w:type="dxa"/>
            <w:vMerge/>
            <w:hideMark/>
          </w:tcPr>
          <w:p w:rsidR="00A1711E" w:rsidRPr="00ED258B" w:rsidRDefault="00A1711E" w:rsidP="00B74DBE">
            <w:pPr>
              <w:rPr>
                <w:b/>
                <w:bCs/>
              </w:rPr>
            </w:pPr>
          </w:p>
        </w:tc>
        <w:tc>
          <w:tcPr>
            <w:tcW w:w="1381" w:type="dxa"/>
            <w:vMerge/>
            <w:hideMark/>
          </w:tcPr>
          <w:p w:rsidR="00A1711E" w:rsidRPr="00ED258B" w:rsidRDefault="00A1711E" w:rsidP="00B74DBE">
            <w:pPr>
              <w:rPr>
                <w:b/>
                <w:bCs/>
              </w:rPr>
            </w:pPr>
          </w:p>
        </w:tc>
        <w:tc>
          <w:tcPr>
            <w:tcW w:w="981" w:type="dxa"/>
            <w:vMerge/>
            <w:hideMark/>
          </w:tcPr>
          <w:p w:rsidR="00A1711E" w:rsidRPr="00ED258B" w:rsidRDefault="00A1711E" w:rsidP="00B74DBE">
            <w:pPr>
              <w:rPr>
                <w:b/>
                <w:bCs/>
              </w:rPr>
            </w:pPr>
          </w:p>
        </w:tc>
        <w:tc>
          <w:tcPr>
            <w:tcW w:w="3261" w:type="dxa"/>
            <w:vMerge/>
            <w:hideMark/>
          </w:tcPr>
          <w:p w:rsidR="00A1711E" w:rsidRPr="00ED258B" w:rsidRDefault="00A1711E" w:rsidP="00B74DBE"/>
        </w:tc>
        <w:tc>
          <w:tcPr>
            <w:tcW w:w="2333" w:type="dxa"/>
            <w:vMerge/>
          </w:tcPr>
          <w:p w:rsidR="00A1711E" w:rsidRPr="00ED258B" w:rsidRDefault="00A1711E" w:rsidP="00B74DBE"/>
        </w:tc>
        <w:tc>
          <w:tcPr>
            <w:tcW w:w="3337" w:type="dxa"/>
            <w:gridSpan w:val="4"/>
            <w:vMerge/>
          </w:tcPr>
          <w:p w:rsidR="00A1711E" w:rsidRPr="00ED258B" w:rsidRDefault="00A1711E" w:rsidP="00B74DBE"/>
        </w:tc>
      </w:tr>
      <w:tr w:rsidR="00A1711E" w:rsidRPr="00ED258B" w:rsidTr="00B74DBE">
        <w:trPr>
          <w:trHeight w:val="51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1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proofErr w:type="spellStart"/>
            <w:r w:rsidRPr="00ED258B">
              <w:t>Вергилесова</w:t>
            </w:r>
            <w:proofErr w:type="spellEnd"/>
            <w:r w:rsidRPr="00ED258B">
              <w:t xml:space="preserve">  Ольга    Викторовна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директор</w:t>
            </w:r>
          </w:p>
        </w:tc>
        <w:tc>
          <w:tcPr>
            <w:tcW w:w="981" w:type="dxa"/>
            <w:hideMark/>
          </w:tcPr>
          <w:p w:rsidR="00A1711E" w:rsidRPr="00ED258B" w:rsidRDefault="006B58CC" w:rsidP="00B74DBE">
            <w:r>
              <w:t>20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 xml:space="preserve">высшее </w:t>
            </w:r>
            <w:proofErr w:type="spellStart"/>
            <w:r w:rsidRPr="00ED258B">
              <w:t>ТвГУ</w:t>
            </w:r>
            <w:proofErr w:type="spellEnd"/>
            <w:r w:rsidRPr="00ED258B">
              <w:t xml:space="preserve"> 2011,  </w:t>
            </w:r>
          </w:p>
        </w:tc>
        <w:tc>
          <w:tcPr>
            <w:tcW w:w="2333" w:type="dxa"/>
          </w:tcPr>
          <w:p w:rsidR="00A1711E" w:rsidRPr="00ED258B" w:rsidRDefault="00A1711E" w:rsidP="00B74DBE">
            <w:r w:rsidRPr="00ED258B">
              <w:t>лингвист</w:t>
            </w:r>
          </w:p>
        </w:tc>
        <w:tc>
          <w:tcPr>
            <w:tcW w:w="3337" w:type="dxa"/>
            <w:gridSpan w:val="4"/>
          </w:tcPr>
          <w:p w:rsidR="00A1711E" w:rsidRPr="000C261C" w:rsidRDefault="000C261C" w:rsidP="00B74DBE">
            <w:r>
              <w:t>«Менеджмент в общем образовании»</w:t>
            </w:r>
            <w:bookmarkStart w:id="0" w:name="_GoBack"/>
            <w:bookmarkEnd w:id="0"/>
          </w:p>
        </w:tc>
      </w:tr>
      <w:tr w:rsidR="00A1711E" w:rsidRPr="00ED258B" w:rsidTr="00B74DBE">
        <w:trPr>
          <w:trHeight w:val="1275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2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Дроздова Татьяна Владимировна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заместитель директора по УР, 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26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proofErr w:type="gramStart"/>
            <w:r w:rsidRPr="00ED258B">
              <w:t>высшее</w:t>
            </w:r>
            <w:proofErr w:type="gramEnd"/>
            <w:r w:rsidRPr="00ED258B">
              <w:t xml:space="preserve"> РГПУ им. Герцена 2011, </w:t>
            </w:r>
          </w:p>
        </w:tc>
        <w:tc>
          <w:tcPr>
            <w:tcW w:w="2333" w:type="dxa"/>
          </w:tcPr>
          <w:p w:rsidR="00A1711E" w:rsidRPr="00ED258B" w:rsidRDefault="00A1711E" w:rsidP="00B74DBE">
            <w:r w:rsidRPr="00ED258B">
              <w:t>учитель-сурдопедагог</w:t>
            </w:r>
          </w:p>
        </w:tc>
        <w:tc>
          <w:tcPr>
            <w:tcW w:w="3337" w:type="dxa"/>
            <w:gridSpan w:val="4"/>
          </w:tcPr>
          <w:p w:rsidR="00A1711E" w:rsidRPr="00ED258B" w:rsidRDefault="006B58CC" w:rsidP="00B74DBE">
            <w:r w:rsidRPr="006B58CC">
              <w:t>«ФГОС: формирующее оценивание образовательных результатов в основной школе»</w:t>
            </w:r>
          </w:p>
        </w:tc>
      </w:tr>
      <w:tr w:rsidR="00A1711E" w:rsidRPr="00ED258B" w:rsidTr="00B74DBE">
        <w:trPr>
          <w:trHeight w:val="144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3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proofErr w:type="spellStart"/>
            <w:r w:rsidRPr="00ED258B">
              <w:t>Шардина</w:t>
            </w:r>
            <w:proofErr w:type="spellEnd"/>
            <w:r w:rsidRPr="00ED258B">
              <w:t xml:space="preserve"> Светлана Александровна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hideMark/>
          </w:tcPr>
          <w:p w:rsidR="00A1711E" w:rsidRPr="00ED258B" w:rsidRDefault="006B58CC" w:rsidP="00B74DBE">
            <w:r>
              <w:t>33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>сред</w:t>
            </w:r>
            <w:proofErr w:type="gramStart"/>
            <w:r w:rsidRPr="00ED258B">
              <w:t>.-</w:t>
            </w:r>
            <w:proofErr w:type="gramEnd"/>
            <w:r w:rsidRPr="00ED258B">
              <w:t xml:space="preserve">спец. </w:t>
            </w:r>
            <w:proofErr w:type="spellStart"/>
            <w:r w:rsidRPr="00ED258B">
              <w:t>Старицкое</w:t>
            </w:r>
            <w:proofErr w:type="spellEnd"/>
            <w:r w:rsidRPr="00ED258B">
              <w:t xml:space="preserve"> педучилище 1989, </w:t>
            </w:r>
          </w:p>
        </w:tc>
        <w:tc>
          <w:tcPr>
            <w:tcW w:w="2333" w:type="dxa"/>
          </w:tcPr>
          <w:p w:rsidR="00A1711E" w:rsidRPr="00ED258B" w:rsidRDefault="00A1711E" w:rsidP="00B74DBE">
            <w:r w:rsidRPr="00ED258B">
              <w:t>учитель начальных классов</w:t>
            </w:r>
          </w:p>
        </w:tc>
        <w:tc>
          <w:tcPr>
            <w:tcW w:w="3337" w:type="dxa"/>
            <w:gridSpan w:val="4"/>
          </w:tcPr>
          <w:p w:rsidR="00A1711E" w:rsidRPr="00ED258B" w:rsidRDefault="000C261C" w:rsidP="00B74DBE">
            <w:r w:rsidRPr="000C261C">
              <w:t>Реализация требований обновленных ФГОС НОО, ФГОС ООО в работе учителя начальных классов»</w:t>
            </w:r>
          </w:p>
        </w:tc>
      </w:tr>
      <w:tr w:rsidR="00A1711E" w:rsidRPr="00ED258B" w:rsidTr="00B74DBE">
        <w:trPr>
          <w:trHeight w:val="168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4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Иванюк    Людмила Николаевна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hideMark/>
          </w:tcPr>
          <w:p w:rsidR="00A1711E" w:rsidRPr="00ED258B" w:rsidRDefault="006B58CC" w:rsidP="00B74DBE">
            <w:r>
              <w:t>39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 xml:space="preserve">высшее Череповецкий гос. </w:t>
            </w:r>
            <w:proofErr w:type="spellStart"/>
            <w:proofErr w:type="gramStart"/>
            <w:r w:rsidRPr="00ED258B">
              <w:t>пед</w:t>
            </w:r>
            <w:proofErr w:type="spellEnd"/>
            <w:r w:rsidRPr="00ED258B">
              <w:t>. институт</w:t>
            </w:r>
            <w:proofErr w:type="gramEnd"/>
            <w:r w:rsidRPr="00ED258B">
              <w:t xml:space="preserve"> 1983                </w:t>
            </w:r>
          </w:p>
        </w:tc>
        <w:tc>
          <w:tcPr>
            <w:tcW w:w="2333" w:type="dxa"/>
          </w:tcPr>
          <w:p w:rsidR="00A1711E" w:rsidRPr="00ED258B" w:rsidRDefault="00A1711E" w:rsidP="00B74DBE">
            <w:r w:rsidRPr="00ED258B">
              <w:t>учитель математики и физики</w:t>
            </w:r>
          </w:p>
        </w:tc>
        <w:tc>
          <w:tcPr>
            <w:tcW w:w="3337" w:type="dxa"/>
            <w:gridSpan w:val="4"/>
          </w:tcPr>
          <w:p w:rsidR="00A1711E" w:rsidRPr="00ED258B" w:rsidRDefault="000C261C" w:rsidP="00B74DBE">
            <w:r w:rsidRPr="000C261C">
              <w:t>«Реализация требований обновленных ФГОС НОО, ФГОС ООО в работе учителя математики»</w:t>
            </w:r>
          </w:p>
        </w:tc>
      </w:tr>
      <w:tr w:rsidR="00A1711E" w:rsidRPr="00ED258B" w:rsidTr="00B74DBE">
        <w:trPr>
          <w:trHeight w:val="1725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5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Лапина             Елена Викторовна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 xml:space="preserve">учитель,  зам. </w:t>
            </w:r>
            <w:proofErr w:type="spellStart"/>
            <w:r w:rsidRPr="00ED258B">
              <w:t>дир</w:t>
            </w:r>
            <w:proofErr w:type="spellEnd"/>
            <w:r w:rsidRPr="00ED258B">
              <w:t xml:space="preserve">. по ВР, </w:t>
            </w:r>
            <w:proofErr w:type="spellStart"/>
            <w:r w:rsidRPr="00ED258B">
              <w:t>библ-рь</w:t>
            </w:r>
            <w:proofErr w:type="spellEnd"/>
            <w:r w:rsidRPr="00ED258B">
              <w:t xml:space="preserve"> зав. </w:t>
            </w:r>
            <w:proofErr w:type="spellStart"/>
            <w:r w:rsidRPr="00ED258B">
              <w:t>каб</w:t>
            </w:r>
            <w:proofErr w:type="spellEnd"/>
            <w:r w:rsidRPr="00ED258B">
              <w:t>. здоровья</w:t>
            </w:r>
          </w:p>
        </w:tc>
        <w:tc>
          <w:tcPr>
            <w:tcW w:w="981" w:type="dxa"/>
            <w:hideMark/>
          </w:tcPr>
          <w:p w:rsidR="00A1711E" w:rsidRPr="00ED258B" w:rsidRDefault="006B58CC" w:rsidP="00B74DBE">
            <w:r>
              <w:t>33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>сред</w:t>
            </w:r>
            <w:proofErr w:type="gramStart"/>
            <w:r w:rsidRPr="00ED258B">
              <w:t>.-</w:t>
            </w:r>
            <w:proofErr w:type="gramEnd"/>
            <w:r w:rsidRPr="00ED258B">
              <w:t xml:space="preserve">спец. </w:t>
            </w:r>
            <w:proofErr w:type="spellStart"/>
            <w:r w:rsidRPr="00ED258B">
              <w:t>Торжокское</w:t>
            </w:r>
            <w:proofErr w:type="spellEnd"/>
            <w:r w:rsidRPr="00ED258B">
              <w:t xml:space="preserve"> педучилище 1990, </w:t>
            </w:r>
          </w:p>
        </w:tc>
        <w:tc>
          <w:tcPr>
            <w:tcW w:w="2333" w:type="dxa"/>
          </w:tcPr>
          <w:p w:rsidR="00A1711E" w:rsidRPr="00ED258B" w:rsidRDefault="00A1711E" w:rsidP="00B74DBE">
            <w:r w:rsidRPr="00ED258B">
              <w:t>учитель начальных классов</w:t>
            </w:r>
          </w:p>
        </w:tc>
        <w:tc>
          <w:tcPr>
            <w:tcW w:w="3337" w:type="dxa"/>
            <w:gridSpan w:val="4"/>
          </w:tcPr>
          <w:p w:rsidR="00A1711E" w:rsidRPr="00ED258B" w:rsidRDefault="006B58CC" w:rsidP="00B74DBE">
            <w:r w:rsidRPr="006B58CC">
              <w:t>«Профессиональная компетентность и функции педагога-библиотекаря в условиях реализации ФГОС»</w:t>
            </w:r>
          </w:p>
        </w:tc>
      </w:tr>
      <w:tr w:rsidR="00A1711E" w:rsidRPr="00ED258B" w:rsidTr="00B74DBE">
        <w:trPr>
          <w:trHeight w:val="96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6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Логинова     Евгения Николаевна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28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 xml:space="preserve">высшее </w:t>
            </w:r>
            <w:proofErr w:type="spellStart"/>
            <w:r w:rsidRPr="00ED258B">
              <w:t>ТвГУ</w:t>
            </w:r>
            <w:proofErr w:type="spellEnd"/>
            <w:r w:rsidRPr="00ED258B">
              <w:t xml:space="preserve"> 1996 </w:t>
            </w:r>
          </w:p>
        </w:tc>
        <w:tc>
          <w:tcPr>
            <w:tcW w:w="2333" w:type="dxa"/>
          </w:tcPr>
          <w:p w:rsidR="00A1711E" w:rsidRPr="00ED258B" w:rsidRDefault="00A1711E" w:rsidP="00B74DBE">
            <w:r w:rsidRPr="00ED258B">
              <w:t>учитель начальных классов</w:t>
            </w:r>
          </w:p>
        </w:tc>
        <w:tc>
          <w:tcPr>
            <w:tcW w:w="3337" w:type="dxa"/>
            <w:gridSpan w:val="4"/>
          </w:tcPr>
          <w:p w:rsidR="00A1711E" w:rsidRPr="00ED258B" w:rsidRDefault="006B58CC" w:rsidP="00B74DBE">
            <w:r w:rsidRPr="006B58CC">
              <w:t>«ФГОС НОО: содержание и технологии формирования образовательных результатов на уроках»</w:t>
            </w:r>
          </w:p>
        </w:tc>
      </w:tr>
      <w:tr w:rsidR="00A1711E" w:rsidRPr="00ED258B" w:rsidTr="00B74DBE">
        <w:trPr>
          <w:trHeight w:val="1275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lastRenderedPageBreak/>
              <w:t>7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Иванова Светлана Николаевна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37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proofErr w:type="gramStart"/>
            <w:r w:rsidRPr="00ED258B">
              <w:t>высшее</w:t>
            </w:r>
            <w:proofErr w:type="gramEnd"/>
            <w:r w:rsidRPr="00ED258B">
              <w:t xml:space="preserve"> </w:t>
            </w:r>
            <w:proofErr w:type="spellStart"/>
            <w:r w:rsidRPr="00ED258B">
              <w:t>ТвГУ</w:t>
            </w:r>
            <w:proofErr w:type="spellEnd"/>
            <w:r w:rsidRPr="00ED258B">
              <w:t xml:space="preserve"> 2001 дошкольная педагогика и психология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 w:rsidRPr="00ED258B">
              <w:t>дошкольная педагогика и психология</w:t>
            </w:r>
          </w:p>
        </w:tc>
        <w:tc>
          <w:tcPr>
            <w:tcW w:w="3204" w:type="dxa"/>
            <w:gridSpan w:val="3"/>
          </w:tcPr>
          <w:p w:rsidR="00A1711E" w:rsidRPr="00ED258B" w:rsidRDefault="006B58CC" w:rsidP="00B74DBE">
            <w:r w:rsidRPr="006B58CC">
              <w:t>«ФГОС НОО: содержание и технологии формирования образовательных результатов на уроках»</w:t>
            </w:r>
          </w:p>
        </w:tc>
      </w:tr>
      <w:tr w:rsidR="00A1711E" w:rsidRPr="00ED258B" w:rsidTr="00B74DBE">
        <w:trPr>
          <w:trHeight w:val="1275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8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Михайлова Александра Валерьевна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3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>Среднее специальное, Павлодарский агропромышленный колледж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>
              <w:t>бухгалтер</w:t>
            </w:r>
          </w:p>
        </w:tc>
        <w:tc>
          <w:tcPr>
            <w:tcW w:w="3204" w:type="dxa"/>
            <w:gridSpan w:val="3"/>
          </w:tcPr>
          <w:p w:rsidR="00A1711E" w:rsidRPr="00ED258B" w:rsidRDefault="000C261C" w:rsidP="00B74DBE">
            <w:r w:rsidRPr="000C261C">
              <w:t>«Реализация требований обновленных ФГОС НОО, ФГО</w:t>
            </w:r>
            <w:r>
              <w:t>С ООО в работе учителя информатики</w:t>
            </w:r>
            <w:r w:rsidRPr="000C261C">
              <w:t>»</w:t>
            </w:r>
          </w:p>
        </w:tc>
      </w:tr>
      <w:tr w:rsidR="00A1711E" w:rsidRPr="00ED258B" w:rsidTr="00B74DBE">
        <w:trPr>
          <w:trHeight w:val="96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9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Полетаева Любовь Николаевна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30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proofErr w:type="gramStart"/>
            <w:r w:rsidRPr="00ED258B">
              <w:t>высшее</w:t>
            </w:r>
            <w:proofErr w:type="gramEnd"/>
            <w:r w:rsidRPr="00ED258B">
              <w:t xml:space="preserve"> РГПУ им. Герцена 2007,     учитель начальны</w:t>
            </w:r>
            <w:r>
              <w:t>х</w:t>
            </w:r>
            <w:r w:rsidRPr="00ED258B">
              <w:t xml:space="preserve"> классов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 w:rsidRPr="00ED258B">
              <w:t>учитель начальны</w:t>
            </w:r>
            <w:r>
              <w:t>х</w:t>
            </w:r>
            <w:r w:rsidRPr="00ED258B">
              <w:t xml:space="preserve"> классов</w:t>
            </w:r>
          </w:p>
        </w:tc>
        <w:tc>
          <w:tcPr>
            <w:tcW w:w="3204" w:type="dxa"/>
            <w:gridSpan w:val="3"/>
          </w:tcPr>
          <w:p w:rsidR="00A1711E" w:rsidRPr="00ED258B" w:rsidRDefault="000C261C" w:rsidP="00B74DBE">
            <w:r w:rsidRPr="000C261C">
              <w:t>«Реализация требований обновленных ФГОС НОО, ФГО</w:t>
            </w:r>
            <w:r>
              <w:t>С ООО в работе учителя математики</w:t>
            </w:r>
            <w:r w:rsidRPr="000C261C">
              <w:t>»</w:t>
            </w:r>
          </w:p>
        </w:tc>
      </w:tr>
      <w:tr w:rsidR="00A1711E" w:rsidRPr="00ED258B" w:rsidTr="00B74DBE">
        <w:trPr>
          <w:trHeight w:val="1200"/>
        </w:trPr>
        <w:tc>
          <w:tcPr>
            <w:tcW w:w="530" w:type="dxa"/>
            <w:hideMark/>
          </w:tcPr>
          <w:p w:rsidR="00A1711E" w:rsidRPr="00ED258B" w:rsidRDefault="00A1711E" w:rsidP="00B74DBE">
            <w:r w:rsidRPr="00ED258B">
              <w:t>10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Москвина         Елена Васильевна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hideMark/>
          </w:tcPr>
          <w:p w:rsidR="00A1711E" w:rsidRPr="00ED258B" w:rsidRDefault="006B58CC" w:rsidP="00B74DBE">
            <w:r>
              <w:t>32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proofErr w:type="gramStart"/>
            <w:r w:rsidRPr="00ED258B">
              <w:t>высшее</w:t>
            </w:r>
            <w:proofErr w:type="gramEnd"/>
            <w:r w:rsidRPr="00ED258B">
              <w:t xml:space="preserve"> РГПУ им. Герцена 2006, 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 w:rsidRPr="00ED258B">
              <w:t>учитель русского языка и литературы</w:t>
            </w:r>
          </w:p>
        </w:tc>
        <w:tc>
          <w:tcPr>
            <w:tcW w:w="3204" w:type="dxa"/>
            <w:gridSpan w:val="3"/>
          </w:tcPr>
          <w:p w:rsidR="00A1711E" w:rsidRPr="00ED258B" w:rsidRDefault="006B58CC" w:rsidP="00B74DBE">
            <w:r w:rsidRPr="006B58CC">
              <w:t>«Реализация требований обновленных ФГОС НОО, ФГОС ООО в работе учителя русского языка»</w:t>
            </w:r>
          </w:p>
        </w:tc>
      </w:tr>
      <w:tr w:rsidR="00A1711E" w:rsidRPr="00ED258B" w:rsidTr="00B74DBE">
        <w:trPr>
          <w:trHeight w:val="96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11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Деева       Светлана Владимировна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29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proofErr w:type="gramStart"/>
            <w:r w:rsidRPr="00ED258B">
              <w:t>высшее</w:t>
            </w:r>
            <w:proofErr w:type="gramEnd"/>
            <w:r w:rsidRPr="00ED258B">
              <w:t xml:space="preserve"> РГПУ им. Герцена 2006,      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 w:rsidRPr="00ED258B">
              <w:t>учитель истории</w:t>
            </w:r>
          </w:p>
        </w:tc>
        <w:tc>
          <w:tcPr>
            <w:tcW w:w="3204" w:type="dxa"/>
            <w:gridSpan w:val="3"/>
          </w:tcPr>
          <w:p w:rsidR="00A1711E" w:rsidRPr="00ED258B" w:rsidRDefault="006B58CC" w:rsidP="00B74DBE">
            <w:r w:rsidRPr="006B58CC">
              <w:t>«Реализация требований обновленных ФГОС НОО, ФГОС ООО в работе учителя истории»</w:t>
            </w:r>
          </w:p>
        </w:tc>
      </w:tr>
      <w:tr w:rsidR="00A1711E" w:rsidRPr="00ED258B" w:rsidTr="00B74DBE">
        <w:trPr>
          <w:trHeight w:val="120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12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Тарасова           Елена Александровна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28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proofErr w:type="gramStart"/>
            <w:r w:rsidRPr="00ED258B">
              <w:t>высшее</w:t>
            </w:r>
            <w:proofErr w:type="gramEnd"/>
            <w:r w:rsidRPr="00ED258B">
              <w:t xml:space="preserve"> РГПУ им. Герцена 2004, 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 w:rsidRPr="00ED258B">
              <w:t>учитель биологии</w:t>
            </w:r>
          </w:p>
        </w:tc>
        <w:tc>
          <w:tcPr>
            <w:tcW w:w="3204" w:type="dxa"/>
            <w:gridSpan w:val="3"/>
          </w:tcPr>
          <w:p w:rsidR="00A1711E" w:rsidRPr="00ED258B" w:rsidRDefault="000C261C" w:rsidP="00B74DBE">
            <w:r w:rsidRPr="000C261C">
              <w:t>«ФГОС: актуальные вопросы методики преподавания химии и биологии в образовательной организации»</w:t>
            </w:r>
          </w:p>
        </w:tc>
      </w:tr>
      <w:tr w:rsidR="00A1711E" w:rsidRPr="00ED258B" w:rsidTr="00B74DBE">
        <w:trPr>
          <w:trHeight w:val="72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13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proofErr w:type="spellStart"/>
            <w:r w:rsidRPr="00ED258B">
              <w:t>Кирчина</w:t>
            </w:r>
            <w:proofErr w:type="spellEnd"/>
            <w:r w:rsidRPr="00ED258B">
              <w:t xml:space="preserve">         Надежда Станиславовна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32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 xml:space="preserve">высшее </w:t>
            </w:r>
            <w:proofErr w:type="spellStart"/>
            <w:r w:rsidRPr="00ED258B">
              <w:t>ТвГУ</w:t>
            </w:r>
            <w:proofErr w:type="spellEnd"/>
            <w:r w:rsidRPr="00ED258B">
              <w:t xml:space="preserve"> 1996, 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 w:rsidRPr="00ED258B">
              <w:t>уч</w:t>
            </w:r>
            <w:r>
              <w:t>и</w:t>
            </w:r>
            <w:r w:rsidRPr="00ED258B">
              <w:t>тель  географии</w:t>
            </w:r>
          </w:p>
        </w:tc>
        <w:tc>
          <w:tcPr>
            <w:tcW w:w="3204" w:type="dxa"/>
            <w:gridSpan w:val="3"/>
          </w:tcPr>
          <w:p w:rsidR="00A1711E" w:rsidRPr="00ED258B" w:rsidRDefault="006B58CC" w:rsidP="00B74DBE">
            <w:r w:rsidRPr="006B58CC">
              <w:t>«Реализация требований обновленных ФГОС НОО, ФГОС ООО в работе учителя географии»</w:t>
            </w:r>
          </w:p>
        </w:tc>
      </w:tr>
      <w:tr w:rsidR="00A1711E" w:rsidRPr="00ED258B" w:rsidTr="00B74DBE">
        <w:trPr>
          <w:trHeight w:val="144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lastRenderedPageBreak/>
              <w:t>14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Соколова Наталья Александровна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25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>сред</w:t>
            </w:r>
            <w:proofErr w:type="gramStart"/>
            <w:r w:rsidRPr="00ED258B">
              <w:t>.-</w:t>
            </w:r>
            <w:proofErr w:type="gramEnd"/>
            <w:r w:rsidRPr="00ED258B">
              <w:t xml:space="preserve">спец. </w:t>
            </w:r>
            <w:proofErr w:type="spellStart"/>
            <w:r w:rsidRPr="00ED258B">
              <w:t>Бежецкое</w:t>
            </w:r>
            <w:proofErr w:type="spellEnd"/>
            <w:r w:rsidRPr="00ED258B">
              <w:t xml:space="preserve"> педучилище 1997, </w:t>
            </w:r>
          </w:p>
        </w:tc>
        <w:tc>
          <w:tcPr>
            <w:tcW w:w="2466" w:type="dxa"/>
            <w:gridSpan w:val="2"/>
          </w:tcPr>
          <w:p w:rsidR="00A1711E" w:rsidRPr="00ED258B" w:rsidRDefault="00A1711E" w:rsidP="00B74DBE">
            <w:r w:rsidRPr="00ED258B">
              <w:t>учитель начальны</w:t>
            </w:r>
            <w:r>
              <w:t>х</w:t>
            </w:r>
            <w:r w:rsidRPr="00ED258B">
              <w:t xml:space="preserve"> классов</w:t>
            </w:r>
          </w:p>
        </w:tc>
        <w:tc>
          <w:tcPr>
            <w:tcW w:w="3204" w:type="dxa"/>
            <w:gridSpan w:val="3"/>
          </w:tcPr>
          <w:p w:rsidR="00A1711E" w:rsidRPr="00ED258B" w:rsidRDefault="000C261C" w:rsidP="00B74DBE">
            <w:r w:rsidRPr="000C261C">
              <w:t>«Реализация требований обновленных ФГОС НОО, ФГО</w:t>
            </w:r>
            <w:r>
              <w:t>С ООО в работе учителя иностранного языка</w:t>
            </w:r>
            <w:r w:rsidRPr="000C261C">
              <w:t>»</w:t>
            </w:r>
          </w:p>
        </w:tc>
      </w:tr>
      <w:tr w:rsidR="00A1711E" w:rsidRPr="00ED258B" w:rsidTr="00B74DBE">
        <w:trPr>
          <w:trHeight w:val="1200"/>
        </w:trPr>
        <w:tc>
          <w:tcPr>
            <w:tcW w:w="530" w:type="dxa"/>
            <w:noWrap/>
            <w:hideMark/>
          </w:tcPr>
          <w:p w:rsidR="00A1711E" w:rsidRPr="00ED258B" w:rsidRDefault="00A1711E" w:rsidP="00B74DBE">
            <w:r w:rsidRPr="00ED258B">
              <w:t>15</w:t>
            </w:r>
          </w:p>
        </w:tc>
        <w:tc>
          <w:tcPr>
            <w:tcW w:w="2319" w:type="dxa"/>
            <w:hideMark/>
          </w:tcPr>
          <w:p w:rsidR="00A1711E" w:rsidRPr="00ED258B" w:rsidRDefault="00A1711E" w:rsidP="00B74DBE">
            <w:r w:rsidRPr="00ED258B">
              <w:t>Брусова            Надежда Николаевна</w:t>
            </w:r>
          </w:p>
        </w:tc>
        <w:tc>
          <w:tcPr>
            <w:tcW w:w="1381" w:type="dxa"/>
            <w:hideMark/>
          </w:tcPr>
          <w:p w:rsidR="00A1711E" w:rsidRPr="00ED258B" w:rsidRDefault="00A1711E" w:rsidP="00B74DBE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A1711E" w:rsidRPr="00ED258B" w:rsidRDefault="006B58CC" w:rsidP="00B74DBE">
            <w:r>
              <w:t>34</w:t>
            </w:r>
          </w:p>
        </w:tc>
        <w:tc>
          <w:tcPr>
            <w:tcW w:w="3261" w:type="dxa"/>
            <w:hideMark/>
          </w:tcPr>
          <w:p w:rsidR="00A1711E" w:rsidRPr="00ED258B" w:rsidRDefault="00A1711E" w:rsidP="00B74DBE">
            <w:r w:rsidRPr="00ED258B">
              <w:t xml:space="preserve">высшее </w:t>
            </w:r>
            <w:proofErr w:type="spellStart"/>
            <w:r w:rsidRPr="00ED258B">
              <w:t>ТвГУ</w:t>
            </w:r>
            <w:proofErr w:type="spellEnd"/>
            <w:r w:rsidRPr="00ED258B">
              <w:t xml:space="preserve"> 1992, </w:t>
            </w:r>
          </w:p>
        </w:tc>
        <w:tc>
          <w:tcPr>
            <w:tcW w:w="2650" w:type="dxa"/>
            <w:gridSpan w:val="3"/>
          </w:tcPr>
          <w:p w:rsidR="00A1711E" w:rsidRPr="00ED258B" w:rsidRDefault="00A1711E" w:rsidP="00B74DBE">
            <w:r w:rsidRPr="00ED258B">
              <w:t>учитель начальны</w:t>
            </w:r>
            <w:r>
              <w:t>х</w:t>
            </w:r>
            <w:r w:rsidRPr="00ED258B">
              <w:t xml:space="preserve"> классов</w:t>
            </w:r>
          </w:p>
        </w:tc>
        <w:tc>
          <w:tcPr>
            <w:tcW w:w="3020" w:type="dxa"/>
            <w:gridSpan w:val="2"/>
          </w:tcPr>
          <w:p w:rsidR="00A1711E" w:rsidRPr="00ED258B" w:rsidRDefault="006B58CC" w:rsidP="00B74DBE">
            <w:r w:rsidRPr="006B58CC">
              <w:t>«ФГОС: изучение русского языка как родного и родной русской литературы в основной и средней школе»</w:t>
            </w:r>
          </w:p>
        </w:tc>
      </w:tr>
      <w:tr w:rsidR="006B58CC" w:rsidRPr="00ED258B" w:rsidTr="006B58CC">
        <w:trPr>
          <w:trHeight w:val="960"/>
        </w:trPr>
        <w:tc>
          <w:tcPr>
            <w:tcW w:w="530" w:type="dxa"/>
            <w:noWrap/>
            <w:hideMark/>
          </w:tcPr>
          <w:p w:rsidR="006B58CC" w:rsidRPr="00ED258B" w:rsidRDefault="006B58CC" w:rsidP="006B58CC">
            <w:r w:rsidRPr="00ED258B">
              <w:t>16</w:t>
            </w:r>
          </w:p>
        </w:tc>
        <w:tc>
          <w:tcPr>
            <w:tcW w:w="2319" w:type="dxa"/>
            <w:hideMark/>
          </w:tcPr>
          <w:p w:rsidR="006B58CC" w:rsidRPr="00ED258B" w:rsidRDefault="006B58CC" w:rsidP="006B58CC">
            <w:r>
              <w:t>Романцева             Галина Александровна</w:t>
            </w:r>
          </w:p>
        </w:tc>
        <w:tc>
          <w:tcPr>
            <w:tcW w:w="1381" w:type="dxa"/>
            <w:hideMark/>
          </w:tcPr>
          <w:p w:rsidR="006B58CC" w:rsidRPr="00ED258B" w:rsidRDefault="006B58CC" w:rsidP="006B58CC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6B58CC" w:rsidRPr="00ED258B" w:rsidRDefault="006B58CC" w:rsidP="006B58CC">
            <w:r w:rsidRPr="00ED258B">
              <w:t>31</w:t>
            </w:r>
          </w:p>
        </w:tc>
        <w:tc>
          <w:tcPr>
            <w:tcW w:w="3261" w:type="dxa"/>
          </w:tcPr>
          <w:p w:rsidR="006B58CC" w:rsidRPr="00ED258B" w:rsidRDefault="006B58CC" w:rsidP="006B58CC">
            <w:r>
              <w:t>среднее специальное ГБПОУ «</w:t>
            </w:r>
            <w:proofErr w:type="spellStart"/>
            <w:r>
              <w:t>Торжокский</w:t>
            </w:r>
            <w:proofErr w:type="spellEnd"/>
            <w:r>
              <w:t xml:space="preserve"> педагогический колледж им. </w:t>
            </w:r>
            <w:proofErr w:type="spellStart"/>
            <w:r>
              <w:t>Ф.В.Бадюлина</w:t>
            </w:r>
            <w:proofErr w:type="spellEnd"/>
            <w:r>
              <w:t>»</w:t>
            </w:r>
          </w:p>
        </w:tc>
        <w:tc>
          <w:tcPr>
            <w:tcW w:w="2650" w:type="dxa"/>
            <w:gridSpan w:val="3"/>
          </w:tcPr>
          <w:p w:rsidR="006B58CC" w:rsidRPr="00ED258B" w:rsidRDefault="006B58CC" w:rsidP="006B58CC">
            <w:r w:rsidRPr="00ED258B">
              <w:t>учитель начальны</w:t>
            </w:r>
            <w:r>
              <w:t>х</w:t>
            </w:r>
            <w:r w:rsidRPr="00ED258B">
              <w:t xml:space="preserve"> классов</w:t>
            </w:r>
          </w:p>
        </w:tc>
        <w:tc>
          <w:tcPr>
            <w:tcW w:w="3020" w:type="dxa"/>
            <w:gridSpan w:val="2"/>
          </w:tcPr>
          <w:p w:rsidR="006B58CC" w:rsidRDefault="006B58CC" w:rsidP="006B58CC">
            <w:r>
              <w:t>«Реализация требований обновленных ФГОС НОО, ФГОС ООО в работе учителя технологии»</w:t>
            </w:r>
          </w:p>
          <w:p w:rsidR="006B58CC" w:rsidRPr="00ED258B" w:rsidRDefault="006B58CC" w:rsidP="006B58CC">
            <w:r>
              <w:t>«Реализация требований обновленных ФГОС НОО, ФГОС ООО в работе учителя предметной области «Искусство»</w:t>
            </w:r>
          </w:p>
        </w:tc>
      </w:tr>
      <w:tr w:rsidR="006B58CC" w:rsidRPr="00ED258B" w:rsidTr="00B74DBE">
        <w:trPr>
          <w:trHeight w:val="1440"/>
        </w:trPr>
        <w:tc>
          <w:tcPr>
            <w:tcW w:w="530" w:type="dxa"/>
            <w:noWrap/>
            <w:hideMark/>
          </w:tcPr>
          <w:p w:rsidR="006B58CC" w:rsidRPr="00ED258B" w:rsidRDefault="006B58CC" w:rsidP="006B58CC">
            <w:r w:rsidRPr="00ED258B">
              <w:t>17</w:t>
            </w:r>
          </w:p>
        </w:tc>
        <w:tc>
          <w:tcPr>
            <w:tcW w:w="2319" w:type="dxa"/>
            <w:hideMark/>
          </w:tcPr>
          <w:p w:rsidR="006B58CC" w:rsidRPr="00ED258B" w:rsidRDefault="006B58CC" w:rsidP="006B58CC">
            <w:proofErr w:type="spellStart"/>
            <w:r w:rsidRPr="00ED258B">
              <w:t>Лешанов</w:t>
            </w:r>
            <w:proofErr w:type="spellEnd"/>
            <w:r w:rsidRPr="00ED258B">
              <w:t xml:space="preserve">              Павел    Николаевич</w:t>
            </w:r>
          </w:p>
        </w:tc>
        <w:tc>
          <w:tcPr>
            <w:tcW w:w="1381" w:type="dxa"/>
            <w:hideMark/>
          </w:tcPr>
          <w:p w:rsidR="006B58CC" w:rsidRPr="00ED258B" w:rsidRDefault="006B58CC" w:rsidP="006B58CC">
            <w:r w:rsidRPr="00ED258B">
              <w:t xml:space="preserve">учитель </w:t>
            </w:r>
          </w:p>
        </w:tc>
        <w:tc>
          <w:tcPr>
            <w:tcW w:w="981" w:type="dxa"/>
            <w:noWrap/>
            <w:hideMark/>
          </w:tcPr>
          <w:p w:rsidR="006B58CC" w:rsidRPr="00ED258B" w:rsidRDefault="006B58CC" w:rsidP="006B58CC">
            <w:r>
              <w:t>7</w:t>
            </w:r>
          </w:p>
        </w:tc>
        <w:tc>
          <w:tcPr>
            <w:tcW w:w="3261" w:type="dxa"/>
            <w:hideMark/>
          </w:tcPr>
          <w:p w:rsidR="006B58CC" w:rsidRDefault="006B58CC" w:rsidP="006B58CC">
            <w:r>
              <w:t xml:space="preserve">среднее специальное </w:t>
            </w:r>
          </w:p>
          <w:p w:rsidR="006B58CC" w:rsidRPr="00ED258B" w:rsidRDefault="006B58CC" w:rsidP="006B58CC">
            <w:r>
              <w:t>ГБПОУ «</w:t>
            </w:r>
            <w:proofErr w:type="spellStart"/>
            <w:r>
              <w:t>Торжокский</w:t>
            </w:r>
            <w:proofErr w:type="spellEnd"/>
            <w:r>
              <w:t xml:space="preserve"> педагогический колледж им. </w:t>
            </w:r>
            <w:proofErr w:type="spellStart"/>
            <w:r>
              <w:t>Ф.В.Бадюлина</w:t>
            </w:r>
            <w:proofErr w:type="spellEnd"/>
            <w:r>
              <w:t>»</w:t>
            </w:r>
          </w:p>
        </w:tc>
        <w:tc>
          <w:tcPr>
            <w:tcW w:w="2650" w:type="dxa"/>
            <w:gridSpan w:val="3"/>
          </w:tcPr>
          <w:p w:rsidR="006B58CC" w:rsidRPr="00ED258B" w:rsidRDefault="006B58CC" w:rsidP="006B58CC">
            <w:r w:rsidRPr="00ED258B">
              <w:t>учитель физкультуры</w:t>
            </w:r>
          </w:p>
        </w:tc>
        <w:tc>
          <w:tcPr>
            <w:tcW w:w="3020" w:type="dxa"/>
            <w:gridSpan w:val="2"/>
          </w:tcPr>
          <w:p w:rsidR="006B58CC" w:rsidRPr="00ED258B" w:rsidRDefault="000C261C" w:rsidP="006B58CC">
            <w:r w:rsidRPr="000C261C">
              <w:t>«Реализация требований обновленных ФГОС НОО, ФГОС</w:t>
            </w:r>
            <w:r>
              <w:t xml:space="preserve"> ООО в работе учителя физкультуры</w:t>
            </w:r>
            <w:r w:rsidRPr="000C261C">
              <w:t>»</w:t>
            </w:r>
          </w:p>
        </w:tc>
      </w:tr>
      <w:tr w:rsidR="006B58CC" w:rsidRPr="00ED258B" w:rsidTr="00B74DBE">
        <w:trPr>
          <w:trHeight w:val="1200"/>
        </w:trPr>
        <w:tc>
          <w:tcPr>
            <w:tcW w:w="530" w:type="dxa"/>
            <w:noWrap/>
            <w:hideMark/>
          </w:tcPr>
          <w:p w:rsidR="006B58CC" w:rsidRPr="00ED258B" w:rsidRDefault="006B58CC" w:rsidP="006B58CC">
            <w:r w:rsidRPr="00ED258B">
              <w:t>18</w:t>
            </w:r>
          </w:p>
        </w:tc>
        <w:tc>
          <w:tcPr>
            <w:tcW w:w="2319" w:type="dxa"/>
            <w:hideMark/>
          </w:tcPr>
          <w:p w:rsidR="006B58CC" w:rsidRPr="00ED258B" w:rsidRDefault="006B58CC" w:rsidP="006B58CC">
            <w:r w:rsidRPr="00ED258B">
              <w:t>Чумин Андрей Борисович</w:t>
            </w:r>
          </w:p>
        </w:tc>
        <w:tc>
          <w:tcPr>
            <w:tcW w:w="1381" w:type="dxa"/>
            <w:hideMark/>
          </w:tcPr>
          <w:p w:rsidR="006B58CC" w:rsidRPr="00ED258B" w:rsidRDefault="006B58CC" w:rsidP="006B58CC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6B58CC" w:rsidRPr="00ED258B" w:rsidRDefault="006B58CC" w:rsidP="006B58CC">
            <w:r>
              <w:t>3</w:t>
            </w:r>
          </w:p>
        </w:tc>
        <w:tc>
          <w:tcPr>
            <w:tcW w:w="3261" w:type="dxa"/>
            <w:hideMark/>
          </w:tcPr>
          <w:p w:rsidR="006B58CC" w:rsidRDefault="006B58CC" w:rsidP="006B58CC">
            <w:r w:rsidRPr="00ED258B">
              <w:t>высшее специальное</w:t>
            </w:r>
          </w:p>
          <w:p w:rsidR="006B58CC" w:rsidRPr="00ED258B" w:rsidRDefault="006B58CC" w:rsidP="006B58CC">
            <w:r>
              <w:t>ФГБОУ «Российская а</w:t>
            </w:r>
            <w:r w:rsidRPr="00ED258B">
              <w:t>кадемия народного хозяйства</w:t>
            </w:r>
            <w:r>
              <w:t xml:space="preserve"> и государственной службы при Президенте РФ»</w:t>
            </w:r>
          </w:p>
        </w:tc>
        <w:tc>
          <w:tcPr>
            <w:tcW w:w="2650" w:type="dxa"/>
            <w:gridSpan w:val="3"/>
          </w:tcPr>
          <w:p w:rsidR="006B58CC" w:rsidRPr="00ED258B" w:rsidRDefault="006B58CC" w:rsidP="006B58CC">
            <w:r>
              <w:t xml:space="preserve">Менеджер </w:t>
            </w:r>
          </w:p>
        </w:tc>
        <w:tc>
          <w:tcPr>
            <w:tcW w:w="3020" w:type="dxa"/>
            <w:gridSpan w:val="2"/>
          </w:tcPr>
          <w:p w:rsidR="006B58CC" w:rsidRPr="00ED258B" w:rsidRDefault="000C261C" w:rsidP="006B58CC">
            <w:r w:rsidRPr="000C261C">
              <w:t>«Реализация требований обновленных ФГОС НОО, ФГОС ООО в работе учителя технологии»</w:t>
            </w:r>
          </w:p>
        </w:tc>
      </w:tr>
      <w:tr w:rsidR="006B58CC" w:rsidRPr="00ED258B" w:rsidTr="00B74DBE">
        <w:trPr>
          <w:trHeight w:val="300"/>
        </w:trPr>
        <w:tc>
          <w:tcPr>
            <w:tcW w:w="530" w:type="dxa"/>
            <w:noWrap/>
            <w:hideMark/>
          </w:tcPr>
          <w:p w:rsidR="006B58CC" w:rsidRPr="00ED258B" w:rsidRDefault="006B58CC" w:rsidP="006B58CC">
            <w:r w:rsidRPr="00ED258B">
              <w:t>19</w:t>
            </w:r>
          </w:p>
        </w:tc>
        <w:tc>
          <w:tcPr>
            <w:tcW w:w="2319" w:type="dxa"/>
            <w:noWrap/>
            <w:hideMark/>
          </w:tcPr>
          <w:p w:rsidR="006B58CC" w:rsidRPr="00ED258B" w:rsidRDefault="006B58CC" w:rsidP="006B58CC">
            <w:r w:rsidRPr="00ED258B">
              <w:t>Федотова Людмила Алексеевна</w:t>
            </w:r>
          </w:p>
        </w:tc>
        <w:tc>
          <w:tcPr>
            <w:tcW w:w="1381" w:type="dxa"/>
            <w:noWrap/>
            <w:hideMark/>
          </w:tcPr>
          <w:p w:rsidR="006B58CC" w:rsidRPr="00ED258B" w:rsidRDefault="006B58CC" w:rsidP="006B58CC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6B58CC" w:rsidRPr="00ED258B" w:rsidRDefault="006B58CC" w:rsidP="006B58CC">
            <w:r>
              <w:t>38</w:t>
            </w:r>
          </w:p>
        </w:tc>
        <w:tc>
          <w:tcPr>
            <w:tcW w:w="3261" w:type="dxa"/>
            <w:noWrap/>
            <w:hideMark/>
          </w:tcPr>
          <w:p w:rsidR="006B58CC" w:rsidRPr="00ED258B" w:rsidRDefault="006B58CC" w:rsidP="006B58CC">
            <w:proofErr w:type="gramStart"/>
            <w:r w:rsidRPr="00ED258B">
              <w:t>Высшее</w:t>
            </w:r>
            <w:proofErr w:type="gramEnd"/>
            <w:r>
              <w:t xml:space="preserve">, Новгородский государственный педагогический институт </w:t>
            </w:r>
          </w:p>
        </w:tc>
        <w:tc>
          <w:tcPr>
            <w:tcW w:w="2650" w:type="dxa"/>
            <w:gridSpan w:val="3"/>
          </w:tcPr>
          <w:p w:rsidR="006B58CC" w:rsidRPr="00ED258B" w:rsidRDefault="006B58CC" w:rsidP="006B58CC">
            <w:r w:rsidRPr="00ED258B">
              <w:t>учитель русского языка и литературы</w:t>
            </w:r>
          </w:p>
        </w:tc>
        <w:tc>
          <w:tcPr>
            <w:tcW w:w="3020" w:type="dxa"/>
            <w:gridSpan w:val="2"/>
          </w:tcPr>
          <w:p w:rsidR="006B58CC" w:rsidRPr="00ED258B" w:rsidRDefault="006B58CC" w:rsidP="006B58CC"/>
        </w:tc>
      </w:tr>
      <w:tr w:rsidR="006B58CC" w:rsidRPr="00ED258B" w:rsidTr="00B74DBE">
        <w:trPr>
          <w:gridAfter w:val="1"/>
          <w:wAfter w:w="7" w:type="dxa"/>
          <w:trHeight w:val="300"/>
        </w:trPr>
        <w:tc>
          <w:tcPr>
            <w:tcW w:w="530" w:type="dxa"/>
            <w:noWrap/>
            <w:hideMark/>
          </w:tcPr>
          <w:p w:rsidR="006B58CC" w:rsidRPr="00ED258B" w:rsidRDefault="006B58CC" w:rsidP="006B58CC">
            <w:r w:rsidRPr="00ED258B">
              <w:t>20</w:t>
            </w:r>
          </w:p>
        </w:tc>
        <w:tc>
          <w:tcPr>
            <w:tcW w:w="2319" w:type="dxa"/>
            <w:noWrap/>
            <w:hideMark/>
          </w:tcPr>
          <w:p w:rsidR="006B58CC" w:rsidRPr="00ED258B" w:rsidRDefault="006B58CC" w:rsidP="006B58CC">
            <w:proofErr w:type="spellStart"/>
            <w:r w:rsidRPr="00ED258B">
              <w:t>Лешанова</w:t>
            </w:r>
            <w:proofErr w:type="spellEnd"/>
            <w:r w:rsidRPr="00ED258B">
              <w:t xml:space="preserve"> Лейла </w:t>
            </w:r>
            <w:proofErr w:type="spellStart"/>
            <w:r w:rsidRPr="00ED258B">
              <w:t>Рафиг-Кызы</w:t>
            </w:r>
            <w:proofErr w:type="spellEnd"/>
          </w:p>
        </w:tc>
        <w:tc>
          <w:tcPr>
            <w:tcW w:w="1381" w:type="dxa"/>
            <w:noWrap/>
            <w:hideMark/>
          </w:tcPr>
          <w:p w:rsidR="006B58CC" w:rsidRPr="00ED258B" w:rsidRDefault="006B58CC" w:rsidP="006B58CC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6B58CC" w:rsidRPr="00ED258B" w:rsidRDefault="006B58CC" w:rsidP="006B58CC">
            <w:r>
              <w:t>4</w:t>
            </w:r>
          </w:p>
        </w:tc>
        <w:tc>
          <w:tcPr>
            <w:tcW w:w="3261" w:type="dxa"/>
            <w:shd w:val="clear" w:color="auto" w:fill="auto"/>
          </w:tcPr>
          <w:p w:rsidR="006B58CC" w:rsidRPr="00ED258B" w:rsidRDefault="006B58CC" w:rsidP="006B58CC">
            <w:r>
              <w:t>среднее специальное ГБПОУ «</w:t>
            </w:r>
            <w:proofErr w:type="spellStart"/>
            <w:r>
              <w:t>Торжокский</w:t>
            </w:r>
            <w:proofErr w:type="spellEnd"/>
            <w:r>
              <w:t xml:space="preserve"> педагогический </w:t>
            </w:r>
            <w:r>
              <w:lastRenderedPageBreak/>
              <w:t xml:space="preserve">колледж им. </w:t>
            </w:r>
            <w:proofErr w:type="spellStart"/>
            <w:r>
              <w:t>Ф.В.Бадюлина</w:t>
            </w:r>
            <w:proofErr w:type="spellEnd"/>
            <w:r>
              <w:t>»</w:t>
            </w:r>
          </w:p>
        </w:tc>
        <w:tc>
          <w:tcPr>
            <w:tcW w:w="2650" w:type="dxa"/>
            <w:gridSpan w:val="3"/>
            <w:shd w:val="clear" w:color="auto" w:fill="auto"/>
          </w:tcPr>
          <w:p w:rsidR="006B58CC" w:rsidRPr="00ED258B" w:rsidRDefault="006B58CC" w:rsidP="006B58CC">
            <w:r w:rsidRPr="00ED258B">
              <w:lastRenderedPageBreak/>
              <w:t>учитель начальны</w:t>
            </w:r>
            <w:r>
              <w:t>х</w:t>
            </w:r>
            <w:r w:rsidRPr="00ED258B">
              <w:t xml:space="preserve"> классов</w:t>
            </w:r>
          </w:p>
        </w:tc>
        <w:tc>
          <w:tcPr>
            <w:tcW w:w="3013" w:type="dxa"/>
            <w:shd w:val="clear" w:color="auto" w:fill="auto"/>
          </w:tcPr>
          <w:p w:rsidR="006B58CC" w:rsidRPr="00ED258B" w:rsidRDefault="000C261C" w:rsidP="006B58CC">
            <w:r w:rsidRPr="000C261C">
              <w:t xml:space="preserve">«ФГОС: актуальные вопросы методики преподавания в </w:t>
            </w:r>
            <w:r w:rsidRPr="000C261C">
              <w:lastRenderedPageBreak/>
              <w:t>начальной школе»</w:t>
            </w:r>
          </w:p>
        </w:tc>
      </w:tr>
      <w:tr w:rsidR="006B58CC" w:rsidRPr="00ED258B" w:rsidTr="00B74DBE">
        <w:trPr>
          <w:gridAfter w:val="1"/>
          <w:wAfter w:w="7" w:type="dxa"/>
          <w:trHeight w:val="300"/>
        </w:trPr>
        <w:tc>
          <w:tcPr>
            <w:tcW w:w="530" w:type="dxa"/>
            <w:noWrap/>
            <w:hideMark/>
          </w:tcPr>
          <w:p w:rsidR="006B58CC" w:rsidRPr="00ED258B" w:rsidRDefault="006B58CC" w:rsidP="006B58CC">
            <w:r w:rsidRPr="00ED258B">
              <w:lastRenderedPageBreak/>
              <w:t>21</w:t>
            </w:r>
          </w:p>
        </w:tc>
        <w:tc>
          <w:tcPr>
            <w:tcW w:w="2319" w:type="dxa"/>
            <w:noWrap/>
            <w:hideMark/>
          </w:tcPr>
          <w:p w:rsidR="006B58CC" w:rsidRPr="00ED258B" w:rsidRDefault="006B58CC" w:rsidP="006B58CC">
            <w:proofErr w:type="spellStart"/>
            <w:r w:rsidRPr="00ED258B">
              <w:t>Грозова</w:t>
            </w:r>
            <w:proofErr w:type="spellEnd"/>
            <w:r w:rsidRPr="00ED258B">
              <w:t xml:space="preserve"> Анастасия Леонидовна</w:t>
            </w:r>
          </w:p>
        </w:tc>
        <w:tc>
          <w:tcPr>
            <w:tcW w:w="1381" w:type="dxa"/>
            <w:noWrap/>
            <w:hideMark/>
          </w:tcPr>
          <w:p w:rsidR="006B58CC" w:rsidRPr="00ED258B" w:rsidRDefault="006B58CC" w:rsidP="006B58CC">
            <w:r w:rsidRPr="00ED258B">
              <w:t>учитель</w:t>
            </w:r>
          </w:p>
        </w:tc>
        <w:tc>
          <w:tcPr>
            <w:tcW w:w="981" w:type="dxa"/>
            <w:noWrap/>
            <w:hideMark/>
          </w:tcPr>
          <w:p w:rsidR="006B58CC" w:rsidRPr="00ED258B" w:rsidRDefault="006B58CC" w:rsidP="006B58CC"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6B58CC" w:rsidRPr="00ED258B" w:rsidRDefault="006B58CC" w:rsidP="006B58CC">
            <w:r>
              <w:t xml:space="preserve">среднее специальное «Павлодарский педагогический колледж имени </w:t>
            </w:r>
            <w:proofErr w:type="spellStart"/>
            <w:r>
              <w:t>Б.Ахматова</w:t>
            </w:r>
            <w:proofErr w:type="spellEnd"/>
          </w:p>
        </w:tc>
        <w:tc>
          <w:tcPr>
            <w:tcW w:w="2650" w:type="dxa"/>
            <w:gridSpan w:val="3"/>
            <w:shd w:val="clear" w:color="auto" w:fill="auto"/>
          </w:tcPr>
          <w:p w:rsidR="006B58CC" w:rsidRPr="00ED258B" w:rsidRDefault="006B58CC" w:rsidP="006B58CC">
            <w:r>
              <w:t>Учитель иностранного языка начального образования</w:t>
            </w:r>
          </w:p>
        </w:tc>
        <w:tc>
          <w:tcPr>
            <w:tcW w:w="3013" w:type="dxa"/>
            <w:shd w:val="clear" w:color="auto" w:fill="auto"/>
          </w:tcPr>
          <w:p w:rsidR="006B58CC" w:rsidRPr="00ED258B" w:rsidRDefault="006B58CC" w:rsidP="006B58CC"/>
        </w:tc>
      </w:tr>
      <w:tr w:rsidR="006B58CC" w:rsidRPr="00ED258B" w:rsidTr="00B74DBE">
        <w:trPr>
          <w:gridAfter w:val="1"/>
          <w:wAfter w:w="7" w:type="dxa"/>
          <w:trHeight w:val="300"/>
        </w:trPr>
        <w:tc>
          <w:tcPr>
            <w:tcW w:w="530" w:type="dxa"/>
            <w:noWrap/>
          </w:tcPr>
          <w:p w:rsidR="006B58CC" w:rsidRPr="00ED258B" w:rsidRDefault="006B58CC" w:rsidP="006B58CC">
            <w:r>
              <w:t>22</w:t>
            </w:r>
          </w:p>
        </w:tc>
        <w:tc>
          <w:tcPr>
            <w:tcW w:w="2319" w:type="dxa"/>
            <w:noWrap/>
          </w:tcPr>
          <w:p w:rsidR="006B58CC" w:rsidRPr="00ED258B" w:rsidRDefault="006B58CC" w:rsidP="006B58CC">
            <w:r>
              <w:t>Долгова Вера Александровна</w:t>
            </w:r>
          </w:p>
        </w:tc>
        <w:tc>
          <w:tcPr>
            <w:tcW w:w="1381" w:type="dxa"/>
            <w:noWrap/>
          </w:tcPr>
          <w:p w:rsidR="006B58CC" w:rsidRPr="00ED258B" w:rsidRDefault="006B58CC" w:rsidP="006B58CC">
            <w:r>
              <w:t>учитель</w:t>
            </w:r>
          </w:p>
        </w:tc>
        <w:tc>
          <w:tcPr>
            <w:tcW w:w="981" w:type="dxa"/>
            <w:noWrap/>
          </w:tcPr>
          <w:p w:rsidR="006B58CC" w:rsidRDefault="006B58CC" w:rsidP="006B58CC">
            <w:r>
              <w:t>1</w:t>
            </w:r>
          </w:p>
        </w:tc>
        <w:tc>
          <w:tcPr>
            <w:tcW w:w="3261" w:type="dxa"/>
            <w:shd w:val="clear" w:color="auto" w:fill="auto"/>
          </w:tcPr>
          <w:p w:rsidR="006B58CC" w:rsidRDefault="006B58CC" w:rsidP="006B58CC">
            <w:r>
              <w:t>Среднее специальное</w:t>
            </w:r>
          </w:p>
          <w:p w:rsidR="006B58CC" w:rsidRDefault="006B58CC" w:rsidP="006B58CC">
            <w:proofErr w:type="spellStart"/>
            <w:r w:rsidRPr="006B58CC">
              <w:t>Бежецкий</w:t>
            </w:r>
            <w:proofErr w:type="spellEnd"/>
            <w:r w:rsidRPr="006B58CC">
              <w:t xml:space="preserve"> колледж им. А. М. Переслегина</w:t>
            </w:r>
          </w:p>
          <w:p w:rsidR="006B58CC" w:rsidRDefault="006B58CC" w:rsidP="006B58CC"/>
        </w:tc>
        <w:tc>
          <w:tcPr>
            <w:tcW w:w="2650" w:type="dxa"/>
            <w:gridSpan w:val="3"/>
            <w:shd w:val="clear" w:color="auto" w:fill="auto"/>
          </w:tcPr>
          <w:p w:rsidR="006B58CC" w:rsidRDefault="006B58CC" w:rsidP="006B58CC">
            <w:r w:rsidRPr="006B58CC">
              <w:t>учитель начальных классов</w:t>
            </w:r>
          </w:p>
        </w:tc>
        <w:tc>
          <w:tcPr>
            <w:tcW w:w="3013" w:type="dxa"/>
            <w:shd w:val="clear" w:color="auto" w:fill="auto"/>
          </w:tcPr>
          <w:p w:rsidR="006B58CC" w:rsidRPr="00ED258B" w:rsidRDefault="000C261C" w:rsidP="006B58CC">
            <w:r w:rsidRPr="000C261C">
              <w:t>«ФГОС: актуальные вопросы методики преподавания в начальной школе»</w:t>
            </w:r>
          </w:p>
        </w:tc>
      </w:tr>
    </w:tbl>
    <w:p w:rsidR="00E504CA" w:rsidRDefault="00E504CA"/>
    <w:sectPr w:rsidR="00E504CA" w:rsidSect="00ED258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58B"/>
    <w:rsid w:val="000C261C"/>
    <w:rsid w:val="006B58CC"/>
    <w:rsid w:val="00A1711E"/>
    <w:rsid w:val="00B74DBE"/>
    <w:rsid w:val="00CE7784"/>
    <w:rsid w:val="00D67513"/>
    <w:rsid w:val="00E504CA"/>
    <w:rsid w:val="00ED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25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3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S042u</dc:creator>
  <cp:keywords/>
  <dc:description/>
  <cp:lastModifiedBy>S010D</cp:lastModifiedBy>
  <cp:revision>5</cp:revision>
  <dcterms:created xsi:type="dcterms:W3CDTF">2021-10-11T07:29:00Z</dcterms:created>
  <dcterms:modified xsi:type="dcterms:W3CDTF">2022-12-30T07:01:00Z</dcterms:modified>
</cp:coreProperties>
</file>