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F2B" w:rsidRPr="00FA4935" w:rsidRDefault="00F65F2B" w:rsidP="00F65F2B">
      <w:pPr>
        <w:jc w:val="center"/>
        <w:rPr>
          <w:rFonts w:ascii="Times New Roman" w:hAnsi="Times New Roman" w:cs="Times New Roman"/>
          <w:sz w:val="28"/>
          <w:szCs w:val="28"/>
        </w:rPr>
      </w:pPr>
      <w:r w:rsidRPr="00FA4935">
        <w:rPr>
          <w:rFonts w:ascii="Times New Roman" w:hAnsi="Times New Roman" w:cs="Times New Roman"/>
          <w:sz w:val="28"/>
          <w:szCs w:val="28"/>
        </w:rPr>
        <w:t>Муниципальное автономное учреждение дополнительного образования</w:t>
      </w:r>
    </w:p>
    <w:p w:rsidR="00F65F2B" w:rsidRDefault="00F65F2B" w:rsidP="00F65F2B">
      <w:pPr>
        <w:jc w:val="center"/>
        <w:rPr>
          <w:rFonts w:ascii="Times New Roman" w:hAnsi="Times New Roman" w:cs="Times New Roman"/>
          <w:sz w:val="28"/>
          <w:szCs w:val="28"/>
        </w:rPr>
      </w:pPr>
      <w:r>
        <w:rPr>
          <w:rFonts w:ascii="Times New Roman" w:hAnsi="Times New Roman" w:cs="Times New Roman"/>
          <w:sz w:val="28"/>
          <w:szCs w:val="28"/>
        </w:rPr>
        <w:t>г</w:t>
      </w:r>
      <w:r w:rsidRPr="00FA4935">
        <w:rPr>
          <w:rFonts w:ascii="Times New Roman" w:hAnsi="Times New Roman" w:cs="Times New Roman"/>
          <w:sz w:val="28"/>
          <w:szCs w:val="28"/>
        </w:rPr>
        <w:t xml:space="preserve">орода Калининграда </w:t>
      </w:r>
    </w:p>
    <w:p w:rsidR="00F65F2B" w:rsidRPr="00FA4935" w:rsidRDefault="00F65F2B" w:rsidP="00F65F2B">
      <w:pPr>
        <w:jc w:val="center"/>
        <w:rPr>
          <w:rFonts w:ascii="Times New Roman" w:hAnsi="Times New Roman" w:cs="Times New Roman"/>
          <w:sz w:val="28"/>
          <w:szCs w:val="28"/>
        </w:rPr>
      </w:pPr>
      <w:r w:rsidRPr="00FA4935">
        <w:rPr>
          <w:rFonts w:ascii="Times New Roman" w:hAnsi="Times New Roman" w:cs="Times New Roman"/>
          <w:sz w:val="28"/>
          <w:szCs w:val="28"/>
        </w:rPr>
        <w:t>«Детская музыкальная школа им. Э.Т.А. Гофмана»</w:t>
      </w:r>
    </w:p>
    <w:p w:rsidR="00F65F2B" w:rsidRDefault="00F65F2B" w:rsidP="00F65F2B">
      <w:pPr>
        <w:rPr>
          <w:rFonts w:ascii="Times New Roman" w:hAnsi="Times New Roman" w:cs="Times New Roman"/>
          <w:sz w:val="28"/>
          <w:szCs w:val="28"/>
        </w:rPr>
      </w:pPr>
    </w:p>
    <w:p w:rsidR="00F65F2B" w:rsidRDefault="00F65F2B" w:rsidP="00F65F2B">
      <w:pPr>
        <w:rPr>
          <w:rFonts w:ascii="Times New Roman" w:hAnsi="Times New Roman" w:cs="Times New Roman"/>
          <w:sz w:val="28"/>
          <w:szCs w:val="28"/>
        </w:rPr>
      </w:pPr>
    </w:p>
    <w:p w:rsidR="00F65F2B" w:rsidRDefault="00F65F2B" w:rsidP="00F65F2B">
      <w:pPr>
        <w:rPr>
          <w:rFonts w:ascii="Times New Roman" w:hAnsi="Times New Roman" w:cs="Times New Roman"/>
          <w:sz w:val="28"/>
          <w:szCs w:val="28"/>
        </w:rPr>
      </w:pPr>
    </w:p>
    <w:p w:rsidR="00F65F2B" w:rsidRDefault="00F65F2B" w:rsidP="00F65F2B">
      <w:pPr>
        <w:rPr>
          <w:rFonts w:ascii="Times New Roman" w:hAnsi="Times New Roman" w:cs="Times New Roman"/>
          <w:sz w:val="28"/>
          <w:szCs w:val="28"/>
        </w:rPr>
      </w:pPr>
    </w:p>
    <w:p w:rsidR="00F65F2B" w:rsidRDefault="00F65F2B" w:rsidP="00F65F2B">
      <w:pPr>
        <w:rPr>
          <w:rFonts w:ascii="Times New Roman" w:hAnsi="Times New Roman" w:cs="Times New Roman"/>
          <w:sz w:val="28"/>
          <w:szCs w:val="28"/>
        </w:rPr>
      </w:pPr>
    </w:p>
    <w:p w:rsidR="00F65F2B" w:rsidRPr="00FA4935" w:rsidRDefault="00F65F2B" w:rsidP="00F65F2B">
      <w:pPr>
        <w:rPr>
          <w:rFonts w:ascii="Times New Roman" w:hAnsi="Times New Roman" w:cs="Times New Roman"/>
          <w:sz w:val="28"/>
          <w:szCs w:val="28"/>
        </w:rPr>
      </w:pPr>
    </w:p>
    <w:p w:rsidR="00F65F2B" w:rsidRPr="00CE6770" w:rsidRDefault="00F65F2B" w:rsidP="00F65F2B">
      <w:pPr>
        <w:jc w:val="center"/>
        <w:rPr>
          <w:rFonts w:ascii="Times New Roman" w:hAnsi="Times New Roman" w:cs="Times New Roman"/>
          <w:sz w:val="28"/>
          <w:szCs w:val="28"/>
        </w:rPr>
      </w:pPr>
      <w:r>
        <w:rPr>
          <w:rFonts w:ascii="Times New Roman" w:hAnsi="Times New Roman" w:cs="Times New Roman"/>
          <w:sz w:val="28"/>
          <w:szCs w:val="28"/>
        </w:rPr>
        <w:t>Методическое сообщение</w:t>
      </w:r>
    </w:p>
    <w:p w:rsidR="00F65F2B" w:rsidRPr="000365B5" w:rsidRDefault="00F65F2B" w:rsidP="00F65F2B">
      <w:pPr>
        <w:autoSpaceDE w:val="0"/>
        <w:autoSpaceDN w:val="0"/>
        <w:adjustRightInd w:val="0"/>
        <w:spacing w:after="0" w:line="240" w:lineRule="auto"/>
        <w:jc w:val="center"/>
        <w:rPr>
          <w:rFonts w:ascii="Times New Roman" w:hAnsi="Times New Roman" w:cs="Times New Roman"/>
          <w:sz w:val="32"/>
          <w:szCs w:val="32"/>
        </w:rPr>
      </w:pPr>
      <w:r w:rsidRPr="000365B5">
        <w:rPr>
          <w:rFonts w:ascii="Times New Roman" w:hAnsi="Times New Roman" w:cs="Times New Roman"/>
          <w:sz w:val="32"/>
          <w:szCs w:val="32"/>
        </w:rPr>
        <w:t xml:space="preserve">«Организация дистанционного обучения </w:t>
      </w:r>
      <w:r>
        <w:rPr>
          <w:rFonts w:ascii="Times New Roman" w:hAnsi="Times New Roman" w:cs="Times New Roman"/>
          <w:sz w:val="32"/>
          <w:szCs w:val="32"/>
        </w:rPr>
        <w:t xml:space="preserve">                                             </w:t>
      </w:r>
      <w:r w:rsidRPr="000365B5">
        <w:rPr>
          <w:rFonts w:ascii="Times New Roman" w:hAnsi="Times New Roman" w:cs="Times New Roman"/>
          <w:sz w:val="32"/>
          <w:szCs w:val="32"/>
        </w:rPr>
        <w:t>в классе фортепиано ДМШ</w:t>
      </w:r>
      <w:r>
        <w:rPr>
          <w:rFonts w:ascii="Times New Roman" w:hAnsi="Times New Roman" w:cs="Times New Roman"/>
          <w:sz w:val="32"/>
          <w:szCs w:val="32"/>
        </w:rPr>
        <w:t xml:space="preserve"> </w:t>
      </w:r>
      <w:r w:rsidRPr="000365B5">
        <w:rPr>
          <w:rFonts w:ascii="Times New Roman" w:hAnsi="Times New Roman" w:cs="Times New Roman"/>
          <w:sz w:val="32"/>
          <w:szCs w:val="32"/>
        </w:rPr>
        <w:t>(из личного опыта</w:t>
      </w:r>
      <w:r w:rsidR="008B71BF">
        <w:rPr>
          <w:rFonts w:ascii="Times New Roman" w:hAnsi="Times New Roman" w:cs="Times New Roman"/>
          <w:sz w:val="32"/>
          <w:szCs w:val="32"/>
        </w:rPr>
        <w:t xml:space="preserve"> работы</w:t>
      </w:r>
      <w:r w:rsidRPr="000365B5">
        <w:rPr>
          <w:rFonts w:ascii="Times New Roman" w:hAnsi="Times New Roman" w:cs="Times New Roman"/>
          <w:sz w:val="32"/>
          <w:szCs w:val="32"/>
        </w:rPr>
        <w:t>)»</w:t>
      </w:r>
    </w:p>
    <w:p w:rsidR="00F65F2B" w:rsidRPr="000365B5" w:rsidRDefault="00F65F2B" w:rsidP="00F65F2B">
      <w:pPr>
        <w:rPr>
          <w:rFonts w:ascii="Times New Roman" w:hAnsi="Times New Roman" w:cs="Times New Roman"/>
          <w:sz w:val="32"/>
          <w:szCs w:val="32"/>
        </w:rPr>
      </w:pPr>
    </w:p>
    <w:p w:rsidR="00F65F2B" w:rsidRDefault="00F65F2B" w:rsidP="00F65F2B">
      <w:pPr>
        <w:rPr>
          <w:rFonts w:ascii="Times New Roman" w:hAnsi="Times New Roman" w:cs="Times New Roman"/>
          <w:sz w:val="28"/>
          <w:szCs w:val="28"/>
        </w:rPr>
      </w:pPr>
    </w:p>
    <w:p w:rsidR="00F65F2B" w:rsidRDefault="00F65F2B" w:rsidP="00F65F2B">
      <w:pPr>
        <w:rPr>
          <w:rFonts w:ascii="Times New Roman" w:hAnsi="Times New Roman" w:cs="Times New Roman"/>
          <w:sz w:val="28"/>
          <w:szCs w:val="28"/>
        </w:rPr>
      </w:pPr>
    </w:p>
    <w:p w:rsidR="00F65F2B" w:rsidRPr="00FA4935" w:rsidRDefault="00F65F2B" w:rsidP="00F65F2B">
      <w:pPr>
        <w:rPr>
          <w:rFonts w:ascii="Times New Roman" w:hAnsi="Times New Roman" w:cs="Times New Roman"/>
          <w:sz w:val="28"/>
          <w:szCs w:val="28"/>
        </w:rPr>
      </w:pPr>
    </w:p>
    <w:p w:rsidR="00F65F2B" w:rsidRPr="00FA4935" w:rsidRDefault="00F65F2B" w:rsidP="00F65F2B">
      <w:pPr>
        <w:rPr>
          <w:rFonts w:ascii="Times New Roman" w:hAnsi="Times New Roman" w:cs="Times New Roman"/>
          <w:sz w:val="28"/>
          <w:szCs w:val="28"/>
        </w:rPr>
      </w:pPr>
    </w:p>
    <w:p w:rsidR="00F65F2B" w:rsidRPr="00FA4935" w:rsidRDefault="00F65F2B" w:rsidP="00F65F2B">
      <w:pPr>
        <w:ind w:left="5670"/>
        <w:rPr>
          <w:rFonts w:ascii="Times New Roman" w:hAnsi="Times New Roman" w:cs="Times New Roman"/>
          <w:sz w:val="28"/>
          <w:szCs w:val="28"/>
        </w:rPr>
      </w:pPr>
      <w:r>
        <w:rPr>
          <w:rFonts w:ascii="Times New Roman" w:hAnsi="Times New Roman" w:cs="Times New Roman"/>
          <w:sz w:val="28"/>
          <w:szCs w:val="28"/>
        </w:rPr>
        <w:t>Подготовила</w:t>
      </w:r>
      <w:r w:rsidRPr="00FA4935">
        <w:rPr>
          <w:rFonts w:ascii="Times New Roman" w:hAnsi="Times New Roman" w:cs="Times New Roman"/>
          <w:sz w:val="28"/>
          <w:szCs w:val="28"/>
        </w:rPr>
        <w:t>:</w:t>
      </w:r>
    </w:p>
    <w:p w:rsidR="00F65F2B" w:rsidRPr="00FA4935" w:rsidRDefault="00F65F2B" w:rsidP="00F65F2B">
      <w:pPr>
        <w:ind w:left="5670"/>
        <w:rPr>
          <w:rFonts w:ascii="Times New Roman" w:hAnsi="Times New Roman" w:cs="Times New Roman"/>
          <w:sz w:val="28"/>
          <w:szCs w:val="28"/>
        </w:rPr>
      </w:pPr>
      <w:r>
        <w:rPr>
          <w:rFonts w:ascii="Times New Roman" w:hAnsi="Times New Roman" w:cs="Times New Roman"/>
          <w:sz w:val="28"/>
          <w:szCs w:val="28"/>
        </w:rPr>
        <w:t>Косенко Т.В.,</w:t>
      </w:r>
    </w:p>
    <w:p w:rsidR="00F65F2B" w:rsidRDefault="00F65F2B" w:rsidP="00F65F2B">
      <w:pPr>
        <w:ind w:left="5670"/>
        <w:rPr>
          <w:rFonts w:ascii="Times New Roman" w:hAnsi="Times New Roman" w:cs="Times New Roman"/>
          <w:sz w:val="28"/>
          <w:szCs w:val="28"/>
        </w:rPr>
      </w:pPr>
      <w:r>
        <w:rPr>
          <w:rFonts w:ascii="Times New Roman" w:hAnsi="Times New Roman" w:cs="Times New Roman"/>
          <w:sz w:val="28"/>
          <w:szCs w:val="28"/>
        </w:rPr>
        <w:t xml:space="preserve">преподаватель фортепианного отделения </w:t>
      </w:r>
    </w:p>
    <w:p w:rsidR="00F65F2B" w:rsidRDefault="00F65F2B" w:rsidP="00F65F2B">
      <w:pPr>
        <w:rPr>
          <w:rFonts w:ascii="Times New Roman" w:hAnsi="Times New Roman" w:cs="Times New Roman"/>
          <w:sz w:val="28"/>
          <w:szCs w:val="28"/>
        </w:rPr>
      </w:pPr>
    </w:p>
    <w:p w:rsidR="00F65F2B" w:rsidRDefault="00F65F2B" w:rsidP="00F65F2B">
      <w:pPr>
        <w:rPr>
          <w:rFonts w:ascii="Times New Roman" w:hAnsi="Times New Roman" w:cs="Times New Roman"/>
          <w:sz w:val="28"/>
          <w:szCs w:val="28"/>
        </w:rPr>
      </w:pPr>
    </w:p>
    <w:p w:rsidR="00F65F2B" w:rsidRDefault="00F65F2B" w:rsidP="00F65F2B">
      <w:pPr>
        <w:rPr>
          <w:rFonts w:ascii="Times New Roman" w:hAnsi="Times New Roman" w:cs="Times New Roman"/>
          <w:sz w:val="28"/>
          <w:szCs w:val="28"/>
        </w:rPr>
      </w:pPr>
    </w:p>
    <w:p w:rsidR="00F65F2B" w:rsidRPr="00FA4935" w:rsidRDefault="00F65F2B" w:rsidP="00F65F2B">
      <w:pPr>
        <w:rPr>
          <w:rFonts w:ascii="Times New Roman" w:hAnsi="Times New Roman" w:cs="Times New Roman"/>
          <w:sz w:val="28"/>
          <w:szCs w:val="28"/>
        </w:rPr>
      </w:pPr>
    </w:p>
    <w:p w:rsidR="00F65F2B" w:rsidRPr="00FA4935" w:rsidRDefault="00370D4E" w:rsidP="00F65F2B">
      <w:pPr>
        <w:jc w:val="center"/>
        <w:rPr>
          <w:rFonts w:ascii="Times New Roman" w:hAnsi="Times New Roman" w:cs="Times New Roman"/>
          <w:sz w:val="28"/>
          <w:szCs w:val="28"/>
        </w:rPr>
      </w:pPr>
      <w:r>
        <w:rPr>
          <w:rFonts w:ascii="Times New Roman" w:hAnsi="Times New Roman" w:cs="Times New Roman"/>
          <w:sz w:val="28"/>
          <w:szCs w:val="28"/>
        </w:rPr>
        <w:t>Калининград</w:t>
      </w:r>
    </w:p>
    <w:p w:rsidR="00F65F2B" w:rsidRDefault="00F65F2B" w:rsidP="00F65F2B">
      <w:pPr>
        <w:jc w:val="center"/>
        <w:rPr>
          <w:rFonts w:ascii="Times New Roman" w:hAnsi="Times New Roman" w:cs="Times New Roman"/>
          <w:sz w:val="28"/>
          <w:szCs w:val="28"/>
        </w:rPr>
      </w:pPr>
      <w:r w:rsidRPr="00FA4935">
        <w:rPr>
          <w:rFonts w:ascii="Times New Roman" w:hAnsi="Times New Roman" w:cs="Times New Roman"/>
          <w:sz w:val="28"/>
          <w:szCs w:val="28"/>
        </w:rPr>
        <w:t>2020 г.</w:t>
      </w:r>
    </w:p>
    <w:p w:rsidR="00851DAF" w:rsidRDefault="00851DAF" w:rsidP="00851DAF">
      <w:pPr>
        <w:pStyle w:val="a3"/>
        <w:spacing w:before="0" w:beforeAutospacing="0" w:after="0" w:afterAutospacing="0" w:line="360" w:lineRule="auto"/>
        <w:ind w:firstLine="709"/>
        <w:jc w:val="both"/>
        <w:rPr>
          <w:bCs/>
          <w:color w:val="000000"/>
          <w:sz w:val="28"/>
          <w:szCs w:val="28"/>
        </w:rPr>
      </w:pPr>
      <w:r w:rsidRPr="0097086B">
        <w:rPr>
          <w:bCs/>
          <w:color w:val="000000"/>
          <w:sz w:val="28"/>
          <w:szCs w:val="28"/>
        </w:rPr>
        <w:lastRenderedPageBreak/>
        <w:t>Режим самоизоляции, введённый в Калининградской области</w:t>
      </w:r>
      <w:r>
        <w:rPr>
          <w:bCs/>
          <w:color w:val="000000"/>
          <w:sz w:val="28"/>
          <w:szCs w:val="28"/>
        </w:rPr>
        <w:t xml:space="preserve"> для недопущения распространения новой </w:t>
      </w:r>
      <w:proofErr w:type="spellStart"/>
      <w:r>
        <w:rPr>
          <w:bCs/>
          <w:color w:val="000000"/>
          <w:sz w:val="28"/>
          <w:szCs w:val="28"/>
        </w:rPr>
        <w:t>коронавирусной</w:t>
      </w:r>
      <w:proofErr w:type="spellEnd"/>
      <w:r>
        <w:rPr>
          <w:bCs/>
          <w:color w:val="000000"/>
          <w:sz w:val="28"/>
          <w:szCs w:val="28"/>
        </w:rPr>
        <w:t xml:space="preserve"> инфекции, заставил все образовательные учреждения перейти на систему дистанционного обучения. Для ДМШ и ДШИ подобный формат работы оказался совершенно новым</w:t>
      </w:r>
      <w:proofErr w:type="gramStart"/>
      <w:r>
        <w:rPr>
          <w:bCs/>
          <w:color w:val="000000"/>
          <w:sz w:val="28"/>
          <w:szCs w:val="28"/>
        </w:rPr>
        <w:t>.</w:t>
      </w:r>
      <w:proofErr w:type="gramEnd"/>
      <w:r>
        <w:rPr>
          <w:bCs/>
          <w:color w:val="000000"/>
          <w:sz w:val="28"/>
          <w:szCs w:val="28"/>
        </w:rPr>
        <w:t xml:space="preserve"> </w:t>
      </w:r>
      <w:r w:rsidR="00603C57" w:rsidRPr="00603C57">
        <w:rPr>
          <w:b/>
          <w:bCs/>
          <w:color w:val="000000"/>
          <w:sz w:val="28"/>
          <w:szCs w:val="28"/>
        </w:rPr>
        <w:t>(</w:t>
      </w:r>
      <w:proofErr w:type="gramStart"/>
      <w:r w:rsidR="00603C57" w:rsidRPr="00603C57">
        <w:rPr>
          <w:b/>
          <w:bCs/>
          <w:color w:val="000000"/>
          <w:sz w:val="28"/>
          <w:szCs w:val="28"/>
        </w:rPr>
        <w:t>с</w:t>
      </w:r>
      <w:proofErr w:type="gramEnd"/>
      <w:r w:rsidR="00603C57" w:rsidRPr="00603C57">
        <w:rPr>
          <w:b/>
          <w:bCs/>
          <w:color w:val="000000"/>
          <w:sz w:val="28"/>
          <w:szCs w:val="28"/>
        </w:rPr>
        <w:t>лайд 2)</w:t>
      </w:r>
      <w:r w:rsidR="00603C57">
        <w:rPr>
          <w:bCs/>
          <w:color w:val="000000"/>
          <w:sz w:val="28"/>
          <w:szCs w:val="28"/>
        </w:rPr>
        <w:t xml:space="preserve"> </w:t>
      </w:r>
      <w:r>
        <w:rPr>
          <w:bCs/>
          <w:color w:val="000000"/>
          <w:sz w:val="28"/>
          <w:szCs w:val="28"/>
        </w:rPr>
        <w:t xml:space="preserve">Если для основного образования существует немало платформ для возможности организации </w:t>
      </w:r>
      <w:r w:rsidR="00370D4E">
        <w:rPr>
          <w:bCs/>
          <w:color w:val="000000"/>
          <w:sz w:val="28"/>
          <w:szCs w:val="28"/>
        </w:rPr>
        <w:t>дистанционного обучения</w:t>
      </w:r>
      <w:r>
        <w:rPr>
          <w:bCs/>
          <w:color w:val="000000"/>
          <w:sz w:val="28"/>
          <w:szCs w:val="28"/>
        </w:rPr>
        <w:t xml:space="preserve"> (</w:t>
      </w:r>
      <w:proofErr w:type="spellStart"/>
      <w:r>
        <w:rPr>
          <w:bCs/>
          <w:color w:val="000000"/>
          <w:sz w:val="28"/>
          <w:szCs w:val="28"/>
        </w:rPr>
        <w:t>ЯКласс</w:t>
      </w:r>
      <w:proofErr w:type="spellEnd"/>
      <w:r>
        <w:rPr>
          <w:bCs/>
          <w:color w:val="000000"/>
          <w:sz w:val="28"/>
          <w:szCs w:val="28"/>
        </w:rPr>
        <w:t xml:space="preserve">, РЭШ, ШЦП и др.), то дополнительное образование в сложившихся обстоятельствах попало в непривычные условия, в которых каждый педагог самостоятельно находил </w:t>
      </w:r>
      <w:r w:rsidR="00370D4E">
        <w:rPr>
          <w:bCs/>
          <w:color w:val="000000"/>
          <w:sz w:val="28"/>
          <w:szCs w:val="28"/>
        </w:rPr>
        <w:t xml:space="preserve">пути </w:t>
      </w:r>
      <w:r>
        <w:rPr>
          <w:bCs/>
          <w:color w:val="000000"/>
          <w:sz w:val="28"/>
          <w:szCs w:val="28"/>
        </w:rPr>
        <w:t xml:space="preserve">решения. </w:t>
      </w:r>
    </w:p>
    <w:p w:rsidR="00370D4E" w:rsidRDefault="00603C57" w:rsidP="00851DAF">
      <w:pPr>
        <w:pStyle w:val="a3"/>
        <w:spacing w:before="0" w:beforeAutospacing="0" w:after="0" w:afterAutospacing="0" w:line="360" w:lineRule="auto"/>
        <w:ind w:firstLine="709"/>
        <w:jc w:val="both"/>
        <w:rPr>
          <w:bCs/>
          <w:color w:val="000000"/>
          <w:sz w:val="28"/>
          <w:szCs w:val="28"/>
        </w:rPr>
      </w:pPr>
      <w:r w:rsidRPr="00603C57">
        <w:rPr>
          <w:b/>
          <w:color w:val="000000"/>
          <w:sz w:val="28"/>
          <w:szCs w:val="28"/>
        </w:rPr>
        <w:t>(слайд 3)</w:t>
      </w:r>
      <w:r>
        <w:rPr>
          <w:color w:val="000000"/>
          <w:sz w:val="28"/>
          <w:szCs w:val="28"/>
        </w:rPr>
        <w:t xml:space="preserve"> </w:t>
      </w:r>
      <w:r w:rsidR="00851DAF" w:rsidRPr="0097086B">
        <w:rPr>
          <w:color w:val="000000"/>
          <w:sz w:val="28"/>
          <w:szCs w:val="28"/>
        </w:rPr>
        <w:t xml:space="preserve">Дистанционное обучение – это взаимодействие учителя и учащихся между собой на расстоянии, при </w:t>
      </w:r>
      <w:r w:rsidR="00370D4E">
        <w:rPr>
          <w:color w:val="000000"/>
          <w:sz w:val="28"/>
          <w:szCs w:val="28"/>
        </w:rPr>
        <w:t>помощи современных информационно-коммуникативных</w:t>
      </w:r>
      <w:r w:rsidR="00851DAF" w:rsidRPr="0097086B">
        <w:rPr>
          <w:color w:val="000000"/>
          <w:sz w:val="28"/>
          <w:szCs w:val="28"/>
        </w:rPr>
        <w:t xml:space="preserve"> технологий. </w:t>
      </w:r>
      <w:r w:rsidR="00851DAF">
        <w:rPr>
          <w:bCs/>
          <w:color w:val="000000"/>
          <w:sz w:val="28"/>
          <w:szCs w:val="28"/>
        </w:rPr>
        <w:t>Изначально следовало определиться: в какой форме будут происходить занятия</w:t>
      </w:r>
      <w:r w:rsidR="00370D4E">
        <w:rPr>
          <w:bCs/>
          <w:color w:val="000000"/>
          <w:sz w:val="28"/>
          <w:szCs w:val="28"/>
        </w:rPr>
        <w:t xml:space="preserve"> по фортепиано в ДМШ</w:t>
      </w:r>
      <w:r w:rsidR="00851DAF">
        <w:rPr>
          <w:bCs/>
          <w:color w:val="000000"/>
          <w:sz w:val="28"/>
          <w:szCs w:val="28"/>
        </w:rPr>
        <w:t xml:space="preserve">. </w:t>
      </w:r>
    </w:p>
    <w:p w:rsidR="00851DAF" w:rsidRDefault="00A779E2" w:rsidP="00851DAF">
      <w:pPr>
        <w:pStyle w:val="a3"/>
        <w:spacing w:before="0" w:beforeAutospacing="0" w:after="0" w:afterAutospacing="0" w:line="360" w:lineRule="auto"/>
        <w:ind w:firstLine="709"/>
        <w:jc w:val="both"/>
        <w:rPr>
          <w:color w:val="000000"/>
          <w:sz w:val="28"/>
          <w:szCs w:val="28"/>
        </w:rPr>
      </w:pPr>
      <w:r>
        <w:rPr>
          <w:color w:val="000000"/>
          <w:sz w:val="28"/>
          <w:szCs w:val="28"/>
        </w:rPr>
        <w:t>В</w:t>
      </w:r>
      <w:r w:rsidR="0097086B" w:rsidRPr="0097086B">
        <w:rPr>
          <w:color w:val="000000"/>
          <w:sz w:val="28"/>
          <w:szCs w:val="28"/>
        </w:rPr>
        <w:t xml:space="preserve">ыделяют три основных вида </w:t>
      </w:r>
      <w:r w:rsidR="00370D4E">
        <w:rPr>
          <w:color w:val="000000"/>
          <w:sz w:val="28"/>
          <w:szCs w:val="28"/>
        </w:rPr>
        <w:t>дистанционного обучения</w:t>
      </w:r>
      <w:r w:rsidR="0097086B" w:rsidRPr="0097086B">
        <w:rPr>
          <w:color w:val="000000"/>
          <w:sz w:val="28"/>
          <w:szCs w:val="28"/>
        </w:rPr>
        <w:t>:</w:t>
      </w:r>
      <w:r w:rsidR="00851DAF">
        <w:rPr>
          <w:color w:val="000000"/>
          <w:sz w:val="28"/>
          <w:szCs w:val="28"/>
        </w:rPr>
        <w:t xml:space="preserve"> </w:t>
      </w:r>
    </w:p>
    <w:p w:rsidR="00851DAF" w:rsidRDefault="00851DAF" w:rsidP="00851DAF">
      <w:pPr>
        <w:pStyle w:val="a3"/>
        <w:numPr>
          <w:ilvl w:val="0"/>
          <w:numId w:val="1"/>
        </w:numPr>
        <w:spacing w:before="0" w:beforeAutospacing="0" w:after="0" w:afterAutospacing="0" w:line="360" w:lineRule="auto"/>
        <w:jc w:val="both"/>
        <w:rPr>
          <w:color w:val="000000"/>
          <w:sz w:val="28"/>
          <w:szCs w:val="28"/>
        </w:rPr>
      </w:pPr>
      <w:r>
        <w:rPr>
          <w:bCs/>
          <w:color w:val="000000"/>
          <w:sz w:val="28"/>
          <w:szCs w:val="28"/>
        </w:rPr>
        <w:t>С</w:t>
      </w:r>
      <w:r w:rsidR="0097086B" w:rsidRPr="0097086B">
        <w:rPr>
          <w:bCs/>
          <w:color w:val="000000"/>
          <w:sz w:val="28"/>
          <w:szCs w:val="28"/>
        </w:rPr>
        <w:t>инхронное обучение.</w:t>
      </w:r>
      <w:r w:rsidR="0097086B" w:rsidRPr="0097086B">
        <w:rPr>
          <w:color w:val="000000"/>
          <w:sz w:val="28"/>
          <w:szCs w:val="28"/>
        </w:rPr>
        <w:t xml:space="preserve"> Происходит в реальном времени: преподаватель одновременно с учащимися работает над материалом. Под этот формат попадают онлайн-трансляции, </w:t>
      </w:r>
      <w:proofErr w:type="spellStart"/>
      <w:r w:rsidR="0097086B" w:rsidRPr="0097086B">
        <w:rPr>
          <w:color w:val="000000"/>
          <w:sz w:val="28"/>
          <w:szCs w:val="28"/>
        </w:rPr>
        <w:t>вебинары</w:t>
      </w:r>
      <w:proofErr w:type="spellEnd"/>
      <w:r w:rsidR="0097086B" w:rsidRPr="0097086B">
        <w:rPr>
          <w:color w:val="000000"/>
          <w:sz w:val="28"/>
          <w:szCs w:val="28"/>
        </w:rPr>
        <w:t xml:space="preserve">, </w:t>
      </w:r>
      <w:r w:rsidR="00A779E2">
        <w:rPr>
          <w:color w:val="000000"/>
          <w:sz w:val="28"/>
          <w:szCs w:val="28"/>
        </w:rPr>
        <w:t>видео</w:t>
      </w:r>
      <w:r w:rsidR="0097086B" w:rsidRPr="0097086B">
        <w:rPr>
          <w:color w:val="000000"/>
          <w:sz w:val="28"/>
          <w:szCs w:val="28"/>
        </w:rPr>
        <w:t>-</w:t>
      </w:r>
      <w:proofErr w:type="spellStart"/>
      <w:r w:rsidR="0097086B" w:rsidRPr="0097086B">
        <w:rPr>
          <w:color w:val="000000"/>
          <w:sz w:val="28"/>
          <w:szCs w:val="28"/>
        </w:rPr>
        <w:t>созвоны</w:t>
      </w:r>
      <w:proofErr w:type="spellEnd"/>
      <w:r w:rsidR="0097086B" w:rsidRPr="0097086B">
        <w:rPr>
          <w:color w:val="000000"/>
          <w:sz w:val="28"/>
          <w:szCs w:val="28"/>
        </w:rPr>
        <w:t>. </w:t>
      </w:r>
    </w:p>
    <w:p w:rsidR="00851DAF" w:rsidRDefault="00851DAF" w:rsidP="00851DAF">
      <w:pPr>
        <w:pStyle w:val="a3"/>
        <w:numPr>
          <w:ilvl w:val="0"/>
          <w:numId w:val="1"/>
        </w:numPr>
        <w:spacing w:before="0" w:beforeAutospacing="0" w:after="0" w:afterAutospacing="0" w:line="360" w:lineRule="auto"/>
        <w:jc w:val="both"/>
        <w:rPr>
          <w:color w:val="000000"/>
          <w:sz w:val="28"/>
          <w:szCs w:val="28"/>
        </w:rPr>
      </w:pPr>
      <w:r>
        <w:rPr>
          <w:color w:val="000000"/>
          <w:sz w:val="28"/>
          <w:szCs w:val="28"/>
        </w:rPr>
        <w:t>А</w:t>
      </w:r>
      <w:r w:rsidR="0097086B" w:rsidRPr="00851DAF">
        <w:rPr>
          <w:bCs/>
          <w:color w:val="000000"/>
          <w:sz w:val="28"/>
          <w:szCs w:val="28"/>
        </w:rPr>
        <w:t>синхронное обучение.</w:t>
      </w:r>
      <w:r w:rsidR="0097086B" w:rsidRPr="00851DAF">
        <w:rPr>
          <w:color w:val="000000"/>
          <w:sz w:val="28"/>
          <w:szCs w:val="28"/>
        </w:rPr>
        <w:t> В рамках этого формата используется заранее подготовленный материал (слайды, видео, текст и другие материалы) и задания для контроля обучения (тесты, задания).</w:t>
      </w:r>
    </w:p>
    <w:p w:rsidR="0097086B" w:rsidRDefault="0097086B" w:rsidP="00851DAF">
      <w:pPr>
        <w:pStyle w:val="a3"/>
        <w:numPr>
          <w:ilvl w:val="0"/>
          <w:numId w:val="1"/>
        </w:numPr>
        <w:spacing w:before="0" w:beforeAutospacing="0" w:after="0" w:afterAutospacing="0" w:line="360" w:lineRule="auto"/>
        <w:jc w:val="both"/>
        <w:rPr>
          <w:color w:val="000000"/>
          <w:sz w:val="28"/>
          <w:szCs w:val="28"/>
        </w:rPr>
      </w:pPr>
      <w:r w:rsidRPr="00851DAF">
        <w:rPr>
          <w:bCs/>
          <w:color w:val="000000"/>
          <w:sz w:val="28"/>
          <w:szCs w:val="28"/>
        </w:rPr>
        <w:t>Смешанное обучение.</w:t>
      </w:r>
      <w:r w:rsidRPr="00851DAF">
        <w:rPr>
          <w:color w:val="000000"/>
          <w:sz w:val="28"/>
          <w:szCs w:val="28"/>
        </w:rPr>
        <w:t> Объединяет оба вида.</w:t>
      </w:r>
    </w:p>
    <w:p w:rsidR="00A779E2" w:rsidRDefault="00A779E2" w:rsidP="00851DAF">
      <w:pPr>
        <w:pStyle w:val="a3"/>
        <w:spacing w:before="0" w:beforeAutospacing="0" w:after="0" w:afterAutospacing="0" w:line="360" w:lineRule="auto"/>
        <w:ind w:firstLine="709"/>
        <w:jc w:val="both"/>
        <w:rPr>
          <w:color w:val="000000"/>
          <w:sz w:val="28"/>
          <w:szCs w:val="28"/>
        </w:rPr>
      </w:pPr>
      <w:r>
        <w:rPr>
          <w:color w:val="000000"/>
          <w:sz w:val="28"/>
          <w:szCs w:val="28"/>
        </w:rPr>
        <w:t xml:space="preserve">Рассмотрим каждый из вариантов работы применимо к системе дополнительного музыкального образования в ДМШ. </w:t>
      </w:r>
    </w:p>
    <w:p w:rsidR="00A779E2" w:rsidRDefault="00A779E2" w:rsidP="00A779E2">
      <w:pPr>
        <w:pStyle w:val="a3"/>
        <w:shd w:val="clear" w:color="auto" w:fill="FFFFFF"/>
        <w:spacing w:before="0" w:beforeAutospacing="0" w:after="0" w:afterAutospacing="0" w:line="360" w:lineRule="auto"/>
        <w:ind w:firstLine="709"/>
        <w:jc w:val="both"/>
        <w:rPr>
          <w:color w:val="000000"/>
        </w:rPr>
      </w:pPr>
      <w:r>
        <w:rPr>
          <w:color w:val="000000"/>
          <w:sz w:val="28"/>
          <w:szCs w:val="28"/>
        </w:rPr>
        <w:t xml:space="preserve">В первом случае – это онлайн-уроки в </w:t>
      </w:r>
      <w:proofErr w:type="gramStart"/>
      <w:r>
        <w:rPr>
          <w:color w:val="000000"/>
          <w:sz w:val="28"/>
          <w:szCs w:val="28"/>
        </w:rPr>
        <w:t>различных</w:t>
      </w:r>
      <w:proofErr w:type="gramEnd"/>
      <w:r>
        <w:rPr>
          <w:color w:val="000000"/>
          <w:sz w:val="28"/>
          <w:szCs w:val="28"/>
        </w:rPr>
        <w:t xml:space="preserve"> мессенджерах</w:t>
      </w:r>
      <w:r w:rsidR="00AB5146">
        <w:rPr>
          <w:color w:val="000000"/>
          <w:sz w:val="28"/>
          <w:szCs w:val="28"/>
        </w:rPr>
        <w:t xml:space="preserve"> (синхронное обучение)</w:t>
      </w:r>
      <w:r>
        <w:rPr>
          <w:color w:val="000000"/>
          <w:sz w:val="28"/>
          <w:szCs w:val="28"/>
        </w:rPr>
        <w:t xml:space="preserve">. Мониторинг интерактивных возможностей родителей учащихся показал, что наиболее приемлемой станут платформы по обмену информацией </w:t>
      </w:r>
      <w:r>
        <w:rPr>
          <w:color w:val="000000"/>
          <w:sz w:val="28"/>
          <w:szCs w:val="28"/>
          <w:lang w:val="en-US"/>
        </w:rPr>
        <w:t>Skype</w:t>
      </w:r>
      <w:r>
        <w:rPr>
          <w:color w:val="000000"/>
          <w:sz w:val="28"/>
          <w:szCs w:val="28"/>
        </w:rPr>
        <w:t xml:space="preserve"> и </w:t>
      </w:r>
      <w:proofErr w:type="spellStart"/>
      <w:r w:rsidRPr="00A779E2">
        <w:rPr>
          <w:color w:val="000000"/>
          <w:sz w:val="28"/>
          <w:szCs w:val="28"/>
        </w:rPr>
        <w:t>WhatsApp</w:t>
      </w:r>
      <w:proofErr w:type="spellEnd"/>
      <w:r w:rsidRPr="001B44DD">
        <w:rPr>
          <w:color w:val="000000"/>
        </w:rPr>
        <w:t>.</w:t>
      </w:r>
      <w:r>
        <w:rPr>
          <w:color w:val="000000"/>
        </w:rPr>
        <w:t xml:space="preserve"> </w:t>
      </w:r>
    </w:p>
    <w:p w:rsidR="003A009D" w:rsidRDefault="003A009D" w:rsidP="003A009D">
      <w:pPr>
        <w:pStyle w:val="a3"/>
        <w:shd w:val="clear" w:color="auto" w:fill="FFFFFF"/>
        <w:spacing w:before="0" w:beforeAutospacing="0" w:after="0" w:afterAutospacing="0" w:line="360" w:lineRule="auto"/>
        <w:ind w:firstLine="709"/>
        <w:jc w:val="both"/>
        <w:rPr>
          <w:color w:val="000000"/>
          <w:sz w:val="28"/>
          <w:szCs w:val="28"/>
        </w:rPr>
      </w:pPr>
      <w:r w:rsidRPr="003A009D">
        <w:rPr>
          <w:color w:val="000000"/>
          <w:sz w:val="28"/>
          <w:szCs w:val="28"/>
        </w:rPr>
        <w:t>Первым делом следовало решить проблему орга</w:t>
      </w:r>
      <w:r>
        <w:rPr>
          <w:color w:val="000000"/>
          <w:sz w:val="28"/>
          <w:szCs w:val="28"/>
        </w:rPr>
        <w:t xml:space="preserve">низации своего рабочего места. Для более устойчивого интернет-сигнала я зачастую </w:t>
      </w:r>
      <w:r>
        <w:rPr>
          <w:color w:val="000000"/>
          <w:sz w:val="28"/>
          <w:szCs w:val="28"/>
        </w:rPr>
        <w:lastRenderedPageBreak/>
        <w:t>выключала трансляцию видео со своей стороны, подключаясь только в моменты необходимого показа каких-то сложностей</w:t>
      </w:r>
      <w:proofErr w:type="gramStart"/>
      <w:r>
        <w:rPr>
          <w:color w:val="000000"/>
          <w:sz w:val="28"/>
          <w:szCs w:val="28"/>
        </w:rPr>
        <w:t>.</w:t>
      </w:r>
      <w:proofErr w:type="gramEnd"/>
      <w:r>
        <w:rPr>
          <w:color w:val="000000"/>
          <w:sz w:val="28"/>
          <w:szCs w:val="28"/>
        </w:rPr>
        <w:t xml:space="preserve"> </w:t>
      </w:r>
      <w:r w:rsidR="00603C57" w:rsidRPr="00603C57">
        <w:rPr>
          <w:b/>
          <w:color w:val="000000"/>
          <w:sz w:val="28"/>
          <w:szCs w:val="28"/>
        </w:rPr>
        <w:t>(</w:t>
      </w:r>
      <w:proofErr w:type="gramStart"/>
      <w:r w:rsidR="00603C57" w:rsidRPr="00603C57">
        <w:rPr>
          <w:b/>
          <w:color w:val="000000"/>
          <w:sz w:val="28"/>
          <w:szCs w:val="28"/>
        </w:rPr>
        <w:t>с</w:t>
      </w:r>
      <w:proofErr w:type="gramEnd"/>
      <w:r w:rsidR="00603C57" w:rsidRPr="00603C57">
        <w:rPr>
          <w:b/>
          <w:color w:val="000000"/>
          <w:sz w:val="28"/>
          <w:szCs w:val="28"/>
        </w:rPr>
        <w:t>лайд 4)</w:t>
      </w:r>
      <w:r w:rsidR="00603C57">
        <w:rPr>
          <w:color w:val="000000"/>
          <w:sz w:val="28"/>
          <w:szCs w:val="28"/>
        </w:rPr>
        <w:t xml:space="preserve"> </w:t>
      </w:r>
      <w:r>
        <w:rPr>
          <w:color w:val="000000"/>
          <w:sz w:val="28"/>
          <w:szCs w:val="28"/>
        </w:rPr>
        <w:t xml:space="preserve">Мне было удобно ставить планшет прямо на пюпитр, чтобы я могла видеть одновременно и ученика и исполняемый им нотный текст. Предварительно была проведена работа с родителями по </w:t>
      </w:r>
      <w:r w:rsidRPr="003A009D">
        <w:rPr>
          <w:color w:val="000000"/>
          <w:sz w:val="28"/>
          <w:szCs w:val="28"/>
        </w:rPr>
        <w:t>организации учебного пространства дома</w:t>
      </w:r>
      <w:r>
        <w:rPr>
          <w:color w:val="000000"/>
          <w:sz w:val="28"/>
          <w:szCs w:val="28"/>
        </w:rPr>
        <w:t>. Зачастую, в домашних занятиях, не уделяется должного внимания правильной посадке учащегося за фортепиано. Следовало скорректировать высоту стула, продумать различного рода подставки из подручных средств (в том числе под ноги), выбрать положение камеры, зафиксировав её для необходимого обзора клавиатуры и рук учащегося</w:t>
      </w:r>
      <w:proofErr w:type="gramStart"/>
      <w:r w:rsidR="00A779E2" w:rsidRPr="003A009D">
        <w:rPr>
          <w:color w:val="000000"/>
          <w:sz w:val="28"/>
          <w:szCs w:val="28"/>
        </w:rPr>
        <w:t>.</w:t>
      </w:r>
      <w:proofErr w:type="gramEnd"/>
      <w:r w:rsidR="00A779E2" w:rsidRPr="003A009D">
        <w:rPr>
          <w:color w:val="000000"/>
          <w:sz w:val="28"/>
          <w:szCs w:val="28"/>
        </w:rPr>
        <w:t xml:space="preserve"> </w:t>
      </w:r>
      <w:r w:rsidR="000D07F0" w:rsidRPr="000D07F0">
        <w:rPr>
          <w:b/>
          <w:color w:val="000000"/>
          <w:sz w:val="28"/>
          <w:szCs w:val="28"/>
        </w:rPr>
        <w:t>(</w:t>
      </w:r>
      <w:proofErr w:type="gramStart"/>
      <w:r w:rsidR="000D07F0" w:rsidRPr="000D07F0">
        <w:rPr>
          <w:b/>
          <w:color w:val="000000"/>
          <w:sz w:val="28"/>
          <w:szCs w:val="28"/>
        </w:rPr>
        <w:t>с</w:t>
      </w:r>
      <w:proofErr w:type="gramEnd"/>
      <w:r w:rsidR="000D07F0" w:rsidRPr="000D07F0">
        <w:rPr>
          <w:b/>
          <w:color w:val="000000"/>
          <w:sz w:val="28"/>
          <w:szCs w:val="28"/>
        </w:rPr>
        <w:t>лайд 5)</w:t>
      </w:r>
    </w:p>
    <w:p w:rsidR="00212509" w:rsidRDefault="003A009D" w:rsidP="00212509">
      <w:pPr>
        <w:pStyle w:val="a3"/>
        <w:shd w:val="clear" w:color="auto" w:fill="FFFFFF"/>
        <w:spacing w:before="0" w:beforeAutospacing="0" w:after="0" w:afterAutospacing="0" w:line="360" w:lineRule="auto"/>
        <w:ind w:firstLine="709"/>
        <w:jc w:val="both"/>
        <w:rPr>
          <w:color w:val="222222"/>
          <w:sz w:val="28"/>
          <w:szCs w:val="28"/>
        </w:rPr>
      </w:pPr>
      <w:r>
        <w:rPr>
          <w:color w:val="000000"/>
          <w:sz w:val="28"/>
          <w:szCs w:val="28"/>
        </w:rPr>
        <w:t xml:space="preserve">Среди организационных моментов немаловажным стало </w:t>
      </w:r>
      <w:r w:rsidR="00212509">
        <w:rPr>
          <w:color w:val="000000"/>
          <w:sz w:val="28"/>
          <w:szCs w:val="28"/>
        </w:rPr>
        <w:t xml:space="preserve">составление расписания. Не следует забывать, что дети, как и все мы, </w:t>
      </w:r>
      <w:r w:rsidR="00212509" w:rsidRPr="00212509">
        <w:rPr>
          <w:color w:val="000000"/>
          <w:sz w:val="28"/>
          <w:szCs w:val="28"/>
        </w:rPr>
        <w:t>находятся</w:t>
      </w:r>
      <w:r w:rsidR="00212509" w:rsidRPr="00212509">
        <w:rPr>
          <w:color w:val="222222"/>
          <w:sz w:val="28"/>
          <w:szCs w:val="28"/>
        </w:rPr>
        <w:t xml:space="preserve"> в непривычных условиях, </w:t>
      </w:r>
      <w:r w:rsidR="00212509">
        <w:rPr>
          <w:color w:val="222222"/>
          <w:sz w:val="28"/>
          <w:szCs w:val="28"/>
        </w:rPr>
        <w:t>они</w:t>
      </w:r>
      <w:r w:rsidR="00212509" w:rsidRPr="00212509">
        <w:rPr>
          <w:color w:val="222222"/>
          <w:sz w:val="28"/>
          <w:szCs w:val="28"/>
        </w:rPr>
        <w:t xml:space="preserve"> перегружены онлайн-занятиями в школе, которые неизбежно их переутомляют, вследствие чего трудно ждать от них творческих прорывов.</w:t>
      </w:r>
      <w:r w:rsidR="00212509">
        <w:rPr>
          <w:color w:val="222222"/>
          <w:sz w:val="28"/>
          <w:szCs w:val="28"/>
        </w:rPr>
        <w:t xml:space="preserve"> Большинство из них в учёбе использует гаджеты и компьютеры родителей, которые также работают удаленно или очно. Все эти нюансы следовало учитывать при формировании расписания. Исходя из этих факторов, я старалась составить предварительное расписание на неделю вперёд, чтобы ученики заранее могли скорректировать свои действия.</w:t>
      </w:r>
    </w:p>
    <w:p w:rsidR="00E27D18" w:rsidRDefault="00454A20" w:rsidP="00454A20">
      <w:pPr>
        <w:pStyle w:val="a3"/>
        <w:shd w:val="clear" w:color="auto" w:fill="FFFFFF"/>
        <w:spacing w:before="0" w:beforeAutospacing="0" w:after="0" w:afterAutospacing="0" w:line="360" w:lineRule="auto"/>
        <w:ind w:firstLine="709"/>
        <w:jc w:val="both"/>
        <w:rPr>
          <w:color w:val="222222"/>
          <w:sz w:val="28"/>
          <w:szCs w:val="28"/>
        </w:rPr>
      </w:pPr>
      <w:r w:rsidRPr="00454A20">
        <w:rPr>
          <w:color w:val="222222"/>
          <w:sz w:val="28"/>
          <w:szCs w:val="28"/>
        </w:rPr>
        <w:t xml:space="preserve">Теперь следует поговорить непосредственно о ходе урока. Я старалась  максимально приблизить </w:t>
      </w:r>
      <w:r w:rsidR="00E27D18">
        <w:rPr>
          <w:color w:val="222222"/>
          <w:sz w:val="28"/>
          <w:szCs w:val="28"/>
        </w:rPr>
        <w:t xml:space="preserve">обучение </w:t>
      </w:r>
      <w:r w:rsidRPr="00454A20">
        <w:rPr>
          <w:color w:val="222222"/>
          <w:sz w:val="28"/>
          <w:szCs w:val="28"/>
        </w:rPr>
        <w:t xml:space="preserve">к тем </w:t>
      </w:r>
      <w:proofErr w:type="gramStart"/>
      <w:r w:rsidRPr="00454A20">
        <w:rPr>
          <w:color w:val="222222"/>
          <w:sz w:val="28"/>
          <w:szCs w:val="28"/>
        </w:rPr>
        <w:t>привычным занятиям</w:t>
      </w:r>
      <w:proofErr w:type="gramEnd"/>
      <w:r w:rsidRPr="00454A20">
        <w:rPr>
          <w:color w:val="222222"/>
          <w:sz w:val="28"/>
          <w:szCs w:val="28"/>
        </w:rPr>
        <w:t xml:space="preserve">, которые происходили при «живом» общении. </w:t>
      </w:r>
      <w:r w:rsidR="00E27D18">
        <w:rPr>
          <w:color w:val="222222"/>
          <w:sz w:val="28"/>
          <w:szCs w:val="28"/>
        </w:rPr>
        <w:t xml:space="preserve">При этом онлайн-формат вносил определённые коррективы.  </w:t>
      </w:r>
    </w:p>
    <w:p w:rsidR="00454A20" w:rsidRPr="00454A20" w:rsidRDefault="00454A20" w:rsidP="00454A20">
      <w:pPr>
        <w:pStyle w:val="a3"/>
        <w:shd w:val="clear" w:color="auto" w:fill="FFFFFF"/>
        <w:spacing w:before="0" w:beforeAutospacing="0" w:after="0" w:afterAutospacing="0" w:line="360" w:lineRule="auto"/>
        <w:ind w:firstLine="709"/>
        <w:jc w:val="both"/>
        <w:rPr>
          <w:color w:val="222222"/>
          <w:sz w:val="28"/>
          <w:szCs w:val="28"/>
        </w:rPr>
      </w:pPr>
      <w:r w:rsidRPr="00454A20">
        <w:rPr>
          <w:color w:val="222222"/>
          <w:sz w:val="28"/>
          <w:szCs w:val="28"/>
        </w:rPr>
        <w:t xml:space="preserve">Способ урока онлайн неизбежно влечёт за собой существенные искажения звука, становящиеся критичными для возможности оценки звукового результата преподавателем. Звук плывет, прерывается и </w:t>
      </w:r>
      <w:proofErr w:type="spellStart"/>
      <w:r w:rsidRPr="00454A20">
        <w:rPr>
          <w:color w:val="222222"/>
          <w:sz w:val="28"/>
          <w:szCs w:val="28"/>
        </w:rPr>
        <w:t>тембрально</w:t>
      </w:r>
      <w:proofErr w:type="spellEnd"/>
      <w:r w:rsidRPr="00454A20">
        <w:rPr>
          <w:color w:val="222222"/>
          <w:sz w:val="28"/>
          <w:szCs w:val="28"/>
        </w:rPr>
        <w:t xml:space="preserve"> имеет мало общего с оригиналом. Не принципиально, какой платформой для связи пользоваться – искажения присутствуют везде.</w:t>
      </w:r>
    </w:p>
    <w:p w:rsidR="00454A20" w:rsidRDefault="00454A20" w:rsidP="00454A20">
      <w:pPr>
        <w:pStyle w:val="a3"/>
        <w:shd w:val="clear" w:color="auto" w:fill="FFFFFF"/>
        <w:spacing w:before="0" w:beforeAutospacing="0" w:after="0" w:afterAutospacing="0" w:line="360" w:lineRule="auto"/>
        <w:ind w:firstLine="709"/>
        <w:jc w:val="both"/>
        <w:rPr>
          <w:color w:val="222222"/>
          <w:sz w:val="28"/>
          <w:szCs w:val="28"/>
        </w:rPr>
      </w:pPr>
      <w:r w:rsidRPr="00454A20">
        <w:rPr>
          <w:color w:val="222222"/>
          <w:sz w:val="28"/>
          <w:szCs w:val="28"/>
        </w:rPr>
        <w:t>Но этот способ – единственно возможный для проведения урока с младшим школьником</w:t>
      </w:r>
      <w:proofErr w:type="gramStart"/>
      <w:r w:rsidRPr="00454A20">
        <w:rPr>
          <w:color w:val="222222"/>
          <w:sz w:val="28"/>
          <w:szCs w:val="28"/>
        </w:rPr>
        <w:t>.</w:t>
      </w:r>
      <w:proofErr w:type="gramEnd"/>
      <w:r w:rsidRPr="00454A20">
        <w:rPr>
          <w:color w:val="222222"/>
          <w:sz w:val="28"/>
          <w:szCs w:val="28"/>
        </w:rPr>
        <w:t xml:space="preserve"> </w:t>
      </w:r>
      <w:r w:rsidR="000D07F0" w:rsidRPr="000D07F0">
        <w:rPr>
          <w:b/>
          <w:color w:val="222222"/>
          <w:sz w:val="28"/>
          <w:szCs w:val="28"/>
        </w:rPr>
        <w:t>(</w:t>
      </w:r>
      <w:proofErr w:type="gramStart"/>
      <w:r w:rsidR="000D07F0" w:rsidRPr="000D07F0">
        <w:rPr>
          <w:b/>
          <w:color w:val="222222"/>
          <w:sz w:val="28"/>
          <w:szCs w:val="28"/>
        </w:rPr>
        <w:t>с</w:t>
      </w:r>
      <w:proofErr w:type="gramEnd"/>
      <w:r w:rsidR="000D07F0" w:rsidRPr="000D07F0">
        <w:rPr>
          <w:b/>
          <w:color w:val="222222"/>
          <w:sz w:val="28"/>
          <w:szCs w:val="28"/>
        </w:rPr>
        <w:t>лайд 6)</w:t>
      </w:r>
      <w:r w:rsidR="000D07F0">
        <w:rPr>
          <w:color w:val="222222"/>
          <w:sz w:val="28"/>
          <w:szCs w:val="28"/>
        </w:rPr>
        <w:t xml:space="preserve"> </w:t>
      </w:r>
      <w:r w:rsidR="00E27D18">
        <w:rPr>
          <w:color w:val="222222"/>
          <w:sz w:val="28"/>
          <w:szCs w:val="28"/>
        </w:rPr>
        <w:t>Р</w:t>
      </w:r>
      <w:r w:rsidRPr="00454A20">
        <w:rPr>
          <w:color w:val="222222"/>
          <w:sz w:val="28"/>
          <w:szCs w:val="28"/>
        </w:rPr>
        <w:t xml:space="preserve">епертуар младших детей простой, задачи </w:t>
      </w:r>
      <w:r w:rsidRPr="00454A20">
        <w:rPr>
          <w:color w:val="222222"/>
          <w:sz w:val="28"/>
          <w:szCs w:val="28"/>
        </w:rPr>
        <w:lastRenderedPageBreak/>
        <w:t xml:space="preserve">ставятся конкретные, чаще всего скорость исполнения пьесы невысока, а владение звуковыми красками (и педалью, при ее использовании) находится </w:t>
      </w:r>
      <w:r w:rsidR="00E27D18">
        <w:rPr>
          <w:color w:val="222222"/>
          <w:sz w:val="28"/>
          <w:szCs w:val="28"/>
        </w:rPr>
        <w:t>на базовом уровне. При этом</w:t>
      </w:r>
      <w:r w:rsidRPr="00454A20">
        <w:rPr>
          <w:color w:val="222222"/>
          <w:sz w:val="28"/>
          <w:szCs w:val="28"/>
        </w:rPr>
        <w:t xml:space="preserve"> маленькому ребёнку намного привычнее находиться в прямом контакте с преподавателем, указывающим ему на ошибки здесь и сейчас и словесно помогающим их исправить.</w:t>
      </w:r>
      <w:r w:rsidR="00E27D18">
        <w:rPr>
          <w:color w:val="222222"/>
          <w:sz w:val="28"/>
          <w:szCs w:val="28"/>
        </w:rPr>
        <w:t xml:space="preserve"> К началу урока ребенок должен был быть разыгран, я просила лишь исполнить какой-либо один элемент гаммы. Например, только короткие арпеджио, в другой раз – аккорды и мелодический минор и т.д.</w:t>
      </w:r>
    </w:p>
    <w:p w:rsidR="00E27D18" w:rsidRPr="00454A20" w:rsidRDefault="00E27D18" w:rsidP="00454A20">
      <w:pPr>
        <w:pStyle w:val="a3"/>
        <w:shd w:val="clear" w:color="auto" w:fill="FFFFFF"/>
        <w:spacing w:before="0" w:beforeAutospacing="0" w:after="0" w:afterAutospacing="0" w:line="360" w:lineRule="auto"/>
        <w:ind w:firstLine="709"/>
        <w:jc w:val="both"/>
        <w:rPr>
          <w:color w:val="222222"/>
          <w:sz w:val="28"/>
          <w:szCs w:val="28"/>
        </w:rPr>
      </w:pPr>
      <w:r>
        <w:rPr>
          <w:color w:val="222222"/>
          <w:sz w:val="28"/>
          <w:szCs w:val="28"/>
        </w:rPr>
        <w:t>В работе меньше внимания уделялось динамике, художественному образу</w:t>
      </w:r>
      <w:r w:rsidR="00B367D5">
        <w:rPr>
          <w:color w:val="222222"/>
          <w:sz w:val="28"/>
          <w:szCs w:val="28"/>
        </w:rPr>
        <w:t>, звуковым задачам в силу понятных причин. Б</w:t>
      </w:r>
      <w:r>
        <w:rPr>
          <w:color w:val="222222"/>
          <w:sz w:val="28"/>
          <w:szCs w:val="28"/>
        </w:rPr>
        <w:t>ольше работали над техникой, различными приемами игры, штриховыми</w:t>
      </w:r>
      <w:r w:rsidR="00B367D5">
        <w:rPr>
          <w:color w:val="222222"/>
          <w:sz w:val="28"/>
          <w:szCs w:val="28"/>
        </w:rPr>
        <w:t>, ритмическими</w:t>
      </w:r>
      <w:r>
        <w:rPr>
          <w:color w:val="222222"/>
          <w:sz w:val="28"/>
          <w:szCs w:val="28"/>
        </w:rPr>
        <w:t xml:space="preserve"> сложностями</w:t>
      </w:r>
      <w:r w:rsidR="00B367D5">
        <w:rPr>
          <w:color w:val="222222"/>
          <w:sz w:val="28"/>
          <w:szCs w:val="28"/>
        </w:rPr>
        <w:t xml:space="preserve">. Поскольку </w:t>
      </w:r>
      <w:r w:rsidR="00AB5146">
        <w:rPr>
          <w:color w:val="222222"/>
          <w:sz w:val="28"/>
          <w:szCs w:val="28"/>
        </w:rPr>
        <w:t>на момент перехода на дистанционное обучение</w:t>
      </w:r>
      <w:r w:rsidR="00B367D5">
        <w:rPr>
          <w:color w:val="222222"/>
          <w:sz w:val="28"/>
          <w:szCs w:val="28"/>
        </w:rPr>
        <w:t xml:space="preserve">, большинство текстов уже было разобрано, мы сумели избежать серьезных проблем в аппликатуре. </w:t>
      </w:r>
    </w:p>
    <w:p w:rsidR="00A779E2" w:rsidRPr="007839DE" w:rsidRDefault="00D34E9D" w:rsidP="003A009D">
      <w:pPr>
        <w:pStyle w:val="a3"/>
        <w:shd w:val="clear" w:color="auto" w:fill="FFFFFF"/>
        <w:spacing w:before="0" w:beforeAutospacing="0" w:after="0" w:afterAutospacing="0" w:line="360" w:lineRule="auto"/>
        <w:ind w:firstLine="709"/>
        <w:jc w:val="both"/>
        <w:rPr>
          <w:color w:val="000000"/>
          <w:sz w:val="28"/>
          <w:szCs w:val="28"/>
        </w:rPr>
      </w:pPr>
      <w:r w:rsidRPr="00D34E9D">
        <w:rPr>
          <w:color w:val="000000"/>
          <w:sz w:val="28"/>
          <w:szCs w:val="28"/>
        </w:rPr>
        <w:t xml:space="preserve">Особенно трудно было детям, не умеющим самостоятельно сочетать свою игру со счетом вслух, у которых не сформированы навыки чтения с листа, которые являются гарантией грамотного </w:t>
      </w:r>
      <w:r>
        <w:rPr>
          <w:color w:val="000000"/>
          <w:sz w:val="28"/>
          <w:szCs w:val="28"/>
        </w:rPr>
        <w:t>исполнения</w:t>
      </w:r>
      <w:r w:rsidRPr="00D34E9D">
        <w:rPr>
          <w:color w:val="000000"/>
          <w:sz w:val="28"/>
          <w:szCs w:val="28"/>
        </w:rPr>
        <w:t xml:space="preserve"> нотного текста.</w:t>
      </w:r>
      <w:r>
        <w:rPr>
          <w:color w:val="000000"/>
          <w:sz w:val="28"/>
          <w:szCs w:val="28"/>
        </w:rPr>
        <w:t xml:space="preserve"> Это влекло неизбежную низкую мотивацию к занятиям</w:t>
      </w:r>
      <w:r w:rsidR="007839DE">
        <w:rPr>
          <w:color w:val="000000"/>
          <w:sz w:val="28"/>
          <w:szCs w:val="28"/>
        </w:rPr>
        <w:t>,</w:t>
      </w:r>
      <w:r>
        <w:rPr>
          <w:color w:val="000000"/>
          <w:sz w:val="28"/>
          <w:szCs w:val="28"/>
        </w:rPr>
        <w:t xml:space="preserve"> </w:t>
      </w:r>
      <w:r w:rsidR="007839DE" w:rsidRPr="007839DE">
        <w:rPr>
          <w:color w:val="000000"/>
          <w:sz w:val="28"/>
          <w:szCs w:val="28"/>
        </w:rPr>
        <w:t>проблем</w:t>
      </w:r>
      <w:r w:rsidR="007839DE">
        <w:rPr>
          <w:color w:val="000000"/>
          <w:sz w:val="28"/>
          <w:szCs w:val="28"/>
        </w:rPr>
        <w:t xml:space="preserve">ы </w:t>
      </w:r>
      <w:proofErr w:type="gramStart"/>
      <w:r w:rsidR="007839DE">
        <w:rPr>
          <w:color w:val="000000"/>
          <w:sz w:val="28"/>
          <w:szCs w:val="28"/>
        </w:rPr>
        <w:t>с</w:t>
      </w:r>
      <w:proofErr w:type="gramEnd"/>
      <w:r w:rsidR="007839DE" w:rsidRPr="007839DE">
        <w:rPr>
          <w:color w:val="000000"/>
          <w:sz w:val="28"/>
          <w:szCs w:val="28"/>
        </w:rPr>
        <w:t xml:space="preserve"> внимани</w:t>
      </w:r>
      <w:r w:rsidR="007839DE">
        <w:rPr>
          <w:color w:val="000000"/>
          <w:sz w:val="28"/>
          <w:szCs w:val="28"/>
        </w:rPr>
        <w:t>ем</w:t>
      </w:r>
      <w:r w:rsidR="007839DE" w:rsidRPr="007839DE">
        <w:rPr>
          <w:color w:val="000000"/>
          <w:sz w:val="28"/>
          <w:szCs w:val="28"/>
        </w:rPr>
        <w:t>, медленной реакции учащихся</w:t>
      </w:r>
      <w:r w:rsidR="007839DE">
        <w:rPr>
          <w:color w:val="000000"/>
          <w:sz w:val="28"/>
          <w:szCs w:val="28"/>
        </w:rPr>
        <w:t xml:space="preserve">, нежелание качественно прорабатывать материал. </w:t>
      </w:r>
    </w:p>
    <w:p w:rsidR="00A779E2" w:rsidRDefault="007839DE" w:rsidP="005648A9">
      <w:pPr>
        <w:spacing w:after="0" w:line="360" w:lineRule="auto"/>
        <w:ind w:firstLine="709"/>
        <w:jc w:val="both"/>
        <w:rPr>
          <w:rFonts w:ascii="Times New Roman" w:eastAsia="Times New Roman" w:hAnsi="Times New Roman" w:cs="Times New Roman"/>
          <w:color w:val="000000"/>
          <w:sz w:val="28"/>
          <w:szCs w:val="28"/>
          <w:lang w:eastAsia="ru-RU"/>
        </w:rPr>
      </w:pPr>
      <w:r w:rsidRPr="007839DE">
        <w:rPr>
          <w:rFonts w:ascii="Times New Roman" w:eastAsia="Times New Roman" w:hAnsi="Times New Roman" w:cs="Times New Roman"/>
          <w:color w:val="000000"/>
          <w:sz w:val="28"/>
          <w:szCs w:val="28"/>
          <w:lang w:eastAsia="ru-RU"/>
        </w:rPr>
        <w:t xml:space="preserve">При </w:t>
      </w:r>
      <w:r w:rsidR="00AB5146">
        <w:rPr>
          <w:rFonts w:ascii="Times New Roman" w:eastAsia="Times New Roman" w:hAnsi="Times New Roman" w:cs="Times New Roman"/>
          <w:color w:val="000000"/>
          <w:sz w:val="28"/>
          <w:szCs w:val="28"/>
          <w:lang w:eastAsia="ru-RU"/>
        </w:rPr>
        <w:t>дистанционном обучении</w:t>
      </w:r>
      <w:r w:rsidRPr="007839DE">
        <w:rPr>
          <w:rFonts w:ascii="Times New Roman" w:eastAsia="Times New Roman" w:hAnsi="Times New Roman" w:cs="Times New Roman"/>
          <w:color w:val="000000"/>
          <w:sz w:val="28"/>
          <w:szCs w:val="28"/>
          <w:lang w:eastAsia="ru-RU"/>
        </w:rPr>
        <w:t xml:space="preserve"> в</w:t>
      </w:r>
      <w:r w:rsidR="00A779E2" w:rsidRPr="007839DE">
        <w:rPr>
          <w:rFonts w:ascii="Times New Roman" w:eastAsia="Times New Roman" w:hAnsi="Times New Roman" w:cs="Times New Roman"/>
          <w:color w:val="000000"/>
          <w:sz w:val="28"/>
          <w:szCs w:val="28"/>
          <w:lang w:eastAsia="ru-RU"/>
        </w:rPr>
        <w:t>елика помощь родителей</w:t>
      </w:r>
      <w:r>
        <w:rPr>
          <w:rFonts w:ascii="Times New Roman" w:eastAsia="Times New Roman" w:hAnsi="Times New Roman" w:cs="Times New Roman"/>
          <w:color w:val="000000"/>
          <w:sz w:val="28"/>
          <w:szCs w:val="28"/>
          <w:lang w:eastAsia="ru-RU"/>
        </w:rPr>
        <w:t>.</w:t>
      </w:r>
      <w:r w:rsidR="00A779E2" w:rsidRPr="007839DE">
        <w:rPr>
          <w:rFonts w:ascii="Times New Roman" w:eastAsia="Times New Roman" w:hAnsi="Times New Roman" w:cs="Times New Roman"/>
          <w:color w:val="000000"/>
          <w:sz w:val="28"/>
          <w:szCs w:val="28"/>
          <w:lang w:eastAsia="ru-RU"/>
        </w:rPr>
        <w:t xml:space="preserve"> </w:t>
      </w:r>
      <w:r w:rsidRPr="007839DE">
        <w:rPr>
          <w:rFonts w:ascii="Times New Roman" w:eastAsia="Times New Roman" w:hAnsi="Times New Roman" w:cs="Times New Roman"/>
          <w:color w:val="000000"/>
          <w:sz w:val="28"/>
          <w:szCs w:val="28"/>
          <w:lang w:eastAsia="ru-RU"/>
        </w:rPr>
        <w:t>Там, где род</w:t>
      </w:r>
      <w:r>
        <w:rPr>
          <w:rFonts w:ascii="Times New Roman" w:eastAsia="Times New Roman" w:hAnsi="Times New Roman" w:cs="Times New Roman"/>
          <w:color w:val="000000"/>
          <w:sz w:val="28"/>
          <w:szCs w:val="28"/>
          <w:lang w:eastAsia="ru-RU"/>
        </w:rPr>
        <w:t>ители сами включились в процесс</w:t>
      </w:r>
      <w:r w:rsidRPr="007839DE">
        <w:rPr>
          <w:rFonts w:ascii="Times New Roman" w:eastAsia="Times New Roman" w:hAnsi="Times New Roman" w:cs="Times New Roman"/>
          <w:color w:val="000000"/>
          <w:sz w:val="28"/>
          <w:szCs w:val="28"/>
          <w:lang w:eastAsia="ru-RU"/>
        </w:rPr>
        <w:t xml:space="preserve">, адаптация детей к </w:t>
      </w:r>
      <w:r w:rsidR="00AB5146">
        <w:rPr>
          <w:rFonts w:ascii="Times New Roman" w:eastAsia="Times New Roman" w:hAnsi="Times New Roman" w:cs="Times New Roman"/>
          <w:color w:val="000000"/>
          <w:sz w:val="28"/>
          <w:szCs w:val="28"/>
          <w:lang w:eastAsia="ru-RU"/>
        </w:rPr>
        <w:t>новым условиям работы</w:t>
      </w:r>
      <w:r w:rsidRPr="007839DE">
        <w:rPr>
          <w:rFonts w:ascii="Times New Roman" w:eastAsia="Times New Roman" w:hAnsi="Times New Roman" w:cs="Times New Roman"/>
          <w:color w:val="000000"/>
          <w:sz w:val="28"/>
          <w:szCs w:val="28"/>
          <w:lang w:eastAsia="ru-RU"/>
        </w:rPr>
        <w:t xml:space="preserve"> прошла успешнее и безболезненн</w:t>
      </w:r>
      <w:r>
        <w:rPr>
          <w:rFonts w:ascii="Times New Roman" w:eastAsia="Times New Roman" w:hAnsi="Times New Roman" w:cs="Times New Roman"/>
          <w:color w:val="000000"/>
          <w:sz w:val="28"/>
          <w:szCs w:val="28"/>
          <w:lang w:eastAsia="ru-RU"/>
        </w:rPr>
        <w:t>ей</w:t>
      </w:r>
      <w:r w:rsidRPr="007839D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При чём</w:t>
      </w:r>
      <w:r w:rsidR="006E703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речь не идет о непосредственном вовлечении родителя в процесс обучения. </w:t>
      </w:r>
      <w:r w:rsidR="005648A9">
        <w:rPr>
          <w:rFonts w:ascii="Times New Roman" w:eastAsia="Times New Roman" w:hAnsi="Times New Roman" w:cs="Times New Roman"/>
          <w:color w:val="000000"/>
          <w:sz w:val="28"/>
          <w:szCs w:val="28"/>
          <w:lang w:eastAsia="ru-RU"/>
        </w:rPr>
        <w:t>Весьма успешной</w:t>
      </w:r>
      <w:r w:rsidR="00A779E2" w:rsidRPr="007839DE">
        <w:rPr>
          <w:rFonts w:ascii="Times New Roman" w:eastAsia="Times New Roman" w:hAnsi="Times New Roman" w:cs="Times New Roman"/>
          <w:color w:val="000000"/>
          <w:sz w:val="28"/>
          <w:szCs w:val="28"/>
          <w:lang w:eastAsia="ru-RU"/>
        </w:rPr>
        <w:t xml:space="preserve"> б</w:t>
      </w:r>
      <w:r w:rsidR="005648A9">
        <w:rPr>
          <w:rFonts w:ascii="Times New Roman" w:eastAsia="Times New Roman" w:hAnsi="Times New Roman" w:cs="Times New Roman"/>
          <w:color w:val="000000"/>
          <w:sz w:val="28"/>
          <w:szCs w:val="28"/>
          <w:lang w:eastAsia="ru-RU"/>
        </w:rPr>
        <w:t xml:space="preserve">ыла позиция родителей, которые грамотно помогали формировать навыки самостоятельной деятельности учащихся, </w:t>
      </w:r>
      <w:r w:rsidR="00A779E2" w:rsidRPr="007839DE">
        <w:rPr>
          <w:rFonts w:ascii="Times New Roman" w:eastAsia="Times New Roman" w:hAnsi="Times New Roman" w:cs="Times New Roman"/>
          <w:color w:val="000000"/>
          <w:sz w:val="28"/>
          <w:szCs w:val="28"/>
          <w:lang w:eastAsia="ru-RU"/>
        </w:rPr>
        <w:t>стимулировали</w:t>
      </w:r>
      <w:r w:rsidR="005648A9">
        <w:rPr>
          <w:rFonts w:ascii="Times New Roman" w:eastAsia="Times New Roman" w:hAnsi="Times New Roman" w:cs="Times New Roman"/>
          <w:color w:val="000000"/>
          <w:sz w:val="28"/>
          <w:szCs w:val="28"/>
          <w:lang w:eastAsia="ru-RU"/>
        </w:rPr>
        <w:t xml:space="preserve">, подбадривали ребёнка, </w:t>
      </w:r>
      <w:r w:rsidR="00A779E2" w:rsidRPr="007839DE">
        <w:rPr>
          <w:rFonts w:ascii="Times New Roman" w:eastAsia="Times New Roman" w:hAnsi="Times New Roman" w:cs="Times New Roman"/>
          <w:color w:val="000000"/>
          <w:sz w:val="28"/>
          <w:szCs w:val="28"/>
          <w:lang w:eastAsia="ru-RU"/>
        </w:rPr>
        <w:t>мотивируя к преодолению трудностей.</w:t>
      </w:r>
    </w:p>
    <w:p w:rsidR="00055088" w:rsidRPr="00420BA9" w:rsidRDefault="00055088" w:rsidP="005648A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Второй вариант обучения </w:t>
      </w:r>
      <w:r w:rsidR="00AB5146">
        <w:rPr>
          <w:rFonts w:ascii="Times New Roman" w:eastAsia="Times New Roman" w:hAnsi="Times New Roman" w:cs="Times New Roman"/>
          <w:color w:val="000000"/>
          <w:sz w:val="28"/>
          <w:szCs w:val="28"/>
          <w:lang w:eastAsia="ru-RU"/>
        </w:rPr>
        <w:t>(а</w:t>
      </w:r>
      <w:r w:rsidR="00AB5146" w:rsidRPr="00851DAF">
        <w:rPr>
          <w:rFonts w:ascii="Times New Roman" w:hAnsi="Times New Roman" w:cs="Times New Roman"/>
          <w:bCs/>
          <w:color w:val="000000"/>
          <w:sz w:val="28"/>
          <w:szCs w:val="28"/>
        </w:rPr>
        <w:t>синхронн</w:t>
      </w:r>
      <w:r w:rsidR="00AB5146">
        <w:rPr>
          <w:rFonts w:ascii="Times New Roman" w:hAnsi="Times New Roman" w:cs="Times New Roman"/>
          <w:bCs/>
          <w:color w:val="000000"/>
          <w:sz w:val="28"/>
          <w:szCs w:val="28"/>
        </w:rPr>
        <w:t>ый)</w:t>
      </w:r>
      <w:r w:rsidR="00AB51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связан с записью и комментариями видео</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r w:rsidR="004F71A6" w:rsidRPr="004F71A6">
        <w:rPr>
          <w:rFonts w:ascii="Times New Roman" w:eastAsia="Times New Roman" w:hAnsi="Times New Roman" w:cs="Times New Roman"/>
          <w:b/>
          <w:color w:val="000000"/>
          <w:sz w:val="28"/>
          <w:szCs w:val="28"/>
          <w:lang w:eastAsia="ru-RU"/>
        </w:rPr>
        <w:t>(</w:t>
      </w:r>
      <w:proofErr w:type="gramStart"/>
      <w:r w:rsidR="004F71A6" w:rsidRPr="004F71A6">
        <w:rPr>
          <w:rFonts w:ascii="Times New Roman" w:eastAsia="Times New Roman" w:hAnsi="Times New Roman" w:cs="Times New Roman"/>
          <w:b/>
          <w:color w:val="000000"/>
          <w:sz w:val="28"/>
          <w:szCs w:val="28"/>
          <w:lang w:eastAsia="ru-RU"/>
        </w:rPr>
        <w:t>с</w:t>
      </w:r>
      <w:proofErr w:type="gramEnd"/>
      <w:r w:rsidR="004F71A6" w:rsidRPr="004F71A6">
        <w:rPr>
          <w:rFonts w:ascii="Times New Roman" w:eastAsia="Times New Roman" w:hAnsi="Times New Roman" w:cs="Times New Roman"/>
          <w:b/>
          <w:color w:val="000000"/>
          <w:sz w:val="28"/>
          <w:szCs w:val="28"/>
          <w:lang w:eastAsia="ru-RU"/>
        </w:rPr>
        <w:t>лайд 7)</w:t>
      </w:r>
      <w:r w:rsidR="004F71A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Несравненно, данный способ более </w:t>
      </w:r>
      <w:r>
        <w:rPr>
          <w:rFonts w:ascii="Times New Roman" w:eastAsia="Times New Roman" w:hAnsi="Times New Roman" w:cs="Times New Roman"/>
          <w:color w:val="000000"/>
          <w:sz w:val="28"/>
          <w:szCs w:val="28"/>
          <w:lang w:eastAsia="ru-RU"/>
        </w:rPr>
        <w:lastRenderedPageBreak/>
        <w:t xml:space="preserve">информативен с точки зрения качества воспроизведения звука. Видеозаписи обоюдны: их выполняет и преподаватель, и ученик. </w:t>
      </w:r>
      <w:r w:rsidR="00420BA9">
        <w:rPr>
          <w:rFonts w:ascii="Times New Roman" w:eastAsia="Times New Roman" w:hAnsi="Times New Roman" w:cs="Times New Roman"/>
          <w:color w:val="000000"/>
          <w:sz w:val="28"/>
          <w:szCs w:val="28"/>
          <w:lang w:eastAsia="ru-RU"/>
        </w:rPr>
        <w:t xml:space="preserve">Методические </w:t>
      </w:r>
      <w:proofErr w:type="spellStart"/>
      <w:r w:rsidR="00420BA9">
        <w:rPr>
          <w:rFonts w:ascii="Times New Roman" w:eastAsia="Times New Roman" w:hAnsi="Times New Roman" w:cs="Times New Roman"/>
          <w:color w:val="000000"/>
          <w:sz w:val="28"/>
          <w:szCs w:val="28"/>
          <w:lang w:eastAsia="ru-RU"/>
        </w:rPr>
        <w:t>видеоуказания</w:t>
      </w:r>
      <w:proofErr w:type="spellEnd"/>
      <w:r w:rsidR="00420BA9">
        <w:rPr>
          <w:rFonts w:ascii="Times New Roman" w:eastAsia="Times New Roman" w:hAnsi="Times New Roman" w:cs="Times New Roman"/>
          <w:color w:val="000000"/>
          <w:sz w:val="28"/>
          <w:szCs w:val="28"/>
          <w:lang w:eastAsia="ru-RU"/>
        </w:rPr>
        <w:t xml:space="preserve"> я публиковала на </w:t>
      </w:r>
      <w:proofErr w:type="gramStart"/>
      <w:r w:rsidR="00420BA9">
        <w:rPr>
          <w:rFonts w:ascii="Times New Roman" w:eastAsia="Times New Roman" w:hAnsi="Times New Roman" w:cs="Times New Roman"/>
          <w:color w:val="000000"/>
          <w:sz w:val="28"/>
          <w:szCs w:val="28"/>
          <w:lang w:eastAsia="ru-RU"/>
        </w:rPr>
        <w:t>собственном</w:t>
      </w:r>
      <w:proofErr w:type="gramEnd"/>
      <w:r w:rsidR="00420BA9">
        <w:rPr>
          <w:rFonts w:ascii="Times New Roman" w:eastAsia="Times New Roman" w:hAnsi="Times New Roman" w:cs="Times New Roman"/>
          <w:color w:val="000000"/>
          <w:sz w:val="28"/>
          <w:szCs w:val="28"/>
          <w:lang w:eastAsia="ru-RU"/>
        </w:rPr>
        <w:t xml:space="preserve"> </w:t>
      </w:r>
      <w:r w:rsidR="00420BA9">
        <w:rPr>
          <w:rFonts w:ascii="Times New Roman" w:eastAsia="Times New Roman" w:hAnsi="Times New Roman" w:cs="Times New Roman"/>
          <w:color w:val="000000"/>
          <w:sz w:val="28"/>
          <w:szCs w:val="28"/>
          <w:lang w:val="en-US" w:eastAsia="ru-RU"/>
        </w:rPr>
        <w:t>YouTube</w:t>
      </w:r>
      <w:r w:rsidR="00420BA9">
        <w:rPr>
          <w:rFonts w:ascii="Times New Roman" w:eastAsia="Times New Roman" w:hAnsi="Times New Roman" w:cs="Times New Roman"/>
          <w:color w:val="000000"/>
          <w:sz w:val="28"/>
          <w:szCs w:val="28"/>
          <w:lang w:eastAsia="ru-RU"/>
        </w:rPr>
        <w:t>-канале и высылала необходимые ссылки непосредственно в мессенджеры учащимся.</w:t>
      </w:r>
      <w:r w:rsidR="00420BA9" w:rsidRPr="00420BA9">
        <w:rPr>
          <w:rFonts w:ascii="Times New Roman" w:eastAsia="Times New Roman" w:hAnsi="Times New Roman" w:cs="Times New Roman"/>
          <w:color w:val="000000"/>
          <w:sz w:val="28"/>
          <w:szCs w:val="28"/>
          <w:lang w:eastAsia="ru-RU"/>
        </w:rPr>
        <w:t xml:space="preserve"> </w:t>
      </w:r>
    </w:p>
    <w:p w:rsidR="00055088" w:rsidRDefault="00055088" w:rsidP="005648A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 моей стороны я подготовила следующие </w:t>
      </w:r>
      <w:r w:rsidR="00420BA9">
        <w:rPr>
          <w:rFonts w:ascii="Times New Roman" w:eastAsia="Times New Roman" w:hAnsi="Times New Roman" w:cs="Times New Roman"/>
          <w:color w:val="000000"/>
          <w:sz w:val="28"/>
          <w:szCs w:val="28"/>
          <w:lang w:eastAsia="ru-RU"/>
        </w:rPr>
        <w:t xml:space="preserve">«профилактические» </w:t>
      </w:r>
      <w:r>
        <w:rPr>
          <w:rFonts w:ascii="Times New Roman" w:eastAsia="Times New Roman" w:hAnsi="Times New Roman" w:cs="Times New Roman"/>
          <w:color w:val="000000"/>
          <w:sz w:val="28"/>
          <w:szCs w:val="28"/>
          <w:lang w:eastAsia="ru-RU"/>
        </w:rPr>
        <w:t>видеофайлы:</w:t>
      </w:r>
    </w:p>
    <w:p w:rsidR="00055088" w:rsidRDefault="00055088" w:rsidP="005648A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-образцы </w:t>
      </w:r>
      <w:proofErr w:type="spellStart"/>
      <w:r>
        <w:rPr>
          <w:rFonts w:ascii="Times New Roman" w:eastAsia="Times New Roman" w:hAnsi="Times New Roman" w:cs="Times New Roman"/>
          <w:color w:val="000000"/>
          <w:sz w:val="28"/>
          <w:szCs w:val="28"/>
          <w:lang w:eastAsia="ru-RU"/>
        </w:rPr>
        <w:t>видеоисполнен</w:t>
      </w:r>
      <w:r w:rsidR="00420BA9">
        <w:rPr>
          <w:rFonts w:ascii="Times New Roman" w:eastAsia="Times New Roman" w:hAnsi="Times New Roman" w:cs="Times New Roman"/>
          <w:color w:val="000000"/>
          <w:sz w:val="28"/>
          <w:szCs w:val="28"/>
          <w:lang w:eastAsia="ru-RU"/>
        </w:rPr>
        <w:t>ия</w:t>
      </w:r>
      <w:proofErr w:type="spellEnd"/>
      <w:r w:rsidR="00420BA9">
        <w:rPr>
          <w:rFonts w:ascii="Times New Roman" w:eastAsia="Times New Roman" w:hAnsi="Times New Roman" w:cs="Times New Roman"/>
          <w:color w:val="000000"/>
          <w:sz w:val="28"/>
          <w:szCs w:val="28"/>
          <w:lang w:eastAsia="ru-RU"/>
        </w:rPr>
        <w:t xml:space="preserve"> пьес из репертуара учащихся. Так</w:t>
      </w:r>
      <w:r w:rsidR="00AB5146">
        <w:rPr>
          <w:rFonts w:ascii="Times New Roman" w:eastAsia="Times New Roman" w:hAnsi="Times New Roman" w:cs="Times New Roman"/>
          <w:color w:val="000000"/>
          <w:sz w:val="28"/>
          <w:szCs w:val="28"/>
          <w:lang w:eastAsia="ru-RU"/>
        </w:rPr>
        <w:t>им образом,</w:t>
      </w:r>
      <w:r w:rsidR="00420BA9">
        <w:rPr>
          <w:rFonts w:ascii="Times New Roman" w:eastAsia="Times New Roman" w:hAnsi="Times New Roman" w:cs="Times New Roman"/>
          <w:color w:val="000000"/>
          <w:sz w:val="28"/>
          <w:szCs w:val="28"/>
          <w:lang w:eastAsia="ru-RU"/>
        </w:rPr>
        <w:t xml:space="preserve"> каждый ученик получил доступ к прослушиванию своей программы в любой момент;</w:t>
      </w:r>
    </w:p>
    <w:p w:rsidR="00055088" w:rsidRDefault="00055088" w:rsidP="005648A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видеонапоминание</w:t>
      </w:r>
      <w:proofErr w:type="spellEnd"/>
      <w:r>
        <w:rPr>
          <w:rFonts w:ascii="Times New Roman" w:eastAsia="Times New Roman" w:hAnsi="Times New Roman" w:cs="Times New Roman"/>
          <w:color w:val="000000"/>
          <w:sz w:val="28"/>
          <w:szCs w:val="28"/>
          <w:lang w:eastAsia="ru-RU"/>
        </w:rPr>
        <w:t xml:space="preserve"> о правильной посадке за инструментом;</w:t>
      </w:r>
    </w:p>
    <w:p w:rsidR="00055088" w:rsidRDefault="00055088" w:rsidP="005648A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-порядок исполнения всех технических элементов в гаммах.</w:t>
      </w:r>
    </w:p>
    <w:p w:rsidR="00CD41A2" w:rsidRDefault="00055088" w:rsidP="00055088">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Второй частью моих </w:t>
      </w:r>
      <w:r w:rsidR="00420BA9">
        <w:rPr>
          <w:rFonts w:ascii="Times New Roman" w:eastAsia="Times New Roman" w:hAnsi="Times New Roman" w:cs="Times New Roman"/>
          <w:color w:val="000000"/>
          <w:sz w:val="28"/>
          <w:szCs w:val="28"/>
          <w:lang w:eastAsia="ru-RU"/>
        </w:rPr>
        <w:t>видео</w:t>
      </w:r>
      <w:r>
        <w:rPr>
          <w:rFonts w:ascii="Times New Roman" w:eastAsia="Times New Roman" w:hAnsi="Times New Roman" w:cs="Times New Roman"/>
          <w:color w:val="000000"/>
          <w:sz w:val="28"/>
          <w:szCs w:val="28"/>
          <w:lang w:eastAsia="ru-RU"/>
        </w:rPr>
        <w:t xml:space="preserve">записей стали </w:t>
      </w:r>
      <w:r w:rsidR="00A779E2" w:rsidRPr="00055088">
        <w:rPr>
          <w:rFonts w:ascii="Times New Roman" w:eastAsia="Times New Roman" w:hAnsi="Times New Roman" w:cs="Times New Roman"/>
          <w:color w:val="000000"/>
          <w:sz w:val="28"/>
          <w:szCs w:val="28"/>
          <w:lang w:eastAsia="ru-RU"/>
        </w:rPr>
        <w:t xml:space="preserve">коррекции ошибок </w:t>
      </w:r>
      <w:r>
        <w:rPr>
          <w:rFonts w:ascii="Times New Roman" w:eastAsia="Times New Roman" w:hAnsi="Times New Roman" w:cs="Times New Roman"/>
          <w:color w:val="000000"/>
          <w:sz w:val="28"/>
          <w:szCs w:val="28"/>
          <w:lang w:eastAsia="ru-RU"/>
        </w:rPr>
        <w:t>учащихся</w:t>
      </w:r>
      <w:proofErr w:type="gramStart"/>
      <w:r>
        <w:rPr>
          <w:rFonts w:ascii="Times New Roman" w:eastAsia="Times New Roman" w:hAnsi="Times New Roman" w:cs="Times New Roman"/>
          <w:color w:val="000000"/>
          <w:sz w:val="28"/>
          <w:szCs w:val="28"/>
          <w:lang w:eastAsia="ru-RU"/>
        </w:rPr>
        <w:t>.</w:t>
      </w:r>
      <w:proofErr w:type="gramEnd"/>
      <w:r w:rsidR="004F71A6">
        <w:rPr>
          <w:rFonts w:ascii="Times New Roman" w:eastAsia="Times New Roman" w:hAnsi="Times New Roman" w:cs="Times New Roman"/>
          <w:color w:val="000000"/>
          <w:sz w:val="28"/>
          <w:szCs w:val="28"/>
          <w:lang w:eastAsia="ru-RU"/>
        </w:rPr>
        <w:t xml:space="preserve"> </w:t>
      </w:r>
      <w:r w:rsidR="004F71A6" w:rsidRPr="004F71A6">
        <w:rPr>
          <w:rFonts w:ascii="Times New Roman" w:eastAsia="Times New Roman" w:hAnsi="Times New Roman" w:cs="Times New Roman"/>
          <w:b/>
          <w:color w:val="000000"/>
          <w:sz w:val="28"/>
          <w:szCs w:val="28"/>
          <w:lang w:eastAsia="ru-RU"/>
        </w:rPr>
        <w:t>(</w:t>
      </w:r>
      <w:proofErr w:type="gramStart"/>
      <w:r w:rsidR="004F71A6" w:rsidRPr="004F71A6">
        <w:rPr>
          <w:rFonts w:ascii="Times New Roman" w:eastAsia="Times New Roman" w:hAnsi="Times New Roman" w:cs="Times New Roman"/>
          <w:b/>
          <w:color w:val="000000"/>
          <w:sz w:val="28"/>
          <w:szCs w:val="28"/>
          <w:lang w:eastAsia="ru-RU"/>
        </w:rPr>
        <w:t>с</w:t>
      </w:r>
      <w:proofErr w:type="gramEnd"/>
      <w:r w:rsidR="004F71A6" w:rsidRPr="004F71A6">
        <w:rPr>
          <w:rFonts w:ascii="Times New Roman" w:eastAsia="Times New Roman" w:hAnsi="Times New Roman" w:cs="Times New Roman"/>
          <w:b/>
          <w:color w:val="000000"/>
          <w:sz w:val="28"/>
          <w:szCs w:val="28"/>
          <w:lang w:eastAsia="ru-RU"/>
        </w:rPr>
        <w:t>лайд 8)</w:t>
      </w:r>
      <w:r>
        <w:rPr>
          <w:rFonts w:ascii="Times New Roman" w:eastAsia="Times New Roman" w:hAnsi="Times New Roman" w:cs="Times New Roman"/>
          <w:color w:val="000000"/>
          <w:sz w:val="28"/>
          <w:szCs w:val="28"/>
          <w:lang w:eastAsia="ru-RU"/>
        </w:rPr>
        <w:t xml:space="preserve"> На видео записывал</w:t>
      </w:r>
      <w:r w:rsidR="00CD41A2">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с</w:t>
      </w:r>
      <w:r w:rsidR="00CD41A2">
        <w:rPr>
          <w:rFonts w:ascii="Times New Roman" w:eastAsia="Times New Roman" w:hAnsi="Times New Roman" w:cs="Times New Roman"/>
          <w:color w:val="000000"/>
          <w:sz w:val="28"/>
          <w:szCs w:val="28"/>
          <w:lang w:eastAsia="ru-RU"/>
        </w:rPr>
        <w:t>ь</w:t>
      </w:r>
      <w:r>
        <w:rPr>
          <w:rFonts w:ascii="Times New Roman" w:eastAsia="Times New Roman" w:hAnsi="Times New Roman" w:cs="Times New Roman"/>
          <w:color w:val="000000"/>
          <w:sz w:val="28"/>
          <w:szCs w:val="28"/>
          <w:lang w:eastAsia="ru-RU"/>
        </w:rPr>
        <w:t xml:space="preserve"> комментарии недочётов, которые я услышала либо во время онлайн-уроков, либо во время прослушивания</w:t>
      </w:r>
      <w:r w:rsidR="00CD41A2">
        <w:rPr>
          <w:rFonts w:ascii="Times New Roman" w:eastAsia="Times New Roman" w:hAnsi="Times New Roman" w:cs="Times New Roman"/>
          <w:color w:val="000000"/>
          <w:sz w:val="28"/>
          <w:szCs w:val="28"/>
          <w:lang w:eastAsia="ru-RU"/>
        </w:rPr>
        <w:t xml:space="preserve"> и анализа записей, которые присылали учащиеся. Я делала об</w:t>
      </w:r>
      <w:r w:rsidR="00A779E2" w:rsidRPr="00055088">
        <w:rPr>
          <w:rFonts w:ascii="Times New Roman" w:eastAsia="Times New Roman" w:hAnsi="Times New Roman" w:cs="Times New Roman"/>
          <w:color w:val="000000"/>
          <w:sz w:val="28"/>
          <w:szCs w:val="28"/>
          <w:lang w:eastAsia="ru-RU"/>
        </w:rPr>
        <w:t>разец грамотного разбора трудных фрагментов произведений в помощь учащимся, как отдельно каждой рукой, так и двумя</w:t>
      </w:r>
      <w:r w:rsidR="00CD41A2">
        <w:rPr>
          <w:rFonts w:ascii="Times New Roman" w:eastAsia="Times New Roman" w:hAnsi="Times New Roman" w:cs="Times New Roman"/>
          <w:color w:val="000000"/>
          <w:sz w:val="28"/>
          <w:szCs w:val="28"/>
          <w:lang w:eastAsia="ru-RU"/>
        </w:rPr>
        <w:t xml:space="preserve">, напоминала </w:t>
      </w:r>
      <w:r w:rsidR="00CD41A2" w:rsidRPr="00055088">
        <w:rPr>
          <w:rFonts w:ascii="Times New Roman" w:eastAsia="Times New Roman" w:hAnsi="Times New Roman" w:cs="Times New Roman"/>
          <w:color w:val="000000"/>
          <w:sz w:val="28"/>
          <w:szCs w:val="28"/>
          <w:lang w:eastAsia="ru-RU"/>
        </w:rPr>
        <w:t>рациональны</w:t>
      </w:r>
      <w:r w:rsidR="00AB5146">
        <w:rPr>
          <w:rFonts w:ascii="Times New Roman" w:eastAsia="Times New Roman" w:hAnsi="Times New Roman" w:cs="Times New Roman"/>
          <w:color w:val="000000"/>
          <w:sz w:val="28"/>
          <w:szCs w:val="28"/>
          <w:lang w:eastAsia="ru-RU"/>
        </w:rPr>
        <w:t>е</w:t>
      </w:r>
      <w:r w:rsidR="00CD41A2" w:rsidRPr="00055088">
        <w:rPr>
          <w:rFonts w:ascii="Times New Roman" w:eastAsia="Times New Roman" w:hAnsi="Times New Roman" w:cs="Times New Roman"/>
          <w:color w:val="000000"/>
          <w:sz w:val="28"/>
          <w:szCs w:val="28"/>
          <w:lang w:eastAsia="ru-RU"/>
        </w:rPr>
        <w:t xml:space="preserve"> прием</w:t>
      </w:r>
      <w:r w:rsidR="00CD41A2">
        <w:rPr>
          <w:rFonts w:ascii="Times New Roman" w:eastAsia="Times New Roman" w:hAnsi="Times New Roman" w:cs="Times New Roman"/>
          <w:color w:val="000000"/>
          <w:sz w:val="28"/>
          <w:szCs w:val="28"/>
          <w:lang w:eastAsia="ru-RU"/>
        </w:rPr>
        <w:t>ы работы над техническими сложностями, просчитывала сложные ритмические рисунки.</w:t>
      </w:r>
      <w:r w:rsidR="00A779E2" w:rsidRPr="00055088">
        <w:rPr>
          <w:rFonts w:ascii="Times New Roman" w:eastAsia="Times New Roman" w:hAnsi="Times New Roman" w:cs="Times New Roman"/>
          <w:color w:val="000000"/>
          <w:sz w:val="28"/>
          <w:szCs w:val="28"/>
          <w:lang w:eastAsia="ru-RU"/>
        </w:rPr>
        <w:t xml:space="preserve"> Параллельно высылались фото нотного </w:t>
      </w:r>
      <w:r w:rsidR="00AB5146">
        <w:rPr>
          <w:rFonts w:ascii="Times New Roman" w:eastAsia="Times New Roman" w:hAnsi="Times New Roman" w:cs="Times New Roman"/>
          <w:color w:val="000000"/>
          <w:sz w:val="28"/>
          <w:szCs w:val="28"/>
          <w:lang w:eastAsia="ru-RU"/>
        </w:rPr>
        <w:t>материала</w:t>
      </w:r>
      <w:r w:rsidR="00A779E2" w:rsidRPr="00055088">
        <w:rPr>
          <w:rFonts w:ascii="Times New Roman" w:eastAsia="Times New Roman" w:hAnsi="Times New Roman" w:cs="Times New Roman"/>
          <w:color w:val="000000"/>
          <w:sz w:val="28"/>
          <w:szCs w:val="28"/>
          <w:lang w:eastAsia="ru-RU"/>
        </w:rPr>
        <w:t xml:space="preserve"> с выделениями ошибок в тексте, в знаках</w:t>
      </w:r>
      <w:r w:rsidR="00AB5146">
        <w:rPr>
          <w:rFonts w:ascii="Times New Roman" w:eastAsia="Times New Roman" w:hAnsi="Times New Roman" w:cs="Times New Roman"/>
          <w:color w:val="000000"/>
          <w:sz w:val="28"/>
          <w:szCs w:val="28"/>
          <w:lang w:eastAsia="ru-RU"/>
        </w:rPr>
        <w:t>, в аппликатуре</w:t>
      </w:r>
      <w:r w:rsidR="008776A1">
        <w:rPr>
          <w:rFonts w:ascii="Times New Roman" w:eastAsia="Times New Roman" w:hAnsi="Times New Roman" w:cs="Times New Roman"/>
          <w:color w:val="000000"/>
          <w:sz w:val="28"/>
          <w:szCs w:val="28"/>
          <w:lang w:eastAsia="ru-RU"/>
        </w:rPr>
        <w:t xml:space="preserve"> – </w:t>
      </w:r>
      <w:r w:rsidR="00A779E2" w:rsidRPr="00055088">
        <w:rPr>
          <w:rFonts w:ascii="Times New Roman" w:eastAsia="Times New Roman" w:hAnsi="Times New Roman" w:cs="Times New Roman"/>
          <w:color w:val="000000"/>
          <w:sz w:val="28"/>
          <w:szCs w:val="28"/>
          <w:lang w:eastAsia="ru-RU"/>
        </w:rPr>
        <w:t xml:space="preserve"> это позволило учащимся наглядно увидеть свои недоработки. </w:t>
      </w:r>
    </w:p>
    <w:p w:rsidR="00CD41A2" w:rsidRDefault="00CD41A2" w:rsidP="00CD41A2">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Безусловно, данный метод более </w:t>
      </w:r>
      <w:proofErr w:type="spellStart"/>
      <w:r>
        <w:rPr>
          <w:color w:val="000000"/>
          <w:sz w:val="28"/>
          <w:szCs w:val="28"/>
        </w:rPr>
        <w:t>энергозатратен</w:t>
      </w:r>
      <w:proofErr w:type="spellEnd"/>
      <w:r>
        <w:rPr>
          <w:color w:val="000000"/>
          <w:sz w:val="28"/>
          <w:szCs w:val="28"/>
        </w:rPr>
        <w:t xml:space="preserve"> для преподавателя</w:t>
      </w:r>
      <w:r w:rsidR="00420BA9">
        <w:rPr>
          <w:color w:val="000000"/>
          <w:sz w:val="28"/>
          <w:szCs w:val="28"/>
        </w:rPr>
        <w:t>, если тщательно подходить к делу</w:t>
      </w:r>
      <w:proofErr w:type="gramStart"/>
      <w:r>
        <w:rPr>
          <w:color w:val="000000"/>
          <w:sz w:val="28"/>
          <w:szCs w:val="28"/>
        </w:rPr>
        <w:t>.</w:t>
      </w:r>
      <w:proofErr w:type="gramEnd"/>
      <w:r>
        <w:rPr>
          <w:color w:val="000000"/>
          <w:sz w:val="28"/>
          <w:szCs w:val="28"/>
        </w:rPr>
        <w:t xml:space="preserve"> </w:t>
      </w:r>
      <w:r w:rsidR="004F71A6" w:rsidRPr="004F71A6">
        <w:rPr>
          <w:b/>
          <w:color w:val="000000"/>
          <w:sz w:val="28"/>
          <w:szCs w:val="28"/>
        </w:rPr>
        <w:t>(</w:t>
      </w:r>
      <w:proofErr w:type="gramStart"/>
      <w:r w:rsidR="004F71A6" w:rsidRPr="004F71A6">
        <w:rPr>
          <w:b/>
          <w:color w:val="000000"/>
          <w:sz w:val="28"/>
          <w:szCs w:val="28"/>
        </w:rPr>
        <w:t>с</w:t>
      </w:r>
      <w:proofErr w:type="gramEnd"/>
      <w:r w:rsidR="004F71A6" w:rsidRPr="004F71A6">
        <w:rPr>
          <w:b/>
          <w:color w:val="000000"/>
          <w:sz w:val="28"/>
          <w:szCs w:val="28"/>
        </w:rPr>
        <w:t>лайд 9)</w:t>
      </w:r>
      <w:r w:rsidR="004F71A6">
        <w:rPr>
          <w:color w:val="000000"/>
          <w:sz w:val="28"/>
          <w:szCs w:val="28"/>
        </w:rPr>
        <w:t xml:space="preserve"> </w:t>
      </w:r>
      <w:r>
        <w:rPr>
          <w:color w:val="000000"/>
          <w:sz w:val="28"/>
          <w:szCs w:val="28"/>
        </w:rPr>
        <w:t>Но, в целом, имеет множество неоспоримых плюсов</w:t>
      </w:r>
      <w:r w:rsidR="00AB5146">
        <w:rPr>
          <w:color w:val="000000"/>
          <w:sz w:val="28"/>
          <w:szCs w:val="28"/>
        </w:rPr>
        <w:t>,</w:t>
      </w:r>
      <w:r w:rsidR="00420BA9">
        <w:rPr>
          <w:color w:val="000000"/>
          <w:sz w:val="28"/>
          <w:szCs w:val="28"/>
        </w:rPr>
        <w:t xml:space="preserve"> и с умными учениками может принести </w:t>
      </w:r>
      <w:r w:rsidR="008776A1">
        <w:rPr>
          <w:color w:val="000000"/>
          <w:sz w:val="28"/>
          <w:szCs w:val="28"/>
        </w:rPr>
        <w:t>ощутимые</w:t>
      </w:r>
      <w:r w:rsidR="00420BA9">
        <w:rPr>
          <w:color w:val="000000"/>
          <w:sz w:val="28"/>
          <w:szCs w:val="28"/>
        </w:rPr>
        <w:t xml:space="preserve"> результаты</w:t>
      </w:r>
      <w:r>
        <w:rPr>
          <w:color w:val="000000"/>
          <w:sz w:val="28"/>
          <w:szCs w:val="28"/>
        </w:rPr>
        <w:t>:</w:t>
      </w:r>
    </w:p>
    <w:p w:rsidR="00CD41A2" w:rsidRDefault="00CD41A2" w:rsidP="00CD41A2">
      <w:pPr>
        <w:pStyle w:val="a3"/>
        <w:shd w:val="clear" w:color="auto" w:fill="FFFFFF"/>
        <w:spacing w:before="0" w:beforeAutospacing="0" w:after="0" w:afterAutospacing="0" w:line="360" w:lineRule="auto"/>
        <w:ind w:firstLine="709"/>
        <w:jc w:val="both"/>
        <w:rPr>
          <w:color w:val="222222"/>
          <w:sz w:val="28"/>
          <w:szCs w:val="28"/>
        </w:rPr>
      </w:pPr>
      <w:r>
        <w:rPr>
          <w:color w:val="000000"/>
          <w:sz w:val="28"/>
          <w:szCs w:val="28"/>
        </w:rPr>
        <w:t>-пока</w:t>
      </w:r>
      <w:r w:rsidRPr="001B44DD">
        <w:rPr>
          <w:color w:val="222222"/>
        </w:rPr>
        <w:t xml:space="preserve"> </w:t>
      </w:r>
      <w:r w:rsidRPr="00CD41A2">
        <w:rPr>
          <w:color w:val="222222"/>
          <w:sz w:val="28"/>
          <w:szCs w:val="28"/>
        </w:rPr>
        <w:t xml:space="preserve">ученик сделает запись, которая удовлетворит его собственные требования, он </w:t>
      </w:r>
      <w:r>
        <w:rPr>
          <w:color w:val="222222"/>
          <w:sz w:val="28"/>
          <w:szCs w:val="28"/>
        </w:rPr>
        <w:t>уже</w:t>
      </w:r>
      <w:r w:rsidRPr="00CD41A2">
        <w:rPr>
          <w:color w:val="222222"/>
          <w:sz w:val="28"/>
          <w:szCs w:val="28"/>
        </w:rPr>
        <w:t xml:space="preserve"> проведёт работу над качеством своей игры</w:t>
      </w:r>
      <w:r>
        <w:rPr>
          <w:color w:val="222222"/>
          <w:sz w:val="28"/>
          <w:szCs w:val="28"/>
        </w:rPr>
        <w:t xml:space="preserve"> и повысит уровень самоконтроля;</w:t>
      </w:r>
    </w:p>
    <w:p w:rsidR="00CD41A2" w:rsidRPr="00CD41A2" w:rsidRDefault="00CD41A2" w:rsidP="00CD41A2">
      <w:pPr>
        <w:pStyle w:val="a3"/>
        <w:shd w:val="clear" w:color="auto" w:fill="FFFFFF"/>
        <w:spacing w:before="0" w:beforeAutospacing="0" w:after="0" w:afterAutospacing="0" w:line="360" w:lineRule="auto"/>
        <w:ind w:firstLine="709"/>
        <w:jc w:val="both"/>
        <w:rPr>
          <w:color w:val="222222"/>
          <w:sz w:val="28"/>
          <w:szCs w:val="28"/>
        </w:rPr>
      </w:pPr>
      <w:r>
        <w:rPr>
          <w:color w:val="222222"/>
          <w:sz w:val="28"/>
          <w:szCs w:val="28"/>
        </w:rPr>
        <w:t>-преподаватель</w:t>
      </w:r>
      <w:r w:rsidRPr="00CD41A2">
        <w:rPr>
          <w:color w:val="222222"/>
          <w:sz w:val="28"/>
          <w:szCs w:val="28"/>
        </w:rPr>
        <w:t xml:space="preserve"> имеет возможность значительно более тщательно вслушаться в детали игры ученика, </w:t>
      </w:r>
      <w:proofErr w:type="spellStart"/>
      <w:r w:rsidRPr="00CD41A2">
        <w:rPr>
          <w:color w:val="222222"/>
          <w:sz w:val="28"/>
          <w:szCs w:val="28"/>
        </w:rPr>
        <w:t>переслушивать</w:t>
      </w:r>
      <w:proofErr w:type="spellEnd"/>
      <w:r w:rsidRPr="00CD41A2">
        <w:rPr>
          <w:color w:val="222222"/>
          <w:sz w:val="28"/>
          <w:szCs w:val="28"/>
        </w:rPr>
        <w:t xml:space="preserve"> отдельные места, ставить </w:t>
      </w:r>
      <w:r w:rsidRPr="00CD41A2">
        <w:rPr>
          <w:color w:val="222222"/>
          <w:sz w:val="28"/>
          <w:szCs w:val="28"/>
        </w:rPr>
        <w:lastRenderedPageBreak/>
        <w:t xml:space="preserve">запись на паузу, чтобы сформулировать замечание, не прерывая игры ученика; а ученик впоследствии имеет письменные </w:t>
      </w:r>
      <w:r>
        <w:rPr>
          <w:color w:val="222222"/>
          <w:sz w:val="28"/>
          <w:szCs w:val="28"/>
        </w:rPr>
        <w:t xml:space="preserve">или записанные на видео </w:t>
      </w:r>
      <w:r w:rsidRPr="00CD41A2">
        <w:rPr>
          <w:color w:val="222222"/>
          <w:sz w:val="28"/>
          <w:szCs w:val="28"/>
        </w:rPr>
        <w:t xml:space="preserve">комментарии </w:t>
      </w:r>
      <w:r w:rsidR="00AB5146">
        <w:rPr>
          <w:color w:val="222222"/>
          <w:sz w:val="28"/>
          <w:szCs w:val="28"/>
        </w:rPr>
        <w:t>преподавателя</w:t>
      </w:r>
      <w:r w:rsidRPr="00CD41A2">
        <w:rPr>
          <w:color w:val="222222"/>
          <w:sz w:val="28"/>
          <w:szCs w:val="28"/>
        </w:rPr>
        <w:t>, с которыми можно сверяться постоянно</w:t>
      </w:r>
      <w:r>
        <w:rPr>
          <w:color w:val="222222"/>
          <w:sz w:val="28"/>
          <w:szCs w:val="28"/>
        </w:rPr>
        <w:t>;</w:t>
      </w:r>
    </w:p>
    <w:p w:rsidR="00CD41A2" w:rsidRDefault="00CD41A2" w:rsidP="00CD41A2">
      <w:pPr>
        <w:pStyle w:val="a3"/>
        <w:shd w:val="clear" w:color="auto" w:fill="FFFFFF"/>
        <w:spacing w:before="0" w:beforeAutospacing="0" w:after="0" w:afterAutospacing="0" w:line="360" w:lineRule="auto"/>
        <w:ind w:firstLine="709"/>
        <w:jc w:val="both"/>
        <w:rPr>
          <w:color w:val="222222"/>
          <w:sz w:val="28"/>
          <w:szCs w:val="28"/>
        </w:rPr>
      </w:pPr>
      <w:r>
        <w:rPr>
          <w:color w:val="222222"/>
          <w:sz w:val="28"/>
          <w:szCs w:val="28"/>
        </w:rPr>
        <w:t>-у</w:t>
      </w:r>
      <w:r w:rsidRPr="00CD41A2">
        <w:rPr>
          <w:color w:val="222222"/>
          <w:sz w:val="28"/>
          <w:szCs w:val="28"/>
        </w:rPr>
        <w:t>ченик может перенести комментарии в виде</w:t>
      </w:r>
      <w:r w:rsidR="00420BA9">
        <w:rPr>
          <w:color w:val="222222"/>
          <w:sz w:val="28"/>
          <w:szCs w:val="28"/>
        </w:rPr>
        <w:t xml:space="preserve"> пометок карандашом в свои ноты.</w:t>
      </w:r>
    </w:p>
    <w:p w:rsidR="008776A1" w:rsidRDefault="008776A1" w:rsidP="00CD41A2">
      <w:pPr>
        <w:pStyle w:val="a3"/>
        <w:shd w:val="clear" w:color="auto" w:fill="FFFFFF"/>
        <w:spacing w:before="0" w:beforeAutospacing="0" w:after="0" w:afterAutospacing="0" w:line="360" w:lineRule="auto"/>
        <w:ind w:firstLine="709"/>
        <w:jc w:val="both"/>
        <w:rPr>
          <w:color w:val="222222"/>
          <w:sz w:val="28"/>
          <w:szCs w:val="28"/>
        </w:rPr>
      </w:pPr>
      <w:r>
        <w:rPr>
          <w:color w:val="222222"/>
          <w:sz w:val="28"/>
          <w:szCs w:val="28"/>
        </w:rPr>
        <w:t xml:space="preserve">К смешанному </w:t>
      </w:r>
      <w:r w:rsidR="00AB5146">
        <w:rPr>
          <w:color w:val="222222"/>
          <w:sz w:val="28"/>
          <w:szCs w:val="28"/>
        </w:rPr>
        <w:t>дистанционному обучению</w:t>
      </w:r>
      <w:r>
        <w:rPr>
          <w:color w:val="222222"/>
          <w:sz w:val="28"/>
          <w:szCs w:val="28"/>
        </w:rPr>
        <w:t xml:space="preserve"> можно отнести </w:t>
      </w:r>
      <w:r w:rsidR="00AB5146">
        <w:rPr>
          <w:color w:val="222222"/>
          <w:sz w:val="28"/>
          <w:szCs w:val="28"/>
        </w:rPr>
        <w:t>занятия</w:t>
      </w:r>
      <w:r>
        <w:rPr>
          <w:color w:val="222222"/>
          <w:sz w:val="28"/>
          <w:szCs w:val="28"/>
        </w:rPr>
        <w:t xml:space="preserve"> по теоретическим дисциплинам</w:t>
      </w:r>
      <w:proofErr w:type="gramStart"/>
      <w:r>
        <w:rPr>
          <w:color w:val="222222"/>
          <w:sz w:val="28"/>
          <w:szCs w:val="28"/>
        </w:rPr>
        <w:t>.</w:t>
      </w:r>
      <w:proofErr w:type="gramEnd"/>
      <w:r>
        <w:rPr>
          <w:color w:val="222222"/>
          <w:sz w:val="28"/>
          <w:szCs w:val="28"/>
        </w:rPr>
        <w:t xml:space="preserve"> </w:t>
      </w:r>
      <w:r w:rsidR="00BF5E49" w:rsidRPr="00BF5E49">
        <w:rPr>
          <w:b/>
          <w:color w:val="222222"/>
          <w:sz w:val="28"/>
          <w:szCs w:val="28"/>
        </w:rPr>
        <w:t>(</w:t>
      </w:r>
      <w:proofErr w:type="gramStart"/>
      <w:r w:rsidR="00BF5E49" w:rsidRPr="00BF5E49">
        <w:rPr>
          <w:b/>
          <w:color w:val="222222"/>
          <w:sz w:val="28"/>
          <w:szCs w:val="28"/>
        </w:rPr>
        <w:t>с</w:t>
      </w:r>
      <w:proofErr w:type="gramEnd"/>
      <w:r w:rsidR="00BF5E49" w:rsidRPr="00BF5E49">
        <w:rPr>
          <w:b/>
          <w:color w:val="222222"/>
          <w:sz w:val="28"/>
          <w:szCs w:val="28"/>
        </w:rPr>
        <w:t>лайд 10)</w:t>
      </w:r>
      <w:r w:rsidR="00BF5E49">
        <w:rPr>
          <w:b/>
          <w:color w:val="222222"/>
          <w:sz w:val="28"/>
          <w:szCs w:val="28"/>
        </w:rPr>
        <w:t xml:space="preserve"> </w:t>
      </w:r>
      <w:r w:rsidR="00A63A36">
        <w:rPr>
          <w:color w:val="222222"/>
          <w:sz w:val="28"/>
          <w:szCs w:val="28"/>
        </w:rPr>
        <w:t xml:space="preserve">На официальном сайте ДМШ им. Э.Т.А. Гофмана мною был создан раздел «Дистанционное обучение». </w:t>
      </w:r>
      <w:r w:rsidR="00BF5E49" w:rsidRPr="00BF5E49">
        <w:rPr>
          <w:b/>
          <w:color w:val="222222"/>
          <w:sz w:val="28"/>
          <w:szCs w:val="28"/>
        </w:rPr>
        <w:t>(слайд 11</w:t>
      </w:r>
      <w:r w:rsidR="00BF5E49">
        <w:rPr>
          <w:b/>
          <w:color w:val="222222"/>
          <w:sz w:val="28"/>
          <w:szCs w:val="28"/>
        </w:rPr>
        <w:t>, 12</w:t>
      </w:r>
      <w:r w:rsidR="00BF5E49" w:rsidRPr="00BF5E49">
        <w:rPr>
          <w:b/>
          <w:color w:val="222222"/>
          <w:sz w:val="28"/>
          <w:szCs w:val="28"/>
        </w:rPr>
        <w:t>)</w:t>
      </w:r>
      <w:r w:rsidR="00BF5E49">
        <w:rPr>
          <w:b/>
          <w:color w:val="222222"/>
          <w:sz w:val="28"/>
          <w:szCs w:val="28"/>
        </w:rPr>
        <w:t xml:space="preserve"> </w:t>
      </w:r>
      <w:r w:rsidR="00A63A36">
        <w:rPr>
          <w:color w:val="222222"/>
          <w:sz w:val="28"/>
          <w:szCs w:val="28"/>
        </w:rPr>
        <w:t xml:space="preserve">На нем еженедельно публиковались задания, </w:t>
      </w:r>
      <w:proofErr w:type="spellStart"/>
      <w:r w:rsidR="00A63A36">
        <w:rPr>
          <w:color w:val="222222"/>
          <w:sz w:val="28"/>
          <w:szCs w:val="28"/>
        </w:rPr>
        <w:t>видеоупражнения</w:t>
      </w:r>
      <w:proofErr w:type="spellEnd"/>
      <w:r w:rsidR="00A63A36">
        <w:rPr>
          <w:color w:val="222222"/>
          <w:sz w:val="28"/>
          <w:szCs w:val="28"/>
        </w:rPr>
        <w:t>, ссылки на методические и учебные материалы, подготовленные преподавателями всех групповых дисциплин. Для удобной структуризации и поиска заданий мною были проработаны определенные алгоритмы размещения и подачи материала. Раздел «Дистанционное обучение» име</w:t>
      </w:r>
      <w:r w:rsidR="00761CC6">
        <w:rPr>
          <w:color w:val="222222"/>
          <w:sz w:val="28"/>
          <w:szCs w:val="28"/>
        </w:rPr>
        <w:t>ет</w:t>
      </w:r>
      <w:r w:rsidR="00A63A36">
        <w:rPr>
          <w:color w:val="222222"/>
          <w:sz w:val="28"/>
          <w:szCs w:val="28"/>
        </w:rPr>
        <w:t xml:space="preserve"> несколько подразделов:</w:t>
      </w:r>
      <w:r w:rsidR="00BF5E49">
        <w:rPr>
          <w:color w:val="222222"/>
          <w:sz w:val="28"/>
          <w:szCs w:val="28"/>
        </w:rPr>
        <w:t xml:space="preserve"> </w:t>
      </w:r>
    </w:p>
    <w:p w:rsidR="00A63A36" w:rsidRDefault="00A63A36" w:rsidP="00A63A36">
      <w:pPr>
        <w:pStyle w:val="a3"/>
        <w:numPr>
          <w:ilvl w:val="0"/>
          <w:numId w:val="2"/>
        </w:numPr>
        <w:shd w:val="clear" w:color="auto" w:fill="FFFFFF"/>
        <w:spacing w:before="0" w:beforeAutospacing="0" w:after="0" w:afterAutospacing="0" w:line="360" w:lineRule="auto"/>
        <w:jc w:val="both"/>
        <w:rPr>
          <w:color w:val="222222"/>
          <w:sz w:val="28"/>
          <w:szCs w:val="28"/>
        </w:rPr>
      </w:pPr>
      <w:r>
        <w:rPr>
          <w:color w:val="222222"/>
          <w:sz w:val="28"/>
          <w:szCs w:val="28"/>
        </w:rPr>
        <w:t xml:space="preserve">Сольфеджио. </w:t>
      </w:r>
      <w:r w:rsidR="00761CC6">
        <w:rPr>
          <w:color w:val="222222"/>
          <w:sz w:val="28"/>
          <w:szCs w:val="28"/>
        </w:rPr>
        <w:t>Состоит из</w:t>
      </w:r>
      <w:r>
        <w:rPr>
          <w:color w:val="222222"/>
          <w:sz w:val="28"/>
          <w:szCs w:val="28"/>
        </w:rPr>
        <w:t xml:space="preserve"> тр</w:t>
      </w:r>
      <w:r w:rsidR="00761CC6">
        <w:rPr>
          <w:color w:val="222222"/>
          <w:sz w:val="28"/>
          <w:szCs w:val="28"/>
        </w:rPr>
        <w:t>ёх</w:t>
      </w:r>
      <w:r>
        <w:rPr>
          <w:color w:val="222222"/>
          <w:sz w:val="28"/>
          <w:szCs w:val="28"/>
        </w:rPr>
        <w:t xml:space="preserve"> структурны</w:t>
      </w:r>
      <w:r w:rsidR="00761CC6">
        <w:rPr>
          <w:color w:val="222222"/>
          <w:sz w:val="28"/>
          <w:szCs w:val="28"/>
        </w:rPr>
        <w:t>х</w:t>
      </w:r>
      <w:r>
        <w:rPr>
          <w:color w:val="222222"/>
          <w:sz w:val="28"/>
          <w:szCs w:val="28"/>
        </w:rPr>
        <w:t xml:space="preserve"> ветв</w:t>
      </w:r>
      <w:r w:rsidR="00761CC6">
        <w:rPr>
          <w:color w:val="222222"/>
          <w:sz w:val="28"/>
          <w:szCs w:val="28"/>
        </w:rPr>
        <w:t>ей</w:t>
      </w:r>
      <w:r>
        <w:rPr>
          <w:color w:val="222222"/>
          <w:sz w:val="28"/>
          <w:szCs w:val="28"/>
        </w:rPr>
        <w:t>: ДПОП, ДООП, подготов</w:t>
      </w:r>
      <w:r w:rsidR="00C16A96">
        <w:rPr>
          <w:color w:val="222222"/>
          <w:sz w:val="28"/>
          <w:szCs w:val="28"/>
        </w:rPr>
        <w:t>ительный</w:t>
      </w:r>
      <w:r>
        <w:rPr>
          <w:color w:val="222222"/>
          <w:sz w:val="28"/>
          <w:szCs w:val="28"/>
        </w:rPr>
        <w:t xml:space="preserve"> класс</w:t>
      </w:r>
      <w:proofErr w:type="gramStart"/>
      <w:r>
        <w:rPr>
          <w:color w:val="222222"/>
          <w:sz w:val="28"/>
          <w:szCs w:val="28"/>
        </w:rPr>
        <w:t>.</w:t>
      </w:r>
      <w:proofErr w:type="gramEnd"/>
      <w:r>
        <w:rPr>
          <w:color w:val="222222"/>
          <w:sz w:val="28"/>
          <w:szCs w:val="28"/>
        </w:rPr>
        <w:t xml:space="preserve"> </w:t>
      </w:r>
      <w:r w:rsidR="00BF5E49" w:rsidRPr="00BF5E49">
        <w:rPr>
          <w:b/>
          <w:color w:val="222222"/>
          <w:sz w:val="28"/>
          <w:szCs w:val="28"/>
        </w:rPr>
        <w:t>(</w:t>
      </w:r>
      <w:proofErr w:type="gramStart"/>
      <w:r w:rsidR="00BF5E49" w:rsidRPr="00BF5E49">
        <w:rPr>
          <w:b/>
          <w:color w:val="222222"/>
          <w:sz w:val="28"/>
          <w:szCs w:val="28"/>
        </w:rPr>
        <w:t>с</w:t>
      </w:r>
      <w:proofErr w:type="gramEnd"/>
      <w:r w:rsidR="00BF5E49" w:rsidRPr="00BF5E49">
        <w:rPr>
          <w:b/>
          <w:color w:val="222222"/>
          <w:sz w:val="28"/>
          <w:szCs w:val="28"/>
        </w:rPr>
        <w:t>лайд 13)</w:t>
      </w:r>
      <w:r>
        <w:rPr>
          <w:color w:val="222222"/>
          <w:sz w:val="28"/>
          <w:szCs w:val="28"/>
        </w:rPr>
        <w:t>Первые из двух структур разделены по классам.</w:t>
      </w:r>
      <w:r w:rsidR="00BF5E49">
        <w:rPr>
          <w:color w:val="222222"/>
          <w:sz w:val="28"/>
          <w:szCs w:val="28"/>
        </w:rPr>
        <w:t xml:space="preserve"> </w:t>
      </w:r>
      <w:r w:rsidR="00BF5E49" w:rsidRPr="00BF5E49">
        <w:rPr>
          <w:b/>
          <w:color w:val="222222"/>
          <w:sz w:val="28"/>
          <w:szCs w:val="28"/>
        </w:rPr>
        <w:t>(слайд 14)</w:t>
      </w:r>
    </w:p>
    <w:p w:rsidR="00A63A36" w:rsidRDefault="00A63A36" w:rsidP="00A63A36">
      <w:pPr>
        <w:pStyle w:val="a3"/>
        <w:numPr>
          <w:ilvl w:val="0"/>
          <w:numId w:val="2"/>
        </w:numPr>
        <w:shd w:val="clear" w:color="auto" w:fill="FFFFFF"/>
        <w:spacing w:before="0" w:beforeAutospacing="0" w:after="0" w:afterAutospacing="0" w:line="360" w:lineRule="auto"/>
        <w:jc w:val="both"/>
        <w:rPr>
          <w:color w:val="222222"/>
          <w:sz w:val="28"/>
          <w:szCs w:val="28"/>
        </w:rPr>
      </w:pPr>
      <w:r>
        <w:rPr>
          <w:color w:val="222222"/>
          <w:sz w:val="28"/>
          <w:szCs w:val="28"/>
        </w:rPr>
        <w:t>Слушание музыки (аналогичная структура)</w:t>
      </w:r>
    </w:p>
    <w:p w:rsidR="00A63A36" w:rsidRDefault="00A63A36" w:rsidP="00A63A36">
      <w:pPr>
        <w:pStyle w:val="a3"/>
        <w:numPr>
          <w:ilvl w:val="0"/>
          <w:numId w:val="2"/>
        </w:numPr>
        <w:shd w:val="clear" w:color="auto" w:fill="FFFFFF"/>
        <w:spacing w:before="0" w:beforeAutospacing="0" w:after="0" w:afterAutospacing="0" w:line="360" w:lineRule="auto"/>
        <w:jc w:val="both"/>
        <w:rPr>
          <w:color w:val="222222"/>
          <w:sz w:val="28"/>
          <w:szCs w:val="28"/>
        </w:rPr>
      </w:pPr>
      <w:r>
        <w:rPr>
          <w:color w:val="222222"/>
          <w:sz w:val="28"/>
          <w:szCs w:val="28"/>
        </w:rPr>
        <w:t>Музыкальная литература (аналогичная структура)</w:t>
      </w:r>
      <w:r w:rsidR="00326632">
        <w:rPr>
          <w:color w:val="222222"/>
          <w:sz w:val="28"/>
          <w:szCs w:val="28"/>
        </w:rPr>
        <w:t xml:space="preserve"> </w:t>
      </w:r>
      <w:r w:rsidR="00326632" w:rsidRPr="00326632">
        <w:rPr>
          <w:b/>
          <w:color w:val="222222"/>
          <w:sz w:val="28"/>
          <w:szCs w:val="28"/>
        </w:rPr>
        <w:t>(слайд 15)</w:t>
      </w:r>
    </w:p>
    <w:p w:rsidR="00A63A36" w:rsidRDefault="007E5C0C" w:rsidP="00A63A36">
      <w:pPr>
        <w:pStyle w:val="a3"/>
        <w:numPr>
          <w:ilvl w:val="0"/>
          <w:numId w:val="2"/>
        </w:numPr>
        <w:shd w:val="clear" w:color="auto" w:fill="FFFFFF"/>
        <w:spacing w:before="0" w:beforeAutospacing="0" w:after="0" w:afterAutospacing="0" w:line="360" w:lineRule="auto"/>
        <w:jc w:val="both"/>
        <w:rPr>
          <w:color w:val="222222"/>
          <w:sz w:val="28"/>
          <w:szCs w:val="28"/>
        </w:rPr>
      </w:pPr>
      <w:r>
        <w:rPr>
          <w:color w:val="222222"/>
          <w:sz w:val="28"/>
          <w:szCs w:val="28"/>
        </w:rPr>
        <w:t xml:space="preserve">Хор (хоровое отделение). </w:t>
      </w:r>
      <w:r w:rsidR="00761CC6">
        <w:rPr>
          <w:color w:val="222222"/>
          <w:sz w:val="28"/>
          <w:szCs w:val="28"/>
        </w:rPr>
        <w:t>Включает в себя</w:t>
      </w:r>
      <w:r>
        <w:rPr>
          <w:color w:val="222222"/>
          <w:sz w:val="28"/>
          <w:szCs w:val="28"/>
        </w:rPr>
        <w:t xml:space="preserve"> </w:t>
      </w:r>
      <w:r w:rsidR="00761CC6">
        <w:rPr>
          <w:color w:val="222222"/>
          <w:sz w:val="28"/>
          <w:szCs w:val="28"/>
        </w:rPr>
        <w:t xml:space="preserve">страницы </w:t>
      </w:r>
      <w:r>
        <w:rPr>
          <w:color w:val="222222"/>
          <w:sz w:val="28"/>
          <w:szCs w:val="28"/>
        </w:rPr>
        <w:t>соответствующих хоровы</w:t>
      </w:r>
      <w:r w:rsidR="00761CC6">
        <w:rPr>
          <w:color w:val="222222"/>
          <w:sz w:val="28"/>
          <w:szCs w:val="28"/>
        </w:rPr>
        <w:t>х</w:t>
      </w:r>
      <w:r>
        <w:rPr>
          <w:color w:val="222222"/>
          <w:sz w:val="28"/>
          <w:szCs w:val="28"/>
        </w:rPr>
        <w:t xml:space="preserve"> коллектив</w:t>
      </w:r>
      <w:r w:rsidR="00761CC6">
        <w:rPr>
          <w:color w:val="222222"/>
          <w:sz w:val="28"/>
          <w:szCs w:val="28"/>
        </w:rPr>
        <w:t>ов</w:t>
      </w:r>
      <w:proofErr w:type="gramStart"/>
      <w:r>
        <w:rPr>
          <w:color w:val="222222"/>
          <w:sz w:val="28"/>
          <w:szCs w:val="28"/>
        </w:rPr>
        <w:t>.</w:t>
      </w:r>
      <w:proofErr w:type="gramEnd"/>
      <w:r w:rsidR="00326632">
        <w:rPr>
          <w:color w:val="222222"/>
          <w:sz w:val="28"/>
          <w:szCs w:val="28"/>
        </w:rPr>
        <w:t xml:space="preserve"> </w:t>
      </w:r>
      <w:r w:rsidR="00326632" w:rsidRPr="00326632">
        <w:rPr>
          <w:b/>
          <w:color w:val="222222"/>
          <w:sz w:val="28"/>
          <w:szCs w:val="28"/>
        </w:rPr>
        <w:t>(</w:t>
      </w:r>
      <w:proofErr w:type="gramStart"/>
      <w:r w:rsidR="00326632" w:rsidRPr="00326632">
        <w:rPr>
          <w:b/>
          <w:color w:val="222222"/>
          <w:sz w:val="28"/>
          <w:szCs w:val="28"/>
        </w:rPr>
        <w:t>с</w:t>
      </w:r>
      <w:proofErr w:type="gramEnd"/>
      <w:r w:rsidR="00326632" w:rsidRPr="00326632">
        <w:rPr>
          <w:b/>
          <w:color w:val="222222"/>
          <w:sz w:val="28"/>
          <w:szCs w:val="28"/>
        </w:rPr>
        <w:t>лайд 16)</w:t>
      </w:r>
    </w:p>
    <w:p w:rsidR="007E5C0C" w:rsidRDefault="007E5C0C" w:rsidP="00A63A36">
      <w:pPr>
        <w:pStyle w:val="a3"/>
        <w:numPr>
          <w:ilvl w:val="0"/>
          <w:numId w:val="2"/>
        </w:numPr>
        <w:shd w:val="clear" w:color="auto" w:fill="FFFFFF"/>
        <w:spacing w:before="0" w:beforeAutospacing="0" w:after="0" w:afterAutospacing="0" w:line="360" w:lineRule="auto"/>
        <w:jc w:val="both"/>
        <w:rPr>
          <w:color w:val="222222"/>
          <w:sz w:val="28"/>
          <w:szCs w:val="28"/>
        </w:rPr>
      </w:pPr>
      <w:r>
        <w:rPr>
          <w:color w:val="222222"/>
          <w:sz w:val="28"/>
          <w:szCs w:val="28"/>
        </w:rPr>
        <w:t xml:space="preserve">Хоровой класс. </w:t>
      </w:r>
      <w:r w:rsidR="00761CC6">
        <w:rPr>
          <w:color w:val="222222"/>
          <w:sz w:val="28"/>
          <w:szCs w:val="28"/>
        </w:rPr>
        <w:t>Включает в себя подразделы, соответствующие работе хора подготовительного отделения, младшего и старшего хоров</w:t>
      </w:r>
      <w:proofErr w:type="gramStart"/>
      <w:r w:rsidR="00761CC6">
        <w:rPr>
          <w:color w:val="222222"/>
          <w:sz w:val="28"/>
          <w:szCs w:val="28"/>
        </w:rPr>
        <w:t>.</w:t>
      </w:r>
      <w:proofErr w:type="gramEnd"/>
      <w:r w:rsidR="00326632">
        <w:rPr>
          <w:color w:val="222222"/>
          <w:sz w:val="28"/>
          <w:szCs w:val="28"/>
        </w:rPr>
        <w:t xml:space="preserve"> </w:t>
      </w:r>
      <w:r w:rsidR="00326632" w:rsidRPr="00326632">
        <w:rPr>
          <w:b/>
          <w:color w:val="222222"/>
          <w:sz w:val="28"/>
          <w:szCs w:val="28"/>
        </w:rPr>
        <w:t>(</w:t>
      </w:r>
      <w:proofErr w:type="gramStart"/>
      <w:r w:rsidR="00326632" w:rsidRPr="00326632">
        <w:rPr>
          <w:b/>
          <w:color w:val="222222"/>
          <w:sz w:val="28"/>
          <w:szCs w:val="28"/>
        </w:rPr>
        <w:t>с</w:t>
      </w:r>
      <w:proofErr w:type="gramEnd"/>
      <w:r w:rsidR="00326632" w:rsidRPr="00326632">
        <w:rPr>
          <w:b/>
          <w:color w:val="222222"/>
          <w:sz w:val="28"/>
          <w:szCs w:val="28"/>
        </w:rPr>
        <w:t>лайд 17)</w:t>
      </w:r>
    </w:p>
    <w:p w:rsidR="00761CC6" w:rsidRDefault="00761CC6" w:rsidP="00A63A36">
      <w:pPr>
        <w:pStyle w:val="a3"/>
        <w:numPr>
          <w:ilvl w:val="0"/>
          <w:numId w:val="2"/>
        </w:numPr>
        <w:shd w:val="clear" w:color="auto" w:fill="FFFFFF"/>
        <w:spacing w:before="0" w:beforeAutospacing="0" w:after="0" w:afterAutospacing="0" w:line="360" w:lineRule="auto"/>
        <w:jc w:val="both"/>
        <w:rPr>
          <w:color w:val="222222"/>
          <w:sz w:val="28"/>
          <w:szCs w:val="28"/>
        </w:rPr>
      </w:pPr>
      <w:r>
        <w:rPr>
          <w:color w:val="222222"/>
          <w:sz w:val="28"/>
          <w:szCs w:val="28"/>
        </w:rPr>
        <w:t>ИЗО. Включает в себя подразделы, посвященные предметной деятельности каждого из преподавателей отделения</w:t>
      </w:r>
      <w:proofErr w:type="gramStart"/>
      <w:r>
        <w:rPr>
          <w:color w:val="222222"/>
          <w:sz w:val="28"/>
          <w:szCs w:val="28"/>
        </w:rPr>
        <w:t>.</w:t>
      </w:r>
      <w:proofErr w:type="gramEnd"/>
      <w:r w:rsidR="00326632">
        <w:rPr>
          <w:color w:val="222222"/>
          <w:sz w:val="28"/>
          <w:szCs w:val="28"/>
        </w:rPr>
        <w:t xml:space="preserve"> </w:t>
      </w:r>
      <w:r w:rsidR="00326632" w:rsidRPr="00326632">
        <w:rPr>
          <w:b/>
          <w:color w:val="222222"/>
          <w:sz w:val="28"/>
          <w:szCs w:val="28"/>
        </w:rPr>
        <w:t>(</w:t>
      </w:r>
      <w:proofErr w:type="gramStart"/>
      <w:r w:rsidR="00326632" w:rsidRPr="00326632">
        <w:rPr>
          <w:b/>
          <w:color w:val="222222"/>
          <w:sz w:val="28"/>
          <w:szCs w:val="28"/>
        </w:rPr>
        <w:t>с</w:t>
      </w:r>
      <w:proofErr w:type="gramEnd"/>
      <w:r w:rsidR="00326632" w:rsidRPr="00326632">
        <w:rPr>
          <w:b/>
          <w:color w:val="222222"/>
          <w:sz w:val="28"/>
          <w:szCs w:val="28"/>
        </w:rPr>
        <w:t>лайд 18)</w:t>
      </w:r>
    </w:p>
    <w:p w:rsidR="00761CC6" w:rsidRDefault="00761CC6" w:rsidP="00A63A36">
      <w:pPr>
        <w:pStyle w:val="a3"/>
        <w:numPr>
          <w:ilvl w:val="0"/>
          <w:numId w:val="2"/>
        </w:numPr>
        <w:shd w:val="clear" w:color="auto" w:fill="FFFFFF"/>
        <w:spacing w:before="0" w:beforeAutospacing="0" w:after="0" w:afterAutospacing="0" w:line="360" w:lineRule="auto"/>
        <w:jc w:val="both"/>
        <w:rPr>
          <w:color w:val="222222"/>
          <w:sz w:val="28"/>
          <w:szCs w:val="28"/>
        </w:rPr>
      </w:pPr>
      <w:r>
        <w:rPr>
          <w:color w:val="222222"/>
          <w:sz w:val="28"/>
          <w:szCs w:val="28"/>
        </w:rPr>
        <w:t>Хореография. Включает в себя подразделы, соответствующие классам</w:t>
      </w:r>
      <w:proofErr w:type="gramStart"/>
      <w:r>
        <w:rPr>
          <w:color w:val="222222"/>
          <w:sz w:val="28"/>
          <w:szCs w:val="28"/>
        </w:rPr>
        <w:t>.</w:t>
      </w:r>
      <w:proofErr w:type="gramEnd"/>
      <w:r w:rsidR="00326632">
        <w:rPr>
          <w:color w:val="222222"/>
          <w:sz w:val="28"/>
          <w:szCs w:val="28"/>
        </w:rPr>
        <w:t xml:space="preserve"> </w:t>
      </w:r>
      <w:r w:rsidR="00326632" w:rsidRPr="00326632">
        <w:rPr>
          <w:b/>
          <w:color w:val="222222"/>
          <w:sz w:val="28"/>
          <w:szCs w:val="28"/>
        </w:rPr>
        <w:t>(</w:t>
      </w:r>
      <w:proofErr w:type="gramStart"/>
      <w:r w:rsidR="00326632" w:rsidRPr="00326632">
        <w:rPr>
          <w:b/>
          <w:color w:val="222222"/>
          <w:sz w:val="28"/>
          <w:szCs w:val="28"/>
        </w:rPr>
        <w:t>с</w:t>
      </w:r>
      <w:proofErr w:type="gramEnd"/>
      <w:r w:rsidR="00326632" w:rsidRPr="00326632">
        <w:rPr>
          <w:b/>
          <w:color w:val="222222"/>
          <w:sz w:val="28"/>
          <w:szCs w:val="28"/>
        </w:rPr>
        <w:t>лайд 19)</w:t>
      </w:r>
    </w:p>
    <w:p w:rsidR="00761CC6" w:rsidRDefault="00761CC6" w:rsidP="00A63A36">
      <w:pPr>
        <w:pStyle w:val="a3"/>
        <w:numPr>
          <w:ilvl w:val="0"/>
          <w:numId w:val="2"/>
        </w:numPr>
        <w:shd w:val="clear" w:color="auto" w:fill="FFFFFF"/>
        <w:spacing w:before="0" w:beforeAutospacing="0" w:after="0" w:afterAutospacing="0" w:line="360" w:lineRule="auto"/>
        <w:jc w:val="both"/>
        <w:rPr>
          <w:color w:val="222222"/>
          <w:sz w:val="28"/>
          <w:szCs w:val="28"/>
        </w:rPr>
      </w:pPr>
      <w:r>
        <w:rPr>
          <w:color w:val="222222"/>
          <w:sz w:val="28"/>
          <w:szCs w:val="28"/>
        </w:rPr>
        <w:t xml:space="preserve">Слушание музыки и основы музыкальной грамоты (хореография). Данный предмет был вынесен в отдельный раздел для удобства </w:t>
      </w:r>
      <w:r>
        <w:rPr>
          <w:color w:val="222222"/>
          <w:sz w:val="28"/>
          <w:szCs w:val="28"/>
        </w:rPr>
        <w:lastRenderedPageBreak/>
        <w:t>доступа учащихся хореографического отделения, которые имеют всего одну теоретическую дисциплину.</w:t>
      </w:r>
    </w:p>
    <w:p w:rsidR="00761CC6" w:rsidRDefault="00761CC6" w:rsidP="00761CC6">
      <w:pPr>
        <w:pStyle w:val="a3"/>
        <w:shd w:val="clear" w:color="auto" w:fill="FFFFFF"/>
        <w:spacing w:before="0" w:beforeAutospacing="0" w:after="0" w:afterAutospacing="0" w:line="360" w:lineRule="auto"/>
        <w:ind w:firstLine="709"/>
        <w:jc w:val="both"/>
        <w:rPr>
          <w:color w:val="222222"/>
          <w:sz w:val="28"/>
          <w:szCs w:val="28"/>
        </w:rPr>
      </w:pPr>
      <w:r>
        <w:rPr>
          <w:color w:val="222222"/>
          <w:sz w:val="28"/>
          <w:szCs w:val="28"/>
        </w:rPr>
        <w:t xml:space="preserve">Для обратной связи был создан специальный электронный ящик, куда высылались выполненные учащимися задания, доступ к которому имел каждый преподаватель групповых дисциплин. </w:t>
      </w:r>
    </w:p>
    <w:p w:rsidR="00387033" w:rsidRDefault="00387033" w:rsidP="00761CC6">
      <w:pPr>
        <w:pStyle w:val="a3"/>
        <w:shd w:val="clear" w:color="auto" w:fill="FFFFFF"/>
        <w:spacing w:before="0" w:beforeAutospacing="0" w:after="0" w:afterAutospacing="0" w:line="360" w:lineRule="auto"/>
        <w:ind w:firstLine="709"/>
        <w:jc w:val="both"/>
        <w:rPr>
          <w:color w:val="222222"/>
          <w:sz w:val="28"/>
          <w:szCs w:val="28"/>
        </w:rPr>
      </w:pPr>
      <w:r>
        <w:rPr>
          <w:color w:val="222222"/>
          <w:sz w:val="28"/>
          <w:szCs w:val="28"/>
        </w:rPr>
        <w:t xml:space="preserve">У учащихся младших классов на первых порах возникли проблемы с необычным форматом </w:t>
      </w:r>
      <w:proofErr w:type="gramStart"/>
      <w:r>
        <w:rPr>
          <w:color w:val="222222"/>
          <w:sz w:val="28"/>
          <w:szCs w:val="28"/>
        </w:rPr>
        <w:t>обучения по</w:t>
      </w:r>
      <w:proofErr w:type="gramEnd"/>
      <w:r>
        <w:rPr>
          <w:color w:val="222222"/>
          <w:sz w:val="28"/>
          <w:szCs w:val="28"/>
        </w:rPr>
        <w:t xml:space="preserve"> теоретическим дисциплинам. Путем решения для нас стала организация </w:t>
      </w:r>
      <w:r>
        <w:rPr>
          <w:color w:val="222222"/>
          <w:sz w:val="28"/>
          <w:szCs w:val="28"/>
          <w:lang w:val="en-US"/>
        </w:rPr>
        <w:t>Zoom</w:t>
      </w:r>
      <w:r>
        <w:rPr>
          <w:color w:val="222222"/>
          <w:sz w:val="28"/>
          <w:szCs w:val="28"/>
        </w:rPr>
        <w:t>-конференций, в которые я собирала учеников 1 и 3 классов для объяснения каких-либо недопонятых ими тем по теории музыки.</w:t>
      </w:r>
    </w:p>
    <w:p w:rsidR="00387033" w:rsidRPr="00387033" w:rsidRDefault="00387033" w:rsidP="00387033">
      <w:pPr>
        <w:pStyle w:val="a3"/>
        <w:shd w:val="clear" w:color="auto" w:fill="FFFFFF"/>
        <w:spacing w:before="0" w:beforeAutospacing="0" w:after="0" w:afterAutospacing="0" w:line="360" w:lineRule="auto"/>
        <w:ind w:firstLine="709"/>
        <w:jc w:val="both"/>
        <w:rPr>
          <w:color w:val="000000"/>
          <w:sz w:val="28"/>
          <w:szCs w:val="28"/>
        </w:rPr>
      </w:pPr>
      <w:r w:rsidRPr="00387033">
        <w:rPr>
          <w:color w:val="222222"/>
          <w:sz w:val="28"/>
          <w:szCs w:val="28"/>
        </w:rPr>
        <w:t>Несколько слов</w:t>
      </w:r>
      <w:r w:rsidRPr="00387033">
        <w:rPr>
          <w:color w:val="000000"/>
          <w:sz w:val="28"/>
          <w:szCs w:val="28"/>
        </w:rPr>
        <w:t xml:space="preserve"> хотелось бы сказать о дистанционном обучении на подготовительном отделении. Первые уроки игры на фортепиано, когда идет процесс постановки руки, ознакомления с инструментом, со штрихами, когда контакт между учащимся и педагогом наиболее близок и крайне необходим, дистанционно проводить занятия просто нереально. В период данной вынужденной меры самоизоляции пришлось ограничиться повтором и закреплением уже пройденных пьес, игровыми тестами по теории музыки, найденными на просторах интернета и просмотром учебных и развлекательных мультфильмов на музыкальную тематику</w:t>
      </w:r>
      <w:proofErr w:type="gramStart"/>
      <w:r w:rsidRPr="00387033">
        <w:rPr>
          <w:color w:val="000000"/>
          <w:sz w:val="28"/>
          <w:szCs w:val="28"/>
        </w:rPr>
        <w:t>.</w:t>
      </w:r>
      <w:proofErr w:type="gramEnd"/>
      <w:r w:rsidR="00326632">
        <w:rPr>
          <w:color w:val="000000"/>
          <w:sz w:val="28"/>
          <w:szCs w:val="28"/>
        </w:rPr>
        <w:t xml:space="preserve"> </w:t>
      </w:r>
      <w:r w:rsidR="00326632" w:rsidRPr="00326632">
        <w:rPr>
          <w:b/>
          <w:color w:val="000000"/>
          <w:sz w:val="28"/>
          <w:szCs w:val="28"/>
        </w:rPr>
        <w:t>(</w:t>
      </w:r>
      <w:proofErr w:type="gramStart"/>
      <w:r w:rsidR="00326632" w:rsidRPr="00326632">
        <w:rPr>
          <w:b/>
          <w:color w:val="000000"/>
          <w:sz w:val="28"/>
          <w:szCs w:val="28"/>
        </w:rPr>
        <w:t>с</w:t>
      </w:r>
      <w:proofErr w:type="gramEnd"/>
      <w:r w:rsidR="00326632" w:rsidRPr="00326632">
        <w:rPr>
          <w:b/>
          <w:color w:val="000000"/>
          <w:sz w:val="28"/>
          <w:szCs w:val="28"/>
        </w:rPr>
        <w:t>лайд 20)</w:t>
      </w:r>
    </w:p>
    <w:p w:rsidR="009D013A" w:rsidRDefault="009D013A" w:rsidP="00761CC6">
      <w:pPr>
        <w:pStyle w:val="a3"/>
        <w:shd w:val="clear" w:color="auto" w:fill="FFFFFF"/>
        <w:spacing w:before="0" w:beforeAutospacing="0" w:after="0" w:afterAutospacing="0" w:line="360" w:lineRule="auto"/>
        <w:ind w:firstLine="709"/>
        <w:jc w:val="both"/>
        <w:rPr>
          <w:color w:val="000000"/>
          <w:sz w:val="28"/>
          <w:szCs w:val="28"/>
        </w:rPr>
      </w:pPr>
      <w:r>
        <w:rPr>
          <w:color w:val="222222"/>
          <w:sz w:val="28"/>
          <w:szCs w:val="28"/>
        </w:rPr>
        <w:t>В заключение</w:t>
      </w:r>
      <w:r w:rsidR="00387033">
        <w:rPr>
          <w:color w:val="222222"/>
          <w:sz w:val="28"/>
          <w:szCs w:val="28"/>
        </w:rPr>
        <w:t xml:space="preserve"> хочется отметить, что</w:t>
      </w:r>
      <w:r>
        <w:rPr>
          <w:color w:val="222222"/>
          <w:sz w:val="28"/>
          <w:szCs w:val="28"/>
        </w:rPr>
        <w:t>,</w:t>
      </w:r>
      <w:r w:rsidR="00387033">
        <w:rPr>
          <w:color w:val="222222"/>
          <w:sz w:val="28"/>
          <w:szCs w:val="28"/>
        </w:rPr>
        <w:t xml:space="preserve"> </w:t>
      </w:r>
      <w:r w:rsidRPr="009D013A">
        <w:rPr>
          <w:color w:val="000000"/>
          <w:sz w:val="28"/>
          <w:szCs w:val="28"/>
        </w:rPr>
        <w:t>не смотря на сложнос</w:t>
      </w:r>
      <w:r>
        <w:rPr>
          <w:color w:val="000000"/>
          <w:sz w:val="28"/>
          <w:szCs w:val="28"/>
        </w:rPr>
        <w:t>ти с проведением онлайн-уроков, я нашла несколько положительных моментов в данной форме работы</w:t>
      </w:r>
      <w:proofErr w:type="gramStart"/>
      <w:r>
        <w:rPr>
          <w:color w:val="000000"/>
          <w:sz w:val="28"/>
          <w:szCs w:val="28"/>
        </w:rPr>
        <w:t>.</w:t>
      </w:r>
      <w:proofErr w:type="gramEnd"/>
      <w:r>
        <w:rPr>
          <w:color w:val="000000"/>
          <w:sz w:val="28"/>
          <w:szCs w:val="28"/>
        </w:rPr>
        <w:t xml:space="preserve"> </w:t>
      </w:r>
      <w:r w:rsidR="00326632" w:rsidRPr="00326632">
        <w:rPr>
          <w:b/>
          <w:color w:val="000000"/>
          <w:sz w:val="28"/>
          <w:szCs w:val="28"/>
        </w:rPr>
        <w:t>(</w:t>
      </w:r>
      <w:proofErr w:type="gramStart"/>
      <w:r w:rsidR="00326632" w:rsidRPr="00326632">
        <w:rPr>
          <w:b/>
          <w:color w:val="000000"/>
          <w:sz w:val="28"/>
          <w:szCs w:val="28"/>
        </w:rPr>
        <w:t>с</w:t>
      </w:r>
      <w:proofErr w:type="gramEnd"/>
      <w:r w:rsidR="00326632" w:rsidRPr="00326632">
        <w:rPr>
          <w:b/>
          <w:color w:val="000000"/>
          <w:sz w:val="28"/>
          <w:szCs w:val="28"/>
        </w:rPr>
        <w:t>лайд 21)</w:t>
      </w:r>
      <w:r w:rsidR="00326632">
        <w:rPr>
          <w:color w:val="000000"/>
          <w:sz w:val="28"/>
          <w:szCs w:val="28"/>
        </w:rPr>
        <w:t xml:space="preserve"> </w:t>
      </w:r>
      <w:r>
        <w:rPr>
          <w:color w:val="000000"/>
          <w:sz w:val="28"/>
          <w:szCs w:val="28"/>
        </w:rPr>
        <w:t>Это, безусловно,</w:t>
      </w:r>
      <w:r w:rsidRPr="009D013A">
        <w:rPr>
          <w:color w:val="000000"/>
          <w:sz w:val="28"/>
          <w:szCs w:val="28"/>
        </w:rPr>
        <w:t xml:space="preserve"> тесное сотрудничество с родителями, которые помогали организовать дистанционное обучение своим детям</w:t>
      </w:r>
      <w:r>
        <w:rPr>
          <w:color w:val="000000"/>
          <w:sz w:val="28"/>
          <w:szCs w:val="28"/>
        </w:rPr>
        <w:t>. Немаловажным моментом стало стимулирование развития навыков самостоятельной работы у учащихся. Для организации дистанционного обучения была существенно расширена моя личная база различных методических материалов. Результатом работы стала возможность проведения аттестации (в том числе и итоговой) учащихся в это непростое время.</w:t>
      </w:r>
    </w:p>
    <w:p w:rsidR="000C3E6B" w:rsidRDefault="00107479" w:rsidP="000C3E6B">
      <w:pPr>
        <w:pStyle w:val="a3"/>
        <w:shd w:val="clear" w:color="auto" w:fill="FFFFFF"/>
        <w:spacing w:before="0" w:beforeAutospacing="0" w:after="0" w:afterAutospacing="0" w:line="360" w:lineRule="auto"/>
        <w:ind w:firstLine="709"/>
        <w:jc w:val="both"/>
        <w:rPr>
          <w:color w:val="222222"/>
          <w:sz w:val="28"/>
          <w:szCs w:val="28"/>
        </w:rPr>
      </w:pPr>
      <w:r w:rsidRPr="000C3E6B">
        <w:rPr>
          <w:color w:val="000000"/>
          <w:sz w:val="28"/>
          <w:szCs w:val="28"/>
        </w:rPr>
        <w:lastRenderedPageBreak/>
        <w:t xml:space="preserve">Анализируя свой собственный опыт, а также изучая опыт коллег, </w:t>
      </w:r>
      <w:r w:rsidR="000C3E6B" w:rsidRPr="000C3E6B">
        <w:rPr>
          <w:color w:val="000000"/>
          <w:sz w:val="28"/>
          <w:szCs w:val="28"/>
        </w:rPr>
        <w:t xml:space="preserve">выведу резюме: дистанционное обучение – это лишь вынужденная мера, </w:t>
      </w:r>
      <w:r w:rsidR="00997826" w:rsidRPr="00997826">
        <w:rPr>
          <w:b/>
          <w:color w:val="000000"/>
          <w:sz w:val="28"/>
          <w:szCs w:val="28"/>
        </w:rPr>
        <w:t>(слайд 22)</w:t>
      </w:r>
      <w:r w:rsidR="00997826">
        <w:rPr>
          <w:color w:val="000000"/>
          <w:sz w:val="28"/>
          <w:szCs w:val="28"/>
        </w:rPr>
        <w:t xml:space="preserve"> </w:t>
      </w:r>
      <w:r w:rsidR="000C3E6B" w:rsidRPr="000C3E6B">
        <w:rPr>
          <w:color w:val="000000"/>
          <w:sz w:val="28"/>
          <w:szCs w:val="28"/>
        </w:rPr>
        <w:t xml:space="preserve">призванная по большей части сохранить дисциплину и достигнутый прежде уровень образования. В этом ключе, как </w:t>
      </w:r>
      <w:proofErr w:type="gramStart"/>
      <w:r w:rsidR="000C3E6B" w:rsidRPr="000C3E6B">
        <w:rPr>
          <w:color w:val="000000"/>
          <w:sz w:val="28"/>
          <w:szCs w:val="28"/>
        </w:rPr>
        <w:t>нельзя</w:t>
      </w:r>
      <w:proofErr w:type="gramEnd"/>
      <w:r w:rsidR="000C3E6B" w:rsidRPr="000C3E6B">
        <w:rPr>
          <w:color w:val="000000"/>
          <w:sz w:val="28"/>
          <w:szCs w:val="28"/>
        </w:rPr>
        <w:t xml:space="preserve"> кстати, прозвучат слова Екатерины </w:t>
      </w:r>
      <w:proofErr w:type="spellStart"/>
      <w:r w:rsidR="000C3E6B" w:rsidRPr="000C3E6B">
        <w:rPr>
          <w:color w:val="000000"/>
          <w:sz w:val="28"/>
          <w:szCs w:val="28"/>
        </w:rPr>
        <w:t>Мечетиной</w:t>
      </w:r>
      <w:proofErr w:type="spellEnd"/>
      <w:r w:rsidR="000C3E6B" w:rsidRPr="000C3E6B">
        <w:rPr>
          <w:color w:val="000000"/>
          <w:sz w:val="28"/>
          <w:szCs w:val="28"/>
        </w:rPr>
        <w:t xml:space="preserve">, талантливой пианистки и педагога, сказанные в одном из интервью изданию «Музыкальный </w:t>
      </w:r>
      <w:proofErr w:type="spellStart"/>
      <w:r w:rsidR="000C3E6B" w:rsidRPr="000C3E6B">
        <w:rPr>
          <w:color w:val="000000"/>
          <w:sz w:val="28"/>
          <w:szCs w:val="28"/>
        </w:rPr>
        <w:t>клондайк</w:t>
      </w:r>
      <w:proofErr w:type="spellEnd"/>
      <w:r w:rsidR="000C3E6B" w:rsidRPr="000C3E6B">
        <w:rPr>
          <w:color w:val="000000"/>
          <w:sz w:val="28"/>
          <w:szCs w:val="28"/>
        </w:rPr>
        <w:t>»: «</w:t>
      </w:r>
      <w:r w:rsidR="000C3E6B" w:rsidRPr="000C3E6B">
        <w:rPr>
          <w:color w:val="222222"/>
          <w:sz w:val="28"/>
          <w:szCs w:val="28"/>
        </w:rPr>
        <w:t xml:space="preserve">Впрочем, и вне связи с чрезвычайными обстоятельствами </w:t>
      </w:r>
      <w:proofErr w:type="spellStart"/>
      <w:r w:rsidR="000C3E6B" w:rsidRPr="000C3E6B">
        <w:rPr>
          <w:color w:val="222222"/>
          <w:sz w:val="28"/>
          <w:szCs w:val="28"/>
        </w:rPr>
        <w:t>дистант</w:t>
      </w:r>
      <w:proofErr w:type="spellEnd"/>
      <w:r w:rsidR="000C3E6B" w:rsidRPr="000C3E6B">
        <w:rPr>
          <w:color w:val="222222"/>
          <w:sz w:val="28"/>
          <w:szCs w:val="28"/>
        </w:rPr>
        <w:t>-обучение не обладает той необходимой степенью эмоционального контакта между учеником и учителем, без которого невозможно развитие творческих способностей ученика. Дистанционное обучение в нашей сфере – это только лишь вынужденная мера и ни в коем случае не может быть применима как заменитель очного обучения».</w:t>
      </w:r>
    </w:p>
    <w:p w:rsidR="00997826" w:rsidRPr="00997826" w:rsidRDefault="00997826" w:rsidP="000C3E6B">
      <w:pPr>
        <w:pStyle w:val="a3"/>
        <w:shd w:val="clear" w:color="auto" w:fill="FFFFFF"/>
        <w:spacing w:before="0" w:beforeAutospacing="0" w:after="0" w:afterAutospacing="0" w:line="360" w:lineRule="auto"/>
        <w:ind w:firstLine="709"/>
        <w:jc w:val="both"/>
        <w:rPr>
          <w:b/>
          <w:color w:val="222222"/>
          <w:sz w:val="28"/>
          <w:szCs w:val="28"/>
        </w:rPr>
      </w:pPr>
      <w:r w:rsidRPr="00997826">
        <w:rPr>
          <w:b/>
          <w:color w:val="222222"/>
          <w:sz w:val="28"/>
          <w:szCs w:val="28"/>
        </w:rPr>
        <w:t>(слайд 23)</w:t>
      </w:r>
    </w:p>
    <w:p w:rsidR="00387033" w:rsidRPr="00387033" w:rsidRDefault="00387033" w:rsidP="00761CC6">
      <w:pPr>
        <w:pStyle w:val="a3"/>
        <w:shd w:val="clear" w:color="auto" w:fill="FFFFFF"/>
        <w:spacing w:before="0" w:beforeAutospacing="0" w:after="0" w:afterAutospacing="0" w:line="360" w:lineRule="auto"/>
        <w:ind w:firstLine="709"/>
        <w:jc w:val="both"/>
        <w:rPr>
          <w:color w:val="222222"/>
          <w:sz w:val="28"/>
          <w:szCs w:val="28"/>
        </w:rPr>
      </w:pPr>
      <w:bookmarkStart w:id="0" w:name="_GoBack"/>
      <w:bookmarkEnd w:id="0"/>
    </w:p>
    <w:p w:rsidR="00420BA9" w:rsidRPr="00CD41A2" w:rsidRDefault="00420BA9" w:rsidP="00CD41A2">
      <w:pPr>
        <w:pStyle w:val="a3"/>
        <w:shd w:val="clear" w:color="auto" w:fill="FFFFFF"/>
        <w:spacing w:before="0" w:beforeAutospacing="0" w:after="0" w:afterAutospacing="0" w:line="360" w:lineRule="auto"/>
        <w:ind w:firstLine="709"/>
        <w:jc w:val="both"/>
        <w:rPr>
          <w:color w:val="222222"/>
          <w:sz w:val="28"/>
          <w:szCs w:val="28"/>
        </w:rPr>
      </w:pPr>
    </w:p>
    <w:p w:rsidR="00DE76FC" w:rsidRPr="001B44DD" w:rsidRDefault="00DE76FC" w:rsidP="001B44DD">
      <w:pPr>
        <w:spacing w:after="0" w:line="240" w:lineRule="auto"/>
        <w:ind w:firstLine="709"/>
        <w:jc w:val="both"/>
        <w:rPr>
          <w:rFonts w:ascii="Times New Roman" w:hAnsi="Times New Roman" w:cs="Times New Roman"/>
          <w:sz w:val="24"/>
          <w:szCs w:val="24"/>
        </w:rPr>
      </w:pPr>
    </w:p>
    <w:p w:rsidR="006066CF" w:rsidRPr="001B44DD" w:rsidRDefault="006066CF" w:rsidP="001B44DD">
      <w:pPr>
        <w:spacing w:after="0" w:line="240" w:lineRule="auto"/>
        <w:ind w:firstLine="709"/>
        <w:jc w:val="both"/>
        <w:rPr>
          <w:rFonts w:ascii="Times New Roman" w:hAnsi="Times New Roman" w:cs="Times New Roman"/>
          <w:sz w:val="24"/>
          <w:szCs w:val="24"/>
        </w:rPr>
      </w:pPr>
    </w:p>
    <w:p w:rsidR="006066CF" w:rsidRPr="001B44DD" w:rsidRDefault="006066CF" w:rsidP="001B44DD">
      <w:pPr>
        <w:spacing w:after="0" w:line="240" w:lineRule="auto"/>
        <w:ind w:firstLine="709"/>
        <w:jc w:val="both"/>
        <w:rPr>
          <w:rFonts w:ascii="Times New Roman" w:hAnsi="Times New Roman" w:cs="Times New Roman"/>
          <w:sz w:val="24"/>
          <w:szCs w:val="24"/>
        </w:rPr>
      </w:pPr>
    </w:p>
    <w:sectPr w:rsidR="006066CF" w:rsidRPr="001B44DD" w:rsidSect="00370D4E">
      <w:footerReference w:type="default" r:id="rId8"/>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168" w:rsidRDefault="00AD1168" w:rsidP="00370D4E">
      <w:pPr>
        <w:spacing w:after="0" w:line="240" w:lineRule="auto"/>
      </w:pPr>
      <w:r>
        <w:separator/>
      </w:r>
    </w:p>
  </w:endnote>
  <w:endnote w:type="continuationSeparator" w:id="0">
    <w:p w:rsidR="00AD1168" w:rsidRDefault="00AD1168" w:rsidP="0037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097403"/>
      <w:docPartObj>
        <w:docPartGallery w:val="Page Numbers (Bottom of Page)"/>
        <w:docPartUnique/>
      </w:docPartObj>
    </w:sdtPr>
    <w:sdtEndPr/>
    <w:sdtContent>
      <w:p w:rsidR="00370D4E" w:rsidRDefault="00370D4E">
        <w:pPr>
          <w:pStyle w:val="a7"/>
          <w:jc w:val="right"/>
        </w:pPr>
        <w:r>
          <w:fldChar w:fldCharType="begin"/>
        </w:r>
        <w:r>
          <w:instrText>PAGE   \* MERGEFORMAT</w:instrText>
        </w:r>
        <w:r>
          <w:fldChar w:fldCharType="separate"/>
        </w:r>
        <w:r w:rsidR="00997826">
          <w:rPr>
            <w:noProof/>
          </w:rPr>
          <w:t>5</w:t>
        </w:r>
        <w:r>
          <w:fldChar w:fldCharType="end"/>
        </w:r>
      </w:p>
    </w:sdtContent>
  </w:sdt>
  <w:p w:rsidR="00370D4E" w:rsidRDefault="00370D4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168" w:rsidRDefault="00AD1168" w:rsidP="00370D4E">
      <w:pPr>
        <w:spacing w:after="0" w:line="240" w:lineRule="auto"/>
      </w:pPr>
      <w:r>
        <w:separator/>
      </w:r>
    </w:p>
  </w:footnote>
  <w:footnote w:type="continuationSeparator" w:id="0">
    <w:p w:rsidR="00AD1168" w:rsidRDefault="00AD1168" w:rsidP="00370D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3707F"/>
    <w:multiLevelType w:val="hybridMultilevel"/>
    <w:tmpl w:val="2C067116"/>
    <w:lvl w:ilvl="0" w:tplc="D780E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EEB5305"/>
    <w:multiLevelType w:val="multilevel"/>
    <w:tmpl w:val="3AA2C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6CF"/>
    <w:rsid w:val="00055088"/>
    <w:rsid w:val="000C3E6B"/>
    <w:rsid w:val="000D07F0"/>
    <w:rsid w:val="00107479"/>
    <w:rsid w:val="001B44DD"/>
    <w:rsid w:val="00212509"/>
    <w:rsid w:val="00263676"/>
    <w:rsid w:val="00326632"/>
    <w:rsid w:val="00370D4E"/>
    <w:rsid w:val="00387033"/>
    <w:rsid w:val="003A009D"/>
    <w:rsid w:val="00420BA9"/>
    <w:rsid w:val="00454A20"/>
    <w:rsid w:val="004F71A6"/>
    <w:rsid w:val="005648A9"/>
    <w:rsid w:val="00603C57"/>
    <w:rsid w:val="006066CF"/>
    <w:rsid w:val="006E7034"/>
    <w:rsid w:val="0072774C"/>
    <w:rsid w:val="00761CC6"/>
    <w:rsid w:val="007839DE"/>
    <w:rsid w:val="007E5C0C"/>
    <w:rsid w:val="008277A7"/>
    <w:rsid w:val="00851DAF"/>
    <w:rsid w:val="008776A1"/>
    <w:rsid w:val="008B71BF"/>
    <w:rsid w:val="0097086B"/>
    <w:rsid w:val="00986148"/>
    <w:rsid w:val="00997826"/>
    <w:rsid w:val="009D013A"/>
    <w:rsid w:val="00A63A36"/>
    <w:rsid w:val="00A779E2"/>
    <w:rsid w:val="00AB5146"/>
    <w:rsid w:val="00AD1168"/>
    <w:rsid w:val="00B1457A"/>
    <w:rsid w:val="00B367D5"/>
    <w:rsid w:val="00BA2690"/>
    <w:rsid w:val="00BF5E49"/>
    <w:rsid w:val="00C16A96"/>
    <w:rsid w:val="00CA32E4"/>
    <w:rsid w:val="00CD41A2"/>
    <w:rsid w:val="00D34E9D"/>
    <w:rsid w:val="00D81F0D"/>
    <w:rsid w:val="00DE76FC"/>
    <w:rsid w:val="00E27D18"/>
    <w:rsid w:val="00F65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7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66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66CF"/>
    <w:rPr>
      <w:b/>
      <w:bCs/>
    </w:rPr>
  </w:style>
  <w:style w:type="paragraph" w:styleId="a5">
    <w:name w:val="header"/>
    <w:basedOn w:val="a"/>
    <w:link w:val="a6"/>
    <w:uiPriority w:val="99"/>
    <w:unhideWhenUsed/>
    <w:rsid w:val="00370D4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0D4E"/>
  </w:style>
  <w:style w:type="paragraph" w:styleId="a7">
    <w:name w:val="footer"/>
    <w:basedOn w:val="a"/>
    <w:link w:val="a8"/>
    <w:uiPriority w:val="99"/>
    <w:unhideWhenUsed/>
    <w:rsid w:val="00370D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0D4E"/>
  </w:style>
  <w:style w:type="paragraph" w:styleId="a9">
    <w:name w:val="Balloon Text"/>
    <w:basedOn w:val="a"/>
    <w:link w:val="aa"/>
    <w:uiPriority w:val="99"/>
    <w:semiHidden/>
    <w:unhideWhenUsed/>
    <w:rsid w:val="00C16A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16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7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66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66CF"/>
    <w:rPr>
      <w:b/>
      <w:bCs/>
    </w:rPr>
  </w:style>
  <w:style w:type="paragraph" w:styleId="a5">
    <w:name w:val="header"/>
    <w:basedOn w:val="a"/>
    <w:link w:val="a6"/>
    <w:uiPriority w:val="99"/>
    <w:unhideWhenUsed/>
    <w:rsid w:val="00370D4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0D4E"/>
  </w:style>
  <w:style w:type="paragraph" w:styleId="a7">
    <w:name w:val="footer"/>
    <w:basedOn w:val="a"/>
    <w:link w:val="a8"/>
    <w:uiPriority w:val="99"/>
    <w:unhideWhenUsed/>
    <w:rsid w:val="00370D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0D4E"/>
  </w:style>
  <w:style w:type="paragraph" w:styleId="a9">
    <w:name w:val="Balloon Text"/>
    <w:basedOn w:val="a"/>
    <w:link w:val="aa"/>
    <w:uiPriority w:val="99"/>
    <w:semiHidden/>
    <w:unhideWhenUsed/>
    <w:rsid w:val="00C16A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16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0198">
      <w:bodyDiv w:val="1"/>
      <w:marLeft w:val="0"/>
      <w:marRight w:val="0"/>
      <w:marTop w:val="0"/>
      <w:marBottom w:val="0"/>
      <w:divBdr>
        <w:top w:val="none" w:sz="0" w:space="0" w:color="auto"/>
        <w:left w:val="none" w:sz="0" w:space="0" w:color="auto"/>
        <w:bottom w:val="none" w:sz="0" w:space="0" w:color="auto"/>
        <w:right w:val="none" w:sz="0" w:space="0" w:color="auto"/>
      </w:divBdr>
    </w:div>
    <w:div w:id="642006692">
      <w:bodyDiv w:val="1"/>
      <w:marLeft w:val="0"/>
      <w:marRight w:val="0"/>
      <w:marTop w:val="0"/>
      <w:marBottom w:val="0"/>
      <w:divBdr>
        <w:top w:val="none" w:sz="0" w:space="0" w:color="auto"/>
        <w:left w:val="none" w:sz="0" w:space="0" w:color="auto"/>
        <w:bottom w:val="none" w:sz="0" w:space="0" w:color="auto"/>
        <w:right w:val="none" w:sz="0" w:space="0" w:color="auto"/>
      </w:divBdr>
    </w:div>
    <w:div w:id="792286397">
      <w:bodyDiv w:val="1"/>
      <w:marLeft w:val="0"/>
      <w:marRight w:val="0"/>
      <w:marTop w:val="0"/>
      <w:marBottom w:val="0"/>
      <w:divBdr>
        <w:top w:val="none" w:sz="0" w:space="0" w:color="auto"/>
        <w:left w:val="none" w:sz="0" w:space="0" w:color="auto"/>
        <w:bottom w:val="none" w:sz="0" w:space="0" w:color="auto"/>
        <w:right w:val="none" w:sz="0" w:space="0" w:color="auto"/>
      </w:divBdr>
    </w:div>
    <w:div w:id="1323388853">
      <w:bodyDiv w:val="1"/>
      <w:marLeft w:val="0"/>
      <w:marRight w:val="0"/>
      <w:marTop w:val="0"/>
      <w:marBottom w:val="0"/>
      <w:divBdr>
        <w:top w:val="none" w:sz="0" w:space="0" w:color="auto"/>
        <w:left w:val="none" w:sz="0" w:space="0" w:color="auto"/>
        <w:bottom w:val="none" w:sz="0" w:space="0" w:color="auto"/>
        <w:right w:val="none" w:sz="0" w:space="0" w:color="auto"/>
      </w:divBdr>
    </w:div>
    <w:div w:id="1444807617">
      <w:bodyDiv w:val="1"/>
      <w:marLeft w:val="0"/>
      <w:marRight w:val="0"/>
      <w:marTop w:val="0"/>
      <w:marBottom w:val="0"/>
      <w:divBdr>
        <w:top w:val="none" w:sz="0" w:space="0" w:color="auto"/>
        <w:left w:val="none" w:sz="0" w:space="0" w:color="auto"/>
        <w:bottom w:val="none" w:sz="0" w:space="0" w:color="auto"/>
        <w:right w:val="none" w:sz="0" w:space="0" w:color="auto"/>
      </w:divBdr>
    </w:div>
    <w:div w:id="1736200851">
      <w:bodyDiv w:val="1"/>
      <w:marLeft w:val="0"/>
      <w:marRight w:val="0"/>
      <w:marTop w:val="0"/>
      <w:marBottom w:val="0"/>
      <w:divBdr>
        <w:top w:val="none" w:sz="0" w:space="0" w:color="auto"/>
        <w:left w:val="none" w:sz="0" w:space="0" w:color="auto"/>
        <w:bottom w:val="none" w:sz="0" w:space="0" w:color="auto"/>
        <w:right w:val="none" w:sz="0" w:space="0" w:color="auto"/>
      </w:divBdr>
    </w:div>
    <w:div w:id="18980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1583</TotalTime>
  <Pages>8</Pages>
  <Words>1764</Words>
  <Characters>10059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Tatyana</cp:lastModifiedBy>
  <cp:revision>15</cp:revision>
  <cp:lastPrinted>2020-06-14T11:15:00Z</cp:lastPrinted>
  <dcterms:created xsi:type="dcterms:W3CDTF">2020-06-07T18:25:00Z</dcterms:created>
  <dcterms:modified xsi:type="dcterms:W3CDTF">2020-09-24T22:56:00Z</dcterms:modified>
</cp:coreProperties>
</file>