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816" w:rsidRPr="00320D01" w:rsidRDefault="00FD6EE0" w:rsidP="00320D01">
      <w:pPr>
        <w:pStyle w:val="a3"/>
        <w:jc w:val="center"/>
        <w:rPr>
          <w:rFonts w:ascii="Times New Roman" w:hAnsi="Times New Roman" w:cs="Times New Roman"/>
        </w:rPr>
      </w:pPr>
      <w:r w:rsidRPr="00320D01">
        <w:rPr>
          <w:rFonts w:ascii="Times New Roman" w:hAnsi="Times New Roman" w:cs="Times New Roman"/>
          <w:b/>
          <w:bCs/>
        </w:rPr>
        <w:t>Краткий очерк</w:t>
      </w:r>
    </w:p>
    <w:p w:rsidR="00C41816" w:rsidRPr="00320D01" w:rsidRDefault="00FD6EE0">
      <w:pPr>
        <w:pStyle w:val="a3"/>
        <w:jc w:val="center"/>
        <w:rPr>
          <w:rFonts w:ascii="Times New Roman" w:hAnsi="Times New Roman" w:cs="Times New Roman"/>
        </w:rPr>
      </w:pPr>
      <w:r w:rsidRPr="00320D01">
        <w:rPr>
          <w:rFonts w:ascii="Times New Roman" w:hAnsi="Times New Roman" w:cs="Times New Roman"/>
          <w:b/>
          <w:bCs/>
        </w:rPr>
        <w:t>о принципах вокальной работы с хором старших классов «Радость»</w:t>
      </w:r>
    </w:p>
    <w:p w:rsidR="00C41816" w:rsidRPr="00320D01" w:rsidRDefault="00FD6EE0">
      <w:pPr>
        <w:pStyle w:val="a3"/>
        <w:jc w:val="center"/>
        <w:rPr>
          <w:rFonts w:ascii="Times New Roman" w:hAnsi="Times New Roman" w:cs="Times New Roman"/>
        </w:rPr>
      </w:pPr>
      <w:r w:rsidRPr="00320D01">
        <w:rPr>
          <w:rFonts w:ascii="Times New Roman" w:hAnsi="Times New Roman" w:cs="Times New Roman"/>
          <w:b/>
          <w:bCs/>
        </w:rPr>
        <w:t>ДМШ им. Р. М. Глиэра г. Калининграда</w:t>
      </w:r>
    </w:p>
    <w:p w:rsidR="00C41816" w:rsidRPr="00320D01" w:rsidRDefault="00FD6EE0">
      <w:pPr>
        <w:pStyle w:val="a3"/>
        <w:jc w:val="center"/>
        <w:rPr>
          <w:rFonts w:ascii="Times New Roman" w:hAnsi="Times New Roman" w:cs="Times New Roman"/>
        </w:rPr>
      </w:pPr>
      <w:bookmarkStart w:id="0" w:name="__DdeLink__80_2055017986"/>
      <w:bookmarkEnd w:id="0"/>
      <w:r w:rsidRPr="00320D01">
        <w:rPr>
          <w:rFonts w:ascii="Times New Roman" w:hAnsi="Times New Roman" w:cs="Times New Roman"/>
          <w:b/>
          <w:bCs/>
        </w:rPr>
        <w:t xml:space="preserve">преподавателя хоровых дисциплин </w:t>
      </w:r>
      <w:proofErr w:type="spellStart"/>
      <w:r w:rsidRPr="00320D01">
        <w:rPr>
          <w:rFonts w:ascii="Times New Roman" w:hAnsi="Times New Roman" w:cs="Times New Roman"/>
          <w:b/>
          <w:bCs/>
        </w:rPr>
        <w:t>Синиченковой</w:t>
      </w:r>
      <w:proofErr w:type="spellEnd"/>
      <w:r w:rsidRPr="00320D01">
        <w:rPr>
          <w:rFonts w:ascii="Times New Roman" w:hAnsi="Times New Roman" w:cs="Times New Roman"/>
          <w:b/>
          <w:bCs/>
        </w:rPr>
        <w:t xml:space="preserve"> Е.В.</w:t>
      </w:r>
    </w:p>
    <w:p w:rsidR="00C41816" w:rsidRPr="00320D01" w:rsidRDefault="00C41816">
      <w:pPr>
        <w:pStyle w:val="a3"/>
        <w:jc w:val="center"/>
        <w:rPr>
          <w:rFonts w:ascii="Times New Roman" w:hAnsi="Times New Roman" w:cs="Times New Roman"/>
        </w:rPr>
      </w:pPr>
    </w:p>
    <w:p w:rsidR="00C41816" w:rsidRPr="00320D01" w:rsidRDefault="00FD6EE0">
      <w:pPr>
        <w:pStyle w:val="a3"/>
        <w:rPr>
          <w:rFonts w:ascii="Times New Roman" w:hAnsi="Times New Roman" w:cs="Times New Roman"/>
        </w:rPr>
      </w:pPr>
      <w:r w:rsidRPr="00320D01">
        <w:rPr>
          <w:rFonts w:ascii="Times New Roman" w:hAnsi="Times New Roman" w:cs="Times New Roman"/>
        </w:rPr>
        <w:tab/>
        <w:t xml:space="preserve">О вокальной работе с хором написано много. Но, не замечали ли вы, что в методических </w:t>
      </w:r>
      <w:r w:rsidRPr="00320D01">
        <w:rPr>
          <w:rFonts w:ascii="Times New Roman" w:hAnsi="Times New Roman" w:cs="Times New Roman"/>
        </w:rPr>
        <w:t>пособиях, посвященных комплексному освещению всех видов работы с хором разделы, посвященные вокальной работе с хором крайне малы по своему размеру. В них описаны в общих чертах воспитание у хористов навыков дыхания, вокализации, артикуляции и дикции.</w:t>
      </w:r>
    </w:p>
    <w:p w:rsidR="00C41816" w:rsidRPr="00320D01" w:rsidRDefault="00FD6EE0">
      <w:pPr>
        <w:pStyle w:val="a3"/>
        <w:rPr>
          <w:rFonts w:ascii="Times New Roman" w:hAnsi="Times New Roman" w:cs="Times New Roman"/>
        </w:rPr>
      </w:pPr>
      <w:r w:rsidRPr="00320D01">
        <w:rPr>
          <w:rFonts w:ascii="Times New Roman" w:hAnsi="Times New Roman" w:cs="Times New Roman"/>
        </w:rPr>
        <w:tab/>
        <w:t xml:space="preserve"> Мно</w:t>
      </w:r>
      <w:r w:rsidRPr="00320D01">
        <w:rPr>
          <w:rFonts w:ascii="Times New Roman" w:hAnsi="Times New Roman" w:cs="Times New Roman"/>
        </w:rPr>
        <w:t>го лет вплотную общаясь с хоровыми коллективами разных возрастов и разной профессиональной подготовки я и не догадывалась, что существуют такие хоровые коллективы, в которых хормейстер вынужден учить всему. Взрослые хористы имеют возможно и малую, но подго</w:t>
      </w:r>
      <w:r w:rsidRPr="00320D01">
        <w:rPr>
          <w:rFonts w:ascii="Times New Roman" w:hAnsi="Times New Roman" w:cs="Times New Roman"/>
        </w:rPr>
        <w:t>товку. Приходят в хоры по интересам, по потребности. Учащиеся же ДМШ и ДШИ приведены в школы родителями. Контингент, попадающий на хоровые отделения администрация формирует по остаточному принципу. Поэтому, состав учащихся хорового отделения мало мотивиров</w:t>
      </w:r>
      <w:r w:rsidRPr="00320D01">
        <w:rPr>
          <w:rFonts w:ascii="Times New Roman" w:hAnsi="Times New Roman" w:cs="Times New Roman"/>
        </w:rPr>
        <w:t>ан по интересам и совсем не подготовлен профессионально.</w:t>
      </w:r>
    </w:p>
    <w:p w:rsidR="00C41816" w:rsidRPr="00320D01" w:rsidRDefault="00FD6EE0">
      <w:pPr>
        <w:pStyle w:val="a3"/>
        <w:rPr>
          <w:rFonts w:ascii="Times New Roman" w:hAnsi="Times New Roman" w:cs="Times New Roman"/>
        </w:rPr>
      </w:pPr>
      <w:r w:rsidRPr="00320D01">
        <w:rPr>
          <w:rFonts w:ascii="Times New Roman" w:hAnsi="Times New Roman" w:cs="Times New Roman"/>
        </w:rPr>
        <w:tab/>
        <w:t>Возглавив детский хоровой коллектив</w:t>
      </w:r>
      <w:r w:rsidR="00320D01">
        <w:rPr>
          <w:rFonts w:ascii="Times New Roman" w:hAnsi="Times New Roman" w:cs="Times New Roman"/>
        </w:rPr>
        <w:t>,</w:t>
      </w:r>
      <w:r w:rsidRPr="00320D01">
        <w:rPr>
          <w:rFonts w:ascii="Times New Roman" w:hAnsi="Times New Roman" w:cs="Times New Roman"/>
        </w:rPr>
        <w:t xml:space="preserve"> я столкнулась с следующим для меня феноменом. Дети (старший возраст от 12 до 16 лет) сидели передо мной как чистый лист бумаги. Вот что я на напишу на этом листе </w:t>
      </w:r>
      <w:r w:rsidRPr="00320D01">
        <w:rPr>
          <w:rFonts w:ascii="Times New Roman" w:hAnsi="Times New Roman" w:cs="Times New Roman"/>
        </w:rPr>
        <w:t>и как я напишу — так и будет. Ну вот я потихоньку стала писать, осторожненько так. И выясняется — прежде чем подтягивать элементы работы над хоровой звучностью, нужно эту самую звучность то получить. И так я занялась массовым обучением вокалу.</w:t>
      </w:r>
    </w:p>
    <w:p w:rsidR="00C41816" w:rsidRPr="00320D01" w:rsidRDefault="00FD6EE0">
      <w:pPr>
        <w:pStyle w:val="a3"/>
        <w:rPr>
          <w:rFonts w:ascii="Times New Roman" w:hAnsi="Times New Roman" w:cs="Times New Roman"/>
        </w:rPr>
      </w:pPr>
      <w:r w:rsidRPr="00320D01">
        <w:rPr>
          <w:rFonts w:ascii="Times New Roman" w:hAnsi="Times New Roman" w:cs="Times New Roman"/>
        </w:rPr>
        <w:tab/>
        <w:t>Репетиционн</w:t>
      </w:r>
      <w:r w:rsidRPr="00320D01">
        <w:rPr>
          <w:rFonts w:ascii="Times New Roman" w:hAnsi="Times New Roman" w:cs="Times New Roman"/>
        </w:rPr>
        <w:t>ый процесс для получения хоровой звучности полностью подстроен под эту задачу. Распевание хора длится 30-40 минут, особенно в первое полугодие. К весне я немного ослабеваю вожжи, когда слышу, что некоторые навыки у нас есть. Но, часто затем ловлю себя на м</w:t>
      </w:r>
      <w:r w:rsidRPr="00320D01">
        <w:rPr>
          <w:rFonts w:ascii="Times New Roman" w:hAnsi="Times New Roman" w:cs="Times New Roman"/>
        </w:rPr>
        <w:t>ысли, что зря я не продолжаю отдавать львиное время урока вокалу. Так как при пении вокально насыщенных мелодических построений техники моим певцам не хватает. А масса (количество певцов в хоре) у нас не та, чтобы на нее надеется. Поэтому, качественная сос</w:t>
      </w:r>
      <w:r w:rsidRPr="00320D01">
        <w:rPr>
          <w:rFonts w:ascii="Times New Roman" w:hAnsi="Times New Roman" w:cs="Times New Roman"/>
        </w:rPr>
        <w:t>тавляющая звука выходит на первый план.</w:t>
      </w:r>
    </w:p>
    <w:p w:rsidR="00C41816" w:rsidRPr="00320D01" w:rsidRDefault="00FD6EE0">
      <w:pPr>
        <w:pStyle w:val="a3"/>
        <w:rPr>
          <w:rFonts w:ascii="Times New Roman" w:hAnsi="Times New Roman" w:cs="Times New Roman"/>
        </w:rPr>
      </w:pPr>
      <w:r w:rsidRPr="00320D01">
        <w:rPr>
          <w:rFonts w:ascii="Times New Roman" w:hAnsi="Times New Roman" w:cs="Times New Roman"/>
        </w:rPr>
        <w:tab/>
        <w:t>Все упражнения рассчитаны на попадание поющего в условия невозможности сделать не так. Постановка губ, языка, бровей, щек, а также высокой гортани во многих из этих упражнений вынуждает учащегося соблюдать технологи</w:t>
      </w:r>
      <w:r w:rsidRPr="00320D01">
        <w:rPr>
          <w:rFonts w:ascii="Times New Roman" w:hAnsi="Times New Roman" w:cs="Times New Roman"/>
        </w:rPr>
        <w:t>ю при извлечении звуков из себя.</w:t>
      </w:r>
    </w:p>
    <w:p w:rsidR="00C41816" w:rsidRPr="00320D01" w:rsidRDefault="00FD6EE0">
      <w:pPr>
        <w:pStyle w:val="a3"/>
        <w:rPr>
          <w:rFonts w:ascii="Times New Roman" w:hAnsi="Times New Roman" w:cs="Times New Roman"/>
        </w:rPr>
      </w:pPr>
      <w:r w:rsidRPr="00320D01">
        <w:rPr>
          <w:rFonts w:ascii="Times New Roman" w:hAnsi="Times New Roman" w:cs="Times New Roman"/>
        </w:rPr>
        <w:tab/>
        <w:t xml:space="preserve">Важно! Если не получается, то нельзя идти дальше. Надо добиваться. Разными способами, разными образами, разными сравнениями. Нельзя разрешать петь в расслаблении, необходимо следить за </w:t>
      </w:r>
      <w:bookmarkStart w:id="1" w:name="__DdeLink__78_1900831698"/>
      <w:r w:rsidRPr="00320D01">
        <w:rPr>
          <w:rFonts w:ascii="Times New Roman" w:hAnsi="Times New Roman" w:cs="Times New Roman"/>
        </w:rPr>
        <w:t>положением ног, корпуса, рук у каждог</w:t>
      </w:r>
      <w:r w:rsidRPr="00320D01">
        <w:rPr>
          <w:rFonts w:ascii="Times New Roman" w:hAnsi="Times New Roman" w:cs="Times New Roman"/>
        </w:rPr>
        <w:t>о певца.</w:t>
      </w:r>
      <w:bookmarkEnd w:id="1"/>
      <w:r w:rsidRPr="00320D01">
        <w:rPr>
          <w:rFonts w:ascii="Times New Roman" w:hAnsi="Times New Roman" w:cs="Times New Roman"/>
        </w:rPr>
        <w:t xml:space="preserve"> Призывать разнообразные и образные сравнения, понуждать, иногда просить у учащихся помощи, особенно успешно этот приём срабатывает у девочек.</w:t>
      </w:r>
    </w:p>
    <w:p w:rsidR="00C41816" w:rsidRDefault="00C41816">
      <w:pPr>
        <w:pStyle w:val="a3"/>
        <w:rPr>
          <w:rFonts w:ascii="Times New Roman" w:hAnsi="Times New Roman" w:cs="Times New Roman"/>
        </w:rPr>
      </w:pPr>
    </w:p>
    <w:p w:rsidR="00FD6EE0" w:rsidRDefault="00FD6EE0">
      <w:pPr>
        <w:pStyle w:val="a3"/>
        <w:rPr>
          <w:rFonts w:ascii="Times New Roman" w:hAnsi="Times New Roman" w:cs="Times New Roman"/>
        </w:rPr>
      </w:pPr>
    </w:p>
    <w:p w:rsidR="00FD6EE0" w:rsidRPr="00320D01" w:rsidRDefault="00FD6EE0">
      <w:pPr>
        <w:pStyle w:val="a3"/>
        <w:rPr>
          <w:rFonts w:ascii="Times New Roman" w:hAnsi="Times New Roman" w:cs="Times New Roman"/>
        </w:rPr>
      </w:pPr>
      <w:bookmarkStart w:id="2" w:name="_GoBack"/>
      <w:bookmarkEnd w:id="2"/>
    </w:p>
    <w:p w:rsidR="00C41816" w:rsidRPr="00FD6EE0" w:rsidRDefault="00FD6EE0">
      <w:pPr>
        <w:pStyle w:val="a3"/>
        <w:rPr>
          <w:rFonts w:ascii="Times New Roman" w:hAnsi="Times New Roman" w:cs="Times New Roman"/>
          <w:b/>
        </w:rPr>
      </w:pPr>
      <w:r w:rsidRPr="00320D01">
        <w:rPr>
          <w:rFonts w:ascii="Times New Roman" w:hAnsi="Times New Roman" w:cs="Times New Roman"/>
        </w:rPr>
        <w:lastRenderedPageBreak/>
        <w:tab/>
      </w:r>
      <w:r w:rsidRPr="00FD6EE0">
        <w:rPr>
          <w:rFonts w:ascii="Times New Roman" w:hAnsi="Times New Roman" w:cs="Times New Roman"/>
          <w:b/>
        </w:rPr>
        <w:t xml:space="preserve">Упражнения, входящие в состав </w:t>
      </w:r>
      <w:proofErr w:type="spellStart"/>
      <w:r w:rsidRPr="00FD6EE0">
        <w:rPr>
          <w:rFonts w:ascii="Times New Roman" w:hAnsi="Times New Roman" w:cs="Times New Roman"/>
          <w:b/>
        </w:rPr>
        <w:t>распевки</w:t>
      </w:r>
      <w:proofErr w:type="spellEnd"/>
      <w:r w:rsidRPr="00FD6EE0">
        <w:rPr>
          <w:rFonts w:ascii="Times New Roman" w:hAnsi="Times New Roman" w:cs="Times New Roman"/>
          <w:b/>
        </w:rPr>
        <w:t xml:space="preserve"> и </w:t>
      </w:r>
      <w:proofErr w:type="gramStart"/>
      <w:r w:rsidRPr="00FD6EE0">
        <w:rPr>
          <w:rFonts w:ascii="Times New Roman" w:hAnsi="Times New Roman" w:cs="Times New Roman"/>
          <w:b/>
        </w:rPr>
        <w:t>постановки голоса</w:t>
      </w:r>
      <w:proofErr w:type="gramEnd"/>
      <w:r w:rsidRPr="00FD6EE0">
        <w:rPr>
          <w:rFonts w:ascii="Times New Roman" w:hAnsi="Times New Roman" w:cs="Times New Roman"/>
          <w:b/>
        </w:rPr>
        <w:t xml:space="preserve"> делятся мной по следующем принципам:</w:t>
      </w:r>
    </w:p>
    <w:p w:rsidR="00C41816" w:rsidRPr="00320D01" w:rsidRDefault="00FD6EE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20D01">
        <w:rPr>
          <w:rFonts w:ascii="Times New Roman" w:hAnsi="Times New Roman" w:cs="Times New Roman"/>
        </w:rPr>
        <w:t>Дыхател</w:t>
      </w:r>
      <w:r w:rsidRPr="00320D01">
        <w:rPr>
          <w:rFonts w:ascii="Times New Roman" w:hAnsi="Times New Roman" w:cs="Times New Roman"/>
        </w:rPr>
        <w:t>ьные упражнения;</w:t>
      </w:r>
    </w:p>
    <w:p w:rsidR="00C41816" w:rsidRPr="00320D01" w:rsidRDefault="00FD6EE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20D01">
        <w:rPr>
          <w:rFonts w:ascii="Times New Roman" w:hAnsi="Times New Roman" w:cs="Times New Roman"/>
        </w:rPr>
        <w:t xml:space="preserve">Начальные </w:t>
      </w:r>
      <w:proofErr w:type="spellStart"/>
      <w:r w:rsidRPr="00320D01">
        <w:rPr>
          <w:rFonts w:ascii="Times New Roman" w:hAnsi="Times New Roman" w:cs="Times New Roman"/>
        </w:rPr>
        <w:t>распевки</w:t>
      </w:r>
      <w:proofErr w:type="spellEnd"/>
      <w:r w:rsidRPr="00320D01">
        <w:rPr>
          <w:rFonts w:ascii="Times New Roman" w:hAnsi="Times New Roman" w:cs="Times New Roman"/>
        </w:rPr>
        <w:t xml:space="preserve"> (одна нота во всех вариантах), разогрев и вспоминание местонахождения аппарата, положение корпуса, ног, головы и т. д.);</w:t>
      </w:r>
    </w:p>
    <w:p w:rsidR="00C41816" w:rsidRPr="00320D01" w:rsidRDefault="00FD6EE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20D01">
        <w:rPr>
          <w:rFonts w:ascii="Times New Roman" w:hAnsi="Times New Roman" w:cs="Times New Roman"/>
        </w:rPr>
        <w:t>Распевки</w:t>
      </w:r>
      <w:proofErr w:type="spellEnd"/>
      <w:r w:rsidRPr="00320D01">
        <w:rPr>
          <w:rFonts w:ascii="Times New Roman" w:hAnsi="Times New Roman" w:cs="Times New Roman"/>
        </w:rPr>
        <w:t xml:space="preserve"> на удержание рта в раскрытом состоянии;</w:t>
      </w:r>
    </w:p>
    <w:p w:rsidR="00C41816" w:rsidRPr="00320D01" w:rsidRDefault="00FD6EE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20D01">
        <w:rPr>
          <w:rFonts w:ascii="Times New Roman" w:hAnsi="Times New Roman" w:cs="Times New Roman"/>
        </w:rPr>
        <w:t>Распевки</w:t>
      </w:r>
      <w:proofErr w:type="spellEnd"/>
      <w:r w:rsidRPr="00320D01">
        <w:rPr>
          <w:rFonts w:ascii="Times New Roman" w:hAnsi="Times New Roman" w:cs="Times New Roman"/>
        </w:rPr>
        <w:t>, вынуждающие на близкую позицию звука и е</w:t>
      </w:r>
      <w:r w:rsidRPr="00320D01">
        <w:rPr>
          <w:rFonts w:ascii="Times New Roman" w:hAnsi="Times New Roman" w:cs="Times New Roman"/>
        </w:rPr>
        <w:t>е удерживающие эту позицию;</w:t>
      </w:r>
    </w:p>
    <w:p w:rsidR="00C41816" w:rsidRPr="00320D01" w:rsidRDefault="00FD6EE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20D01">
        <w:rPr>
          <w:rFonts w:ascii="Times New Roman" w:hAnsi="Times New Roman" w:cs="Times New Roman"/>
        </w:rPr>
        <w:t>Распевки</w:t>
      </w:r>
      <w:proofErr w:type="spellEnd"/>
      <w:r w:rsidRPr="00320D01">
        <w:rPr>
          <w:rFonts w:ascii="Times New Roman" w:hAnsi="Times New Roman" w:cs="Times New Roman"/>
        </w:rPr>
        <w:t>, удерживающие позицию высокого нёба;</w:t>
      </w:r>
    </w:p>
    <w:p w:rsidR="00C41816" w:rsidRPr="00320D01" w:rsidRDefault="00FD6EE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20D01">
        <w:rPr>
          <w:rFonts w:ascii="Times New Roman" w:hAnsi="Times New Roman" w:cs="Times New Roman"/>
        </w:rPr>
        <w:t>Распевки</w:t>
      </w:r>
      <w:proofErr w:type="spellEnd"/>
      <w:r w:rsidRPr="00320D01">
        <w:rPr>
          <w:rFonts w:ascii="Times New Roman" w:hAnsi="Times New Roman" w:cs="Times New Roman"/>
        </w:rPr>
        <w:t>, в которых согласная максимально активизирует диафрагму;</w:t>
      </w:r>
    </w:p>
    <w:p w:rsidR="00C41816" w:rsidRPr="00320D01" w:rsidRDefault="00FD6EE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20D01">
        <w:rPr>
          <w:rFonts w:ascii="Times New Roman" w:hAnsi="Times New Roman" w:cs="Times New Roman"/>
        </w:rPr>
        <w:t>Распевки</w:t>
      </w:r>
      <w:proofErr w:type="spellEnd"/>
      <w:r w:rsidRPr="00320D01">
        <w:rPr>
          <w:rFonts w:ascii="Times New Roman" w:hAnsi="Times New Roman" w:cs="Times New Roman"/>
        </w:rPr>
        <w:t xml:space="preserve"> на артикуляцию гласных;</w:t>
      </w:r>
    </w:p>
    <w:p w:rsidR="00C41816" w:rsidRPr="00320D01" w:rsidRDefault="00FD6EE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20D01">
        <w:rPr>
          <w:rFonts w:ascii="Times New Roman" w:hAnsi="Times New Roman" w:cs="Times New Roman"/>
        </w:rPr>
        <w:t>Упражнения для формирования понятия — активная согласная;</w:t>
      </w:r>
    </w:p>
    <w:p w:rsidR="00C41816" w:rsidRPr="00320D01" w:rsidRDefault="00FD6EE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20D01">
        <w:rPr>
          <w:rFonts w:ascii="Times New Roman" w:hAnsi="Times New Roman" w:cs="Times New Roman"/>
        </w:rPr>
        <w:t>Звукоподражание;</w:t>
      </w:r>
    </w:p>
    <w:p w:rsidR="00C41816" w:rsidRPr="00320D01" w:rsidRDefault="00FD6EE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20D01">
        <w:rPr>
          <w:rFonts w:ascii="Times New Roman" w:hAnsi="Times New Roman" w:cs="Times New Roman"/>
        </w:rPr>
        <w:t>Вокально</w:t>
      </w:r>
      <w:r w:rsidRPr="00320D01">
        <w:rPr>
          <w:rFonts w:ascii="Times New Roman" w:hAnsi="Times New Roman" w:cs="Times New Roman"/>
        </w:rPr>
        <w:t xml:space="preserve"> развернутые и подвижные </w:t>
      </w:r>
      <w:proofErr w:type="spellStart"/>
      <w:r w:rsidRPr="00320D01">
        <w:rPr>
          <w:rFonts w:ascii="Times New Roman" w:hAnsi="Times New Roman" w:cs="Times New Roman"/>
        </w:rPr>
        <w:t>распевки</w:t>
      </w:r>
      <w:proofErr w:type="spellEnd"/>
      <w:r w:rsidRPr="00320D01">
        <w:rPr>
          <w:rFonts w:ascii="Times New Roman" w:hAnsi="Times New Roman" w:cs="Times New Roman"/>
        </w:rPr>
        <w:t>.</w:t>
      </w:r>
    </w:p>
    <w:p w:rsidR="00C41816" w:rsidRPr="00320D01" w:rsidRDefault="00FD6EE0">
      <w:pPr>
        <w:pStyle w:val="a3"/>
        <w:rPr>
          <w:rFonts w:ascii="Times New Roman" w:hAnsi="Times New Roman" w:cs="Times New Roman"/>
        </w:rPr>
      </w:pPr>
      <w:r w:rsidRPr="00320D01">
        <w:rPr>
          <w:rFonts w:ascii="Times New Roman" w:hAnsi="Times New Roman" w:cs="Times New Roman"/>
        </w:rPr>
        <w:tab/>
        <w:t xml:space="preserve">В каждом задании необходимо ставить задачу и отслеживать ее исполнение. Часто в одной и той же </w:t>
      </w:r>
      <w:proofErr w:type="spellStart"/>
      <w:r w:rsidRPr="00320D01">
        <w:rPr>
          <w:rFonts w:ascii="Times New Roman" w:hAnsi="Times New Roman" w:cs="Times New Roman"/>
        </w:rPr>
        <w:t>распевке</w:t>
      </w:r>
      <w:proofErr w:type="spellEnd"/>
      <w:r w:rsidRPr="00320D01">
        <w:rPr>
          <w:rFonts w:ascii="Times New Roman" w:hAnsi="Times New Roman" w:cs="Times New Roman"/>
        </w:rPr>
        <w:t xml:space="preserve"> можно ставить разные задачи, совмещать их, трансформировать условия. </w:t>
      </w:r>
      <w:proofErr w:type="spellStart"/>
      <w:r w:rsidRPr="00320D01">
        <w:rPr>
          <w:rFonts w:ascii="Times New Roman" w:hAnsi="Times New Roman" w:cs="Times New Roman"/>
        </w:rPr>
        <w:t>Распевки</w:t>
      </w:r>
      <w:proofErr w:type="spellEnd"/>
      <w:r w:rsidRPr="00320D01">
        <w:rPr>
          <w:rFonts w:ascii="Times New Roman" w:hAnsi="Times New Roman" w:cs="Times New Roman"/>
        </w:rPr>
        <w:t>, доказывающие контингенту, что при соб</w:t>
      </w:r>
      <w:r w:rsidRPr="00320D01">
        <w:rPr>
          <w:rFonts w:ascii="Times New Roman" w:hAnsi="Times New Roman" w:cs="Times New Roman"/>
        </w:rPr>
        <w:t xml:space="preserve">людении данной технологии у тебя получиться извлекать из себя звуки, приятные для окружающих. Я иногда себя ловлю на том, что это такая </w:t>
      </w:r>
      <w:proofErr w:type="spellStart"/>
      <w:r w:rsidRPr="00320D01">
        <w:rPr>
          <w:rFonts w:ascii="Times New Roman" w:hAnsi="Times New Roman" w:cs="Times New Roman"/>
        </w:rPr>
        <w:t>манипулятивная</w:t>
      </w:r>
      <w:proofErr w:type="spellEnd"/>
      <w:r w:rsidRPr="00320D01">
        <w:rPr>
          <w:rFonts w:ascii="Times New Roman" w:hAnsi="Times New Roman" w:cs="Times New Roman"/>
        </w:rPr>
        <w:t xml:space="preserve"> техника, но она вроде дает результаты и я тогда могу переходить к работе над следующими разделами учебник</w:t>
      </w:r>
      <w:r w:rsidRPr="00320D01">
        <w:rPr>
          <w:rFonts w:ascii="Times New Roman" w:hAnsi="Times New Roman" w:cs="Times New Roman"/>
        </w:rPr>
        <w:t xml:space="preserve">ов по </w:t>
      </w:r>
      <w:proofErr w:type="spellStart"/>
      <w:r w:rsidRPr="00320D01">
        <w:rPr>
          <w:rFonts w:ascii="Times New Roman" w:hAnsi="Times New Roman" w:cs="Times New Roman"/>
        </w:rPr>
        <w:t>хороведению</w:t>
      </w:r>
      <w:proofErr w:type="spellEnd"/>
      <w:r w:rsidRPr="00320D01">
        <w:rPr>
          <w:rFonts w:ascii="Times New Roman" w:hAnsi="Times New Roman" w:cs="Times New Roman"/>
        </w:rPr>
        <w:t>.</w:t>
      </w:r>
    </w:p>
    <w:p w:rsidR="00C41816" w:rsidRPr="00320D01" w:rsidRDefault="00FD6EE0">
      <w:pPr>
        <w:pStyle w:val="a3"/>
        <w:rPr>
          <w:rFonts w:ascii="Times New Roman" w:hAnsi="Times New Roman" w:cs="Times New Roman"/>
        </w:rPr>
      </w:pPr>
      <w:r w:rsidRPr="00320D01">
        <w:rPr>
          <w:rFonts w:ascii="Times New Roman" w:hAnsi="Times New Roman" w:cs="Times New Roman"/>
        </w:rPr>
        <w:tab/>
        <w:t>После проведения такого вокального разогрева и обучения далее участники хора пение вне позиции не разрешается.</w:t>
      </w:r>
    </w:p>
    <w:p w:rsidR="00C41816" w:rsidRPr="00320D01" w:rsidRDefault="00C41816">
      <w:pPr>
        <w:pStyle w:val="a3"/>
        <w:rPr>
          <w:rFonts w:ascii="Times New Roman" w:hAnsi="Times New Roman" w:cs="Times New Roman"/>
        </w:rPr>
      </w:pPr>
    </w:p>
    <w:p w:rsidR="00C41816" w:rsidRPr="00FD6EE0" w:rsidRDefault="00FD6EE0">
      <w:pPr>
        <w:pStyle w:val="a3"/>
        <w:rPr>
          <w:rFonts w:ascii="Times New Roman" w:hAnsi="Times New Roman" w:cs="Times New Roman"/>
          <w:b/>
        </w:rPr>
      </w:pPr>
      <w:r w:rsidRPr="00320D01">
        <w:rPr>
          <w:rFonts w:ascii="Times New Roman" w:hAnsi="Times New Roman" w:cs="Times New Roman"/>
        </w:rPr>
        <w:tab/>
      </w:r>
      <w:r w:rsidRPr="00FD6EE0">
        <w:rPr>
          <w:rFonts w:ascii="Times New Roman" w:hAnsi="Times New Roman" w:cs="Times New Roman"/>
          <w:b/>
        </w:rPr>
        <w:t xml:space="preserve">Условия проведения </w:t>
      </w:r>
      <w:proofErr w:type="spellStart"/>
      <w:r w:rsidRPr="00FD6EE0">
        <w:rPr>
          <w:rFonts w:ascii="Times New Roman" w:hAnsi="Times New Roman" w:cs="Times New Roman"/>
          <w:b/>
        </w:rPr>
        <w:t>распевки</w:t>
      </w:r>
      <w:proofErr w:type="spellEnd"/>
      <w:r w:rsidRPr="00FD6EE0">
        <w:rPr>
          <w:rFonts w:ascii="Times New Roman" w:hAnsi="Times New Roman" w:cs="Times New Roman"/>
          <w:b/>
        </w:rPr>
        <w:t>:</w:t>
      </w:r>
    </w:p>
    <w:p w:rsidR="00C41816" w:rsidRPr="00320D01" w:rsidRDefault="00FD6EE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320D01">
        <w:rPr>
          <w:rFonts w:ascii="Times New Roman" w:hAnsi="Times New Roman" w:cs="Times New Roman"/>
        </w:rPr>
        <w:t xml:space="preserve">Не играть на фортепиано. Строго. Научить хор, ансамбль настраивать себя самому. Спели </w:t>
      </w:r>
      <w:r w:rsidRPr="00320D01">
        <w:rPr>
          <w:rFonts w:ascii="Times New Roman" w:hAnsi="Times New Roman" w:cs="Times New Roman"/>
        </w:rPr>
        <w:t>упражнение, пол тона вверх и далее. Полезно. Это крайне изнурительно для хормейстера в начальной фазе учебного процесса, но в высшей степени продуктивно. Играть можно потом. Во втором полугодии. Если захочется. А может и не захочется. Они будут петь. Сами.</w:t>
      </w:r>
      <w:r w:rsidRPr="00320D01">
        <w:rPr>
          <w:rFonts w:ascii="Times New Roman" w:hAnsi="Times New Roman" w:cs="Times New Roman"/>
        </w:rPr>
        <w:t xml:space="preserve"> У них сложится стереотип. А они очень стереотипны. Они ходят только по проторенным дорожкам.</w:t>
      </w:r>
    </w:p>
    <w:p w:rsidR="00C41816" w:rsidRPr="00320D01" w:rsidRDefault="00FD6EE0" w:rsidP="00FD6EE0">
      <w:pPr>
        <w:pStyle w:val="a3"/>
        <w:rPr>
          <w:rFonts w:ascii="Times New Roman" w:hAnsi="Times New Roman" w:cs="Times New Roman"/>
        </w:rPr>
      </w:pPr>
      <w:r w:rsidRPr="00320D01">
        <w:rPr>
          <w:rFonts w:ascii="Times New Roman" w:hAnsi="Times New Roman" w:cs="Times New Roman"/>
        </w:rPr>
        <w:t>Игра на фо</w:t>
      </w:r>
      <w:r w:rsidR="00320D01">
        <w:rPr>
          <w:rFonts w:ascii="Times New Roman" w:hAnsi="Times New Roman" w:cs="Times New Roman"/>
        </w:rPr>
        <w:t>ртепиано: мое стойкое убеждение</w:t>
      </w:r>
      <w:r w:rsidRPr="00320D01">
        <w:rPr>
          <w:rFonts w:ascii="Times New Roman" w:hAnsi="Times New Roman" w:cs="Times New Roman"/>
        </w:rPr>
        <w:t xml:space="preserve"> — очень облегчает жизнь обучаемого. И закрывает для учителя возможность полноценного контроля за поющим, поющими. Хорош</w:t>
      </w:r>
      <w:r w:rsidRPr="00320D01">
        <w:rPr>
          <w:rFonts w:ascii="Times New Roman" w:hAnsi="Times New Roman" w:cs="Times New Roman"/>
        </w:rPr>
        <w:t>о, если техника игры на фортепиано позволяет тебе играть стоя и на ощупь. Голова, глаза твои</w:t>
      </w:r>
      <w:r w:rsidR="00320D01">
        <w:rPr>
          <w:rFonts w:ascii="Times New Roman" w:hAnsi="Times New Roman" w:cs="Times New Roman"/>
        </w:rPr>
        <w:t>, и обязательно уши,</w:t>
      </w:r>
      <w:r w:rsidRPr="00320D01">
        <w:rPr>
          <w:rFonts w:ascii="Times New Roman" w:hAnsi="Times New Roman" w:cs="Times New Roman"/>
        </w:rPr>
        <w:t xml:space="preserve"> должны быть непрестанно направлены на поющих детей. Они четко секут за тобой. Отпустишь, не поймаешь. А нет фортепиано и не на что тебе распределять свои ресурсы. </w:t>
      </w:r>
      <w:r w:rsidRPr="00320D01">
        <w:rPr>
          <w:rFonts w:ascii="Times New Roman" w:hAnsi="Times New Roman" w:cs="Times New Roman"/>
        </w:rPr>
        <w:t>При игре на инструменте создаётся ложно</w:t>
      </w:r>
      <w:r w:rsidR="00320D01">
        <w:rPr>
          <w:rFonts w:ascii="Times New Roman" w:hAnsi="Times New Roman" w:cs="Times New Roman"/>
        </w:rPr>
        <w:t>е</w:t>
      </w:r>
      <w:r w:rsidRPr="00320D01">
        <w:rPr>
          <w:rFonts w:ascii="Times New Roman" w:hAnsi="Times New Roman" w:cs="Times New Roman"/>
        </w:rPr>
        <w:t xml:space="preserve"> ощущение присутствия звука, что не соответствует действительности.</w:t>
      </w:r>
    </w:p>
    <w:p w:rsidR="00FD6EE0" w:rsidRDefault="00FD6EE0">
      <w:pPr>
        <w:pStyle w:val="a3"/>
        <w:rPr>
          <w:rFonts w:ascii="Times New Roman" w:hAnsi="Times New Roman" w:cs="Times New Roman"/>
        </w:rPr>
      </w:pPr>
      <w:r w:rsidRPr="00320D01">
        <w:rPr>
          <w:rFonts w:ascii="Times New Roman" w:hAnsi="Times New Roman" w:cs="Times New Roman"/>
        </w:rPr>
        <w:tab/>
      </w:r>
    </w:p>
    <w:p w:rsidR="00C41816" w:rsidRPr="00FD6EE0" w:rsidRDefault="00FD6EE0">
      <w:pPr>
        <w:pStyle w:val="a3"/>
        <w:rPr>
          <w:rFonts w:ascii="Times New Roman" w:hAnsi="Times New Roman" w:cs="Times New Roman"/>
          <w:b/>
        </w:rPr>
      </w:pPr>
      <w:r w:rsidRPr="00FD6EE0">
        <w:rPr>
          <w:rFonts w:ascii="Times New Roman" w:hAnsi="Times New Roman" w:cs="Times New Roman"/>
          <w:b/>
        </w:rPr>
        <w:t>Про вокальную позицию и мое решение направлять внимание детей на пение в ней:</w:t>
      </w:r>
    </w:p>
    <w:p w:rsidR="00C41816" w:rsidRPr="00320D01" w:rsidRDefault="00FD6EE0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20D01">
        <w:rPr>
          <w:rFonts w:ascii="Times New Roman" w:hAnsi="Times New Roman" w:cs="Times New Roman"/>
        </w:rPr>
        <w:lastRenderedPageBreak/>
        <w:t>В рез</w:t>
      </w:r>
      <w:r w:rsidRPr="00320D01">
        <w:rPr>
          <w:rFonts w:ascii="Times New Roman" w:hAnsi="Times New Roman" w:cs="Times New Roman"/>
        </w:rPr>
        <w:t>ультате осмысления учебного процесса вверенного мне хора, его качественной и количественной составляющей я пришла к выводу, что для формирования общего и частного вокального ансамбля эффективнее будет воспитывать в участниках хора хорошей и стабильной опор</w:t>
      </w:r>
      <w:r w:rsidRPr="00320D01">
        <w:rPr>
          <w:rFonts w:ascii="Times New Roman" w:hAnsi="Times New Roman" w:cs="Times New Roman"/>
        </w:rPr>
        <w:t xml:space="preserve">ы (дыхания) и высокого положения верхнего нёба при пении. </w:t>
      </w:r>
    </w:p>
    <w:p w:rsidR="00C41816" w:rsidRPr="00320D01" w:rsidRDefault="00FD6EE0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20D01">
        <w:rPr>
          <w:rFonts w:ascii="Times New Roman" w:hAnsi="Times New Roman" w:cs="Times New Roman"/>
        </w:rPr>
        <w:t>Но в меру. Меру устанавливает моё ухо. А также воспитание, теоретическая и практическая подготовка, жизненный опыт и наработки прошлых лет хормейстерской жизнедеятельности.</w:t>
      </w:r>
    </w:p>
    <w:p w:rsidR="00C41816" w:rsidRPr="00320D01" w:rsidRDefault="00FD6EE0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20D01">
        <w:rPr>
          <w:rFonts w:ascii="Times New Roman" w:hAnsi="Times New Roman" w:cs="Times New Roman"/>
        </w:rPr>
        <w:t xml:space="preserve">В результате я формирую </w:t>
      </w:r>
      <w:r w:rsidRPr="00320D01">
        <w:rPr>
          <w:rFonts w:ascii="Times New Roman" w:hAnsi="Times New Roman" w:cs="Times New Roman"/>
        </w:rPr>
        <w:t>вокальный звук, который я для себя, условно, назвала «девичий» звук хора старших классов ДМШ.</w:t>
      </w:r>
    </w:p>
    <w:p w:rsidR="00C41816" w:rsidRPr="00320D01" w:rsidRDefault="00FD6EE0">
      <w:pPr>
        <w:pStyle w:val="a3"/>
        <w:rPr>
          <w:rFonts w:ascii="Times New Roman" w:hAnsi="Times New Roman" w:cs="Times New Roman"/>
        </w:rPr>
      </w:pPr>
      <w:r w:rsidRPr="00320D01">
        <w:rPr>
          <w:rFonts w:ascii="Times New Roman" w:hAnsi="Times New Roman" w:cs="Times New Roman"/>
        </w:rPr>
        <w:t>В составе коллектива участницы старших классов имеют уже весьма солидный возраст и называться детским хоро</w:t>
      </w:r>
      <w:r>
        <w:rPr>
          <w:rFonts w:ascii="Times New Roman" w:hAnsi="Times New Roman" w:cs="Times New Roman"/>
        </w:rPr>
        <w:t xml:space="preserve">м им не к лицу. С младшим </w:t>
      </w:r>
      <w:proofErr w:type="spellStart"/>
      <w:r>
        <w:rPr>
          <w:rFonts w:ascii="Times New Roman" w:hAnsi="Times New Roman" w:cs="Times New Roman"/>
        </w:rPr>
        <w:t>сосотавом</w:t>
      </w:r>
      <w:proofErr w:type="spellEnd"/>
      <w:r w:rsidRPr="00320D01">
        <w:rPr>
          <w:rFonts w:ascii="Times New Roman" w:hAnsi="Times New Roman" w:cs="Times New Roman"/>
        </w:rPr>
        <w:t xml:space="preserve"> участников хора все </w:t>
      </w:r>
      <w:proofErr w:type="gramStart"/>
      <w:r w:rsidRPr="00320D01">
        <w:rPr>
          <w:rFonts w:ascii="Times New Roman" w:hAnsi="Times New Roman" w:cs="Times New Roman"/>
        </w:rPr>
        <w:t xml:space="preserve">не </w:t>
      </w:r>
      <w:r w:rsidRPr="00320D01">
        <w:rPr>
          <w:rFonts w:ascii="Times New Roman" w:hAnsi="Times New Roman" w:cs="Times New Roman"/>
        </w:rPr>
        <w:t>так то</w:t>
      </w:r>
      <w:proofErr w:type="gramEnd"/>
      <w:r w:rsidRPr="00320D01">
        <w:rPr>
          <w:rFonts w:ascii="Times New Roman" w:hAnsi="Times New Roman" w:cs="Times New Roman"/>
        </w:rPr>
        <w:t xml:space="preserve"> просто, но попадая в концертный состав коллектива в первый год обучения (переход из младшего хора в старший) они не часто участвуют в парадных мероприятиях нашего сообщества. Мы готовим их потихоньку и к 12-13 годам они становятся полноправными и гр</w:t>
      </w:r>
      <w:r w:rsidRPr="00320D01">
        <w:rPr>
          <w:rFonts w:ascii="Times New Roman" w:hAnsi="Times New Roman" w:cs="Times New Roman"/>
        </w:rPr>
        <w:t>амотными участниками хора. И, к этому времени, потихоньку набирают «физическую форму.</w:t>
      </w:r>
    </w:p>
    <w:p w:rsidR="00C41816" w:rsidRPr="00320D01" w:rsidRDefault="00C41816">
      <w:pPr>
        <w:pStyle w:val="a3"/>
        <w:rPr>
          <w:rFonts w:ascii="Times New Roman" w:hAnsi="Times New Roman" w:cs="Times New Roman"/>
        </w:rPr>
      </w:pPr>
    </w:p>
    <w:p w:rsidR="00C41816" w:rsidRPr="00320D01" w:rsidRDefault="00FD6EE0">
      <w:pPr>
        <w:pStyle w:val="a3"/>
        <w:rPr>
          <w:rFonts w:ascii="Times New Roman" w:hAnsi="Times New Roman" w:cs="Times New Roman"/>
        </w:rPr>
      </w:pPr>
      <w:r w:rsidRPr="00320D01">
        <w:rPr>
          <w:rFonts w:ascii="Times New Roman" w:hAnsi="Times New Roman" w:cs="Times New Roman"/>
        </w:rPr>
        <w:t xml:space="preserve">Данная структура и принципы работы в ней формируют коллектив, имя которому Хор старших классов «Радость» ДМШ </w:t>
      </w:r>
      <w:proofErr w:type="spellStart"/>
      <w:r w:rsidRPr="00320D01">
        <w:rPr>
          <w:rFonts w:ascii="Times New Roman" w:hAnsi="Times New Roman" w:cs="Times New Roman"/>
        </w:rPr>
        <w:t>им.Р.М.Глиэра</w:t>
      </w:r>
      <w:proofErr w:type="spellEnd"/>
      <w:r w:rsidRPr="00320D01">
        <w:rPr>
          <w:rFonts w:ascii="Times New Roman" w:hAnsi="Times New Roman" w:cs="Times New Roman"/>
        </w:rPr>
        <w:t xml:space="preserve"> в течение последних четырех учебных годов и яв</w:t>
      </w:r>
      <w:r w:rsidRPr="00320D01">
        <w:rPr>
          <w:rFonts w:ascii="Times New Roman" w:hAnsi="Times New Roman" w:cs="Times New Roman"/>
        </w:rPr>
        <w:t xml:space="preserve">ляются основополагающими и базовыми в деле </w:t>
      </w:r>
      <w:proofErr w:type="gramStart"/>
      <w:r w:rsidRPr="00320D01">
        <w:rPr>
          <w:rFonts w:ascii="Times New Roman" w:hAnsi="Times New Roman" w:cs="Times New Roman"/>
        </w:rPr>
        <w:t>обучения и развития</w:t>
      </w:r>
      <w:proofErr w:type="gramEnd"/>
      <w:r w:rsidRPr="00320D01">
        <w:rPr>
          <w:rFonts w:ascii="Times New Roman" w:hAnsi="Times New Roman" w:cs="Times New Roman"/>
        </w:rPr>
        <w:t xml:space="preserve"> учащихся нашей ДМШ средствами хорового пения.</w:t>
      </w:r>
    </w:p>
    <w:p w:rsidR="00C41816" w:rsidRPr="00320D01" w:rsidRDefault="00C41816">
      <w:pPr>
        <w:pStyle w:val="a3"/>
        <w:rPr>
          <w:rFonts w:ascii="Times New Roman" w:hAnsi="Times New Roman" w:cs="Times New Roman"/>
        </w:rPr>
      </w:pPr>
    </w:p>
    <w:p w:rsidR="00C41816" w:rsidRPr="00FD6EE0" w:rsidRDefault="00FD6EE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FD6EE0">
        <w:rPr>
          <w:rFonts w:ascii="Times New Roman" w:hAnsi="Times New Roman" w:cs="Times New Roman"/>
          <w:bCs/>
        </w:rPr>
        <w:t xml:space="preserve">преподаватель хоровых дисциплин </w:t>
      </w:r>
    </w:p>
    <w:p w:rsidR="00C41816" w:rsidRPr="00FD6EE0" w:rsidRDefault="00FD6EE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FD6EE0">
        <w:rPr>
          <w:rFonts w:ascii="Times New Roman" w:hAnsi="Times New Roman" w:cs="Times New Roman"/>
          <w:bCs/>
        </w:rPr>
        <w:t xml:space="preserve">руководитель хора старших классов «Радость» ДМШ </w:t>
      </w:r>
      <w:proofErr w:type="spellStart"/>
      <w:r w:rsidRPr="00FD6EE0">
        <w:rPr>
          <w:rFonts w:ascii="Times New Roman" w:hAnsi="Times New Roman" w:cs="Times New Roman"/>
          <w:bCs/>
        </w:rPr>
        <w:t>им.Р.М.Глиэра</w:t>
      </w:r>
      <w:proofErr w:type="spellEnd"/>
      <w:r w:rsidRPr="00FD6EE0">
        <w:rPr>
          <w:rFonts w:ascii="Times New Roman" w:hAnsi="Times New Roman" w:cs="Times New Roman"/>
          <w:bCs/>
        </w:rPr>
        <w:t xml:space="preserve"> </w:t>
      </w:r>
      <w:proofErr w:type="spellStart"/>
      <w:r w:rsidRPr="00FD6EE0">
        <w:rPr>
          <w:rFonts w:ascii="Times New Roman" w:hAnsi="Times New Roman" w:cs="Times New Roman"/>
          <w:bCs/>
        </w:rPr>
        <w:t>г.Калининграда</w:t>
      </w:r>
      <w:proofErr w:type="spellEnd"/>
    </w:p>
    <w:p w:rsidR="00C41816" w:rsidRPr="00FD6EE0" w:rsidRDefault="00FD6EE0">
      <w:pPr>
        <w:pStyle w:val="a3"/>
        <w:rPr>
          <w:rFonts w:ascii="Times New Roman" w:hAnsi="Times New Roman" w:cs="Times New Roman"/>
        </w:rPr>
      </w:pPr>
      <w:proofErr w:type="spellStart"/>
      <w:r w:rsidRPr="00FD6EE0">
        <w:rPr>
          <w:rFonts w:ascii="Times New Roman" w:hAnsi="Times New Roman" w:cs="Times New Roman"/>
          <w:bCs/>
        </w:rPr>
        <w:t>Синиченкова</w:t>
      </w:r>
      <w:proofErr w:type="spellEnd"/>
      <w:r w:rsidRPr="00FD6EE0">
        <w:rPr>
          <w:rFonts w:ascii="Times New Roman" w:hAnsi="Times New Roman" w:cs="Times New Roman"/>
          <w:bCs/>
        </w:rPr>
        <w:t xml:space="preserve"> Евгения Васильевна</w:t>
      </w:r>
    </w:p>
    <w:sectPr w:rsidR="00C41816" w:rsidRPr="00FD6EE0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1715"/>
    <w:multiLevelType w:val="multilevel"/>
    <w:tmpl w:val="76F0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3BA2D3C"/>
    <w:multiLevelType w:val="multilevel"/>
    <w:tmpl w:val="1A64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5222370"/>
    <w:multiLevelType w:val="multilevel"/>
    <w:tmpl w:val="796C9D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469573E"/>
    <w:multiLevelType w:val="multilevel"/>
    <w:tmpl w:val="71F8B0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1883CE6"/>
    <w:multiLevelType w:val="multilevel"/>
    <w:tmpl w:val="F50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1816"/>
    <w:rsid w:val="00320D01"/>
    <w:rsid w:val="00C41816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B4566"/>
  <w15:docId w15:val="{52254C66-EC1C-47F4-911E-C80CA9F8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widowControl w:val="0"/>
      <w:suppressAutoHyphens/>
    </w:pPr>
    <w:rPr>
      <w:rFonts w:ascii="Liberation Serif" w:eastAsia="Droid Sans Fallback" w:hAnsi="Liberation Serif" w:cs="Lucida Sans"/>
      <w:color w:val="00000A"/>
      <w:sz w:val="24"/>
      <w:szCs w:val="24"/>
      <w:lang w:eastAsia="zh-CN" w:bidi="hi-IN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paragraph" w:styleId="a5">
    <w:name w:val="Title"/>
    <w:basedOn w:val="a3"/>
    <w:next w:val="a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6">
    <w:name w:val="Body Text"/>
    <w:basedOn w:val="a3"/>
    <w:pPr>
      <w:spacing w:after="120"/>
    </w:pPr>
  </w:style>
  <w:style w:type="paragraph" w:styleId="a7">
    <w:name w:val="List"/>
    <w:basedOn w:val="a6"/>
  </w:style>
  <w:style w:type="paragraph" w:customStyle="1" w:styleId="a8">
    <w:name w:val="Название"/>
    <w:basedOn w:val="a3"/>
    <w:pPr>
      <w:suppressLineNumbers/>
      <w:spacing w:before="120" w:after="120"/>
    </w:pPr>
    <w:rPr>
      <w:i/>
      <w:iCs/>
    </w:rPr>
  </w:style>
  <w:style w:type="paragraph" w:styleId="a9">
    <w:name w:val="index heading"/>
    <w:basedOn w:val="a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985</Words>
  <Characters>5615</Characters>
  <Application>Microsoft Office Word</Application>
  <DocSecurity>0</DocSecurity>
  <Lines>46</Lines>
  <Paragraphs>13</Paragraphs>
  <ScaleCrop>false</ScaleCrop>
  <Company>sysadmin39.ru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sysadmin39.ru</cp:lastModifiedBy>
  <cp:revision>2</cp:revision>
  <dcterms:created xsi:type="dcterms:W3CDTF">2020-11-26T06:45:00Z</dcterms:created>
  <dcterms:modified xsi:type="dcterms:W3CDTF">2021-02-09T20:46:00Z</dcterms:modified>
</cp:coreProperties>
</file>