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35" w:rsidRDefault="00095835" w:rsidP="003D3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Смоленцева Ольга Анатольевна</w:t>
      </w:r>
    </w:p>
    <w:p w:rsidR="00095835" w:rsidRPr="00095835" w:rsidRDefault="00095835" w:rsidP="003D345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5835">
        <w:rPr>
          <w:rFonts w:ascii="Times New Roman" w:hAnsi="Times New Roman" w:cs="Times New Roman"/>
          <w:i/>
          <w:sz w:val="28"/>
          <w:szCs w:val="28"/>
        </w:rPr>
        <w:t>Преподаватель хоровых дисциплин</w:t>
      </w:r>
    </w:p>
    <w:p w:rsidR="00095835" w:rsidRPr="00095835" w:rsidRDefault="00095835" w:rsidP="003D345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5835">
        <w:rPr>
          <w:rFonts w:ascii="Times New Roman" w:hAnsi="Times New Roman" w:cs="Times New Roman"/>
          <w:i/>
          <w:sz w:val="28"/>
          <w:szCs w:val="28"/>
        </w:rPr>
        <w:t>МАУ ДО «ДМШ им. Э.Т.А. Гофмана»</w:t>
      </w:r>
    </w:p>
    <w:p w:rsidR="00801AD7" w:rsidRPr="00095835" w:rsidRDefault="00801AD7" w:rsidP="003D3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 xml:space="preserve">Интонация и строй в работе над вокально-хоровыми навыками в </w:t>
      </w:r>
      <w:r w:rsidR="000F218A" w:rsidRPr="00095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A63" w:rsidRPr="00095835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095835">
        <w:rPr>
          <w:rFonts w:ascii="Times New Roman" w:hAnsi="Times New Roman" w:cs="Times New Roman"/>
          <w:b/>
          <w:sz w:val="28"/>
          <w:szCs w:val="28"/>
        </w:rPr>
        <w:t>хоровом классе ДМШ.</w:t>
      </w:r>
    </w:p>
    <w:p w:rsidR="000F218A" w:rsidRPr="00095835" w:rsidRDefault="000F218A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  </w:t>
      </w:r>
      <w:r w:rsidR="00084A63" w:rsidRPr="00095835">
        <w:rPr>
          <w:rFonts w:ascii="Times New Roman" w:hAnsi="Times New Roman" w:cs="Times New Roman"/>
          <w:sz w:val="28"/>
          <w:szCs w:val="28"/>
        </w:rPr>
        <w:t xml:space="preserve"> К</w:t>
      </w:r>
      <w:r w:rsidRPr="00095835">
        <w:rPr>
          <w:rFonts w:ascii="Times New Roman" w:hAnsi="Times New Roman" w:cs="Times New Roman"/>
          <w:sz w:val="28"/>
          <w:szCs w:val="28"/>
        </w:rPr>
        <w:t>аждый поющий ученик</w:t>
      </w:r>
      <w:r w:rsidR="00084A63" w:rsidRPr="00095835">
        <w:rPr>
          <w:rFonts w:ascii="Times New Roman" w:hAnsi="Times New Roman" w:cs="Times New Roman"/>
          <w:sz w:val="28"/>
          <w:szCs w:val="28"/>
        </w:rPr>
        <w:t xml:space="preserve">, который поступает к нам на хоровое отделение, </w:t>
      </w:r>
      <w:r w:rsidRPr="00095835">
        <w:rPr>
          <w:rFonts w:ascii="Times New Roman" w:hAnsi="Times New Roman" w:cs="Times New Roman"/>
          <w:sz w:val="28"/>
          <w:szCs w:val="28"/>
        </w:rPr>
        <w:t xml:space="preserve"> должен овладеть целым рядом вокально-хоровых навыков, без которых невозможно добиться стройного и выразительного пения. К вокальным навыкам относятся: певческая установка, дыхание, звукообразование, дикция. К хоровым навыкам относятся строй и ансамбль.</w:t>
      </w:r>
    </w:p>
    <w:p w:rsidR="000F218A" w:rsidRPr="00095835" w:rsidRDefault="000F218A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 Именно сегодня мы будем говорить более подробно об интонации и  </w:t>
      </w:r>
      <w:r w:rsidR="004D4935" w:rsidRPr="00095835">
        <w:rPr>
          <w:rFonts w:ascii="Times New Roman" w:hAnsi="Times New Roman" w:cs="Times New Roman"/>
          <w:sz w:val="28"/>
          <w:szCs w:val="28"/>
        </w:rPr>
        <w:t>строе. А поможет нам</w:t>
      </w:r>
      <w:r w:rsidRPr="00095835">
        <w:rPr>
          <w:rFonts w:ascii="Times New Roman" w:hAnsi="Times New Roman" w:cs="Times New Roman"/>
          <w:sz w:val="28"/>
          <w:szCs w:val="28"/>
        </w:rPr>
        <w:t xml:space="preserve"> разобраться в этом вокальная группа 1 класса хорового отделения.</w:t>
      </w:r>
    </w:p>
    <w:p w:rsidR="00084A63" w:rsidRPr="00095835" w:rsidRDefault="00216207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</w:t>
      </w:r>
      <w:r w:rsidR="00084A63" w:rsidRPr="00095835">
        <w:rPr>
          <w:rFonts w:ascii="Times New Roman" w:hAnsi="Times New Roman" w:cs="Times New Roman"/>
          <w:sz w:val="28"/>
          <w:szCs w:val="28"/>
        </w:rPr>
        <w:t>Во время 1 года обучения мы должны стремиться овладеть следующим объемом навыков в разделе «Строй»:</w:t>
      </w:r>
    </w:p>
    <w:p w:rsidR="0027074A" w:rsidRPr="00095835" w:rsidRDefault="0027074A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>с</w:t>
      </w:r>
      <w:r w:rsidR="00757FF8" w:rsidRPr="00095835">
        <w:rPr>
          <w:rFonts w:ascii="Times New Roman" w:hAnsi="Times New Roman" w:cs="Times New Roman"/>
          <w:sz w:val="28"/>
          <w:szCs w:val="28"/>
        </w:rPr>
        <w:t>тройное в интонационном</w:t>
      </w:r>
      <w:r w:rsidR="004D4935" w:rsidRPr="00095835">
        <w:rPr>
          <w:rFonts w:ascii="Times New Roman" w:hAnsi="Times New Roman" w:cs="Times New Roman"/>
          <w:sz w:val="28"/>
          <w:szCs w:val="28"/>
        </w:rPr>
        <w:t xml:space="preserve"> и ритмическом отношении пение, слитность голосов и устойчивость интонации в унисоне; ровность звучания партий; умение прислушиваться к голосам поющих, не выделяться из общего звучания; несложное двухголосное пение; легкие примеры </w:t>
      </w:r>
      <w:r w:rsidR="004D4935" w:rsidRPr="0009583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D4935" w:rsidRPr="00095835">
        <w:rPr>
          <w:rFonts w:ascii="Times New Roman" w:hAnsi="Times New Roman" w:cs="Times New Roman"/>
          <w:sz w:val="28"/>
          <w:szCs w:val="28"/>
        </w:rPr>
        <w:t xml:space="preserve"> </w:t>
      </w:r>
      <w:r w:rsidR="004D4935" w:rsidRPr="00095835">
        <w:rPr>
          <w:rFonts w:ascii="Times New Roman" w:hAnsi="Times New Roman" w:cs="Times New Roman"/>
          <w:sz w:val="28"/>
          <w:szCs w:val="28"/>
          <w:lang w:val="en-US"/>
        </w:rPr>
        <w:t>cappella</w:t>
      </w:r>
      <w:r w:rsidR="004D4935" w:rsidRPr="00095835">
        <w:rPr>
          <w:rFonts w:ascii="Times New Roman" w:hAnsi="Times New Roman" w:cs="Times New Roman"/>
          <w:sz w:val="28"/>
          <w:szCs w:val="28"/>
        </w:rPr>
        <w:t>.</w:t>
      </w:r>
    </w:p>
    <w:p w:rsidR="000F218A" w:rsidRPr="00095835" w:rsidRDefault="009F57C5" w:rsidP="000F218A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    </w:t>
      </w:r>
      <w:r w:rsidR="0085510D" w:rsidRPr="00095835">
        <w:rPr>
          <w:rFonts w:ascii="Times New Roman" w:hAnsi="Times New Roman" w:cs="Times New Roman"/>
          <w:sz w:val="28"/>
          <w:szCs w:val="28"/>
        </w:rPr>
        <w:t xml:space="preserve">Важно отметить, что </w:t>
      </w:r>
      <w:r w:rsidR="000F218A" w:rsidRPr="00095835">
        <w:rPr>
          <w:rFonts w:ascii="Times New Roman" w:hAnsi="Times New Roman" w:cs="Times New Roman"/>
          <w:sz w:val="28"/>
          <w:szCs w:val="28"/>
        </w:rPr>
        <w:t xml:space="preserve"> </w:t>
      </w:r>
      <w:r w:rsidR="0085510D" w:rsidRPr="00095835">
        <w:rPr>
          <w:rFonts w:ascii="Times New Roman" w:hAnsi="Times New Roman" w:cs="Times New Roman"/>
          <w:sz w:val="28"/>
          <w:szCs w:val="28"/>
        </w:rPr>
        <w:t>х</w:t>
      </w:r>
      <w:r w:rsidR="000F218A" w:rsidRPr="00095835">
        <w:rPr>
          <w:rFonts w:ascii="Times New Roman" w:hAnsi="Times New Roman" w:cs="Times New Roman"/>
          <w:sz w:val="28"/>
          <w:szCs w:val="28"/>
        </w:rPr>
        <w:t>оровой строй зависит от целого ряда причин:</w:t>
      </w:r>
    </w:p>
    <w:p w:rsidR="000F218A" w:rsidRPr="00095835" w:rsidRDefault="000F218A" w:rsidP="000F2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>От умения владеть вокальными навыками (дыханием, звукообразованием, дикцией);</w:t>
      </w:r>
    </w:p>
    <w:p w:rsidR="000F218A" w:rsidRPr="00095835" w:rsidRDefault="000F218A" w:rsidP="000F2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>От физического состояния поющих (общее состояние здоровья и нормальное состояние певческого аппарата);</w:t>
      </w:r>
    </w:p>
    <w:p w:rsidR="000F218A" w:rsidRPr="00095835" w:rsidRDefault="000F218A" w:rsidP="000F2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>От наличия слуховых навыков;</w:t>
      </w:r>
    </w:p>
    <w:p w:rsidR="000F218A" w:rsidRPr="00095835" w:rsidRDefault="000F218A" w:rsidP="000F2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>От исполняемого произведения (вокально-хоровое изложение: тесситура, регистры, расположение голосов, гармония);</w:t>
      </w:r>
    </w:p>
    <w:p w:rsidR="000F218A" w:rsidRPr="00095835" w:rsidRDefault="000F218A" w:rsidP="000F2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>От общего уровня музыкальной культуры поющих.</w:t>
      </w:r>
    </w:p>
    <w:p w:rsidR="004D4935" w:rsidRPr="00095835" w:rsidRDefault="004D4935" w:rsidP="004D49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эмоциональное состояние поющих, их отношение к разучиваемому или исполняемому произведению и степень заинтересованности в нем.</w:t>
      </w:r>
    </w:p>
    <w:p w:rsidR="005B0D28" w:rsidRPr="00095835" w:rsidRDefault="005B0D28" w:rsidP="005B0D28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Следует отметить, что в музыкальную школу нередко поступают такие дети, у которых нарушена координация между слухом и голосом или недостаточно развит музыкальный слух</w:t>
      </w:r>
      <w:r w:rsidR="004D4935" w:rsidRPr="00095835">
        <w:rPr>
          <w:rFonts w:ascii="Times New Roman" w:hAnsi="Times New Roman" w:cs="Times New Roman"/>
          <w:sz w:val="28"/>
          <w:szCs w:val="28"/>
        </w:rPr>
        <w:t>. Поэтому при работе над строем</w:t>
      </w:r>
      <w:r w:rsidRPr="00095835">
        <w:rPr>
          <w:rFonts w:ascii="Times New Roman" w:hAnsi="Times New Roman" w:cs="Times New Roman"/>
          <w:sz w:val="28"/>
          <w:szCs w:val="28"/>
        </w:rPr>
        <w:t xml:space="preserve"> </w:t>
      </w:r>
      <w:r w:rsidR="0027074A" w:rsidRPr="00095835">
        <w:rPr>
          <w:rFonts w:ascii="Times New Roman" w:hAnsi="Times New Roman" w:cs="Times New Roman"/>
          <w:sz w:val="28"/>
          <w:szCs w:val="28"/>
        </w:rPr>
        <w:t>н</w:t>
      </w:r>
      <w:r w:rsidRPr="00095835">
        <w:rPr>
          <w:rFonts w:ascii="Times New Roman" w:hAnsi="Times New Roman" w:cs="Times New Roman"/>
          <w:sz w:val="28"/>
          <w:szCs w:val="28"/>
        </w:rPr>
        <w:t xml:space="preserve">ужно использовать </w:t>
      </w:r>
      <w:r w:rsidRPr="00095835">
        <w:rPr>
          <w:rFonts w:ascii="Times New Roman" w:hAnsi="Times New Roman" w:cs="Times New Roman"/>
          <w:sz w:val="28"/>
          <w:szCs w:val="28"/>
          <w:u w:val="single"/>
        </w:rPr>
        <w:t>индивидуальный метод работы</w:t>
      </w:r>
      <w:r w:rsidRPr="00095835">
        <w:rPr>
          <w:rFonts w:ascii="Times New Roman" w:hAnsi="Times New Roman" w:cs="Times New Roman"/>
          <w:sz w:val="28"/>
          <w:szCs w:val="28"/>
        </w:rPr>
        <w:t xml:space="preserve">. Выявив неверно </w:t>
      </w:r>
      <w:r w:rsidRPr="00095835">
        <w:rPr>
          <w:rFonts w:ascii="Times New Roman" w:hAnsi="Times New Roman" w:cs="Times New Roman"/>
          <w:sz w:val="28"/>
          <w:szCs w:val="28"/>
        </w:rPr>
        <w:lastRenderedPageBreak/>
        <w:t xml:space="preserve">интонирующих, надо помочь им устранить их ошибки. Трудно удающиеся места в песне </w:t>
      </w:r>
      <w:proofErr w:type="spellStart"/>
      <w:r w:rsidRPr="00095835">
        <w:rPr>
          <w:rFonts w:ascii="Times New Roman" w:hAnsi="Times New Roman" w:cs="Times New Roman"/>
          <w:sz w:val="28"/>
          <w:szCs w:val="28"/>
        </w:rPr>
        <w:t>пропеваются</w:t>
      </w:r>
      <w:proofErr w:type="spellEnd"/>
      <w:r w:rsidRPr="00095835">
        <w:rPr>
          <w:rFonts w:ascii="Times New Roman" w:hAnsi="Times New Roman" w:cs="Times New Roman"/>
          <w:sz w:val="28"/>
          <w:szCs w:val="28"/>
        </w:rPr>
        <w:t xml:space="preserve"> дирижером хора или хорошо интонирующими учениками, а затем повторяются теми, у кого это место не получалось. Если неверно интонирующие ученики не сразу усвоили требуемое</w:t>
      </w:r>
      <w:r w:rsidR="00E07CCC" w:rsidRPr="00095835">
        <w:rPr>
          <w:rFonts w:ascii="Times New Roman" w:hAnsi="Times New Roman" w:cs="Times New Roman"/>
          <w:sz w:val="28"/>
          <w:szCs w:val="28"/>
        </w:rPr>
        <w:t>,</w:t>
      </w:r>
      <w:r w:rsidRPr="00095835">
        <w:rPr>
          <w:rFonts w:ascii="Times New Roman" w:hAnsi="Times New Roman" w:cs="Times New Roman"/>
          <w:sz w:val="28"/>
          <w:szCs w:val="28"/>
        </w:rPr>
        <w:t xml:space="preserve"> </w:t>
      </w:r>
      <w:r w:rsidR="00E07CCC" w:rsidRPr="00095835">
        <w:rPr>
          <w:rFonts w:ascii="Times New Roman" w:hAnsi="Times New Roman" w:cs="Times New Roman"/>
          <w:sz w:val="28"/>
          <w:szCs w:val="28"/>
        </w:rPr>
        <w:t>и</w:t>
      </w:r>
      <w:r w:rsidRPr="00095835">
        <w:rPr>
          <w:rFonts w:ascii="Times New Roman" w:hAnsi="Times New Roman" w:cs="Times New Roman"/>
          <w:sz w:val="28"/>
          <w:szCs w:val="28"/>
        </w:rPr>
        <w:t>х можно попросить пока не петь, а прислушаться к общему пению. После окончания урока руководитель хора оставляет их  и отдельно отрабатывает с ними трудно интонируемые места в песне.</w:t>
      </w:r>
    </w:p>
    <w:p w:rsidR="000F218A" w:rsidRPr="00095835" w:rsidRDefault="005B0D28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 Плохо интонирующих нужно обязательно сажать рядом с учениками обладающими чистой интонацией и ни в коем случае не составлять из неверно интонирующих отдельную группу.</w:t>
      </w:r>
    </w:p>
    <w:p w:rsidR="009F57C5" w:rsidRPr="00095835" w:rsidRDefault="009F57C5" w:rsidP="003D3452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Наиболее типичные приемы и методы работы над строем</w:t>
      </w:r>
      <w:r w:rsidRPr="00095835">
        <w:rPr>
          <w:rFonts w:ascii="Times New Roman" w:hAnsi="Times New Roman" w:cs="Times New Roman"/>
          <w:sz w:val="28"/>
          <w:szCs w:val="28"/>
        </w:rPr>
        <w:t>.</w:t>
      </w:r>
    </w:p>
    <w:p w:rsidR="00957BAF" w:rsidRPr="00095835" w:rsidRDefault="00123CD6" w:rsidP="0027074A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</w:t>
      </w:r>
      <w:r w:rsidR="00657582" w:rsidRPr="00095835">
        <w:rPr>
          <w:rFonts w:ascii="Times New Roman" w:hAnsi="Times New Roman" w:cs="Times New Roman"/>
          <w:sz w:val="28"/>
          <w:szCs w:val="28"/>
        </w:rPr>
        <w:t>1.</w:t>
      </w:r>
      <w:r w:rsidRPr="00095835">
        <w:rPr>
          <w:rFonts w:ascii="Times New Roman" w:hAnsi="Times New Roman" w:cs="Times New Roman"/>
          <w:sz w:val="28"/>
          <w:szCs w:val="28"/>
        </w:rPr>
        <w:t xml:space="preserve">  Одним из приемов для выработки точной интонации является </w:t>
      </w:r>
      <w:r w:rsidRPr="00095835">
        <w:rPr>
          <w:rFonts w:ascii="Times New Roman" w:hAnsi="Times New Roman" w:cs="Times New Roman"/>
          <w:b/>
          <w:sz w:val="28"/>
          <w:szCs w:val="28"/>
        </w:rPr>
        <w:t>пение с закрытым ртом</w:t>
      </w:r>
      <w:r w:rsidRPr="00095835">
        <w:rPr>
          <w:rFonts w:ascii="Times New Roman" w:hAnsi="Times New Roman" w:cs="Times New Roman"/>
          <w:sz w:val="28"/>
          <w:szCs w:val="28"/>
        </w:rPr>
        <w:t>.</w:t>
      </w:r>
      <w:r w:rsidR="00957BAF" w:rsidRPr="000958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74A" w:rsidRPr="00095835" w:rsidRDefault="00123CD6" w:rsidP="0027074A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При этом у поющих обостряется вслушивание, все внимание конце</w:t>
      </w:r>
      <w:r w:rsidR="005B0D28" w:rsidRPr="00095835">
        <w:rPr>
          <w:rFonts w:ascii="Times New Roman" w:hAnsi="Times New Roman" w:cs="Times New Roman"/>
          <w:sz w:val="28"/>
          <w:szCs w:val="28"/>
        </w:rPr>
        <w:t>н</w:t>
      </w:r>
      <w:r w:rsidR="0027074A" w:rsidRPr="00095835">
        <w:rPr>
          <w:rFonts w:ascii="Times New Roman" w:hAnsi="Times New Roman" w:cs="Times New Roman"/>
          <w:sz w:val="28"/>
          <w:szCs w:val="28"/>
        </w:rPr>
        <w:t>трируется на максимально со</w:t>
      </w:r>
      <w:r w:rsidR="00AF18D2" w:rsidRPr="00095835">
        <w:rPr>
          <w:rFonts w:ascii="Times New Roman" w:hAnsi="Times New Roman" w:cs="Times New Roman"/>
          <w:sz w:val="28"/>
          <w:szCs w:val="28"/>
        </w:rPr>
        <w:t xml:space="preserve">бранном звуке. </w:t>
      </w:r>
      <w:r w:rsidR="0027074A" w:rsidRPr="00095835">
        <w:rPr>
          <w:rFonts w:ascii="Times New Roman" w:hAnsi="Times New Roman" w:cs="Times New Roman"/>
          <w:sz w:val="28"/>
          <w:szCs w:val="28"/>
        </w:rPr>
        <w:t>Пение с закрытым ртом помогает также выработать у детей высокую позицию звука, очень важную для чистого интонирования. Однако не следует злоупотреблять таким способом пения, особенно в младшем хоре, так как частое его применение утомляет неокрепший голосовой аппарат детей, а неправильное пользование этим приемом отрицательно сказывается на качестве звукообразования.</w:t>
      </w:r>
    </w:p>
    <w:p w:rsidR="009A2F30" w:rsidRPr="00095835" w:rsidRDefault="00AF18D2" w:rsidP="0021620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</w:t>
      </w:r>
      <w:r w:rsidR="009A2F30" w:rsidRPr="00095835">
        <w:rPr>
          <w:rFonts w:ascii="Times New Roman" w:hAnsi="Times New Roman" w:cs="Times New Roman"/>
          <w:sz w:val="28"/>
          <w:szCs w:val="28"/>
        </w:rPr>
        <w:t>При пении учащихся с закрытым ртом педагог должен постоянно на</w:t>
      </w:r>
      <w:r w:rsidR="0039243A" w:rsidRPr="00095835">
        <w:rPr>
          <w:rFonts w:ascii="Times New Roman" w:hAnsi="Times New Roman" w:cs="Times New Roman"/>
          <w:sz w:val="28"/>
          <w:szCs w:val="28"/>
        </w:rPr>
        <w:t>б</w:t>
      </w:r>
      <w:r w:rsidR="009A2F30" w:rsidRPr="00095835">
        <w:rPr>
          <w:rFonts w:ascii="Times New Roman" w:hAnsi="Times New Roman" w:cs="Times New Roman"/>
          <w:sz w:val="28"/>
          <w:szCs w:val="28"/>
        </w:rPr>
        <w:t xml:space="preserve">людать за правильным положением рта: </w:t>
      </w:r>
      <w:r w:rsidR="009A2F30" w:rsidRPr="00095835">
        <w:rPr>
          <w:rFonts w:ascii="Times New Roman" w:hAnsi="Times New Roman" w:cs="Times New Roman"/>
          <w:sz w:val="28"/>
          <w:szCs w:val="28"/>
          <w:u w:val="single"/>
        </w:rPr>
        <w:t>разжатые зубы, расслабленная нижняя челюсть, спокойно лежащий у нижних зубов язык.</w:t>
      </w:r>
    </w:p>
    <w:p w:rsidR="00860613" w:rsidRPr="00095835" w:rsidRDefault="0039243A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</w:t>
      </w:r>
      <w:r w:rsidR="00860613" w:rsidRPr="00095835">
        <w:rPr>
          <w:rFonts w:ascii="Times New Roman" w:hAnsi="Times New Roman" w:cs="Times New Roman"/>
          <w:sz w:val="28"/>
          <w:szCs w:val="28"/>
        </w:rPr>
        <w:t xml:space="preserve">  ПОЕМ</w:t>
      </w:r>
    </w:p>
    <w:p w:rsidR="0039243A" w:rsidRPr="00095835" w:rsidRDefault="0039243A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Хорошее качество звука при пении с закрытым ртом во многом зависит от умения правильно дышать, умело пользоваться в момент возникновения звука твердой и мягкой атакой. При твердой атаке звук не должен быть резким и кричащим, а при мягкой атаке соответственно вялым и пассивным.</w:t>
      </w:r>
    </w:p>
    <w:p w:rsidR="0039243A" w:rsidRPr="00095835" w:rsidRDefault="0039243A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Работая над интонацией и строем, следует петь в </w:t>
      </w:r>
      <w:r w:rsidRPr="00095835">
        <w:rPr>
          <w:rFonts w:ascii="Times New Roman" w:hAnsi="Times New Roman" w:cs="Times New Roman"/>
          <w:b/>
          <w:sz w:val="28"/>
          <w:szCs w:val="28"/>
        </w:rPr>
        <w:t>средней динамике</w:t>
      </w:r>
      <w:r w:rsidRPr="00095835">
        <w:rPr>
          <w:rFonts w:ascii="Times New Roman" w:hAnsi="Times New Roman" w:cs="Times New Roman"/>
          <w:sz w:val="28"/>
          <w:szCs w:val="28"/>
        </w:rPr>
        <w:t>, это обеспечивает наиболее естественную работу певческого аппарата</w:t>
      </w:r>
      <w:proofErr w:type="gramStart"/>
      <w:r w:rsidRPr="00095835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095835">
        <w:rPr>
          <w:rFonts w:ascii="Times New Roman" w:hAnsi="Times New Roman" w:cs="Times New Roman"/>
          <w:sz w:val="28"/>
          <w:szCs w:val="28"/>
        </w:rPr>
        <w:t xml:space="preserve">Трудные для строя места нужно разучивать в </w:t>
      </w:r>
      <w:r w:rsidRPr="00095835">
        <w:rPr>
          <w:rFonts w:ascii="Times New Roman" w:hAnsi="Times New Roman" w:cs="Times New Roman"/>
          <w:b/>
          <w:sz w:val="28"/>
          <w:szCs w:val="28"/>
        </w:rPr>
        <w:t>умеренном темпе.</w:t>
      </w:r>
      <w:r w:rsidRPr="00095835">
        <w:rPr>
          <w:rFonts w:ascii="Times New Roman" w:hAnsi="Times New Roman" w:cs="Times New Roman"/>
          <w:sz w:val="28"/>
          <w:szCs w:val="28"/>
        </w:rPr>
        <w:t xml:space="preserve"> Над уточнением интонации полезно работать на гласных </w:t>
      </w:r>
      <w:r w:rsidRPr="00095835">
        <w:rPr>
          <w:rFonts w:ascii="Times New Roman" w:hAnsi="Times New Roman" w:cs="Times New Roman"/>
          <w:b/>
          <w:sz w:val="28"/>
          <w:szCs w:val="28"/>
        </w:rPr>
        <w:t xml:space="preserve">«у» </w:t>
      </w:r>
      <w:r w:rsidRPr="00095835">
        <w:rPr>
          <w:rFonts w:ascii="Times New Roman" w:hAnsi="Times New Roman" w:cs="Times New Roman"/>
          <w:sz w:val="28"/>
          <w:szCs w:val="28"/>
        </w:rPr>
        <w:t>и</w:t>
      </w:r>
      <w:r w:rsidRPr="00095835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Pr="00095835">
        <w:rPr>
          <w:rFonts w:ascii="Times New Roman" w:hAnsi="Times New Roman" w:cs="Times New Roman"/>
          <w:sz w:val="28"/>
          <w:szCs w:val="28"/>
        </w:rPr>
        <w:t>».</w:t>
      </w:r>
    </w:p>
    <w:p w:rsidR="0039243A" w:rsidRPr="00095835" w:rsidRDefault="0039243A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</w:t>
      </w:r>
      <w:r w:rsidR="00657582" w:rsidRPr="00095835">
        <w:rPr>
          <w:rFonts w:ascii="Times New Roman" w:hAnsi="Times New Roman" w:cs="Times New Roman"/>
          <w:sz w:val="28"/>
          <w:szCs w:val="28"/>
        </w:rPr>
        <w:t>2.</w:t>
      </w:r>
      <w:r w:rsidRPr="00095835">
        <w:rPr>
          <w:rFonts w:ascii="Times New Roman" w:hAnsi="Times New Roman" w:cs="Times New Roman"/>
          <w:sz w:val="28"/>
          <w:szCs w:val="28"/>
        </w:rPr>
        <w:t xml:space="preserve"> Одним из методов работы над строем, дающим хороший результат, является </w:t>
      </w:r>
      <w:r w:rsidRPr="00095835">
        <w:rPr>
          <w:rFonts w:ascii="Times New Roman" w:hAnsi="Times New Roman" w:cs="Times New Roman"/>
          <w:b/>
          <w:sz w:val="28"/>
          <w:szCs w:val="28"/>
        </w:rPr>
        <w:t>транспонирование</w:t>
      </w:r>
      <w:r w:rsidRPr="00095835">
        <w:rPr>
          <w:rFonts w:ascii="Times New Roman" w:hAnsi="Times New Roman" w:cs="Times New Roman"/>
          <w:sz w:val="28"/>
          <w:szCs w:val="28"/>
        </w:rPr>
        <w:t xml:space="preserve"> трудно интонируемых мест в другую </w:t>
      </w:r>
      <w:r w:rsidRPr="00095835">
        <w:rPr>
          <w:rFonts w:ascii="Times New Roman" w:hAnsi="Times New Roman" w:cs="Times New Roman"/>
          <w:sz w:val="28"/>
          <w:szCs w:val="28"/>
        </w:rPr>
        <w:lastRenderedPageBreak/>
        <w:t>тональность. Дело в том, что иногда точное интонирование усложняется из-за неудобства тесситуры отдельных мест песни (высокая или слишком низкая тесситура). Лучшие качества голоса проявляются обычно в среднем регистре. Поэтому для выработки точной интонации следует поставить поющих в наилучшие, а не в наихудшие вокальные условия.</w:t>
      </w:r>
      <w:r w:rsidR="00310EA4" w:rsidRPr="00095835">
        <w:rPr>
          <w:rFonts w:ascii="Times New Roman" w:hAnsi="Times New Roman" w:cs="Times New Roman"/>
          <w:sz w:val="28"/>
          <w:szCs w:val="28"/>
        </w:rPr>
        <w:t xml:space="preserve"> </w:t>
      </w:r>
      <w:r w:rsidRPr="00095835">
        <w:rPr>
          <w:rFonts w:ascii="Times New Roman" w:hAnsi="Times New Roman" w:cs="Times New Roman"/>
          <w:sz w:val="28"/>
          <w:szCs w:val="28"/>
        </w:rPr>
        <w:t>Именно исходя из этого, нужно</w:t>
      </w:r>
      <w:r w:rsidR="00310EA4" w:rsidRPr="00095835">
        <w:rPr>
          <w:rFonts w:ascii="Times New Roman" w:hAnsi="Times New Roman" w:cs="Times New Roman"/>
          <w:sz w:val="28"/>
          <w:szCs w:val="28"/>
        </w:rPr>
        <w:t xml:space="preserve"> трудно интонируемые места отработать вначале в удобной тесситуре, постепенно приближаясь к оригиналу.</w:t>
      </w:r>
    </w:p>
    <w:p w:rsidR="00310EA4" w:rsidRPr="00095835" w:rsidRDefault="00216207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</w:t>
      </w:r>
      <w:r w:rsidR="00310EA4" w:rsidRPr="00095835">
        <w:rPr>
          <w:rFonts w:ascii="Times New Roman" w:hAnsi="Times New Roman" w:cs="Times New Roman"/>
          <w:sz w:val="28"/>
          <w:szCs w:val="28"/>
        </w:rPr>
        <w:t>Пение в другой тональности имеет и другой смысл. Иногда хор теряет строй с потерей остроты внимания или  «</w:t>
      </w:r>
      <w:proofErr w:type="spellStart"/>
      <w:r w:rsidR="00310EA4" w:rsidRPr="00095835">
        <w:rPr>
          <w:rFonts w:ascii="Times New Roman" w:hAnsi="Times New Roman" w:cs="Times New Roman"/>
          <w:sz w:val="28"/>
          <w:szCs w:val="28"/>
        </w:rPr>
        <w:t>запетостью</w:t>
      </w:r>
      <w:proofErr w:type="spellEnd"/>
      <w:r w:rsidR="00310EA4" w:rsidRPr="00095835">
        <w:rPr>
          <w:rFonts w:ascii="Times New Roman" w:hAnsi="Times New Roman" w:cs="Times New Roman"/>
          <w:sz w:val="28"/>
          <w:szCs w:val="28"/>
        </w:rPr>
        <w:t>» произведения. Это дает неожиданный эффект, и хор начинает петь чисто.</w:t>
      </w:r>
    </w:p>
    <w:p w:rsidR="00953BC8" w:rsidRPr="00095835" w:rsidRDefault="006246E9" w:rsidP="009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 </w:t>
      </w:r>
      <w:r w:rsidR="00953BC8" w:rsidRPr="00095835">
        <w:rPr>
          <w:rFonts w:ascii="Times New Roman" w:hAnsi="Times New Roman" w:cs="Times New Roman"/>
          <w:sz w:val="28"/>
          <w:szCs w:val="28"/>
        </w:rPr>
        <w:t xml:space="preserve">Так в песне Л.Бетховена </w:t>
      </w:r>
      <w:r w:rsidR="00953BC8" w:rsidRPr="00095835">
        <w:rPr>
          <w:rFonts w:ascii="Times New Roman" w:hAnsi="Times New Roman" w:cs="Times New Roman"/>
          <w:b/>
          <w:sz w:val="28"/>
          <w:szCs w:val="28"/>
        </w:rPr>
        <w:t>«Малиновка»</w:t>
      </w:r>
      <w:r w:rsidR="00953BC8" w:rsidRPr="00095835">
        <w:rPr>
          <w:rFonts w:ascii="Times New Roman" w:hAnsi="Times New Roman" w:cs="Times New Roman"/>
          <w:sz w:val="28"/>
          <w:szCs w:val="28"/>
        </w:rPr>
        <w:t xml:space="preserve"> интонационную трудность представляет начало песни, так как мелодия звучит сразу в высокой тесситуре (многократное повторение звука «ре»):</w:t>
      </w:r>
    </w:p>
    <w:p w:rsidR="00953BC8" w:rsidRPr="00095835" w:rsidRDefault="00953BC8" w:rsidP="009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  Добиться красивого звучания и чистого интонирования в высокой позиции здесь нелегко. Но если предварительно поставить подобную задачу в упражнении, это не окажется столь сложным. Нужно предложить спеть следующую мелодию:</w:t>
      </w:r>
    </w:p>
    <w:p w:rsidR="00953BC8" w:rsidRPr="00095835" w:rsidRDefault="00953BC8" w:rsidP="00953B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От «Си» вниз к 1 ступени на слог «</w:t>
      </w:r>
      <w:proofErr w:type="spellStart"/>
      <w:r w:rsidRPr="00095835">
        <w:rPr>
          <w:rFonts w:ascii="Times New Roman" w:hAnsi="Times New Roman" w:cs="Times New Roman"/>
          <w:b/>
          <w:sz w:val="28"/>
          <w:szCs w:val="28"/>
        </w:rPr>
        <w:t>Лю</w:t>
      </w:r>
      <w:proofErr w:type="spellEnd"/>
      <w:r w:rsidRPr="00095835">
        <w:rPr>
          <w:rFonts w:ascii="Times New Roman" w:hAnsi="Times New Roman" w:cs="Times New Roman"/>
          <w:b/>
          <w:sz w:val="28"/>
          <w:szCs w:val="28"/>
        </w:rPr>
        <w:t>»</w:t>
      </w:r>
    </w:p>
    <w:p w:rsidR="00953BC8" w:rsidRPr="00095835" w:rsidRDefault="00953BC8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 Нисходящее движение по ступеням Ми мажорной гаммы (от 4 к 1) и удобная тесситура дадут возможность учащимся сосредоточить свое внимание на правильном интонировании повторяющихся звуков и сохранении высокой позиции на всех ступенях мелодии. Упражнение нужно петь  на слог «</w:t>
      </w:r>
      <w:proofErr w:type="spellStart"/>
      <w:r w:rsidRPr="00095835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095835">
        <w:rPr>
          <w:rFonts w:ascii="Times New Roman" w:hAnsi="Times New Roman" w:cs="Times New Roman"/>
          <w:sz w:val="28"/>
          <w:szCs w:val="28"/>
        </w:rPr>
        <w:t xml:space="preserve">» и «ли», так как эти слоги способствуют выравниванию унисона. Затем это упражнение следует петь по полутонам выше и выше, дойдя </w:t>
      </w:r>
      <w:proofErr w:type="gramStart"/>
      <w:r w:rsidRPr="0009583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958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5835">
        <w:rPr>
          <w:rFonts w:ascii="Times New Roman" w:hAnsi="Times New Roman" w:cs="Times New Roman"/>
          <w:sz w:val="28"/>
          <w:szCs w:val="28"/>
        </w:rPr>
        <w:t>Си-бемоль</w:t>
      </w:r>
      <w:proofErr w:type="gramEnd"/>
      <w:r w:rsidRPr="00095835">
        <w:rPr>
          <w:rFonts w:ascii="Times New Roman" w:hAnsi="Times New Roman" w:cs="Times New Roman"/>
          <w:sz w:val="28"/>
          <w:szCs w:val="28"/>
        </w:rPr>
        <w:t xml:space="preserve"> мажора. Если в этой тональности упражнение исполняется легко и красиво, то в песне Бетховена можно добиться желаемого звучания, тем более, что мелодия ее начинается полутоном ниже.</w:t>
      </w:r>
    </w:p>
    <w:p w:rsidR="00510E64" w:rsidRPr="00095835" w:rsidRDefault="00510E64" w:rsidP="0021620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</w:t>
      </w:r>
      <w:r w:rsidR="00657582" w:rsidRPr="00095835">
        <w:rPr>
          <w:rFonts w:ascii="Times New Roman" w:hAnsi="Times New Roman" w:cs="Times New Roman"/>
          <w:sz w:val="28"/>
          <w:szCs w:val="28"/>
        </w:rPr>
        <w:t>3.</w:t>
      </w:r>
      <w:r w:rsidRPr="00095835">
        <w:rPr>
          <w:rFonts w:ascii="Times New Roman" w:hAnsi="Times New Roman" w:cs="Times New Roman"/>
          <w:sz w:val="28"/>
          <w:szCs w:val="28"/>
        </w:rPr>
        <w:t xml:space="preserve">  Огромное значение для выработки хорошего строя имеет </w:t>
      </w:r>
      <w:r w:rsidRPr="00095835">
        <w:rPr>
          <w:rFonts w:ascii="Times New Roman" w:hAnsi="Times New Roman" w:cs="Times New Roman"/>
          <w:b/>
          <w:sz w:val="28"/>
          <w:szCs w:val="28"/>
        </w:rPr>
        <w:t>пение по нотам</w:t>
      </w:r>
      <w:r w:rsidRPr="00095835">
        <w:rPr>
          <w:rFonts w:ascii="Times New Roman" w:hAnsi="Times New Roman" w:cs="Times New Roman"/>
          <w:sz w:val="28"/>
          <w:szCs w:val="28"/>
        </w:rPr>
        <w:t>, знание музыкальной грамоты. Одна из задач преподавателя по хору и по сольфеджио – это научить детей свободному чтению с листа незнакомых мелодий и осознанному чистому интонированию их. Пение по нотам помогает сознательному усвоению изучаемого материала, преодолению мелодических, ритмических и гармонических трудностей. При этом происходит очень ценный, с педагогической точки зрения</w:t>
      </w:r>
      <w:r w:rsidRPr="00095835">
        <w:rPr>
          <w:rFonts w:ascii="Times New Roman" w:hAnsi="Times New Roman" w:cs="Times New Roman"/>
          <w:sz w:val="28"/>
          <w:szCs w:val="28"/>
          <w:u w:val="single"/>
        </w:rPr>
        <w:t>, процесс координации слуховых ощущений и зрительных представлений.</w:t>
      </w:r>
    </w:p>
    <w:p w:rsidR="00657582" w:rsidRPr="00095835" w:rsidRDefault="00510E64" w:rsidP="00657582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lastRenderedPageBreak/>
        <w:t xml:space="preserve">   На занятиях хорового класса музыкальной грамоте следует уделять внимание во время </w:t>
      </w:r>
      <w:proofErr w:type="spellStart"/>
      <w:r w:rsidRPr="00095835">
        <w:rPr>
          <w:rFonts w:ascii="Times New Roman" w:hAnsi="Times New Roman" w:cs="Times New Roman"/>
          <w:sz w:val="28"/>
          <w:szCs w:val="28"/>
        </w:rPr>
        <w:t>распеваний</w:t>
      </w:r>
      <w:proofErr w:type="spellEnd"/>
      <w:r w:rsidRPr="00095835">
        <w:rPr>
          <w:rFonts w:ascii="Times New Roman" w:hAnsi="Times New Roman" w:cs="Times New Roman"/>
          <w:sz w:val="28"/>
          <w:szCs w:val="28"/>
        </w:rPr>
        <w:t xml:space="preserve"> и при разучивании новых произведений.  </w:t>
      </w:r>
      <w:r w:rsidR="00CC2062" w:rsidRPr="00095835">
        <w:rPr>
          <w:rFonts w:ascii="Times New Roman" w:hAnsi="Times New Roman" w:cs="Times New Roman"/>
          <w:sz w:val="28"/>
          <w:szCs w:val="28"/>
        </w:rPr>
        <w:t>Г</w:t>
      </w:r>
      <w:r w:rsidR="00CB6518" w:rsidRPr="00095835">
        <w:rPr>
          <w:rFonts w:ascii="Times New Roman" w:hAnsi="Times New Roman" w:cs="Times New Roman"/>
          <w:sz w:val="28"/>
          <w:szCs w:val="28"/>
        </w:rPr>
        <w:t xml:space="preserve">лавным в обучении музыкальной грамоте на занятиях хора должно быть развитие ладового чувства. </w:t>
      </w:r>
    </w:p>
    <w:p w:rsidR="008C36D3" w:rsidRPr="00095835" w:rsidRDefault="00CC2062" w:rsidP="008C36D3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   </w:t>
      </w:r>
      <w:r w:rsidR="008C36D3" w:rsidRPr="00095835">
        <w:rPr>
          <w:rFonts w:ascii="Times New Roman" w:hAnsi="Times New Roman" w:cs="Times New Roman"/>
          <w:sz w:val="28"/>
          <w:szCs w:val="28"/>
        </w:rPr>
        <w:t xml:space="preserve">   Пение гаммы представляет немалую трудность, поэтому нужно давать упражнения на интонирование отдельных ступеней, небольших отрезков гаммы, добиваться устойчивого звучания главных ступеней, правильно интонировать переходы неустойчивых ступеней в устойчивые. Используем, кроме </w:t>
      </w:r>
      <w:proofErr w:type="spellStart"/>
      <w:r w:rsidR="008C36D3" w:rsidRPr="00095835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="008C36D3" w:rsidRPr="00095835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="008C36D3" w:rsidRPr="00095835">
        <w:rPr>
          <w:rFonts w:ascii="Times New Roman" w:hAnsi="Times New Roman" w:cs="Times New Roman"/>
          <w:b/>
          <w:sz w:val="28"/>
          <w:szCs w:val="28"/>
        </w:rPr>
        <w:t>, анализ на слух</w:t>
      </w:r>
      <w:r w:rsidR="008C36D3" w:rsidRPr="00095835">
        <w:rPr>
          <w:rFonts w:ascii="Times New Roman" w:hAnsi="Times New Roman" w:cs="Times New Roman"/>
          <w:sz w:val="28"/>
          <w:szCs w:val="28"/>
        </w:rPr>
        <w:t>.</w:t>
      </w:r>
    </w:p>
    <w:p w:rsidR="008C36D3" w:rsidRPr="00095835" w:rsidRDefault="008C36D3" w:rsidP="008C36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Поем гамму</w:t>
      </w:r>
      <w:proofErr w:type="gramStart"/>
      <w:r w:rsidRPr="00095835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Pr="00095835">
        <w:rPr>
          <w:rFonts w:ascii="Times New Roman" w:hAnsi="Times New Roman" w:cs="Times New Roman"/>
          <w:b/>
          <w:sz w:val="28"/>
          <w:szCs w:val="28"/>
        </w:rPr>
        <w:t>о мажор вв</w:t>
      </w:r>
      <w:r w:rsidR="00095835">
        <w:rPr>
          <w:rFonts w:ascii="Times New Roman" w:hAnsi="Times New Roman" w:cs="Times New Roman"/>
          <w:b/>
          <w:sz w:val="28"/>
          <w:szCs w:val="28"/>
        </w:rPr>
        <w:t>ерх и вниз</w:t>
      </w:r>
      <w:r w:rsidRPr="00095835">
        <w:rPr>
          <w:rFonts w:ascii="Times New Roman" w:hAnsi="Times New Roman" w:cs="Times New Roman"/>
          <w:b/>
          <w:sz w:val="28"/>
          <w:szCs w:val="28"/>
        </w:rPr>
        <w:t>: про себя «ми» и «соль»; хлопок вместо «ми». Живая гамма.  Карточки с нотами, пение по нотам.</w:t>
      </w:r>
    </w:p>
    <w:p w:rsidR="00CB6518" w:rsidRPr="00095835" w:rsidRDefault="00CB6518" w:rsidP="00216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518" w:rsidRPr="00095835" w:rsidRDefault="00CB6518" w:rsidP="00216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Методы работы над развитием чистого интонирования на упражнениях и песенном материале в связи с программными требованиями:</w:t>
      </w:r>
    </w:p>
    <w:p w:rsidR="004162E4" w:rsidRPr="00095835" w:rsidRDefault="004162E4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Первой задачей, которую должен поставить перед собой руководитель младшего хора, является выработка чистого и активного пения в унисон. Умение точно «брать» звук и «держать» его соответственно длительности, обеспечивает хору чистую интонацию.</w:t>
      </w:r>
    </w:p>
    <w:p w:rsidR="00FA1D4F" w:rsidRPr="00095835" w:rsidRDefault="00FA1D4F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Для приобретения навыка протяженного </w:t>
      </w:r>
      <w:proofErr w:type="spellStart"/>
      <w:r w:rsidRPr="00095835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095835">
        <w:rPr>
          <w:rFonts w:ascii="Times New Roman" w:hAnsi="Times New Roman" w:cs="Times New Roman"/>
          <w:sz w:val="28"/>
          <w:szCs w:val="28"/>
        </w:rPr>
        <w:t xml:space="preserve"> звучания хорошо п</w:t>
      </w:r>
      <w:r w:rsidR="00957BAF" w:rsidRPr="00095835">
        <w:rPr>
          <w:rFonts w:ascii="Times New Roman" w:hAnsi="Times New Roman" w:cs="Times New Roman"/>
          <w:sz w:val="28"/>
          <w:szCs w:val="28"/>
        </w:rPr>
        <w:t xml:space="preserve">еть </w:t>
      </w:r>
      <w:r w:rsidRPr="00095835">
        <w:rPr>
          <w:rFonts w:ascii="Times New Roman" w:hAnsi="Times New Roman" w:cs="Times New Roman"/>
          <w:sz w:val="28"/>
          <w:szCs w:val="28"/>
        </w:rPr>
        <w:t xml:space="preserve">упражнение, в котором важно, кроме протяженного звучания, сохранить </w:t>
      </w:r>
      <w:proofErr w:type="gramStart"/>
      <w:r w:rsidRPr="00095835">
        <w:rPr>
          <w:rFonts w:ascii="Times New Roman" w:hAnsi="Times New Roman" w:cs="Times New Roman"/>
          <w:sz w:val="28"/>
          <w:szCs w:val="28"/>
        </w:rPr>
        <w:t>неизменными</w:t>
      </w:r>
      <w:proofErr w:type="gramEnd"/>
      <w:r w:rsidRPr="00095835">
        <w:rPr>
          <w:rFonts w:ascii="Times New Roman" w:hAnsi="Times New Roman" w:cs="Times New Roman"/>
          <w:sz w:val="28"/>
          <w:szCs w:val="28"/>
        </w:rPr>
        <w:t xml:space="preserve"> первоначальное положение губ и рта:</w:t>
      </w:r>
    </w:p>
    <w:p w:rsidR="00FA1D4F" w:rsidRPr="00095835" w:rsidRDefault="00957BAF" w:rsidP="00216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95835">
        <w:rPr>
          <w:rFonts w:ascii="Times New Roman" w:hAnsi="Times New Roman" w:cs="Times New Roman"/>
          <w:b/>
          <w:sz w:val="28"/>
          <w:szCs w:val="28"/>
        </w:rPr>
        <w:t>Лю-ду-ма-лё-лю</w:t>
      </w:r>
      <w:proofErr w:type="spellEnd"/>
      <w:r w:rsidRPr="00095835">
        <w:rPr>
          <w:rFonts w:ascii="Times New Roman" w:hAnsi="Times New Roman" w:cs="Times New Roman"/>
          <w:b/>
          <w:sz w:val="28"/>
          <w:szCs w:val="28"/>
        </w:rPr>
        <w:t>»   от «фа»</w:t>
      </w:r>
    </w:p>
    <w:p w:rsidR="00957BAF" w:rsidRPr="00095835" w:rsidRDefault="00957BAF" w:rsidP="00957BAF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 Диапазон у детей 7-10 лет охватывает октаву «до» 1 – «ре» 2. Лучшие качества голоса – Легкость, </w:t>
      </w:r>
      <w:proofErr w:type="spellStart"/>
      <w:r w:rsidRPr="00095835">
        <w:rPr>
          <w:rFonts w:ascii="Times New Roman" w:hAnsi="Times New Roman" w:cs="Times New Roman"/>
          <w:sz w:val="28"/>
          <w:szCs w:val="28"/>
        </w:rPr>
        <w:t>полетность</w:t>
      </w:r>
      <w:proofErr w:type="spellEnd"/>
      <w:r w:rsidRPr="00095835">
        <w:rPr>
          <w:rFonts w:ascii="Times New Roman" w:hAnsi="Times New Roman" w:cs="Times New Roman"/>
          <w:sz w:val="28"/>
          <w:szCs w:val="28"/>
        </w:rPr>
        <w:t xml:space="preserve">, своеобразная звонкость – появляются на средних звуках (ми-си) первой октавы, в зоне примарных тонов. Хормейстер должен проводить работу по воспитанию голоса у детей на основе постепенного перенесения качеств, присущих примарным тонам, на весь диапазон, т.е. сглаживать звучание голоса во всех трех регистрах. В нижнем («до» 1 – «ре» 1) дети поют тускло и напряженно, в верхнем («до» 2- «ре» 2)  - </w:t>
      </w:r>
      <w:proofErr w:type="gramStart"/>
      <w:r w:rsidRPr="00095835">
        <w:rPr>
          <w:rFonts w:ascii="Times New Roman" w:hAnsi="Times New Roman" w:cs="Times New Roman"/>
          <w:sz w:val="28"/>
          <w:szCs w:val="28"/>
        </w:rPr>
        <w:t>крикливо</w:t>
      </w:r>
      <w:proofErr w:type="gramEnd"/>
      <w:r w:rsidRPr="0009583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57BAF" w:rsidRPr="00095835" w:rsidRDefault="00957BAF" w:rsidP="00957BAF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Именно потому мы начинаем с примарных тонов, постепенно расширяя </w:t>
      </w:r>
      <w:proofErr w:type="spellStart"/>
      <w:r w:rsidRPr="00095835">
        <w:rPr>
          <w:rFonts w:ascii="Times New Roman" w:hAnsi="Times New Roman" w:cs="Times New Roman"/>
          <w:sz w:val="28"/>
          <w:szCs w:val="28"/>
        </w:rPr>
        <w:t>диапозон</w:t>
      </w:r>
      <w:proofErr w:type="spellEnd"/>
      <w:r w:rsidRPr="00095835">
        <w:rPr>
          <w:rFonts w:ascii="Times New Roman" w:hAnsi="Times New Roman" w:cs="Times New Roman"/>
          <w:sz w:val="28"/>
          <w:szCs w:val="28"/>
        </w:rPr>
        <w:t>.</w:t>
      </w:r>
    </w:p>
    <w:p w:rsidR="006246E9" w:rsidRPr="00095835" w:rsidRDefault="006246E9" w:rsidP="006246E9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О пении упражнений на слоги необходимо сказать несколько слов. Некоторые звуки нашего алфавита более удобны в пении, другие менее </w:t>
      </w:r>
      <w:r w:rsidRPr="00095835">
        <w:rPr>
          <w:rFonts w:ascii="Times New Roman" w:hAnsi="Times New Roman" w:cs="Times New Roman"/>
          <w:sz w:val="28"/>
          <w:szCs w:val="28"/>
        </w:rPr>
        <w:lastRenderedPageBreak/>
        <w:t xml:space="preserve">удобны. Немаловажный факт для хорошей интонации хора_ одинаковое произношение гласных. Легче всего петь гласные у, ю, ё в сочетании с согласными к, д, л. Пение слогов </w:t>
      </w:r>
      <w:proofErr w:type="spellStart"/>
      <w:r w:rsidRPr="00095835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0958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5835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095835">
        <w:rPr>
          <w:rFonts w:ascii="Times New Roman" w:hAnsi="Times New Roman" w:cs="Times New Roman"/>
          <w:sz w:val="28"/>
          <w:szCs w:val="28"/>
        </w:rPr>
        <w:t xml:space="preserve">, мо, </w:t>
      </w:r>
      <w:proofErr w:type="spellStart"/>
      <w:r w:rsidRPr="00095835">
        <w:rPr>
          <w:rFonts w:ascii="Times New Roman" w:hAnsi="Times New Roman" w:cs="Times New Roman"/>
          <w:sz w:val="28"/>
          <w:szCs w:val="28"/>
        </w:rPr>
        <w:t>лё</w:t>
      </w:r>
      <w:proofErr w:type="spellEnd"/>
      <w:r w:rsidRPr="00095835">
        <w:rPr>
          <w:rFonts w:ascii="Times New Roman" w:hAnsi="Times New Roman" w:cs="Times New Roman"/>
          <w:sz w:val="28"/>
          <w:szCs w:val="28"/>
        </w:rPr>
        <w:t xml:space="preserve"> помогает выравнивать интонацию в унисоне, вырабатывать высокую позицию звука; кроме того, при гласных у, ю, ротовая полость и гортань широко раскрыты, пение происходит как бы на «зевке» (при пении гласной у, ю поднимается мягкое небо, что, в свою очередь, освобождает голос от неприятного носового призвука, часто встречающегося у детей).</w:t>
      </w:r>
    </w:p>
    <w:p w:rsidR="004D4935" w:rsidRPr="00095835" w:rsidRDefault="006246E9" w:rsidP="00F404C3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Эти упражнения вырабатывают верное положение артикуляционного аппарата в пении; а некоторые дети поют фальшиво из-за неумения управлять своим артикуляционным аппаратом.</w:t>
      </w:r>
    </w:p>
    <w:p w:rsidR="00145C3A" w:rsidRPr="00095835" w:rsidRDefault="00B23458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Одним из самых трудных упражнений является длительное интонирование на одной ноте, так как при выдерживании звука на одной высоте дети часто повышают или понижают звук, а иногда и просто сползают с него. Это явление особенно часто наблюдается при изменении ладогармонических функций в сопровождении. Поэтому полезно развивать точную интонацию на следующих упражнениях</w:t>
      </w:r>
      <w:r w:rsidR="00F404C3" w:rsidRPr="00095835">
        <w:rPr>
          <w:rFonts w:ascii="Times New Roman" w:hAnsi="Times New Roman" w:cs="Times New Roman"/>
          <w:sz w:val="28"/>
          <w:szCs w:val="28"/>
        </w:rPr>
        <w:t>:</w:t>
      </w:r>
      <w:r w:rsidRPr="000958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062" w:rsidRPr="00095835" w:rsidRDefault="00B23458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 xml:space="preserve"> «Ой, какой дом большой»</w:t>
      </w:r>
      <w:r w:rsidRPr="000958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458" w:rsidRPr="00095835" w:rsidRDefault="00B23458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</w:t>
      </w:r>
      <w:r w:rsidR="00F404C3" w:rsidRPr="00095835">
        <w:rPr>
          <w:rFonts w:ascii="Times New Roman" w:hAnsi="Times New Roman" w:cs="Times New Roman"/>
          <w:sz w:val="28"/>
          <w:szCs w:val="28"/>
        </w:rPr>
        <w:t>из которых упражнения</w:t>
      </w:r>
      <w:bookmarkStart w:id="0" w:name="_GoBack"/>
      <w:bookmarkEnd w:id="0"/>
      <w:r w:rsidR="00F404C3" w:rsidRPr="00095835">
        <w:rPr>
          <w:rFonts w:ascii="Times New Roman" w:hAnsi="Times New Roman" w:cs="Times New Roman"/>
          <w:sz w:val="28"/>
          <w:szCs w:val="28"/>
        </w:rPr>
        <w:t xml:space="preserve"> </w:t>
      </w:r>
      <w:r w:rsidRPr="00095835">
        <w:rPr>
          <w:rFonts w:ascii="Times New Roman" w:hAnsi="Times New Roman" w:cs="Times New Roman"/>
          <w:sz w:val="28"/>
          <w:szCs w:val="28"/>
        </w:rPr>
        <w:t>можно использо</w:t>
      </w:r>
      <w:r w:rsidR="004D4935" w:rsidRPr="00095835">
        <w:rPr>
          <w:rFonts w:ascii="Times New Roman" w:hAnsi="Times New Roman" w:cs="Times New Roman"/>
          <w:sz w:val="28"/>
          <w:szCs w:val="28"/>
        </w:rPr>
        <w:t>в</w:t>
      </w:r>
      <w:r w:rsidR="00F404C3" w:rsidRPr="00095835">
        <w:rPr>
          <w:rFonts w:ascii="Times New Roman" w:hAnsi="Times New Roman" w:cs="Times New Roman"/>
          <w:sz w:val="28"/>
          <w:szCs w:val="28"/>
        </w:rPr>
        <w:t>ать также для выработки широкого певческого</w:t>
      </w:r>
      <w:r w:rsidRPr="00095835">
        <w:rPr>
          <w:rFonts w:ascii="Times New Roman" w:hAnsi="Times New Roman" w:cs="Times New Roman"/>
          <w:sz w:val="28"/>
          <w:szCs w:val="28"/>
        </w:rPr>
        <w:t xml:space="preserve"> дыхания</w:t>
      </w:r>
      <w:r w:rsidR="00783181" w:rsidRPr="00095835">
        <w:rPr>
          <w:rFonts w:ascii="Times New Roman" w:hAnsi="Times New Roman" w:cs="Times New Roman"/>
          <w:sz w:val="28"/>
          <w:szCs w:val="28"/>
        </w:rPr>
        <w:t>:</w:t>
      </w:r>
    </w:p>
    <w:p w:rsidR="00783181" w:rsidRPr="00095835" w:rsidRDefault="00145C3A" w:rsidP="00216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«На одном звуке мы поем, мы поем»</w:t>
      </w:r>
    </w:p>
    <w:p w:rsidR="00145C3A" w:rsidRPr="00095835" w:rsidRDefault="00145C3A" w:rsidP="00216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«Андрей, воробей!»</w:t>
      </w:r>
      <w:r w:rsidR="00CC2062" w:rsidRPr="00095835">
        <w:rPr>
          <w:rFonts w:ascii="Times New Roman" w:hAnsi="Times New Roman" w:cs="Times New Roman"/>
          <w:b/>
          <w:sz w:val="28"/>
          <w:szCs w:val="28"/>
        </w:rPr>
        <w:t xml:space="preserve">  (не поем)</w:t>
      </w:r>
    </w:p>
    <w:p w:rsidR="00783181" w:rsidRPr="00095835" w:rsidRDefault="00783181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Народные прибаутки, поющиеся на одном звуке, способствуют не только чистому, длительному интонированию одного и того же звука, но и активизируют артикуляционный аппарат, помогают в вырабатывании четкой дикции:</w:t>
      </w:r>
    </w:p>
    <w:p w:rsidR="00783181" w:rsidRPr="00095835" w:rsidRDefault="00145C3A" w:rsidP="00216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 xml:space="preserve">«Скок, поскок, молодой </w:t>
      </w:r>
      <w:proofErr w:type="spellStart"/>
      <w:r w:rsidRPr="00095835">
        <w:rPr>
          <w:rFonts w:ascii="Times New Roman" w:hAnsi="Times New Roman" w:cs="Times New Roman"/>
          <w:b/>
          <w:sz w:val="28"/>
          <w:szCs w:val="28"/>
        </w:rPr>
        <w:t>дроздок</w:t>
      </w:r>
      <w:proofErr w:type="spellEnd"/>
      <w:r w:rsidRPr="00095835">
        <w:rPr>
          <w:rFonts w:ascii="Times New Roman" w:hAnsi="Times New Roman" w:cs="Times New Roman"/>
          <w:b/>
          <w:sz w:val="28"/>
          <w:szCs w:val="28"/>
        </w:rPr>
        <w:t>»</w:t>
      </w:r>
    </w:p>
    <w:p w:rsidR="00783181" w:rsidRPr="00095835" w:rsidRDefault="00145C3A" w:rsidP="00216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95835">
        <w:rPr>
          <w:rFonts w:ascii="Times New Roman" w:hAnsi="Times New Roman" w:cs="Times New Roman"/>
          <w:b/>
          <w:sz w:val="28"/>
          <w:szCs w:val="28"/>
        </w:rPr>
        <w:t>Барашеньки</w:t>
      </w:r>
      <w:proofErr w:type="spellEnd"/>
      <w:r w:rsidRPr="0009583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95835">
        <w:rPr>
          <w:rFonts w:ascii="Times New Roman" w:hAnsi="Times New Roman" w:cs="Times New Roman"/>
          <w:b/>
          <w:sz w:val="28"/>
          <w:szCs w:val="28"/>
        </w:rPr>
        <w:t>крутороженьки</w:t>
      </w:r>
      <w:proofErr w:type="spellEnd"/>
      <w:r w:rsidRPr="00095835">
        <w:rPr>
          <w:rFonts w:ascii="Times New Roman" w:hAnsi="Times New Roman" w:cs="Times New Roman"/>
          <w:b/>
          <w:sz w:val="28"/>
          <w:szCs w:val="28"/>
        </w:rPr>
        <w:t>»</w:t>
      </w:r>
      <w:r w:rsidR="00CC2062" w:rsidRPr="00095835">
        <w:rPr>
          <w:rFonts w:ascii="Times New Roman" w:hAnsi="Times New Roman" w:cs="Times New Roman"/>
          <w:b/>
          <w:sz w:val="28"/>
          <w:szCs w:val="28"/>
        </w:rPr>
        <w:t xml:space="preserve">  (не поем)</w:t>
      </w:r>
    </w:p>
    <w:p w:rsidR="00783181" w:rsidRPr="00095835" w:rsidRDefault="00783181" w:rsidP="00216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Чтобы оживить занятия, не делать их скучными, эмоционально приподнять хоровые уроки, можно предлагать детям вкладывать в пение одного и того же звука разное содержание: </w:t>
      </w:r>
      <w:r w:rsidRPr="00095835">
        <w:rPr>
          <w:rFonts w:ascii="Times New Roman" w:hAnsi="Times New Roman" w:cs="Times New Roman"/>
          <w:b/>
          <w:sz w:val="28"/>
          <w:szCs w:val="28"/>
        </w:rPr>
        <w:t>«Спойте, пожалуйста, пять раз ноту «Соль» так, чтобы создалось впечатление о какой- то очень ласковой песне»; или: «Спойте пять раз эти же звуки, но теперь так, чтобы они искрились радостью».</w:t>
      </w:r>
    </w:p>
    <w:p w:rsidR="00F404C3" w:rsidRPr="00095835" w:rsidRDefault="00783181" w:rsidP="00F404C3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404C3" w:rsidRPr="00095835">
        <w:rPr>
          <w:rFonts w:ascii="Times New Roman" w:hAnsi="Times New Roman" w:cs="Times New Roman"/>
          <w:sz w:val="28"/>
          <w:szCs w:val="28"/>
        </w:rPr>
        <w:t>Следующее упражнение способствует выработке широкого певческого  дыхания, напевного звучания.</w:t>
      </w:r>
    </w:p>
    <w:p w:rsidR="00F404C3" w:rsidRPr="00095835" w:rsidRDefault="00095835" w:rsidP="00F40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«Ю-Ю-Ю»</w:t>
      </w:r>
      <w:r w:rsidR="00F404C3" w:rsidRPr="00095835">
        <w:rPr>
          <w:rFonts w:ascii="Times New Roman" w:hAnsi="Times New Roman" w:cs="Times New Roman"/>
          <w:b/>
          <w:sz w:val="28"/>
          <w:szCs w:val="28"/>
        </w:rPr>
        <w:t>, затем «</w:t>
      </w:r>
      <w:proofErr w:type="spellStart"/>
      <w:r w:rsidR="00F404C3" w:rsidRPr="00095835">
        <w:rPr>
          <w:rFonts w:ascii="Times New Roman" w:hAnsi="Times New Roman" w:cs="Times New Roman"/>
          <w:b/>
          <w:sz w:val="28"/>
          <w:szCs w:val="28"/>
        </w:rPr>
        <w:t>Лю-Лю-лю</w:t>
      </w:r>
      <w:proofErr w:type="spellEnd"/>
      <w:r w:rsidR="00F404C3" w:rsidRPr="00095835">
        <w:rPr>
          <w:rFonts w:ascii="Times New Roman" w:hAnsi="Times New Roman" w:cs="Times New Roman"/>
          <w:b/>
          <w:sz w:val="28"/>
          <w:szCs w:val="28"/>
        </w:rPr>
        <w:t>», «Да—а-а» (</w:t>
      </w:r>
      <w:r w:rsidR="00F404C3" w:rsidRPr="00095835">
        <w:rPr>
          <w:rFonts w:ascii="Times New Roman" w:hAnsi="Times New Roman" w:cs="Times New Roman"/>
          <w:sz w:val="28"/>
          <w:szCs w:val="28"/>
        </w:rPr>
        <w:t>по мажорному трезвучию вниз)</w:t>
      </w:r>
    </w:p>
    <w:p w:rsidR="00F404C3" w:rsidRPr="00095835" w:rsidRDefault="00F404C3" w:rsidP="00F404C3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>Когда поем это упражнение на «Да», мы еще решаем одну важную задачу: расслабляем нижнюю челюсть, учимся открывать широко рот.</w:t>
      </w:r>
    </w:p>
    <w:p w:rsidR="00F404C3" w:rsidRPr="00095835" w:rsidRDefault="00F404C3" w:rsidP="00F404C3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Во многих случаях неверное интонирование учащихся объясняется скованностью, зажатостью нижней челюсти.</w:t>
      </w:r>
    </w:p>
    <w:p w:rsidR="00F404C3" w:rsidRPr="00095835" w:rsidRDefault="00F404C3" w:rsidP="00216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3181" w:rsidRPr="00095835" w:rsidRDefault="00783181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Наиболее </w:t>
      </w:r>
      <w:proofErr w:type="spellStart"/>
      <w:r w:rsidRPr="00095835">
        <w:rPr>
          <w:rFonts w:ascii="Times New Roman" w:hAnsi="Times New Roman" w:cs="Times New Roman"/>
          <w:sz w:val="28"/>
          <w:szCs w:val="28"/>
        </w:rPr>
        <w:t>трудноинтонируемые</w:t>
      </w:r>
      <w:proofErr w:type="spellEnd"/>
      <w:r w:rsidRPr="00095835">
        <w:rPr>
          <w:rFonts w:ascii="Times New Roman" w:hAnsi="Times New Roman" w:cs="Times New Roman"/>
          <w:sz w:val="28"/>
          <w:szCs w:val="28"/>
        </w:rPr>
        <w:t xml:space="preserve"> интервалы в хоровом пении</w:t>
      </w:r>
      <w:r w:rsidR="00944223" w:rsidRPr="00095835">
        <w:rPr>
          <w:rFonts w:ascii="Times New Roman" w:hAnsi="Times New Roman" w:cs="Times New Roman"/>
          <w:sz w:val="28"/>
          <w:szCs w:val="28"/>
        </w:rPr>
        <w:t xml:space="preserve">: большие и малые секунды. Прекрасными упражнениями на ощущение именно этих интервалов голосом и слухом могут служить следующие </w:t>
      </w:r>
      <w:proofErr w:type="spellStart"/>
      <w:r w:rsidR="00944223" w:rsidRPr="00095835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944223" w:rsidRPr="00095835">
        <w:rPr>
          <w:rFonts w:ascii="Times New Roman" w:hAnsi="Times New Roman" w:cs="Times New Roman"/>
          <w:sz w:val="28"/>
          <w:szCs w:val="28"/>
        </w:rPr>
        <w:t>, которые нужно петь не только с текстом, но и с названием звуков:</w:t>
      </w:r>
    </w:p>
    <w:p w:rsidR="00944223" w:rsidRPr="00095835" w:rsidRDefault="00145C3A" w:rsidP="00216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95835">
        <w:rPr>
          <w:rFonts w:ascii="Times New Roman" w:hAnsi="Times New Roman" w:cs="Times New Roman"/>
          <w:b/>
          <w:sz w:val="28"/>
          <w:szCs w:val="28"/>
        </w:rPr>
        <w:t>Дон.Дон.Дон</w:t>
      </w:r>
      <w:proofErr w:type="spellEnd"/>
      <w:r w:rsidRPr="00095835">
        <w:rPr>
          <w:rFonts w:ascii="Times New Roman" w:hAnsi="Times New Roman" w:cs="Times New Roman"/>
          <w:b/>
          <w:sz w:val="28"/>
          <w:szCs w:val="28"/>
        </w:rPr>
        <w:t>»</w:t>
      </w:r>
    </w:p>
    <w:p w:rsidR="00145C3A" w:rsidRPr="00095835" w:rsidRDefault="00145C3A" w:rsidP="00216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«Сорока, сорока»</w:t>
      </w:r>
      <w:r w:rsidR="00CC2062" w:rsidRPr="00095835">
        <w:rPr>
          <w:rFonts w:ascii="Times New Roman" w:hAnsi="Times New Roman" w:cs="Times New Roman"/>
          <w:b/>
          <w:sz w:val="28"/>
          <w:szCs w:val="28"/>
        </w:rPr>
        <w:t xml:space="preserve">  (не поем)</w:t>
      </w:r>
    </w:p>
    <w:p w:rsidR="00145C3A" w:rsidRPr="00095835" w:rsidRDefault="00145C3A" w:rsidP="00216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«Не летай, соловей»</w:t>
      </w:r>
      <w:r w:rsidR="00CC2062" w:rsidRPr="00095835">
        <w:rPr>
          <w:rFonts w:ascii="Times New Roman" w:hAnsi="Times New Roman" w:cs="Times New Roman"/>
          <w:b/>
          <w:sz w:val="28"/>
          <w:szCs w:val="28"/>
        </w:rPr>
        <w:t xml:space="preserve">  (не поем)</w:t>
      </w:r>
    </w:p>
    <w:p w:rsidR="00944223" w:rsidRPr="00095835" w:rsidRDefault="00216207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</w:t>
      </w:r>
      <w:r w:rsidR="00944223" w:rsidRPr="00095835">
        <w:rPr>
          <w:rFonts w:ascii="Times New Roman" w:hAnsi="Times New Roman" w:cs="Times New Roman"/>
          <w:sz w:val="28"/>
          <w:szCs w:val="28"/>
        </w:rPr>
        <w:t>Ощущению терции и кварты поможет</w:t>
      </w:r>
      <w:r w:rsidR="008C36D3" w:rsidRPr="00095835">
        <w:rPr>
          <w:rFonts w:ascii="Times New Roman" w:hAnsi="Times New Roman" w:cs="Times New Roman"/>
          <w:sz w:val="28"/>
          <w:szCs w:val="28"/>
        </w:rPr>
        <w:t xml:space="preserve"> пение</w:t>
      </w:r>
      <w:r w:rsidR="00944223" w:rsidRPr="00095835">
        <w:rPr>
          <w:rFonts w:ascii="Times New Roman" w:hAnsi="Times New Roman" w:cs="Times New Roman"/>
          <w:sz w:val="28"/>
          <w:szCs w:val="28"/>
        </w:rPr>
        <w:t xml:space="preserve"> русской народной песни </w:t>
      </w:r>
      <w:r w:rsidR="00944223" w:rsidRPr="00095835">
        <w:rPr>
          <w:rFonts w:ascii="Times New Roman" w:hAnsi="Times New Roman" w:cs="Times New Roman"/>
          <w:b/>
          <w:sz w:val="28"/>
          <w:szCs w:val="28"/>
        </w:rPr>
        <w:t xml:space="preserve">«Вставала </w:t>
      </w:r>
      <w:proofErr w:type="spellStart"/>
      <w:r w:rsidR="00944223" w:rsidRPr="00095835">
        <w:rPr>
          <w:rFonts w:ascii="Times New Roman" w:hAnsi="Times New Roman" w:cs="Times New Roman"/>
          <w:b/>
          <w:sz w:val="28"/>
          <w:szCs w:val="28"/>
        </w:rPr>
        <w:t>ранешенько</w:t>
      </w:r>
      <w:proofErr w:type="spellEnd"/>
      <w:r w:rsidR="00944223" w:rsidRPr="00095835">
        <w:rPr>
          <w:rFonts w:ascii="Times New Roman" w:hAnsi="Times New Roman" w:cs="Times New Roman"/>
          <w:b/>
          <w:sz w:val="28"/>
          <w:szCs w:val="28"/>
        </w:rPr>
        <w:t>».</w:t>
      </w:r>
    </w:p>
    <w:p w:rsidR="00B16F6D" w:rsidRPr="00095835" w:rsidRDefault="00953BC8" w:rsidP="009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>Следующие упражнения посвящены развитию у учащихся ладового чувства.</w:t>
      </w:r>
    </w:p>
    <w:p w:rsidR="00CC2062" w:rsidRPr="00095835" w:rsidRDefault="00CC2062" w:rsidP="00216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>Сначала эти упражнения воспринимаются интуитивно, а позже, по мере накопления музыкальных знаний, усваиваются сознательно.</w:t>
      </w:r>
    </w:p>
    <w:p w:rsidR="00B16F6D" w:rsidRPr="00095835" w:rsidRDefault="00145C3A" w:rsidP="00216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«Я пою, хорошо пою» по трезвучию вниз.</w:t>
      </w:r>
    </w:p>
    <w:p w:rsidR="00B16F6D" w:rsidRPr="00095835" w:rsidRDefault="00145C3A" w:rsidP="00216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«У лесной опушки стоит зайчик»</w:t>
      </w:r>
    </w:p>
    <w:p w:rsidR="00145C3A" w:rsidRPr="00095835" w:rsidRDefault="00145C3A" w:rsidP="00216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«Вот паук большой мохнатый»</w:t>
      </w:r>
    </w:p>
    <w:p w:rsidR="00145C3A" w:rsidRPr="00095835" w:rsidRDefault="00145C3A" w:rsidP="00216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«Вот в мажоре мы поем»</w:t>
      </w:r>
    </w:p>
    <w:p w:rsidR="00BA0A08" w:rsidRPr="00095835" w:rsidRDefault="00BA0A08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</w:t>
      </w:r>
      <w:r w:rsidRPr="00095835">
        <w:rPr>
          <w:rFonts w:ascii="Times New Roman" w:hAnsi="Times New Roman" w:cs="Times New Roman"/>
          <w:b/>
          <w:sz w:val="28"/>
          <w:szCs w:val="28"/>
        </w:rPr>
        <w:t>Достигнуть хорошего стройного пения можно лишь при условии, что с первых уроков будет проводиться работа над пение</w:t>
      </w:r>
      <w:r w:rsidR="00E16EC3" w:rsidRPr="00095835">
        <w:rPr>
          <w:rFonts w:ascii="Times New Roman" w:hAnsi="Times New Roman" w:cs="Times New Roman"/>
          <w:b/>
          <w:sz w:val="28"/>
          <w:szCs w:val="28"/>
        </w:rPr>
        <w:t>м</w:t>
      </w:r>
      <w:r w:rsidRPr="00095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83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095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835">
        <w:rPr>
          <w:rFonts w:ascii="Times New Roman" w:hAnsi="Times New Roman" w:cs="Times New Roman"/>
          <w:b/>
          <w:sz w:val="28"/>
          <w:szCs w:val="28"/>
          <w:lang w:val="en-US"/>
        </w:rPr>
        <w:t>cappella</w:t>
      </w:r>
      <w:r w:rsidRPr="00095835">
        <w:rPr>
          <w:rFonts w:ascii="Times New Roman" w:hAnsi="Times New Roman" w:cs="Times New Roman"/>
          <w:sz w:val="28"/>
          <w:szCs w:val="28"/>
        </w:rPr>
        <w:t xml:space="preserve">. Вначале этот навык прививается путем </w:t>
      </w:r>
      <w:proofErr w:type="spellStart"/>
      <w:r w:rsidRPr="00095835">
        <w:rPr>
          <w:rFonts w:ascii="Times New Roman" w:hAnsi="Times New Roman" w:cs="Times New Roman"/>
          <w:sz w:val="28"/>
          <w:szCs w:val="28"/>
        </w:rPr>
        <w:t>пропевания</w:t>
      </w:r>
      <w:proofErr w:type="spellEnd"/>
      <w:r w:rsidRPr="00095835">
        <w:rPr>
          <w:rFonts w:ascii="Times New Roman" w:hAnsi="Times New Roman" w:cs="Times New Roman"/>
          <w:sz w:val="28"/>
          <w:szCs w:val="28"/>
        </w:rPr>
        <w:t xml:space="preserve"> знакомой одноголосной песенки без фортепианного сопровождения. Если хору не удается спеть ее целиком, то можно чередовать пение по фразам, по частям с поддержкой фортепиано и </w:t>
      </w:r>
      <w:r w:rsidRPr="00095835">
        <w:rPr>
          <w:rFonts w:ascii="Times New Roman" w:hAnsi="Times New Roman" w:cs="Times New Roman"/>
          <w:sz w:val="28"/>
          <w:szCs w:val="28"/>
        </w:rPr>
        <w:lastRenderedPageBreak/>
        <w:t xml:space="preserve">без. При этом подыгрывать следует не </w:t>
      </w:r>
      <w:r w:rsidR="00CA58D8" w:rsidRPr="00095835">
        <w:rPr>
          <w:rFonts w:ascii="Times New Roman" w:hAnsi="Times New Roman" w:cs="Times New Roman"/>
          <w:sz w:val="28"/>
          <w:szCs w:val="28"/>
        </w:rPr>
        <w:t>громко, чтобы учащиеся не отвлек</w:t>
      </w:r>
      <w:r w:rsidRPr="00095835">
        <w:rPr>
          <w:rFonts w:ascii="Times New Roman" w:hAnsi="Times New Roman" w:cs="Times New Roman"/>
          <w:sz w:val="28"/>
          <w:szCs w:val="28"/>
        </w:rPr>
        <w:t>али свое внимание на звучание инструмента, а слушали, прежде всего, свой голос,  свое интонирование и поправляя его.</w:t>
      </w:r>
    </w:p>
    <w:p w:rsidR="00BA0A08" w:rsidRPr="00095835" w:rsidRDefault="00BA0A08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  Разучивая новую песню без сопровождения, надо добиваться, чтобы каждый ученик мог спеть устойчиво без поддержки инструмента хотя бы небольшую фразу, запомнить ее и повторить. В группе всегда есть дети, которым легко удается спеть правильно, эти дети должны стать «ведущими», к которым прислушиваются и присоединяются остальные голоса.</w:t>
      </w:r>
    </w:p>
    <w:p w:rsidR="008C36D3" w:rsidRPr="00095835" w:rsidRDefault="00BA0A08" w:rsidP="00216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В песнях без сопровождения, </w:t>
      </w:r>
      <w:r w:rsidR="00E63EBF" w:rsidRPr="00095835">
        <w:rPr>
          <w:rFonts w:ascii="Times New Roman" w:hAnsi="Times New Roman" w:cs="Times New Roman"/>
          <w:sz w:val="28"/>
          <w:szCs w:val="28"/>
        </w:rPr>
        <w:t>звучащих в минорном ладу, интонация поющих должна быть более гибкой, обостренной. Например, в русских народных песнях «</w:t>
      </w:r>
      <w:r w:rsidR="00E63EBF" w:rsidRPr="00095835">
        <w:rPr>
          <w:rFonts w:ascii="Times New Roman" w:hAnsi="Times New Roman" w:cs="Times New Roman"/>
          <w:b/>
          <w:sz w:val="28"/>
          <w:szCs w:val="28"/>
        </w:rPr>
        <w:t>Во поле береза стояла»</w:t>
      </w:r>
    </w:p>
    <w:p w:rsidR="00E63EBF" w:rsidRPr="00095835" w:rsidRDefault="008C36D3" w:rsidP="00216207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 Разучивая эту песню</w:t>
      </w:r>
      <w:r w:rsidR="00E63EBF" w:rsidRPr="00095835">
        <w:rPr>
          <w:rFonts w:ascii="Times New Roman" w:hAnsi="Times New Roman" w:cs="Times New Roman"/>
          <w:sz w:val="28"/>
          <w:szCs w:val="28"/>
        </w:rPr>
        <w:t>, педагог должен следить за достаточно высоким интонированием 5, 2 и 1 ступе</w:t>
      </w:r>
      <w:r w:rsidRPr="00095835">
        <w:rPr>
          <w:rFonts w:ascii="Times New Roman" w:hAnsi="Times New Roman" w:cs="Times New Roman"/>
          <w:sz w:val="28"/>
          <w:szCs w:val="28"/>
        </w:rPr>
        <w:t xml:space="preserve">ней (ля, ми, ре). </w:t>
      </w:r>
    </w:p>
    <w:p w:rsidR="004D4935" w:rsidRPr="00095835" w:rsidRDefault="004D4935" w:rsidP="002162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EBF" w:rsidRPr="00095835" w:rsidRDefault="00E63EBF" w:rsidP="00216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E16EC3" w:rsidRPr="00095835" w:rsidRDefault="00E16EC3" w:rsidP="00216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7C5" w:rsidRPr="00095835" w:rsidRDefault="00E63EBF" w:rsidP="00095835">
      <w:pPr>
        <w:jc w:val="both"/>
        <w:rPr>
          <w:rFonts w:ascii="Times New Roman" w:hAnsi="Times New Roman" w:cs="Times New Roman"/>
          <w:sz w:val="28"/>
          <w:szCs w:val="28"/>
        </w:rPr>
      </w:pPr>
      <w:r w:rsidRPr="00095835">
        <w:rPr>
          <w:rFonts w:ascii="Times New Roman" w:hAnsi="Times New Roman" w:cs="Times New Roman"/>
          <w:sz w:val="28"/>
          <w:szCs w:val="28"/>
        </w:rPr>
        <w:t xml:space="preserve"> </w:t>
      </w:r>
      <w:r w:rsidR="009B7780" w:rsidRPr="00095835">
        <w:rPr>
          <w:rFonts w:ascii="Times New Roman" w:hAnsi="Times New Roman" w:cs="Times New Roman"/>
          <w:sz w:val="28"/>
          <w:szCs w:val="28"/>
        </w:rPr>
        <w:t>«Хор только тогда является полноценным художественным коллективом, если он обладает чистой интонацией и выравненным строем наряду со всеми другими техническими качествами, создающими устойчивый, твердый звуковой фундамент. Это является основным положением, без которого немыслимо хоровое пение». (А.А.Егоров «Теория и практика работы с хором»</w:t>
      </w:r>
      <w:r w:rsidR="00095835" w:rsidRPr="00095835">
        <w:rPr>
          <w:rFonts w:ascii="Times New Roman" w:hAnsi="Times New Roman" w:cs="Times New Roman"/>
          <w:sz w:val="28"/>
          <w:szCs w:val="28"/>
        </w:rPr>
        <w:t>)</w:t>
      </w:r>
    </w:p>
    <w:sectPr w:rsidR="009F57C5" w:rsidRPr="00095835" w:rsidSect="001E4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07426"/>
    <w:multiLevelType w:val="hybridMultilevel"/>
    <w:tmpl w:val="F8382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881"/>
    <w:rsid w:val="0003626E"/>
    <w:rsid w:val="00084A63"/>
    <w:rsid w:val="00095835"/>
    <w:rsid w:val="000A1510"/>
    <w:rsid w:val="000F218A"/>
    <w:rsid w:val="00123CD6"/>
    <w:rsid w:val="00124144"/>
    <w:rsid w:val="00145C3A"/>
    <w:rsid w:val="0017325F"/>
    <w:rsid w:val="001A139F"/>
    <w:rsid w:val="001E4B15"/>
    <w:rsid w:val="00216207"/>
    <w:rsid w:val="00234881"/>
    <w:rsid w:val="0027074A"/>
    <w:rsid w:val="002E4B88"/>
    <w:rsid w:val="0030227A"/>
    <w:rsid w:val="00310EA4"/>
    <w:rsid w:val="003167F3"/>
    <w:rsid w:val="00344B86"/>
    <w:rsid w:val="0039243A"/>
    <w:rsid w:val="003B59AA"/>
    <w:rsid w:val="003D073A"/>
    <w:rsid w:val="003D3452"/>
    <w:rsid w:val="00402FA1"/>
    <w:rsid w:val="004162E4"/>
    <w:rsid w:val="00470D52"/>
    <w:rsid w:val="004D4935"/>
    <w:rsid w:val="00510E64"/>
    <w:rsid w:val="005B0D28"/>
    <w:rsid w:val="006246E9"/>
    <w:rsid w:val="00657582"/>
    <w:rsid w:val="00757FF8"/>
    <w:rsid w:val="00783181"/>
    <w:rsid w:val="007A3514"/>
    <w:rsid w:val="007D749F"/>
    <w:rsid w:val="00801AD7"/>
    <w:rsid w:val="0085510D"/>
    <w:rsid w:val="00860613"/>
    <w:rsid w:val="008C36D3"/>
    <w:rsid w:val="00944223"/>
    <w:rsid w:val="00953BC8"/>
    <w:rsid w:val="00957BAF"/>
    <w:rsid w:val="009A2F30"/>
    <w:rsid w:val="009B7780"/>
    <w:rsid w:val="009F57C5"/>
    <w:rsid w:val="00AD5F21"/>
    <w:rsid w:val="00AF18D2"/>
    <w:rsid w:val="00B16F6D"/>
    <w:rsid w:val="00B20551"/>
    <w:rsid w:val="00B23458"/>
    <w:rsid w:val="00B77102"/>
    <w:rsid w:val="00BA0A08"/>
    <w:rsid w:val="00BB75F2"/>
    <w:rsid w:val="00CA58D8"/>
    <w:rsid w:val="00CB6518"/>
    <w:rsid w:val="00CC2062"/>
    <w:rsid w:val="00E07CCC"/>
    <w:rsid w:val="00E16EC3"/>
    <w:rsid w:val="00E46331"/>
    <w:rsid w:val="00E63EBF"/>
    <w:rsid w:val="00F404C3"/>
    <w:rsid w:val="00F515B3"/>
    <w:rsid w:val="00FA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5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7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AtomKrieG</dc:creator>
  <cp:keywords/>
  <dc:description/>
  <cp:lastModifiedBy>Пользователь Windows</cp:lastModifiedBy>
  <cp:revision>30</cp:revision>
  <dcterms:created xsi:type="dcterms:W3CDTF">2022-01-31T10:20:00Z</dcterms:created>
  <dcterms:modified xsi:type="dcterms:W3CDTF">2024-02-06T10:12:00Z</dcterms:modified>
</cp:coreProperties>
</file>