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tblLook w:val="04A0"/>
      </w:tblPr>
      <w:tblGrid>
        <w:gridCol w:w="4755"/>
        <w:gridCol w:w="4756"/>
      </w:tblGrid>
      <w:tr w:rsidR="0017233D" w:rsidRPr="00E56BAF" w:rsidTr="00967BE6">
        <w:trPr>
          <w:trHeight w:val="2430"/>
        </w:trPr>
        <w:tc>
          <w:tcPr>
            <w:tcW w:w="4755" w:type="dxa"/>
            <w:shd w:val="clear" w:color="auto" w:fill="auto"/>
          </w:tcPr>
          <w:p w:rsidR="0017233D" w:rsidRPr="007C4DA8" w:rsidRDefault="0017233D" w:rsidP="00967BE6">
            <w:pPr>
              <w:jc w:val="both"/>
            </w:pPr>
            <w:r w:rsidRPr="007C4DA8">
              <w:rPr>
                <w:sz w:val="28"/>
                <w:szCs w:val="28"/>
              </w:rPr>
              <w:t>СОГЛАСОВАНО</w:t>
            </w:r>
          </w:p>
          <w:p w:rsidR="0017233D" w:rsidRPr="007C4DA8" w:rsidRDefault="0017233D" w:rsidP="00967BE6">
            <w:pPr>
              <w:jc w:val="both"/>
            </w:pPr>
            <w:r w:rsidRPr="007C4DA8">
              <w:rPr>
                <w:sz w:val="28"/>
                <w:szCs w:val="28"/>
              </w:rPr>
              <w:t xml:space="preserve">Директор ГБУ КО </w:t>
            </w:r>
            <w:r>
              <w:rPr>
                <w:sz w:val="28"/>
                <w:szCs w:val="28"/>
              </w:rPr>
              <w:t>Р</w:t>
            </w:r>
            <w:r w:rsidRPr="007C4DA8">
              <w:rPr>
                <w:sz w:val="28"/>
                <w:szCs w:val="28"/>
              </w:rPr>
              <w:t xml:space="preserve">ОМЦ      </w:t>
            </w:r>
          </w:p>
          <w:p w:rsidR="0017233D" w:rsidRPr="007C4DA8" w:rsidRDefault="0017233D" w:rsidP="00967BE6">
            <w:pPr>
              <w:jc w:val="both"/>
            </w:pPr>
            <w:r w:rsidRPr="007C4DA8">
              <w:rPr>
                <w:sz w:val="28"/>
                <w:szCs w:val="28"/>
              </w:rPr>
              <w:t xml:space="preserve">________________ Л.Н. </w:t>
            </w:r>
            <w:proofErr w:type="spellStart"/>
            <w:r w:rsidRPr="007C4DA8">
              <w:rPr>
                <w:sz w:val="28"/>
                <w:szCs w:val="28"/>
              </w:rPr>
              <w:t>Сабадаш</w:t>
            </w:r>
            <w:proofErr w:type="spellEnd"/>
            <w:r w:rsidRPr="007C4DA8">
              <w:rPr>
                <w:sz w:val="28"/>
                <w:szCs w:val="28"/>
              </w:rPr>
              <w:t xml:space="preserve"> </w:t>
            </w:r>
          </w:p>
          <w:p w:rsidR="0017233D" w:rsidRPr="007C4DA8" w:rsidRDefault="00FE0683" w:rsidP="00967BE6">
            <w:pPr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«___» _____________2025</w:t>
            </w:r>
            <w:r w:rsidR="0017233D" w:rsidRPr="007C4DA8"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                        </w:t>
            </w:r>
          </w:p>
        </w:tc>
        <w:tc>
          <w:tcPr>
            <w:tcW w:w="4756" w:type="dxa"/>
            <w:shd w:val="clear" w:color="auto" w:fill="auto"/>
          </w:tcPr>
          <w:p w:rsidR="0017233D" w:rsidRPr="007C4DA8" w:rsidRDefault="0017233D" w:rsidP="00967BE6">
            <w:pPr>
              <w:jc w:val="right"/>
            </w:pPr>
            <w:r w:rsidRPr="007C4DA8">
              <w:rPr>
                <w:sz w:val="28"/>
                <w:szCs w:val="28"/>
              </w:rPr>
              <w:t>УТВЕРЖДАЮ</w:t>
            </w:r>
          </w:p>
          <w:p w:rsidR="0017233D" w:rsidRPr="007C4DA8" w:rsidRDefault="0017233D" w:rsidP="00967BE6">
            <w:pPr>
              <w:tabs>
                <w:tab w:val="left" w:pos="6096"/>
              </w:tabs>
              <w:ind w:left="35"/>
              <w:jc w:val="right"/>
            </w:pPr>
            <w:r>
              <w:rPr>
                <w:sz w:val="28"/>
                <w:szCs w:val="28"/>
              </w:rPr>
              <w:t>Д</w:t>
            </w:r>
            <w:r w:rsidRPr="007C4DA8">
              <w:rPr>
                <w:sz w:val="28"/>
                <w:szCs w:val="28"/>
              </w:rPr>
              <w:t xml:space="preserve">иректор МАУ </w:t>
            </w:r>
            <w:proofErr w:type="gramStart"/>
            <w:r w:rsidRPr="007C4DA8">
              <w:rPr>
                <w:sz w:val="28"/>
                <w:szCs w:val="28"/>
              </w:rPr>
              <w:t>ДО</w:t>
            </w:r>
            <w:proofErr w:type="gramEnd"/>
          </w:p>
          <w:p w:rsidR="0017233D" w:rsidRPr="007C4DA8" w:rsidRDefault="0017233D" w:rsidP="00967BE6">
            <w:pPr>
              <w:jc w:val="right"/>
            </w:pPr>
            <w:r w:rsidRPr="007C4DA8">
              <w:rPr>
                <w:sz w:val="28"/>
                <w:szCs w:val="28"/>
              </w:rPr>
              <w:t xml:space="preserve">«ДМШ им. Э.Т.А. Гофмана»   </w:t>
            </w:r>
          </w:p>
          <w:p w:rsidR="0017233D" w:rsidRPr="007C4DA8" w:rsidRDefault="0017233D" w:rsidP="00967BE6">
            <w:pPr>
              <w:ind w:left="35"/>
              <w:jc w:val="right"/>
            </w:pPr>
            <w:r>
              <w:rPr>
                <w:sz w:val="28"/>
                <w:szCs w:val="28"/>
              </w:rPr>
              <w:t xml:space="preserve">_____________ Е.А. </w:t>
            </w:r>
            <w:proofErr w:type="spellStart"/>
            <w:r>
              <w:rPr>
                <w:sz w:val="28"/>
                <w:szCs w:val="28"/>
              </w:rPr>
              <w:t>Скрипч</w:t>
            </w:r>
            <w:r w:rsidRPr="007C4DA8">
              <w:rPr>
                <w:sz w:val="28"/>
                <w:szCs w:val="28"/>
              </w:rPr>
              <w:t>енко</w:t>
            </w:r>
            <w:proofErr w:type="spellEnd"/>
          </w:p>
          <w:p w:rsidR="0017233D" w:rsidRPr="007C4DA8" w:rsidRDefault="00FE0683" w:rsidP="00967BE6">
            <w:pPr>
              <w:ind w:left="35"/>
              <w:jc w:val="right"/>
            </w:pPr>
            <w:r>
              <w:rPr>
                <w:sz w:val="28"/>
                <w:szCs w:val="28"/>
              </w:rPr>
              <w:t>«___» _____________2025</w:t>
            </w:r>
            <w:r w:rsidR="0017233D" w:rsidRPr="007C4DA8">
              <w:rPr>
                <w:sz w:val="28"/>
                <w:szCs w:val="28"/>
              </w:rPr>
              <w:t xml:space="preserve"> года                                                </w:t>
            </w:r>
          </w:p>
          <w:p w:rsidR="0017233D" w:rsidRPr="00E56BAF" w:rsidRDefault="0017233D" w:rsidP="00967BE6">
            <w:pPr>
              <w:jc w:val="both"/>
            </w:pPr>
          </w:p>
        </w:tc>
      </w:tr>
    </w:tbl>
    <w:p w:rsidR="0017233D" w:rsidRPr="00164BD8" w:rsidRDefault="0017233D" w:rsidP="0017233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4BD8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Ж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F2A05">
        <w:rPr>
          <w:rFonts w:eastAsia="Calibri"/>
          <w:b/>
          <w:sz w:val="28"/>
          <w:szCs w:val="28"/>
          <w:lang w:eastAsia="en-US"/>
        </w:rPr>
        <w:t>Е</w:t>
      </w:r>
    </w:p>
    <w:p w:rsidR="0017233D" w:rsidRPr="00164BD8" w:rsidRDefault="0017233D" w:rsidP="0017233D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>
        <w:rPr>
          <w:rFonts w:eastAsia="Calibri"/>
          <w:b/>
          <w:sz w:val="28"/>
          <w:szCs w:val="28"/>
          <w:lang w:val="en-US" w:eastAsia="en-US"/>
        </w:rPr>
        <w:t>XI</w:t>
      </w:r>
      <w:r w:rsidR="00FE0683">
        <w:rPr>
          <w:rFonts w:eastAsia="Calibri"/>
          <w:b/>
          <w:sz w:val="28"/>
          <w:szCs w:val="28"/>
          <w:lang w:val="en-US" w:eastAsia="en-US"/>
        </w:rPr>
        <w:t>I</w:t>
      </w:r>
      <w:r w:rsidRPr="00164BD8">
        <w:rPr>
          <w:rFonts w:eastAsia="Calibri"/>
          <w:b/>
          <w:sz w:val="28"/>
          <w:szCs w:val="28"/>
          <w:lang w:eastAsia="en-US"/>
        </w:rPr>
        <w:t xml:space="preserve"> Областного методического семинара преподавателей </w:t>
      </w:r>
      <w:r>
        <w:rPr>
          <w:rFonts w:eastAsia="Calibri"/>
          <w:b/>
          <w:sz w:val="28"/>
          <w:szCs w:val="28"/>
          <w:lang w:eastAsia="en-US"/>
        </w:rPr>
        <w:t>хоровых дисциплин</w:t>
      </w:r>
      <w:r w:rsidR="00FE0683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 xml:space="preserve"> преподавателей по классу фортепиано</w:t>
      </w:r>
      <w:r w:rsidR="00FE0683">
        <w:rPr>
          <w:rFonts w:eastAsia="Calibri"/>
          <w:b/>
          <w:sz w:val="28"/>
          <w:szCs w:val="28"/>
          <w:lang w:eastAsia="en-US"/>
        </w:rPr>
        <w:t xml:space="preserve"> и теоретических дисциплин</w:t>
      </w:r>
      <w:r>
        <w:rPr>
          <w:rFonts w:eastAsia="Calibri"/>
          <w:b/>
          <w:sz w:val="28"/>
          <w:szCs w:val="28"/>
          <w:lang w:eastAsia="en-US"/>
        </w:rPr>
        <w:t xml:space="preserve"> ДПОП «Хоровое пение» Калининградской области</w:t>
      </w:r>
    </w:p>
    <w:p w:rsidR="0017233D" w:rsidRPr="00164BD8" w:rsidRDefault="0017233D" w:rsidP="0017233D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64BD8">
        <w:rPr>
          <w:rFonts w:eastAsia="Calibri"/>
          <w:b/>
          <w:sz w:val="28"/>
          <w:szCs w:val="28"/>
          <w:lang w:eastAsia="en-US"/>
        </w:rPr>
        <w:t>«Хоровое искусство - традиции и современные тенденции»</w:t>
      </w:r>
    </w:p>
    <w:p w:rsidR="0017233D" w:rsidRPr="00164BD8" w:rsidRDefault="0017233D" w:rsidP="0017233D">
      <w:pPr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numPr>
          <w:ilvl w:val="0"/>
          <w:numId w:val="1"/>
        </w:numPr>
        <w:spacing w:line="276" w:lineRule="auto"/>
        <w:ind w:left="0"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64BD8">
        <w:rPr>
          <w:rFonts w:eastAsia="Calibri"/>
          <w:color w:val="000000"/>
          <w:sz w:val="28"/>
          <w:szCs w:val="28"/>
          <w:lang w:eastAsia="en-US"/>
        </w:rPr>
        <w:t xml:space="preserve">Настоящее Положение определяет цели, задачи, условия, порядок организации и проведения </w:t>
      </w:r>
      <w:r>
        <w:rPr>
          <w:rFonts w:eastAsia="Calibri"/>
          <w:sz w:val="28"/>
          <w:szCs w:val="28"/>
          <w:lang w:val="en-US" w:eastAsia="en-US"/>
        </w:rPr>
        <w:t>XI</w:t>
      </w:r>
      <w:r w:rsidR="00FE0683">
        <w:rPr>
          <w:rFonts w:eastAsia="Calibri"/>
          <w:sz w:val="28"/>
          <w:szCs w:val="28"/>
          <w:lang w:val="en-US" w:eastAsia="en-US"/>
        </w:rPr>
        <w:t>I</w:t>
      </w:r>
      <w:r w:rsidRPr="00164BD8">
        <w:rPr>
          <w:rFonts w:eastAsia="Calibri"/>
          <w:sz w:val="28"/>
          <w:szCs w:val="28"/>
          <w:lang w:eastAsia="en-US"/>
        </w:rPr>
        <w:t xml:space="preserve"> Областного</w:t>
      </w:r>
      <w:r w:rsidRPr="002B6C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методического</w:t>
      </w:r>
      <w:r w:rsidRPr="00164BD8">
        <w:rPr>
          <w:rFonts w:eastAsia="Calibri"/>
          <w:sz w:val="28"/>
          <w:szCs w:val="28"/>
          <w:lang w:eastAsia="en-US"/>
        </w:rPr>
        <w:t xml:space="preserve"> семинара </w:t>
      </w:r>
      <w:r w:rsidRPr="00164BD8">
        <w:rPr>
          <w:rFonts w:eastAsia="Calibri"/>
          <w:color w:val="000000"/>
          <w:sz w:val="28"/>
          <w:szCs w:val="28"/>
          <w:lang w:eastAsia="en-US"/>
        </w:rPr>
        <w:t xml:space="preserve">«Хоровое искусство </w:t>
      </w:r>
      <w:r w:rsidRPr="004F0251">
        <w:rPr>
          <w:rFonts w:eastAsia="Calibri"/>
          <w:color w:val="000000"/>
          <w:sz w:val="28"/>
          <w:szCs w:val="28"/>
          <w:lang w:eastAsia="en-US"/>
        </w:rPr>
        <w:t>–</w:t>
      </w:r>
      <w:r w:rsidRPr="00164BD8">
        <w:rPr>
          <w:rFonts w:eastAsia="Calibri"/>
          <w:color w:val="000000"/>
          <w:sz w:val="28"/>
          <w:szCs w:val="28"/>
          <w:lang w:eastAsia="en-US"/>
        </w:rPr>
        <w:t xml:space="preserve"> традиции и современные тенденции» (далее – Семинар).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64BD8">
        <w:rPr>
          <w:color w:val="000000"/>
          <w:sz w:val="28"/>
          <w:szCs w:val="28"/>
        </w:rPr>
        <w:t>Для участия в Семинаре приглашаются</w:t>
      </w:r>
      <w:r w:rsidRPr="002B6C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преподаватели</w:t>
      </w:r>
      <w:r w:rsidRPr="00164BD8">
        <w:rPr>
          <w:rFonts w:eastAsia="Calibri"/>
          <w:sz w:val="28"/>
          <w:szCs w:val="28"/>
          <w:lang w:eastAsia="en-US"/>
        </w:rPr>
        <w:t xml:space="preserve"> хоровых дисциплин</w:t>
      </w:r>
      <w:r w:rsidR="00FE068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преподаватели по классу фортепиано</w:t>
      </w:r>
      <w:r w:rsidR="00FE0683">
        <w:rPr>
          <w:rFonts w:eastAsia="Calibri"/>
          <w:sz w:val="28"/>
          <w:szCs w:val="28"/>
          <w:lang w:eastAsia="en-US"/>
        </w:rPr>
        <w:t xml:space="preserve"> и теоретических дисциплин</w:t>
      </w:r>
      <w:r w:rsidRPr="002B6C55">
        <w:rPr>
          <w:rFonts w:eastAsia="Calibri"/>
          <w:sz w:val="28"/>
          <w:szCs w:val="28"/>
          <w:lang w:eastAsia="en-US"/>
        </w:rPr>
        <w:t xml:space="preserve"> ДПОП «Хоровое пение»</w:t>
      </w:r>
      <w:r w:rsidRPr="00164BD8">
        <w:rPr>
          <w:rFonts w:eastAsia="Calibri"/>
          <w:sz w:val="28"/>
          <w:szCs w:val="28"/>
          <w:lang w:eastAsia="en-US"/>
        </w:rPr>
        <w:t xml:space="preserve"> ДМШ и ДШИ</w:t>
      </w:r>
      <w:r w:rsidRPr="002B6C55">
        <w:rPr>
          <w:rFonts w:eastAsia="Calibri"/>
          <w:b/>
          <w:sz w:val="28"/>
          <w:szCs w:val="28"/>
          <w:lang w:eastAsia="en-US"/>
        </w:rPr>
        <w:t xml:space="preserve"> </w:t>
      </w:r>
      <w:r w:rsidRPr="002B6C55">
        <w:rPr>
          <w:rFonts w:eastAsia="Calibri"/>
          <w:sz w:val="28"/>
          <w:szCs w:val="28"/>
          <w:lang w:eastAsia="en-US"/>
        </w:rPr>
        <w:t>Калининградской области, ГБПОУ КОМК им. С.В. Рахманинова</w:t>
      </w:r>
      <w:r w:rsidRPr="00164BD8">
        <w:rPr>
          <w:color w:val="000000"/>
          <w:sz w:val="28"/>
          <w:szCs w:val="28"/>
        </w:rPr>
        <w:t xml:space="preserve">. В качестве демонстрации практической работы выступающих возможно участие творческих коллективов. 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Семинар состоится </w:t>
      </w:r>
      <w:r w:rsidR="00FE0683">
        <w:rPr>
          <w:rFonts w:eastAsia="Calibri"/>
          <w:b/>
          <w:sz w:val="28"/>
          <w:szCs w:val="28"/>
          <w:lang w:eastAsia="en-US"/>
        </w:rPr>
        <w:t>31 января 2026</w:t>
      </w:r>
      <w:r w:rsidRPr="00212114">
        <w:rPr>
          <w:rFonts w:eastAsia="Calibri"/>
          <w:b/>
          <w:sz w:val="28"/>
          <w:szCs w:val="28"/>
          <w:lang w:eastAsia="en-US"/>
        </w:rPr>
        <w:t>г. в 11.00</w:t>
      </w:r>
      <w:r w:rsidRPr="00164BD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(на базе МАУ ДО «ДМШ им. Э.Т.А. Гофмана», ул. Тельмана, 48)</w:t>
      </w:r>
      <w:r w:rsidRPr="00FE0683">
        <w:rPr>
          <w:rFonts w:eastAsia="Calibri"/>
          <w:sz w:val="28"/>
          <w:szCs w:val="28"/>
          <w:lang w:eastAsia="en-US"/>
        </w:rPr>
        <w:t xml:space="preserve"> </w:t>
      </w:r>
      <w:r w:rsidRPr="00FE0683">
        <w:rPr>
          <w:rFonts w:eastAsia="Calibri"/>
          <w:b/>
          <w:sz w:val="28"/>
          <w:szCs w:val="28"/>
          <w:lang w:eastAsia="en-US"/>
        </w:rPr>
        <w:t>в очном формате</w:t>
      </w:r>
      <w:r w:rsidRPr="00164BD8">
        <w:rPr>
          <w:rFonts w:eastAsia="Calibri"/>
          <w:sz w:val="28"/>
          <w:szCs w:val="28"/>
          <w:lang w:eastAsia="en-US"/>
        </w:rPr>
        <w:t>.</w:t>
      </w:r>
    </w:p>
    <w:p w:rsidR="0017233D" w:rsidRPr="00B55386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FE0683" w:rsidRPr="00FE0683" w:rsidRDefault="00FE0683" w:rsidP="00FE0683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eastAsia="Calibri"/>
          <w:b/>
          <w:sz w:val="28"/>
          <w:szCs w:val="32"/>
          <w:lang w:eastAsia="en-US"/>
        </w:rPr>
      </w:pPr>
      <w:r w:rsidRPr="00FE0683">
        <w:rPr>
          <w:rFonts w:eastAsia="Calibri"/>
          <w:b/>
          <w:sz w:val="28"/>
          <w:szCs w:val="28"/>
          <w:lang w:eastAsia="en-US"/>
        </w:rPr>
        <w:t>Учредители и о</w:t>
      </w:r>
      <w:r w:rsidRPr="00FE0683">
        <w:rPr>
          <w:rFonts w:eastAsia="Calibri"/>
          <w:b/>
          <w:sz w:val="28"/>
          <w:szCs w:val="32"/>
          <w:lang w:eastAsia="en-US"/>
        </w:rPr>
        <w:t>рганизаторы Семинара</w:t>
      </w:r>
    </w:p>
    <w:p w:rsidR="00FE0683" w:rsidRPr="00FE0683" w:rsidRDefault="00FE0683" w:rsidP="00FE0683">
      <w:pPr>
        <w:pStyle w:val="a5"/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E0683">
        <w:rPr>
          <w:rFonts w:eastAsia="Calibri"/>
          <w:sz w:val="28"/>
          <w:szCs w:val="28"/>
          <w:lang w:eastAsia="en-US"/>
        </w:rPr>
        <w:t xml:space="preserve">- ГБУ </w:t>
      </w:r>
      <w:proofErr w:type="gramStart"/>
      <w:r w:rsidRPr="00FE0683">
        <w:rPr>
          <w:rFonts w:eastAsia="Calibri"/>
          <w:sz w:val="28"/>
          <w:szCs w:val="28"/>
          <w:lang w:eastAsia="en-US"/>
        </w:rPr>
        <w:t>КО</w:t>
      </w:r>
      <w:proofErr w:type="gramEnd"/>
      <w:r w:rsidRPr="00FE0683">
        <w:rPr>
          <w:rFonts w:eastAsia="Calibri"/>
          <w:sz w:val="28"/>
          <w:szCs w:val="28"/>
          <w:lang w:eastAsia="en-US"/>
        </w:rPr>
        <w:t xml:space="preserve"> «Ресурсный образовательно-методический центр»;</w:t>
      </w:r>
    </w:p>
    <w:p w:rsidR="00FE0683" w:rsidRPr="00FE0683" w:rsidRDefault="00FE0683" w:rsidP="00FE0683">
      <w:pPr>
        <w:pStyle w:val="a5"/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E0683">
        <w:rPr>
          <w:rFonts w:eastAsia="Calibri"/>
          <w:sz w:val="28"/>
          <w:szCs w:val="28"/>
          <w:lang w:eastAsia="en-US"/>
        </w:rPr>
        <w:t>- МАУ ДО «ДМШ им. Э.Т.А. Гофмана».</w:t>
      </w:r>
    </w:p>
    <w:p w:rsidR="00FE0683" w:rsidRPr="00FE0683" w:rsidRDefault="00FE0683" w:rsidP="00FE0683">
      <w:pPr>
        <w:pStyle w:val="a5"/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contextualSpacing/>
        <w:jc w:val="center"/>
        <w:rPr>
          <w:b/>
          <w:color w:val="000000"/>
          <w:sz w:val="28"/>
          <w:szCs w:val="28"/>
        </w:rPr>
      </w:pPr>
      <w:r w:rsidRPr="00164BD8">
        <w:rPr>
          <w:b/>
          <w:color w:val="000000"/>
          <w:sz w:val="28"/>
          <w:szCs w:val="28"/>
        </w:rPr>
        <w:t>Цели и задачи Семинара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4BD8">
        <w:rPr>
          <w:b/>
          <w:color w:val="000000"/>
          <w:sz w:val="28"/>
          <w:szCs w:val="28"/>
        </w:rPr>
        <w:t>Цели:</w:t>
      </w:r>
    </w:p>
    <w:p w:rsidR="0017233D" w:rsidRPr="00C35AE2" w:rsidRDefault="006260B5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17233D" w:rsidRPr="00C35AE2">
        <w:rPr>
          <w:rFonts w:eastAsia="Calibri"/>
          <w:sz w:val="28"/>
          <w:szCs w:val="28"/>
          <w:lang w:eastAsia="en-US"/>
        </w:rPr>
        <w:t xml:space="preserve"> распространение передового опыта</w:t>
      </w:r>
      <w:r>
        <w:rPr>
          <w:rFonts w:eastAsia="Calibri"/>
          <w:sz w:val="28"/>
          <w:szCs w:val="28"/>
          <w:lang w:eastAsia="en-US"/>
        </w:rPr>
        <w:t xml:space="preserve"> педагогической,</w:t>
      </w:r>
      <w:r w:rsidR="0017233D" w:rsidRPr="00C35AE2">
        <w:rPr>
          <w:rFonts w:eastAsia="Calibri"/>
          <w:sz w:val="28"/>
          <w:szCs w:val="28"/>
          <w:lang w:eastAsia="en-US"/>
        </w:rPr>
        <w:t xml:space="preserve"> методической</w:t>
      </w:r>
      <w:r>
        <w:rPr>
          <w:rFonts w:eastAsia="Calibri"/>
          <w:sz w:val="28"/>
          <w:szCs w:val="28"/>
          <w:lang w:eastAsia="en-US"/>
        </w:rPr>
        <w:t xml:space="preserve"> работы в области ансамблевого,</w:t>
      </w:r>
      <w:r w:rsidR="0017233D" w:rsidRPr="00C35AE2">
        <w:rPr>
          <w:rFonts w:eastAsia="Calibri"/>
          <w:sz w:val="28"/>
          <w:szCs w:val="28"/>
          <w:lang w:eastAsia="en-US"/>
        </w:rPr>
        <w:t xml:space="preserve"> хорового исполнительства и преподавания фортепиано</w:t>
      </w:r>
      <w:r>
        <w:rPr>
          <w:rFonts w:eastAsia="Calibri"/>
          <w:sz w:val="28"/>
          <w:szCs w:val="28"/>
          <w:lang w:eastAsia="en-US"/>
        </w:rPr>
        <w:t>, сольфеджио</w:t>
      </w:r>
      <w:r w:rsidR="0017233D" w:rsidRPr="00C35AE2">
        <w:rPr>
          <w:rFonts w:eastAsia="Calibri"/>
          <w:sz w:val="28"/>
          <w:szCs w:val="28"/>
          <w:lang w:eastAsia="en-US"/>
        </w:rPr>
        <w:t xml:space="preserve"> на отделении хорового пения;</w:t>
      </w:r>
    </w:p>
    <w:p w:rsidR="0017233D" w:rsidRPr="00C35AE2" w:rsidRDefault="0017233D" w:rsidP="0017233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5AE2">
        <w:rPr>
          <w:color w:val="000000"/>
          <w:sz w:val="28"/>
          <w:szCs w:val="28"/>
        </w:rPr>
        <w:t>-</w:t>
      </w:r>
      <w:r w:rsidRPr="00C35AE2">
        <w:rPr>
          <w:color w:val="FF0000"/>
          <w:sz w:val="28"/>
          <w:szCs w:val="28"/>
        </w:rPr>
        <w:t xml:space="preserve"> </w:t>
      </w:r>
      <w:r w:rsidRPr="00C35AE2">
        <w:rPr>
          <w:sz w:val="28"/>
          <w:szCs w:val="28"/>
        </w:rPr>
        <w:t>повышение профессиональной компетентности</w:t>
      </w:r>
      <w:r w:rsidRPr="00C35AE2">
        <w:rPr>
          <w:color w:val="000000"/>
          <w:sz w:val="28"/>
          <w:szCs w:val="28"/>
        </w:rPr>
        <w:t xml:space="preserve"> преподавателей хоровых дисциплин и</w:t>
      </w:r>
      <w:r>
        <w:rPr>
          <w:color w:val="000000"/>
          <w:sz w:val="28"/>
          <w:szCs w:val="28"/>
        </w:rPr>
        <w:t xml:space="preserve"> преподавателей по классу</w:t>
      </w:r>
      <w:r w:rsidRPr="00C35AE2">
        <w:rPr>
          <w:color w:val="000000"/>
          <w:sz w:val="28"/>
          <w:szCs w:val="28"/>
        </w:rPr>
        <w:t xml:space="preserve"> фортепиано</w:t>
      </w:r>
      <w:r w:rsidR="006260B5">
        <w:rPr>
          <w:color w:val="000000"/>
          <w:sz w:val="28"/>
          <w:szCs w:val="28"/>
        </w:rPr>
        <w:t>, сольфеджио</w:t>
      </w:r>
      <w:r w:rsidRPr="00C35AE2">
        <w:rPr>
          <w:color w:val="000000"/>
          <w:sz w:val="28"/>
          <w:szCs w:val="28"/>
        </w:rPr>
        <w:t>;</w:t>
      </w:r>
    </w:p>
    <w:p w:rsidR="0017233D" w:rsidRPr="00C35AE2" w:rsidRDefault="0017233D" w:rsidP="0017233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5AE2">
        <w:rPr>
          <w:rFonts w:eastAsia="Calibri"/>
          <w:sz w:val="28"/>
          <w:szCs w:val="28"/>
          <w:lang w:eastAsia="en-US"/>
        </w:rPr>
        <w:lastRenderedPageBreak/>
        <w:t>-</w:t>
      </w:r>
      <w:r w:rsidR="006260B5">
        <w:rPr>
          <w:rFonts w:eastAsia="Calibri"/>
          <w:color w:val="000000"/>
          <w:sz w:val="28"/>
          <w:szCs w:val="28"/>
          <w:lang w:eastAsia="en-US"/>
        </w:rPr>
        <w:t xml:space="preserve"> повышение</w:t>
      </w:r>
      <w:r w:rsidRPr="00C35AE2">
        <w:rPr>
          <w:rFonts w:eastAsia="Calibri"/>
          <w:color w:val="000000"/>
          <w:sz w:val="28"/>
          <w:szCs w:val="28"/>
          <w:lang w:eastAsia="en-US"/>
        </w:rPr>
        <w:t xml:space="preserve"> качества преподавания хоровых предметов</w:t>
      </w:r>
      <w:r w:rsidR="006260B5">
        <w:rPr>
          <w:rFonts w:eastAsia="Calibri"/>
          <w:color w:val="000000"/>
          <w:sz w:val="28"/>
          <w:szCs w:val="28"/>
          <w:lang w:eastAsia="en-US"/>
        </w:rPr>
        <w:t>, теоретических дисциплин</w:t>
      </w:r>
      <w:r w:rsidRPr="00C35AE2">
        <w:rPr>
          <w:rFonts w:eastAsia="Calibri"/>
          <w:color w:val="000000"/>
          <w:sz w:val="28"/>
          <w:szCs w:val="28"/>
          <w:lang w:eastAsia="en-US"/>
        </w:rPr>
        <w:t xml:space="preserve"> и фортепиано в ДМШ и ДШИ.</w:t>
      </w:r>
    </w:p>
    <w:p w:rsidR="0017233D" w:rsidRPr="00C35AE2" w:rsidRDefault="0017233D" w:rsidP="0017233D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C35AE2">
        <w:rPr>
          <w:b/>
          <w:color w:val="000000"/>
          <w:sz w:val="28"/>
          <w:szCs w:val="28"/>
        </w:rPr>
        <w:t>Задачи:</w:t>
      </w:r>
    </w:p>
    <w:p w:rsidR="0017233D" w:rsidRPr="00C35AE2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AE2">
        <w:rPr>
          <w:color w:val="000000"/>
          <w:sz w:val="28"/>
          <w:szCs w:val="28"/>
        </w:rPr>
        <w:t>- обмен опытом хормейстеров</w:t>
      </w:r>
      <w:r w:rsidR="006260B5">
        <w:rPr>
          <w:color w:val="000000"/>
          <w:sz w:val="28"/>
          <w:szCs w:val="28"/>
        </w:rPr>
        <w:t>, теоретиков</w:t>
      </w:r>
      <w:r w:rsidRPr="00C35AE2">
        <w:rPr>
          <w:color w:val="000000"/>
          <w:sz w:val="28"/>
          <w:szCs w:val="28"/>
        </w:rPr>
        <w:t xml:space="preserve"> и преподавателей по классу фортепиано (организация, содержание и применение форм, методов, технологий обучения);</w:t>
      </w:r>
    </w:p>
    <w:p w:rsidR="0017233D" w:rsidRPr="00C35AE2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AE2">
        <w:rPr>
          <w:color w:val="000000"/>
          <w:sz w:val="28"/>
          <w:szCs w:val="28"/>
        </w:rPr>
        <w:t>- развитие творческой активности педагогов по обновлению содержания образования, освоению и внедрению современных педагогических технологий в образовательный процесс;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AE2">
        <w:rPr>
          <w:rFonts w:eastAsia="Calibri"/>
          <w:b/>
          <w:sz w:val="28"/>
          <w:szCs w:val="28"/>
          <w:lang w:eastAsia="en-US"/>
        </w:rPr>
        <w:t xml:space="preserve">- </w:t>
      </w:r>
      <w:r w:rsidRPr="00C35AE2">
        <w:rPr>
          <w:rFonts w:eastAsia="Calibri"/>
          <w:sz w:val="28"/>
          <w:szCs w:val="28"/>
          <w:lang w:eastAsia="en-US"/>
        </w:rPr>
        <w:t>расширение творческих связей</w:t>
      </w:r>
      <w:r w:rsidRPr="00C35AE2">
        <w:rPr>
          <w:rFonts w:eastAsia="Calibri"/>
          <w:b/>
          <w:sz w:val="28"/>
          <w:szCs w:val="28"/>
          <w:lang w:eastAsia="en-US"/>
        </w:rPr>
        <w:t xml:space="preserve"> </w:t>
      </w:r>
      <w:r w:rsidRPr="00C35AE2">
        <w:rPr>
          <w:rFonts w:eastAsia="Calibri"/>
          <w:sz w:val="28"/>
          <w:szCs w:val="28"/>
          <w:lang w:eastAsia="en-US"/>
        </w:rPr>
        <w:t>между образовательными учреждениями дополни</w:t>
      </w:r>
      <w:r w:rsidR="006260B5">
        <w:rPr>
          <w:rFonts w:eastAsia="Calibri"/>
          <w:sz w:val="28"/>
          <w:szCs w:val="28"/>
          <w:lang w:eastAsia="en-US"/>
        </w:rPr>
        <w:t>тельного образования</w:t>
      </w:r>
      <w:r w:rsidRPr="00C35AE2">
        <w:rPr>
          <w:rFonts w:eastAsia="Calibri"/>
          <w:sz w:val="28"/>
          <w:szCs w:val="28"/>
          <w:lang w:eastAsia="en-US"/>
        </w:rPr>
        <w:t xml:space="preserve"> Калининградской области.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7233D" w:rsidRPr="00F22FF1" w:rsidRDefault="0017233D" w:rsidP="0017233D">
      <w:pPr>
        <w:shd w:val="clear" w:color="auto" w:fill="FFFFFF"/>
        <w:tabs>
          <w:tab w:val="left" w:pos="735"/>
          <w:tab w:val="center" w:pos="4677"/>
        </w:tabs>
        <w:spacing w:line="276" w:lineRule="auto"/>
        <w:ind w:firstLine="709"/>
        <w:jc w:val="center"/>
        <w:rPr>
          <w:rFonts w:eastAsia="Calibri"/>
          <w:b/>
          <w:bCs/>
          <w:color w:val="000000"/>
          <w:sz w:val="28"/>
          <w:szCs w:val="25"/>
          <w:lang w:eastAsia="en-US"/>
        </w:rPr>
      </w:pPr>
      <w:r w:rsidRPr="00F22FF1">
        <w:rPr>
          <w:rFonts w:eastAsia="Calibri"/>
          <w:b/>
          <w:bCs/>
          <w:color w:val="000000"/>
          <w:sz w:val="28"/>
          <w:szCs w:val="25"/>
          <w:lang w:eastAsia="en-US"/>
        </w:rPr>
        <w:t>4. Порядок организации и проведения Семинара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4.1. Регламент выступления участников – до </w:t>
      </w:r>
      <w:r w:rsidR="00FE0683">
        <w:rPr>
          <w:rFonts w:eastAsia="Calibri"/>
          <w:sz w:val="28"/>
          <w:szCs w:val="28"/>
          <w:lang w:eastAsia="en-US"/>
        </w:rPr>
        <w:t>15</w:t>
      </w:r>
      <w:r w:rsidRPr="00164BD8">
        <w:rPr>
          <w:rFonts w:eastAsia="Calibri"/>
          <w:sz w:val="28"/>
          <w:szCs w:val="28"/>
          <w:lang w:eastAsia="en-US"/>
        </w:rPr>
        <w:t xml:space="preserve"> минут.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4.2. По итогам Семинара МАУ ДО «ДМШ им. Э.Т.А. Гофмана» публикует присланные материалы на официальном сайте МАУ ДО «ДМШ им. Э.Т.А. Гофмана».</w:t>
      </w:r>
    </w:p>
    <w:p w:rsidR="0017233D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4.3. </w:t>
      </w:r>
      <w:r>
        <w:rPr>
          <w:rFonts w:eastAsia="Calibri"/>
          <w:sz w:val="28"/>
          <w:szCs w:val="28"/>
          <w:lang w:eastAsia="en-US"/>
        </w:rPr>
        <w:t>Материалы публикуются в оригинальном изложении, без редакции</w:t>
      </w:r>
      <w:r w:rsidRPr="00164BD8">
        <w:rPr>
          <w:rFonts w:eastAsia="Calibri"/>
          <w:sz w:val="28"/>
          <w:szCs w:val="28"/>
          <w:lang w:eastAsia="en-US"/>
        </w:rPr>
        <w:t>.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4.4. Каждому участнику Семинара вручается сертификат об участии.</w:t>
      </w:r>
    </w:p>
    <w:p w:rsidR="0017233D" w:rsidRDefault="0017233D" w:rsidP="0017233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7233D" w:rsidRPr="0056426E" w:rsidRDefault="0017233D" w:rsidP="0017233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64BD8">
        <w:rPr>
          <w:b/>
          <w:bCs/>
          <w:color w:val="000000"/>
          <w:sz w:val="28"/>
          <w:szCs w:val="25"/>
        </w:rPr>
        <w:t>5</w:t>
      </w:r>
      <w:r w:rsidRPr="00C269E8">
        <w:rPr>
          <w:b/>
          <w:bCs/>
          <w:color w:val="000000"/>
          <w:sz w:val="28"/>
          <w:szCs w:val="25"/>
        </w:rPr>
        <w:t xml:space="preserve">. Требования к содержанию материалов, </w:t>
      </w:r>
      <w:r>
        <w:rPr>
          <w:b/>
          <w:bCs/>
          <w:color w:val="000000"/>
          <w:sz w:val="28"/>
          <w:szCs w:val="25"/>
        </w:rPr>
        <w:br/>
      </w:r>
      <w:r w:rsidRPr="00C269E8">
        <w:rPr>
          <w:b/>
          <w:bCs/>
          <w:color w:val="000000"/>
          <w:sz w:val="28"/>
          <w:szCs w:val="25"/>
        </w:rPr>
        <w:t>представляемых</w:t>
      </w:r>
      <w:r w:rsidRPr="00164BD8">
        <w:rPr>
          <w:b/>
          <w:bCs/>
          <w:color w:val="000000"/>
          <w:sz w:val="28"/>
          <w:szCs w:val="25"/>
        </w:rPr>
        <w:t xml:space="preserve"> на Семинар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5.1. Для участия в Семинаре участниками представляются работы в виде доклада, реферата, разработки, сообщения, которые должны отвечать следующим требованиям: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содержание выступления должно освещать актуальную тему;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раскрывать тему на должном научном уровне, показывать понимание автором задач обучения и воспитания обучающихся;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отражать обоснованный и проверенный опыт учебно-воспитательной работы;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содержать анализ и обобщение конкретных фактов, показателей работы, подтверждающих эффективность данного опыта;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сопровождать сообщения выводами и рекомендациями, представляющими ценность для образовательной практики.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5.2. Формы представления методических работ могут быть различны: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стендовый доклад;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творческая разработка</w:t>
      </w:r>
      <w:r w:rsidRPr="00164BD8">
        <w:rPr>
          <w:rFonts w:eastAsia="Calibri"/>
          <w:sz w:val="28"/>
          <w:szCs w:val="28"/>
          <w:lang w:eastAsia="en-US"/>
        </w:rPr>
        <w:t xml:space="preserve"> преподавателя;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презентации методических материалов;</w:t>
      </w:r>
    </w:p>
    <w:p w:rsidR="0017233D" w:rsidRDefault="0017233D" w:rsidP="0017233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- другие творческие подходы к подаче материала.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8"/>
          <w:szCs w:val="25"/>
        </w:rPr>
      </w:pP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5"/>
        </w:rPr>
      </w:pPr>
      <w:r w:rsidRPr="00164BD8">
        <w:rPr>
          <w:b/>
          <w:bCs/>
          <w:color w:val="000000"/>
          <w:sz w:val="28"/>
          <w:szCs w:val="25"/>
        </w:rPr>
        <w:t>6. Права и ответственность участников Семинара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5"/>
        </w:rPr>
      </w:pPr>
      <w:r w:rsidRPr="00164BD8">
        <w:rPr>
          <w:bCs/>
          <w:color w:val="000000"/>
          <w:sz w:val="28"/>
          <w:szCs w:val="25"/>
        </w:rPr>
        <w:t>6.1. Каждый участник Семинара имеет право выступить с докладом, отражающим свою точку зрения.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5"/>
        </w:rPr>
      </w:pPr>
      <w:r w:rsidRPr="00164BD8">
        <w:rPr>
          <w:bCs/>
          <w:color w:val="000000"/>
          <w:sz w:val="28"/>
          <w:szCs w:val="25"/>
        </w:rPr>
        <w:t>6.2. Каждый участник Семинара, представляющий свою работу для публикации, несет ответственность за содержание, качество своего доклада, реферата, разработки, сообщения.</w:t>
      </w: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5"/>
        </w:rPr>
      </w:pPr>
      <w:r w:rsidRPr="00164BD8">
        <w:rPr>
          <w:bCs/>
          <w:color w:val="000000"/>
          <w:sz w:val="28"/>
          <w:szCs w:val="25"/>
        </w:rPr>
        <w:t>6.3. При предоставлении материалов выступления к предпечатной подготовке и публикации каждый участник Семинара несет ответственность за достоверность излагаемых сведений (включая основной текст и ссылки на дополнительные источники информации) и соблюдение норм авторского права.</w:t>
      </w:r>
    </w:p>
    <w:p w:rsidR="0017233D" w:rsidRDefault="0017233D" w:rsidP="0017233D">
      <w:pPr>
        <w:shd w:val="clear" w:color="auto" w:fill="FFFFFF"/>
        <w:spacing w:line="276" w:lineRule="auto"/>
        <w:rPr>
          <w:b/>
          <w:bCs/>
          <w:color w:val="000000"/>
          <w:sz w:val="28"/>
          <w:szCs w:val="25"/>
        </w:rPr>
      </w:pPr>
    </w:p>
    <w:p w:rsidR="0017233D" w:rsidRPr="00164BD8" w:rsidRDefault="0017233D" w:rsidP="0017233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8"/>
          <w:szCs w:val="25"/>
        </w:rPr>
      </w:pPr>
      <w:r w:rsidRPr="00164BD8">
        <w:rPr>
          <w:b/>
          <w:bCs/>
          <w:color w:val="000000"/>
          <w:sz w:val="28"/>
          <w:szCs w:val="25"/>
        </w:rPr>
        <w:t>7. Порядок и сроки подачи заявок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5"/>
          <w:lang w:eastAsia="en-US"/>
        </w:rPr>
      </w:pPr>
      <w:r w:rsidRPr="00164BD8">
        <w:rPr>
          <w:rFonts w:eastAsia="Calibri"/>
          <w:color w:val="000000"/>
          <w:sz w:val="28"/>
          <w:szCs w:val="25"/>
          <w:lang w:eastAsia="en-US"/>
        </w:rPr>
        <w:t>7.1. Для участия в Семинаре необходимо представить в электронном виде следующие документы: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5"/>
          <w:lang w:eastAsia="en-US"/>
        </w:rPr>
      </w:pPr>
      <w:r>
        <w:rPr>
          <w:rFonts w:eastAsia="Calibri"/>
          <w:color w:val="000000"/>
          <w:sz w:val="28"/>
          <w:szCs w:val="25"/>
          <w:lang w:eastAsia="en-US"/>
        </w:rPr>
        <w:t>- з</w:t>
      </w:r>
      <w:r w:rsidRPr="00164BD8">
        <w:rPr>
          <w:rFonts w:eastAsia="Calibri"/>
          <w:color w:val="000000"/>
          <w:sz w:val="28"/>
          <w:szCs w:val="25"/>
          <w:lang w:eastAsia="en-US"/>
        </w:rPr>
        <w:t>аявка по установленной форме (Приложение</w:t>
      </w:r>
      <w:r>
        <w:rPr>
          <w:rFonts w:eastAsia="Calibri"/>
          <w:color w:val="000000"/>
          <w:sz w:val="28"/>
          <w:szCs w:val="25"/>
          <w:lang w:eastAsia="en-US"/>
        </w:rPr>
        <w:t xml:space="preserve"> № 1</w:t>
      </w:r>
      <w:r w:rsidRPr="00164BD8">
        <w:rPr>
          <w:rFonts w:eastAsia="Calibri"/>
          <w:color w:val="000000"/>
          <w:sz w:val="28"/>
          <w:szCs w:val="25"/>
          <w:lang w:eastAsia="en-US"/>
        </w:rPr>
        <w:t>);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5"/>
          <w:lang w:eastAsia="en-US"/>
        </w:rPr>
      </w:pPr>
      <w:r>
        <w:rPr>
          <w:rFonts w:eastAsia="Calibri"/>
          <w:color w:val="000000"/>
          <w:sz w:val="28"/>
          <w:szCs w:val="25"/>
          <w:lang w:eastAsia="en-US"/>
        </w:rPr>
        <w:t>- м</w:t>
      </w:r>
      <w:r w:rsidRPr="00164BD8">
        <w:rPr>
          <w:rFonts w:eastAsia="Calibri"/>
          <w:color w:val="000000"/>
          <w:sz w:val="28"/>
          <w:szCs w:val="25"/>
          <w:lang w:eastAsia="en-US"/>
        </w:rPr>
        <w:t>атер</w:t>
      </w:r>
      <w:r>
        <w:rPr>
          <w:rFonts w:eastAsia="Calibri"/>
          <w:color w:val="000000"/>
          <w:sz w:val="28"/>
          <w:szCs w:val="25"/>
          <w:lang w:eastAsia="en-US"/>
        </w:rPr>
        <w:t>иалы выступлений: текстовый файл</w:t>
      </w:r>
      <w:r w:rsidRPr="00544E01">
        <w:rPr>
          <w:rFonts w:eastAsia="Calibri"/>
          <w:color w:val="000000"/>
          <w:sz w:val="28"/>
          <w:szCs w:val="25"/>
          <w:lang w:eastAsia="en-US"/>
        </w:rPr>
        <w:t xml:space="preserve"> 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в программе </w:t>
      </w:r>
      <w:r w:rsidRPr="00164BD8">
        <w:rPr>
          <w:rFonts w:eastAsia="Calibri"/>
          <w:color w:val="000000"/>
          <w:sz w:val="28"/>
          <w:szCs w:val="25"/>
          <w:lang w:val="en-US" w:eastAsia="en-US"/>
        </w:rPr>
        <w:t>Microsoft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</w:t>
      </w:r>
      <w:r w:rsidRPr="00164BD8">
        <w:rPr>
          <w:rFonts w:eastAsia="Calibri"/>
          <w:color w:val="000000"/>
          <w:sz w:val="28"/>
          <w:szCs w:val="25"/>
          <w:lang w:val="en-US" w:eastAsia="en-US"/>
        </w:rPr>
        <w:t>Word</w:t>
      </w:r>
      <w:r>
        <w:rPr>
          <w:rFonts w:eastAsia="Calibri"/>
          <w:color w:val="000000"/>
          <w:sz w:val="28"/>
          <w:szCs w:val="25"/>
          <w:lang w:eastAsia="en-US"/>
        </w:rPr>
        <w:t xml:space="preserve">; презентация в формате </w:t>
      </w:r>
      <w:r>
        <w:rPr>
          <w:rFonts w:eastAsia="Calibri"/>
          <w:color w:val="000000"/>
          <w:sz w:val="28"/>
          <w:szCs w:val="25"/>
          <w:lang w:val="en-US" w:eastAsia="en-US"/>
        </w:rPr>
        <w:t>PowerPoint</w:t>
      </w:r>
      <w:r>
        <w:rPr>
          <w:rFonts w:eastAsia="Calibri"/>
          <w:color w:val="000000"/>
          <w:sz w:val="28"/>
          <w:szCs w:val="25"/>
          <w:lang w:eastAsia="en-US"/>
        </w:rPr>
        <w:t>.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5"/>
          <w:lang w:eastAsia="en-US"/>
        </w:rPr>
      </w:pP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7.2. Заявка оформляется на фирменном бланке за подписью директора </w:t>
      </w:r>
      <w:r>
        <w:rPr>
          <w:rFonts w:eastAsia="Calibri"/>
          <w:color w:val="000000"/>
          <w:sz w:val="28"/>
          <w:szCs w:val="25"/>
          <w:lang w:eastAsia="en-US"/>
        </w:rPr>
        <w:t>и печатью</w:t>
      </w:r>
      <w:r w:rsidRPr="00A861B5">
        <w:rPr>
          <w:rFonts w:eastAsia="Calibri"/>
          <w:color w:val="000000"/>
          <w:sz w:val="28"/>
          <w:szCs w:val="25"/>
          <w:lang w:eastAsia="en-US"/>
        </w:rPr>
        <w:t xml:space="preserve"> 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учебного заведения, а также в формате </w:t>
      </w:r>
      <w:r>
        <w:rPr>
          <w:rFonts w:eastAsia="Calibri"/>
          <w:color w:val="000000"/>
          <w:sz w:val="28"/>
          <w:szCs w:val="25"/>
          <w:lang w:eastAsia="en-US"/>
        </w:rPr>
        <w:t>.</w:t>
      </w:r>
      <w:r w:rsidRPr="00164BD8">
        <w:rPr>
          <w:rFonts w:eastAsia="Calibri"/>
          <w:color w:val="000000"/>
          <w:sz w:val="28"/>
          <w:szCs w:val="25"/>
          <w:lang w:val="en-US" w:eastAsia="en-US"/>
        </w:rPr>
        <w:t>doc</w:t>
      </w:r>
      <w:r>
        <w:rPr>
          <w:rFonts w:eastAsia="Calibri"/>
          <w:color w:val="000000"/>
          <w:sz w:val="28"/>
          <w:szCs w:val="25"/>
          <w:lang w:eastAsia="en-US"/>
        </w:rPr>
        <w:t>,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</w:t>
      </w:r>
      <w:r>
        <w:rPr>
          <w:rFonts w:eastAsia="Calibri"/>
          <w:color w:val="000000"/>
          <w:sz w:val="28"/>
          <w:szCs w:val="25"/>
          <w:lang w:eastAsia="en-US"/>
        </w:rPr>
        <w:t>.</w:t>
      </w:r>
      <w:proofErr w:type="spellStart"/>
      <w:r w:rsidRPr="00164BD8">
        <w:rPr>
          <w:rFonts w:eastAsia="Calibri"/>
          <w:color w:val="000000"/>
          <w:sz w:val="28"/>
          <w:szCs w:val="25"/>
          <w:lang w:val="en-US" w:eastAsia="en-US"/>
        </w:rPr>
        <w:t>docx</w:t>
      </w:r>
      <w:proofErr w:type="spellEnd"/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(набранные в программе </w:t>
      </w:r>
      <w:r w:rsidRPr="00164BD8">
        <w:rPr>
          <w:rFonts w:eastAsia="Calibri"/>
          <w:color w:val="000000"/>
          <w:sz w:val="28"/>
          <w:szCs w:val="25"/>
          <w:lang w:val="en-US" w:eastAsia="en-US"/>
        </w:rPr>
        <w:t>Microsoft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</w:t>
      </w:r>
      <w:r w:rsidRPr="00164BD8">
        <w:rPr>
          <w:rFonts w:eastAsia="Calibri"/>
          <w:color w:val="000000"/>
          <w:sz w:val="28"/>
          <w:szCs w:val="25"/>
          <w:lang w:val="en-US" w:eastAsia="en-US"/>
        </w:rPr>
        <w:t>Word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для электронной обработки).</w:t>
      </w:r>
    </w:p>
    <w:p w:rsidR="0017233D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color w:val="0066CC"/>
          <w:sz w:val="28"/>
          <w:szCs w:val="28"/>
          <w:lang w:eastAsia="en-US"/>
        </w:rPr>
      </w:pPr>
      <w:r w:rsidRPr="00164BD8">
        <w:rPr>
          <w:rFonts w:eastAsia="Calibri"/>
          <w:color w:val="000000"/>
          <w:sz w:val="28"/>
          <w:szCs w:val="25"/>
          <w:lang w:eastAsia="en-US"/>
        </w:rPr>
        <w:t>7.3. Заявки на Семинар принимаются на электронную почту</w:t>
      </w:r>
      <w:r w:rsidRPr="00164BD8">
        <w:rPr>
          <w:rFonts w:eastAsia="Calibri"/>
          <w:sz w:val="28"/>
          <w:szCs w:val="28"/>
          <w:lang w:eastAsia="en-US"/>
        </w:rPr>
        <w:t xml:space="preserve"> МАУ ДО «ДМШ им. Э.Т.А. Гофмана»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</w:t>
      </w:r>
      <w:hyperlink r:id="rId7" w:history="1">
        <w:r w:rsidRPr="00164BD8">
          <w:rPr>
            <w:rFonts w:eastAsia="Calibri"/>
            <w:color w:val="0066CC"/>
            <w:sz w:val="28"/>
            <w:szCs w:val="28"/>
            <w:lang w:val="en-US" w:eastAsia="en-US"/>
          </w:rPr>
          <w:t>Goffmann</w:t>
        </w:r>
        <w:r w:rsidRPr="00164BD8">
          <w:rPr>
            <w:rFonts w:eastAsia="Calibri"/>
            <w:color w:val="0066CC"/>
            <w:sz w:val="28"/>
            <w:szCs w:val="28"/>
            <w:lang w:eastAsia="en-US"/>
          </w:rPr>
          <w:t>_76@</w:t>
        </w:r>
        <w:r w:rsidRPr="00164BD8">
          <w:rPr>
            <w:rFonts w:eastAsia="Calibri"/>
            <w:color w:val="0066CC"/>
            <w:sz w:val="28"/>
            <w:szCs w:val="28"/>
            <w:lang w:val="en-US" w:eastAsia="en-US"/>
          </w:rPr>
          <w:t>mail</w:t>
        </w:r>
        <w:r w:rsidRPr="00164BD8">
          <w:rPr>
            <w:rFonts w:eastAsia="Calibri"/>
            <w:color w:val="0066CC"/>
            <w:sz w:val="28"/>
            <w:szCs w:val="28"/>
            <w:lang w:eastAsia="en-US"/>
          </w:rPr>
          <w:t>.</w:t>
        </w:r>
        <w:r w:rsidRPr="00164BD8">
          <w:rPr>
            <w:rFonts w:eastAsia="Calibri"/>
            <w:color w:val="0066CC"/>
            <w:sz w:val="28"/>
            <w:szCs w:val="28"/>
            <w:lang w:val="en-US" w:eastAsia="en-US"/>
          </w:rPr>
          <w:t>ru</w:t>
        </w:r>
      </w:hyperlink>
      <w:r w:rsidRPr="00164BD8">
        <w:rPr>
          <w:rFonts w:eastAsia="Calibri"/>
          <w:color w:val="0066CC"/>
          <w:sz w:val="28"/>
          <w:szCs w:val="28"/>
          <w:lang w:eastAsia="en-US"/>
        </w:rPr>
        <w:t xml:space="preserve"> 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7.4. С</w:t>
      </w:r>
      <w:r w:rsidRPr="003951B2">
        <w:rPr>
          <w:rFonts w:eastAsia="Calibri"/>
          <w:sz w:val="28"/>
          <w:szCs w:val="28"/>
          <w:lang w:eastAsia="en-US"/>
        </w:rPr>
        <w:t>рок подачи заявок</w:t>
      </w:r>
      <w:r>
        <w:rPr>
          <w:rFonts w:eastAsia="Calibri"/>
          <w:b/>
          <w:sz w:val="28"/>
          <w:szCs w:val="28"/>
          <w:lang w:eastAsia="en-US"/>
        </w:rPr>
        <w:t xml:space="preserve"> до 17</w:t>
      </w:r>
      <w:r w:rsidRPr="003951B2">
        <w:rPr>
          <w:rFonts w:eastAsia="Calibri"/>
          <w:b/>
          <w:sz w:val="28"/>
          <w:szCs w:val="28"/>
          <w:lang w:eastAsia="en-US"/>
        </w:rPr>
        <w:t xml:space="preserve"> января 202</w:t>
      </w:r>
      <w:r w:rsidR="00FE0683">
        <w:rPr>
          <w:rFonts w:eastAsia="Calibri"/>
          <w:b/>
          <w:sz w:val="28"/>
          <w:szCs w:val="28"/>
          <w:lang w:eastAsia="en-US"/>
        </w:rPr>
        <w:t>6</w:t>
      </w:r>
      <w:r w:rsidRPr="003951B2">
        <w:rPr>
          <w:rFonts w:eastAsia="Calibri"/>
          <w:b/>
          <w:sz w:val="28"/>
          <w:szCs w:val="28"/>
          <w:lang w:eastAsia="en-US"/>
        </w:rPr>
        <w:t>г</w:t>
      </w:r>
      <w:r w:rsidRPr="00164BD8">
        <w:rPr>
          <w:rFonts w:eastAsia="Calibri"/>
          <w:sz w:val="28"/>
          <w:szCs w:val="28"/>
          <w:lang w:eastAsia="en-US"/>
        </w:rPr>
        <w:t>.</w:t>
      </w:r>
    </w:p>
    <w:p w:rsidR="0017233D" w:rsidRPr="00164BD8" w:rsidRDefault="0017233D" w:rsidP="0017233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spacing w:line="276" w:lineRule="auto"/>
        <w:ind w:firstLine="709"/>
        <w:contextualSpacing/>
        <w:jc w:val="center"/>
        <w:rPr>
          <w:rFonts w:eastAsia="Calibri"/>
          <w:b/>
          <w:color w:val="000000"/>
          <w:sz w:val="28"/>
          <w:szCs w:val="25"/>
          <w:lang w:eastAsia="en-US"/>
        </w:rPr>
      </w:pPr>
      <w:r w:rsidRPr="00164BD8">
        <w:rPr>
          <w:rFonts w:eastAsia="Calibri"/>
          <w:b/>
          <w:sz w:val="28"/>
          <w:szCs w:val="28"/>
          <w:lang w:eastAsia="en-US"/>
        </w:rPr>
        <w:t>8. Контакты</w:t>
      </w:r>
    </w:p>
    <w:p w:rsidR="0017233D" w:rsidRDefault="0017233D" w:rsidP="0017233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8.1. Педагог-организатор – Петрова Екатерина Юрьевна +7-911-855-87-17</w:t>
      </w:r>
    </w:p>
    <w:p w:rsidR="0017233D" w:rsidRPr="00164BD8" w:rsidRDefault="0017233D" w:rsidP="0017233D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5"/>
          <w:lang w:eastAsia="en-US"/>
        </w:rPr>
      </w:pPr>
      <w:r>
        <w:rPr>
          <w:rFonts w:eastAsia="Calibri"/>
          <w:color w:val="000000"/>
          <w:sz w:val="28"/>
          <w:szCs w:val="25"/>
          <w:lang w:eastAsia="en-US"/>
        </w:rPr>
        <w:t xml:space="preserve">8.2. 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Методист </w:t>
      </w:r>
      <w:r w:rsidRPr="00321C2C">
        <w:rPr>
          <w:rFonts w:eastAsia="Calibri"/>
          <w:color w:val="000000"/>
          <w:sz w:val="28"/>
          <w:szCs w:val="25"/>
          <w:lang w:eastAsia="en-US"/>
        </w:rPr>
        <w:t>–</w:t>
      </w:r>
      <w:r w:rsidRPr="00164BD8">
        <w:rPr>
          <w:rFonts w:eastAsia="Calibri"/>
          <w:color w:val="000000"/>
          <w:sz w:val="28"/>
          <w:szCs w:val="25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Крестина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Константиновна</w:t>
      </w:r>
      <w:r w:rsidRPr="00164BD8">
        <w:rPr>
          <w:rFonts w:eastAsia="Calibri"/>
          <w:sz w:val="28"/>
          <w:szCs w:val="28"/>
          <w:lang w:eastAsia="en-US"/>
        </w:rPr>
        <w:t xml:space="preserve"> +7-9</w:t>
      </w:r>
      <w:r>
        <w:rPr>
          <w:rFonts w:eastAsia="Calibri"/>
          <w:sz w:val="28"/>
          <w:szCs w:val="28"/>
          <w:lang w:eastAsia="en-US"/>
        </w:rPr>
        <w:t>20-000-88-07</w:t>
      </w:r>
    </w:p>
    <w:p w:rsidR="0017233D" w:rsidRPr="00164BD8" w:rsidRDefault="0017233D" w:rsidP="0017233D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17233D" w:rsidRDefault="0017233D" w:rsidP="0017233D">
      <w:pPr>
        <w:spacing w:line="276" w:lineRule="auto"/>
        <w:ind w:firstLine="709"/>
        <w:jc w:val="right"/>
        <w:rPr>
          <w:rFonts w:eastAsia="Calibri"/>
          <w:color w:val="000000"/>
          <w:sz w:val="28"/>
          <w:szCs w:val="25"/>
          <w:lang w:eastAsia="en-US"/>
        </w:rPr>
      </w:pPr>
    </w:p>
    <w:p w:rsidR="0017233D" w:rsidRDefault="0017233D" w:rsidP="0017233D">
      <w:pPr>
        <w:spacing w:line="276" w:lineRule="auto"/>
        <w:ind w:firstLine="709"/>
        <w:jc w:val="right"/>
        <w:rPr>
          <w:rFonts w:eastAsia="Calibri"/>
          <w:color w:val="000000"/>
          <w:sz w:val="28"/>
          <w:szCs w:val="25"/>
          <w:lang w:eastAsia="en-US"/>
        </w:rPr>
      </w:pPr>
    </w:p>
    <w:p w:rsidR="0017233D" w:rsidRDefault="0017233D" w:rsidP="0017233D">
      <w:pPr>
        <w:ind w:firstLine="709"/>
        <w:jc w:val="right"/>
        <w:rPr>
          <w:rFonts w:eastAsia="Calibri"/>
          <w:color w:val="000000"/>
          <w:sz w:val="28"/>
          <w:szCs w:val="25"/>
          <w:lang w:eastAsia="en-US"/>
        </w:rPr>
      </w:pPr>
    </w:p>
    <w:p w:rsidR="0017233D" w:rsidRDefault="0017233D" w:rsidP="0017233D">
      <w:pPr>
        <w:ind w:firstLine="709"/>
        <w:jc w:val="right"/>
        <w:rPr>
          <w:rFonts w:eastAsia="Calibri"/>
          <w:color w:val="000000"/>
          <w:sz w:val="28"/>
          <w:szCs w:val="25"/>
          <w:lang w:eastAsia="en-US"/>
        </w:rPr>
        <w:sectPr w:rsidR="0017233D" w:rsidSect="0056426E">
          <w:footerReference w:type="default" r:id="rId8"/>
          <w:pgSz w:w="11906" w:h="16838"/>
          <w:pgMar w:top="1134" w:right="850" w:bottom="1134" w:left="1701" w:header="709" w:footer="397" w:gutter="0"/>
          <w:cols w:space="708"/>
          <w:docGrid w:linePitch="360"/>
        </w:sectPr>
      </w:pPr>
    </w:p>
    <w:p w:rsidR="0017233D" w:rsidRDefault="0017233D" w:rsidP="0017233D">
      <w:pPr>
        <w:ind w:firstLine="709"/>
        <w:jc w:val="right"/>
        <w:rPr>
          <w:rFonts w:eastAsia="Calibri"/>
          <w:color w:val="000000"/>
          <w:sz w:val="28"/>
          <w:szCs w:val="25"/>
          <w:lang w:eastAsia="en-US"/>
        </w:rPr>
      </w:pPr>
      <w:r w:rsidRPr="00164BD8">
        <w:rPr>
          <w:rFonts w:eastAsia="Calibri"/>
          <w:color w:val="000000"/>
          <w:sz w:val="28"/>
          <w:szCs w:val="25"/>
          <w:lang w:eastAsia="en-US"/>
        </w:rPr>
        <w:lastRenderedPageBreak/>
        <w:t>Приложение</w:t>
      </w:r>
      <w:r>
        <w:rPr>
          <w:rFonts w:eastAsia="Calibri"/>
          <w:color w:val="000000"/>
          <w:sz w:val="28"/>
          <w:szCs w:val="25"/>
          <w:lang w:eastAsia="en-US"/>
        </w:rPr>
        <w:t xml:space="preserve"> № 1 </w:t>
      </w:r>
    </w:p>
    <w:p w:rsidR="0017233D" w:rsidRPr="00164BD8" w:rsidRDefault="0017233D" w:rsidP="0017233D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64BD8">
        <w:rPr>
          <w:rFonts w:eastAsia="Calibri"/>
          <w:b/>
          <w:sz w:val="28"/>
          <w:szCs w:val="28"/>
          <w:lang w:eastAsia="en-US"/>
        </w:rPr>
        <w:t xml:space="preserve">Заявка на участие в </w:t>
      </w:r>
      <w:r>
        <w:rPr>
          <w:rFonts w:eastAsia="Calibri"/>
          <w:b/>
          <w:sz w:val="28"/>
          <w:szCs w:val="28"/>
          <w:lang w:val="en-US" w:eastAsia="en-US"/>
        </w:rPr>
        <w:t>X</w:t>
      </w:r>
      <w:r w:rsidR="00FE0683"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val="en-US" w:eastAsia="en-US"/>
        </w:rPr>
        <w:t>I</w:t>
      </w:r>
      <w:r w:rsidRPr="002F1D3B">
        <w:rPr>
          <w:rFonts w:eastAsia="Calibri"/>
          <w:b/>
          <w:sz w:val="28"/>
          <w:szCs w:val="28"/>
          <w:lang w:eastAsia="en-US"/>
        </w:rPr>
        <w:t xml:space="preserve"> </w:t>
      </w:r>
      <w:r w:rsidRPr="00164BD8">
        <w:rPr>
          <w:rFonts w:eastAsia="Calibri"/>
          <w:b/>
          <w:sz w:val="28"/>
          <w:szCs w:val="28"/>
          <w:lang w:eastAsia="en-US"/>
        </w:rPr>
        <w:t xml:space="preserve">Областном методическом </w:t>
      </w:r>
      <w:r>
        <w:rPr>
          <w:rFonts w:eastAsia="Calibri"/>
          <w:b/>
          <w:sz w:val="28"/>
          <w:szCs w:val="28"/>
          <w:lang w:eastAsia="en-US"/>
        </w:rPr>
        <w:br/>
      </w:r>
      <w:r w:rsidRPr="00164BD8">
        <w:rPr>
          <w:rFonts w:eastAsia="Calibri"/>
          <w:b/>
          <w:sz w:val="28"/>
          <w:szCs w:val="28"/>
          <w:lang w:eastAsia="en-US"/>
        </w:rPr>
        <w:t>Семинаре преподавателей хоровых дисциплин</w:t>
      </w:r>
      <w:r w:rsidR="00FE0683">
        <w:rPr>
          <w:rFonts w:eastAsia="Calibri"/>
          <w:b/>
          <w:sz w:val="28"/>
          <w:szCs w:val="28"/>
          <w:lang w:eastAsia="en-US"/>
        </w:rPr>
        <w:t>,</w:t>
      </w:r>
      <w:r w:rsidR="00385824">
        <w:rPr>
          <w:rFonts w:eastAsia="Calibri"/>
          <w:b/>
          <w:sz w:val="28"/>
          <w:szCs w:val="28"/>
          <w:lang w:eastAsia="en-US"/>
        </w:rPr>
        <w:t xml:space="preserve"> преподавателей по классу фортепиано и теоретических дисциплин</w:t>
      </w:r>
      <w:r>
        <w:rPr>
          <w:rFonts w:eastAsia="Calibri"/>
          <w:b/>
          <w:sz w:val="28"/>
          <w:szCs w:val="28"/>
          <w:lang w:eastAsia="en-US"/>
        </w:rPr>
        <w:t xml:space="preserve"> по ДПОП «Хоровое пение» Калининградской области</w:t>
      </w:r>
    </w:p>
    <w:p w:rsidR="0017233D" w:rsidRDefault="0017233D" w:rsidP="0017233D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64BD8">
        <w:rPr>
          <w:rFonts w:eastAsia="Calibri"/>
          <w:b/>
          <w:color w:val="000000"/>
          <w:sz w:val="28"/>
          <w:szCs w:val="28"/>
          <w:lang w:eastAsia="en-US"/>
        </w:rPr>
        <w:t xml:space="preserve"> «Хоровое искусство </w:t>
      </w:r>
      <w:r w:rsidRPr="00896E25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164BD8">
        <w:rPr>
          <w:rFonts w:eastAsia="Calibri"/>
          <w:b/>
          <w:color w:val="000000"/>
          <w:sz w:val="28"/>
          <w:szCs w:val="28"/>
          <w:lang w:eastAsia="en-US"/>
        </w:rPr>
        <w:t xml:space="preserve"> традиции и современные тенденции»</w:t>
      </w:r>
    </w:p>
    <w:p w:rsidR="0017233D" w:rsidRPr="00164BD8" w:rsidRDefault="0017233D" w:rsidP="0017233D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Образовательное учреждение </w:t>
      </w:r>
      <w:r w:rsidRPr="00164BD8">
        <w:rPr>
          <w:rFonts w:eastAsia="Calibri"/>
          <w:sz w:val="28"/>
          <w:szCs w:val="28"/>
          <w:lang w:eastAsia="en-US"/>
        </w:rPr>
        <w:t>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2. Ф.И.О. 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>3.Должность __________________________________________________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Тема публикации</w:t>
      </w:r>
      <w:r w:rsidRPr="00164BD8">
        <w:rPr>
          <w:rFonts w:eastAsia="Calibri"/>
          <w:sz w:val="28"/>
          <w:szCs w:val="28"/>
          <w:lang w:eastAsia="en-US"/>
        </w:rPr>
        <w:t xml:space="preserve"> 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17233D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Технический </w:t>
      </w:r>
      <w:proofErr w:type="spellStart"/>
      <w:r>
        <w:rPr>
          <w:rFonts w:eastAsia="Calibri"/>
          <w:sz w:val="28"/>
          <w:szCs w:val="28"/>
          <w:lang w:eastAsia="en-US"/>
        </w:rPr>
        <w:t>райдер</w:t>
      </w:r>
      <w:proofErr w:type="spellEnd"/>
      <w:r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17233D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Участие (активное, пассивное)_________________________________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164BD8">
        <w:rPr>
          <w:rFonts w:eastAsia="Calibri"/>
          <w:sz w:val="28"/>
          <w:szCs w:val="28"/>
          <w:lang w:eastAsia="en-US"/>
        </w:rPr>
        <w:t>. Хронометраж __________________________________________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164BD8">
        <w:rPr>
          <w:rFonts w:eastAsia="Calibri"/>
          <w:sz w:val="28"/>
          <w:szCs w:val="28"/>
          <w:lang w:eastAsia="en-US"/>
        </w:rPr>
        <w:t>. Контактные данные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e</w:t>
      </w:r>
      <w:r w:rsidRPr="00FF123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FF123C">
        <w:rPr>
          <w:rFonts w:eastAsia="Calibri"/>
          <w:sz w:val="28"/>
          <w:szCs w:val="28"/>
          <w:lang w:eastAsia="en-US"/>
        </w:rPr>
        <w:t xml:space="preserve"> </w:t>
      </w:r>
      <w:r w:rsidRPr="00164BD8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__________________________________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  <w:r w:rsidRPr="00164BD8">
        <w:rPr>
          <w:rFonts w:eastAsia="Calibri"/>
          <w:sz w:val="28"/>
          <w:szCs w:val="28"/>
          <w:lang w:eastAsia="en-US"/>
        </w:rPr>
        <w:t xml:space="preserve"> </w:t>
      </w:r>
    </w:p>
    <w:p w:rsidR="0017233D" w:rsidRPr="00164BD8" w:rsidRDefault="0017233D" w:rsidP="0017233D">
      <w:pPr>
        <w:ind w:firstLine="709"/>
        <w:rPr>
          <w:rFonts w:eastAsia="Calibri"/>
          <w:sz w:val="28"/>
          <w:szCs w:val="28"/>
          <w:lang w:eastAsia="en-US"/>
        </w:rPr>
      </w:pPr>
    </w:p>
    <w:p w:rsidR="0017233D" w:rsidRDefault="0017233D" w:rsidP="0017233D">
      <w:pPr>
        <w:ind w:firstLine="709"/>
      </w:pPr>
      <w:r>
        <w:t>«____»___________20__г.</w:t>
      </w:r>
    </w:p>
    <w:p w:rsidR="0017233D" w:rsidRDefault="0017233D" w:rsidP="0017233D">
      <w:pPr>
        <w:ind w:firstLine="709"/>
      </w:pPr>
    </w:p>
    <w:p w:rsidR="0017233D" w:rsidRDefault="0017233D" w:rsidP="0017233D">
      <w:pPr>
        <w:ind w:firstLine="709"/>
      </w:pPr>
      <w:r>
        <w:t>Директор учреждения               М.П.            ____________________ / _____________</w:t>
      </w:r>
    </w:p>
    <w:p w:rsidR="0017233D" w:rsidRPr="00164BD8" w:rsidRDefault="0017233D" w:rsidP="0017233D">
      <w:pPr>
        <w:ind w:firstLine="709"/>
      </w:pPr>
      <w:r>
        <w:t xml:space="preserve">                                                                                 (подпись)                     расшифровка)</w:t>
      </w:r>
    </w:p>
    <w:p w:rsidR="0017233D" w:rsidRPr="00E7631D" w:rsidRDefault="0017233D" w:rsidP="0017233D">
      <w:pPr>
        <w:jc w:val="both"/>
      </w:pPr>
    </w:p>
    <w:p w:rsidR="00404E28" w:rsidRDefault="00404E28"/>
    <w:sectPr w:rsidR="00404E28" w:rsidSect="002F7AAF">
      <w:footerReference w:type="default" r:id="rId9"/>
      <w:pgSz w:w="11906" w:h="16838"/>
      <w:pgMar w:top="964" w:right="851" w:bottom="96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12" w:rsidRDefault="008A1B12" w:rsidP="00BE7638">
      <w:r>
        <w:separator/>
      </w:r>
    </w:p>
  </w:endnote>
  <w:endnote w:type="continuationSeparator" w:id="0">
    <w:p w:rsidR="008A1B12" w:rsidRDefault="008A1B12" w:rsidP="00BE7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7E" w:rsidRDefault="00814E4A">
    <w:pPr>
      <w:pStyle w:val="a3"/>
      <w:jc w:val="right"/>
    </w:pPr>
    <w:r>
      <w:fldChar w:fldCharType="begin"/>
    </w:r>
    <w:r w:rsidR="0017233D">
      <w:instrText>PAGE   \* MERGEFORMAT</w:instrText>
    </w:r>
    <w:r>
      <w:fldChar w:fldCharType="separate"/>
    </w:r>
    <w:r w:rsidR="006260B5">
      <w:rPr>
        <w:noProof/>
      </w:rPr>
      <w:t>3</w:t>
    </w:r>
    <w:r>
      <w:rPr>
        <w:noProof/>
      </w:rPr>
      <w:fldChar w:fldCharType="end"/>
    </w:r>
  </w:p>
  <w:p w:rsidR="001F0D7E" w:rsidRDefault="008A1B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AF" w:rsidRDefault="00814E4A">
    <w:pPr>
      <w:pStyle w:val="a3"/>
      <w:jc w:val="right"/>
    </w:pPr>
    <w:r>
      <w:fldChar w:fldCharType="begin"/>
    </w:r>
    <w:r w:rsidR="0017233D">
      <w:instrText>PAGE   \* MERGEFORMAT</w:instrText>
    </w:r>
    <w:r>
      <w:fldChar w:fldCharType="separate"/>
    </w:r>
    <w:r w:rsidR="006260B5">
      <w:rPr>
        <w:noProof/>
      </w:rPr>
      <w:t>4</w:t>
    </w:r>
    <w:r>
      <w:rPr>
        <w:noProof/>
      </w:rPr>
      <w:fldChar w:fldCharType="end"/>
    </w:r>
  </w:p>
  <w:p w:rsidR="002F7AAF" w:rsidRDefault="008A1B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12" w:rsidRDefault="008A1B12" w:rsidP="00BE7638">
      <w:r>
        <w:separator/>
      </w:r>
    </w:p>
  </w:footnote>
  <w:footnote w:type="continuationSeparator" w:id="0">
    <w:p w:rsidR="008A1B12" w:rsidRDefault="008A1B12" w:rsidP="00BE7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E5ACC"/>
    <w:multiLevelType w:val="hybridMultilevel"/>
    <w:tmpl w:val="AEDE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33D"/>
    <w:rsid w:val="0017233D"/>
    <w:rsid w:val="00385824"/>
    <w:rsid w:val="00404E28"/>
    <w:rsid w:val="004F2A05"/>
    <w:rsid w:val="006260B5"/>
    <w:rsid w:val="00643DA1"/>
    <w:rsid w:val="00814E4A"/>
    <w:rsid w:val="008A1B12"/>
    <w:rsid w:val="00BE7638"/>
    <w:rsid w:val="00CB7ABB"/>
    <w:rsid w:val="00CE3949"/>
    <w:rsid w:val="00D46867"/>
    <w:rsid w:val="00FE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3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23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233D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0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ffmann_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2025-09-08T10:33:00Z</dcterms:created>
  <dcterms:modified xsi:type="dcterms:W3CDTF">2025-11-20T09:50:00Z</dcterms:modified>
</cp:coreProperties>
</file>