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BE" w:rsidRDefault="007F23BE" w:rsidP="00A91E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7F23BE" w:rsidRDefault="007F23BE" w:rsidP="00A91E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7F23BE" w:rsidRDefault="007F23BE" w:rsidP="00A91E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7F23BE" w:rsidRDefault="007F23BE" w:rsidP="00A91E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7F23BE" w:rsidRDefault="007F23BE" w:rsidP="00A91E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 w:rsidRPr="007F23BE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Проект </w:t>
      </w:r>
    </w:p>
    <w:p w:rsidR="007F23BE" w:rsidRDefault="007F23BE" w:rsidP="007F23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 w:rsidRPr="007F23BE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«Мы за здоровое питание»</w:t>
      </w:r>
    </w:p>
    <w:p w:rsidR="007F23BE" w:rsidRDefault="007F23BE" w:rsidP="007F23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Подготовили</w:t>
      </w:r>
      <w:proofErr w:type="gramStart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:</w:t>
      </w:r>
      <w:proofErr w:type="gramEnd"/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Учащиеся 8-бкласс</w:t>
      </w:r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7F23BE" w:rsidRDefault="007F23BE" w:rsidP="007F23B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7F23BE" w:rsidRPr="007F23BE" w:rsidRDefault="007F23BE" w:rsidP="007F23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2012</w:t>
      </w:r>
    </w:p>
    <w:p w:rsidR="007F23BE" w:rsidRDefault="007F23BE" w:rsidP="00A91EC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A91EC6" w:rsidRPr="007F23BE" w:rsidRDefault="00A91EC6" w:rsidP="00A91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объяснить важность сбалансированного питания </w:t>
      </w:r>
    </w:p>
    <w:p w:rsidR="00A91EC6" w:rsidRPr="007F23BE" w:rsidRDefault="00A91EC6" w:rsidP="00A91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безопасности питания и состояния здоровья.</w:t>
      </w:r>
    </w:p>
    <w:p w:rsidR="00A91EC6" w:rsidRPr="007F23BE" w:rsidRDefault="00A91EC6" w:rsidP="00A91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об основах здорового образа жизни.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Актуализация знаний.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из нас нет большей ценности, чем здоровье.</w:t>
      </w:r>
    </w:p>
    <w:p w:rsidR="00A91EC6" w:rsidRPr="007F23BE" w:rsidRDefault="00A91EC6" w:rsidP="00A91EC6">
      <w:pPr>
        <w:pStyle w:val="a3"/>
        <w:rPr>
          <w:sz w:val="28"/>
          <w:szCs w:val="28"/>
        </w:rPr>
      </w:pPr>
      <w:r w:rsidRPr="007F23BE">
        <w:rPr>
          <w:color w:val="000000"/>
          <w:sz w:val="28"/>
          <w:szCs w:val="28"/>
        </w:rPr>
        <w:t>Здоровье – состояние полного физического, психического и социального благополучия, а не только отсутствие болезней и физических дефектов. (Из Устава Всемирной организации здравоохранения).</w:t>
      </w:r>
      <w:r w:rsidRPr="007F23BE">
        <w:rPr>
          <w:sz w:val="28"/>
          <w:szCs w:val="28"/>
        </w:rPr>
        <w:t xml:space="preserve"> Здоровье – неоценимое богатство в жизни любого человека. Каждому из нас присуще желание быть сильным и здоровым, как можно дольше сохранять подвижность, бодрость, энергию и достичь долголетия. Очень надеюсь, что сегодня наши групповые работы, которые ребята представят в виде мини проектов, не пройдут </w:t>
      </w:r>
      <w:proofErr w:type="gramStart"/>
      <w:r w:rsidRPr="007F23BE">
        <w:rPr>
          <w:sz w:val="28"/>
          <w:szCs w:val="28"/>
        </w:rPr>
        <w:t>даром</w:t>
      </w:r>
      <w:proofErr w:type="gramEnd"/>
      <w:r w:rsidRPr="007F23BE">
        <w:rPr>
          <w:sz w:val="28"/>
          <w:szCs w:val="28"/>
        </w:rPr>
        <w:t xml:space="preserve"> и вы многое почерпнете из них. Не зря говорят: "</w:t>
      </w:r>
      <w:proofErr w:type="gramStart"/>
      <w:r w:rsidRPr="007F23BE">
        <w:rPr>
          <w:sz w:val="28"/>
          <w:szCs w:val="28"/>
        </w:rPr>
        <w:t>Здоровому</w:t>
      </w:r>
      <w:proofErr w:type="gramEnd"/>
      <w:r w:rsidRPr="007F23BE">
        <w:rPr>
          <w:sz w:val="28"/>
          <w:szCs w:val="28"/>
        </w:rPr>
        <w:t xml:space="preserve"> все здорово". “Здоровый образ жизни” - это словосочетание в последнее время слышится очень часто. </w:t>
      </w:r>
      <w:r w:rsidRPr="007F23BE">
        <w:rPr>
          <w:sz w:val="28"/>
          <w:szCs w:val="28"/>
        </w:rPr>
        <w:br/>
        <w:t xml:space="preserve">- А как вы думаете, ребята, что значит вести здоровый образ жизни? 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влияющие на здоровье человека: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 - экология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20% - генетика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10% - здравоохранение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50% - образ жизни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входит в понятие </w:t>
      </w:r>
      <w:r w:rsidRPr="007F23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 жизни.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материальное благополучие, условия жизни, труда, отдыха, быта, жилищные условия, питание, сон, семейное положение, взаимоотношение с друзьями.</w:t>
      </w:r>
      <w:proofErr w:type="gramEnd"/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этих факторов составляют образ жизни.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составляющие здорового образа жизни? (режим дня; личная гигиена; здоровое питание; физическая активность; отдых; закаливание; отсутствие вредных привычек).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Сообщение темы и цели урока.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урока – “Безопасное питание”.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должны с вами выяснить важность сбалансированного питания для обеспечения собственной экологической безопасности питания и здоровья.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Многие болезни – всего лишь результат неправильного питания. Качество жизни можно улучшить благодаря здоровому питанию. </w:t>
      </w:r>
      <w:r w:rsidRPr="007F23BE">
        <w:rPr>
          <w:rFonts w:ascii="Times New Roman" w:hAnsi="Times New Roman" w:cs="Times New Roman"/>
          <w:sz w:val="28"/>
          <w:szCs w:val="28"/>
        </w:rPr>
        <w:br/>
        <w:t>В школьный период здоровье человека формируется на всю последующую жизнь.</w:t>
      </w:r>
    </w:p>
    <w:p w:rsidR="00CE35F4" w:rsidRPr="007F23BE" w:rsidRDefault="00CE35F4" w:rsidP="00CE35F4">
      <w:pPr>
        <w:pStyle w:val="a3"/>
        <w:rPr>
          <w:sz w:val="28"/>
          <w:szCs w:val="28"/>
        </w:rPr>
      </w:pPr>
      <w:r w:rsidRPr="007F23BE">
        <w:rPr>
          <w:sz w:val="28"/>
          <w:szCs w:val="28"/>
        </w:rPr>
        <w:t>Современный человек в сутки потребляет около 800 граммов пищи и 1,5–2 литра воды</w:t>
      </w:r>
      <w:proofErr w:type="gramStart"/>
      <w:r w:rsidRPr="007F23BE">
        <w:rPr>
          <w:sz w:val="28"/>
          <w:szCs w:val="28"/>
        </w:rPr>
        <w:t>.</w:t>
      </w:r>
      <w:proofErr w:type="gramEnd"/>
      <w:r w:rsidRPr="007F23BE">
        <w:rPr>
          <w:sz w:val="28"/>
          <w:szCs w:val="28"/>
        </w:rPr>
        <w:t xml:space="preserve"> </w:t>
      </w:r>
      <w:r w:rsidRPr="007F23BE">
        <w:rPr>
          <w:sz w:val="28"/>
          <w:szCs w:val="28"/>
        </w:rPr>
        <w:br/>
        <w:t xml:space="preserve"> </w:t>
      </w:r>
      <w:proofErr w:type="gramStart"/>
      <w:r w:rsidRPr="007F23BE">
        <w:rPr>
          <w:sz w:val="28"/>
          <w:szCs w:val="28"/>
        </w:rPr>
        <w:t>м</w:t>
      </w:r>
      <w:proofErr w:type="gramEnd"/>
      <w:r w:rsidRPr="007F23BE">
        <w:rPr>
          <w:sz w:val="28"/>
          <w:szCs w:val="28"/>
        </w:rPr>
        <w:t>иллиардов человек!) составляет около 5 миллионов тонн пищи.</w:t>
      </w:r>
      <w:r w:rsidRPr="007F23BE">
        <w:rPr>
          <w:sz w:val="28"/>
          <w:szCs w:val="28"/>
        </w:rPr>
        <w:sym w:font="Symbol" w:char="F0A2"/>
      </w:r>
      <w:proofErr w:type="gramStart"/>
      <w:r w:rsidRPr="007F23BE">
        <w:rPr>
          <w:sz w:val="28"/>
          <w:szCs w:val="28"/>
        </w:rPr>
        <w:t xml:space="preserve">Суточный рацион населения планеты (а это свыше 6 </w:t>
      </w:r>
      <w:r w:rsidRPr="007F23BE">
        <w:rPr>
          <w:sz w:val="28"/>
          <w:szCs w:val="28"/>
        </w:rPr>
        <w:br/>
        <w:t>Подсчитано, что за 70 лет жизни человек выпивает 70 тонн воды, съедает 17 тонн углеводов, около 3 тонн белков, 2 тонны жиров, 2– 3 центнера соли, 38 килограммов фосфора.</w:t>
      </w:r>
      <w:proofErr w:type="gramEnd"/>
      <w:r w:rsidRPr="007F23BE">
        <w:rPr>
          <w:sz w:val="28"/>
          <w:szCs w:val="28"/>
        </w:rPr>
        <w:t xml:space="preserve"> </w:t>
      </w:r>
      <w:r w:rsidRPr="007F23BE">
        <w:rPr>
          <w:sz w:val="28"/>
          <w:szCs w:val="28"/>
        </w:rPr>
        <w:br/>
        <w:t xml:space="preserve">Около 150 миллионов детей </w:t>
      </w:r>
      <w:proofErr w:type="gramStart"/>
      <w:r w:rsidRPr="007F23BE">
        <w:rPr>
          <w:sz w:val="28"/>
          <w:szCs w:val="28"/>
        </w:rPr>
        <w:t>в</w:t>
      </w:r>
      <w:proofErr w:type="gramEnd"/>
      <w:r w:rsidRPr="007F23BE">
        <w:rPr>
          <w:sz w:val="28"/>
          <w:szCs w:val="28"/>
        </w:rPr>
        <w:t xml:space="preserve">  всем мире страдает от тяжелой недостаточности</w:t>
      </w:r>
      <w:r w:rsidRPr="007F23BE">
        <w:rPr>
          <w:sz w:val="28"/>
          <w:szCs w:val="28"/>
        </w:rPr>
        <w:sym w:font="Symbol" w:char="F0A2"/>
      </w:r>
      <w:r w:rsidRPr="007F23BE">
        <w:rPr>
          <w:sz w:val="28"/>
          <w:szCs w:val="28"/>
        </w:rPr>
        <w:t xml:space="preserve">возрасте до пяти лет во питания, что делает их более уязвимыми перед лицом болезней и ранней смерти. </w:t>
      </w:r>
    </w:p>
    <w:p w:rsidR="00CE35F4" w:rsidRPr="007F23BE" w:rsidRDefault="00CE35F4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Изложение программного материала.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1). Проблемы питания.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Общеизвестно положение, которое гласит: пища должна быть “заработана мышцами”.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Питание, как никакая другая проблема,- вопрос исключительно индивидуальный, связанный с предпочтениями, вкусами, привычками. Нельзя всем рекомендовать одну и ту же диету, например вегетарианство. 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Истинных вегетарианцев, как и </w:t>
      </w:r>
      <w:proofErr w:type="spell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макробиотиков</w:t>
      </w:r>
      <w:proofErr w:type="spell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человеческой популяции около 10%. Но, несомненно, и то, что человек имел своим предком травоядное существо (обезьяну, которая, кстати, дополняет свой рацион гусеницами, червями, ящерицами, бабочками, пауками и даже птицами).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ныне всеяден, но его рацион оптимален лишь в том случае, если он на 70% является вегетарианским и лишь на 30% - мясным и рыбным.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2). Мы остановимся на значении питания для детей и подростков.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Расскажет об этом ученик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A91EC6" w:rsidRPr="007F23BE" w:rsidRDefault="00A91EC6" w:rsidP="00A91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фактор внешней среды поддерживает жизнь человека?</w:t>
      </w:r>
    </w:p>
    <w:p w:rsidR="00A91EC6" w:rsidRPr="007F23BE" w:rsidRDefault="00A91EC6" w:rsidP="00A91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функции организма оказывает влияние питание?</w:t>
      </w:r>
    </w:p>
    <w:p w:rsidR="00A91EC6" w:rsidRPr="007F23BE" w:rsidRDefault="00A91EC6" w:rsidP="00A91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что использует организм пищевые вещества?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При употреблении растительной и животной пищи в организме человека вырабатывается энергия, которую человек расходует на обеспечение своей жизнедеятельности и для выполнения какой – либо работы.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3). Здоровое питание.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человека должно соответствовать определённым требованиям:</w:t>
      </w:r>
    </w:p>
    <w:p w:rsidR="00A91EC6" w:rsidRPr="007F23BE" w:rsidRDefault="00A91EC6" w:rsidP="00A91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покрывать ежедневные энергетические затраты;</w:t>
      </w:r>
    </w:p>
    <w:p w:rsidR="00A91EC6" w:rsidRPr="007F23BE" w:rsidRDefault="00A91EC6" w:rsidP="00A91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достаточное количество строительных материалов (белков, жиров и углеводов), а также витаминов, минеральных веществ;</w:t>
      </w:r>
    </w:p>
    <w:p w:rsidR="00A91EC6" w:rsidRPr="007F23BE" w:rsidRDefault="00A91EC6" w:rsidP="00A91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вкусы человека;</w:t>
      </w:r>
    </w:p>
    <w:p w:rsidR="00A91EC6" w:rsidRPr="007F23BE" w:rsidRDefault="00A91EC6" w:rsidP="00A91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здоровья и долголетию.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питания изменяются с возрастом. Например, новорожденные и груднички должны получать материнское молоко, так как оно оптимально подходит для роста организма его развития и содержит антитела, предупреждающие возникновение некоторых инфекционных заболеваний.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и подростковом возрасте необходимо оптимальное питание для роста и развития организма, в зрелом возрасте – для поддержания стабильного состояния и компенсации </w:t>
      </w:r>
      <w:proofErr w:type="spell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</w:t>
      </w:r>
      <w:proofErr w:type="spell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с тяжелым физическим трудом, в старости – питание должно способствовать долголетию.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питания зависят физическое развитие (рост, вес), функциональное состояние, работоспособность, настроение, заболеваемость и продолжительность жизни.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Жизнедеятельность организма протекает нормально только тогда, когда он получает извне достаточное количество энергии 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белков, жиров, углеводов, минеральных веществ, витаминов и воды) и при этом соблюдается их строгое соотношение.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4). Сейчас послушаем характеристики белков, жиров, углеводов, минеральных веществ и воды и определим, что важнее для нашего организма. 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для сбалансированного питания все нужны для нашего организма.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5). Витаминная пауза.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про фрукты, овощи и ягоды богатые витаминами.</w:t>
      </w:r>
    </w:p>
    <w:p w:rsidR="00A91EC6" w:rsidRPr="007F23BE" w:rsidRDefault="00A91EC6" w:rsidP="00A91E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Круглый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круглый,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Сладкий – сладкий,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полосатой кожей гладкой.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разрежешь – посмотри: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– красный он внутри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(арбуз)</w:t>
      </w:r>
    </w:p>
    <w:p w:rsidR="00A91EC6" w:rsidRPr="007F23BE" w:rsidRDefault="00A91EC6" w:rsidP="00A91E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Неказиста, </w:t>
      </w:r>
      <w:proofErr w:type="spell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шешковата</w:t>
      </w:r>
      <w:proofErr w:type="spell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придет на стол она,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Скажут весело ребята: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“Ну, рассыпчата, вкусна”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(картошка)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дед,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сто шуб одет,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его раздевает,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слезы проливает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корень, а в земле,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хлеб, а на столе.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 пище приправа,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болезни управа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(чеснок)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 в земле на грядке –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красная, длинная, сладкая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(морковь)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повисло -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лето кисло.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сладким стало -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землю упало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блоко)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ягоды ищи,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занозы ищи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рыжовник)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болоте, на логу,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Витамин зарыт в снегу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люква)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6). Пища, из которой складывается день за днем рацион человека, очень важна для его здоровья.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Поэтому необходимо знать, что полезно для нашего </w:t>
      </w: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здоровья, чтобы затем, самим и без особых затруднений сделать правильный выбор.</w:t>
      </w:r>
    </w:p>
    <w:p w:rsidR="00A91EC6" w:rsidRPr="007F23BE" w:rsidRDefault="00A91EC6" w:rsidP="00A91E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ясо содержит незаменимые аминокислоты, имеет высокую энергетическую ценность. Особенно необходимо в период активного роста.</w:t>
      </w:r>
    </w:p>
    <w:p w:rsidR="00A91EC6" w:rsidRPr="007F23BE" w:rsidRDefault="00A91EC6" w:rsidP="00A91E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растительная пища содержит биологические активные вещества (витамины), которые осуществляют регуляторные процессы в организме. Одним из основных витаминов 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витамин С. Нехватка этого витамина сказывается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зимой.</w:t>
      </w:r>
    </w:p>
    <w:p w:rsidR="00A91EC6" w:rsidRPr="007F23BE" w:rsidRDefault="00A91EC6" w:rsidP="00A91E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 грубого помола содержит важнейшие витамины группы В. Достижение пищевой индустрии почти полностью исключили из хлеба нужные человеку пищевые волокна и витамины. Их сегодня добавляют искусственно.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рационе городского жителя преобладают:</w:t>
      </w:r>
    </w:p>
    <w:p w:rsidR="00A91EC6" w:rsidRPr="007F23BE" w:rsidRDefault="00A91EC6" w:rsidP="00A91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мясные консервы;</w:t>
      </w:r>
    </w:p>
    <w:p w:rsidR="00A91EC6" w:rsidRPr="007F23BE" w:rsidRDefault="00A91EC6" w:rsidP="00A91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колбасы;</w:t>
      </w:r>
    </w:p>
    <w:p w:rsidR="00A91EC6" w:rsidRPr="007F23BE" w:rsidRDefault="00A91EC6" w:rsidP="00A91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сливочное масло;</w:t>
      </w:r>
    </w:p>
    <w:p w:rsidR="00A91EC6" w:rsidRPr="007F23BE" w:rsidRDefault="00A91EC6" w:rsidP="00A91E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концентрированные соки.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питание содержит вдвое больше животных жиров, но в три раза меньше пищевых волокон и микроэлементов.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несвойственное организму питание сопровождается заболеваниями:</w:t>
      </w:r>
    </w:p>
    <w:p w:rsidR="00A91EC6" w:rsidRPr="007F23BE" w:rsidRDefault="00A91EC6" w:rsidP="00A91E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</w:t>
      </w:r>
    </w:p>
    <w:p w:rsidR="00A91EC6" w:rsidRPr="007F23BE" w:rsidRDefault="00A91EC6" w:rsidP="00A91E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сосудов</w:t>
      </w:r>
    </w:p>
    <w:p w:rsidR="00A91EC6" w:rsidRPr="007F23BE" w:rsidRDefault="00A91EC6" w:rsidP="00A91E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сахарным диабетом</w:t>
      </w:r>
    </w:p>
    <w:p w:rsidR="00A91EC6" w:rsidRPr="007F23BE" w:rsidRDefault="00A91EC6" w:rsidP="00A91E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заболеваниями пищеварительного тракта.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избыточном потреблении колбас, консервов и нехватки в рационе клетчатки, которой богаты черный хлеб, свежие овощи, фрукты, рис и крупы, возникают хронические запоры, препятствующие своевременному выведению из организма консервантов и вредных пищевых добавок.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7). Существуют проблемы безопасного экологически чистого </w:t>
      </w:r>
      <w:proofErr w:type="spell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питания</w:t>
      </w: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.Н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ам</w:t>
      </w:r>
      <w:proofErr w:type="spell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сейчас расскажут о “злых чудесах в рыбных консервах и колбасах”. (</w:t>
      </w:r>
      <w:hyperlink r:id="rId5" w:history="1">
        <w:r w:rsidRPr="007F23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Приложение 3</w:t>
        </w:r>
      </w:hyperlink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A91EC6" w:rsidRPr="007F23BE" w:rsidRDefault="00A91EC6" w:rsidP="00A9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8).Чтобы обеспечить экологическую безопасность при питании необходимо:</w:t>
      </w:r>
    </w:p>
    <w:p w:rsidR="00A91EC6" w:rsidRPr="007F23BE" w:rsidRDefault="00A91EC6" w:rsidP="00A91E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употребление мяса до 30-50 грамм в день.</w:t>
      </w:r>
    </w:p>
    <w:p w:rsidR="00A91EC6" w:rsidRPr="007F23BE" w:rsidRDefault="00A91EC6" w:rsidP="00A91E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 употреблять в пищу: морковь, капусту, яблоки, растительные масла.</w:t>
      </w:r>
    </w:p>
    <w:p w:rsidR="00A91EC6" w:rsidRPr="007F23BE" w:rsidRDefault="00A91EC6" w:rsidP="00A91E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главных блюд должны стать каши.</w:t>
      </w:r>
    </w:p>
    <w:p w:rsidR="00A91EC6" w:rsidRPr="007F23BE" w:rsidRDefault="00A91EC6" w:rsidP="00A91E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умеренность в еде.</w:t>
      </w:r>
    </w:p>
    <w:p w:rsidR="00A91EC6" w:rsidRPr="007F23BE" w:rsidRDefault="00A91EC6" w:rsidP="00A91E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хорошую физическую нагрузку.</w:t>
      </w:r>
    </w:p>
    <w:p w:rsidR="00CE35F4" w:rsidRPr="007F23BE" w:rsidRDefault="00CE35F4" w:rsidP="00CE35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3BE" w:rsidRPr="007F23BE" w:rsidRDefault="00CE35F4" w:rsidP="007F23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Так же мы выяснили, что не все продукты полезны, нельзя есть </w:t>
      </w:r>
      <w:proofErr w:type="spellStart"/>
      <w:r w:rsidRPr="007F23BE">
        <w:rPr>
          <w:rFonts w:ascii="Times New Roman" w:hAnsi="Times New Roman" w:cs="Times New Roman"/>
          <w:sz w:val="28"/>
          <w:szCs w:val="28"/>
        </w:rPr>
        <w:t>кириешки</w:t>
      </w:r>
      <w:proofErr w:type="spellEnd"/>
      <w:r w:rsidRPr="007F23BE">
        <w:rPr>
          <w:rFonts w:ascii="Times New Roman" w:hAnsi="Times New Roman" w:cs="Times New Roman"/>
          <w:sz w:val="28"/>
          <w:szCs w:val="28"/>
        </w:rPr>
        <w:t xml:space="preserve">, чипсы. Вред чипсов и сухариков заключается в том, что они обжариваются в большом количестве масла. Добавляют специи. Можно набрать лишний вес, а специи сильно раздражают желудок. </w:t>
      </w:r>
      <w:r w:rsidRPr="007F23BE">
        <w:rPr>
          <w:rFonts w:ascii="Times New Roman" w:hAnsi="Times New Roman" w:cs="Times New Roman"/>
          <w:sz w:val="28"/>
          <w:szCs w:val="28"/>
        </w:rPr>
        <w:br/>
        <w:t>Вредно пить газированную воду, такую как: “Кока-Кола”, “Пепси-Кола”, “Фанта”, “Спрайт”, “Тархун”, “Колокольчик”, “Крем-сода” и многие другие</w:t>
      </w:r>
      <w:proofErr w:type="gramStart"/>
      <w:r w:rsidRPr="007F23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F23BE">
        <w:rPr>
          <w:rFonts w:ascii="Times New Roman" w:hAnsi="Times New Roman" w:cs="Times New Roman"/>
          <w:sz w:val="28"/>
          <w:szCs w:val="28"/>
        </w:rPr>
        <w:t xml:space="preserve">В газированной воде очень много газов, если встряхнуть бутылку, то можно увидеть, как пузырьки цепляются за стенки бутылки. Вот и за стенки нашего желудка они цепляются, делают ему больно. Возникает отрыжка. Если это будет происходить часто, желудок на нас обидится и заболит. А ещё добавляют в «газировку» </w:t>
      </w:r>
      <w:proofErr w:type="spellStart"/>
      <w:r w:rsidRPr="007F23BE">
        <w:rPr>
          <w:rFonts w:ascii="Times New Roman" w:hAnsi="Times New Roman" w:cs="Times New Roman"/>
          <w:sz w:val="28"/>
          <w:szCs w:val="28"/>
        </w:rPr>
        <w:t>подсластители</w:t>
      </w:r>
      <w:proofErr w:type="spellEnd"/>
      <w:r w:rsidRPr="007F23BE">
        <w:rPr>
          <w:rFonts w:ascii="Times New Roman" w:hAnsi="Times New Roman" w:cs="Times New Roman"/>
          <w:sz w:val="28"/>
          <w:szCs w:val="28"/>
        </w:rPr>
        <w:t xml:space="preserve">. Газированная вода не утоляет жажду, т. к. во рту у нас остаётся сладость. Часто у детей бывает аллергия на многие из этих добавок. </w:t>
      </w:r>
      <w:r w:rsidR="007F23BE" w:rsidRPr="007F23BE">
        <w:rPr>
          <w:rFonts w:ascii="Times New Roman" w:hAnsi="Times New Roman" w:cs="Times New Roman"/>
          <w:sz w:val="28"/>
          <w:szCs w:val="28"/>
        </w:rPr>
        <w:t>Все вы, наверное,  любите газированную воду, лимонад, колу. Вы  считаете, что эти напитки утоляют жажду, но в них  содержится так много сахара, который наоборот  вызывает жажду. Покупаете сосательные конфеты, жевательные резинки, а они вызывает образование желудочного сока, который способствует заболеванию желудка. (Гастрит, язву желудка и многие другие болезни)  </w:t>
      </w:r>
    </w:p>
    <w:p w:rsidR="007F23BE" w:rsidRPr="007F23BE" w:rsidRDefault="007F23BE" w:rsidP="007F23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F23BE" w:rsidRPr="007F23BE" w:rsidRDefault="007F23BE" w:rsidP="007F23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 Колу наливаем в чашку и опускаем в нее «</w:t>
      </w:r>
      <w:proofErr w:type="spellStart"/>
      <w:r w:rsidRPr="007F23BE">
        <w:rPr>
          <w:rFonts w:ascii="Times New Roman" w:hAnsi="Times New Roman" w:cs="Times New Roman"/>
          <w:sz w:val="28"/>
          <w:szCs w:val="28"/>
        </w:rPr>
        <w:t>Ментос</w:t>
      </w:r>
      <w:proofErr w:type="spellEnd"/>
      <w:r w:rsidRPr="007F23BE">
        <w:rPr>
          <w:rFonts w:ascii="Times New Roman" w:hAnsi="Times New Roman" w:cs="Times New Roman"/>
          <w:sz w:val="28"/>
          <w:szCs w:val="28"/>
        </w:rPr>
        <w:t>» - происходит всплеск газа (фонтан) вот так происходит в нашем желудке, большое  количество газа опасно - ребенок может задохнуться или поперхнуться. Кусочек мяса опустим в колу, он промаринуется, как шашлык.</w:t>
      </w:r>
    </w:p>
    <w:p w:rsidR="00CE35F4" w:rsidRPr="007F23BE" w:rsidRDefault="00CE35F4" w:rsidP="00CE35F4">
      <w:pPr>
        <w:pStyle w:val="a3"/>
        <w:rPr>
          <w:sz w:val="28"/>
          <w:szCs w:val="28"/>
        </w:rPr>
      </w:pPr>
    </w:p>
    <w:p w:rsidR="00CE35F4" w:rsidRPr="007F23BE" w:rsidRDefault="00CE35F4" w:rsidP="00CE35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Ребята, в состав </w:t>
      </w:r>
      <w:r w:rsidRPr="007F23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жвачек</w:t>
      </w:r>
      <w:r w:rsidRPr="007F23BE">
        <w:rPr>
          <w:rFonts w:ascii="Times New Roman" w:hAnsi="Times New Roman" w:cs="Times New Roman"/>
          <w:sz w:val="28"/>
          <w:szCs w:val="28"/>
        </w:rPr>
        <w:t xml:space="preserve"> тоже входят </w:t>
      </w:r>
      <w:proofErr w:type="spellStart"/>
      <w:r w:rsidRPr="007F23BE">
        <w:rPr>
          <w:rFonts w:ascii="Times New Roman" w:hAnsi="Times New Roman" w:cs="Times New Roman"/>
          <w:sz w:val="28"/>
          <w:szCs w:val="28"/>
        </w:rPr>
        <w:t>подсластители</w:t>
      </w:r>
      <w:proofErr w:type="spellEnd"/>
      <w:r w:rsidRPr="007F23BE">
        <w:rPr>
          <w:rFonts w:ascii="Times New Roman" w:hAnsi="Times New Roman" w:cs="Times New Roman"/>
          <w:sz w:val="28"/>
          <w:szCs w:val="28"/>
        </w:rPr>
        <w:t>, красители</w:t>
      </w:r>
      <w:proofErr w:type="gramStart"/>
      <w:r w:rsidRPr="007F23B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7F23BE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7F23BE">
        <w:rPr>
          <w:rFonts w:ascii="Times New Roman" w:hAnsi="Times New Roman" w:cs="Times New Roman"/>
          <w:sz w:val="28"/>
          <w:szCs w:val="28"/>
        </w:rPr>
        <w:t xml:space="preserve">. 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 В работе детских врачей были случаи, когда у детей, которые жаловались на боли в животе, находили в кишечнике резиновые “камни” из слипшихся разноцветных комочков, образовавшихся от жвачки. </w:t>
      </w:r>
      <w:r w:rsidRPr="007F23BE">
        <w:rPr>
          <w:rFonts w:ascii="Times New Roman" w:hAnsi="Times New Roman" w:cs="Times New Roman"/>
          <w:sz w:val="28"/>
          <w:szCs w:val="28"/>
        </w:rPr>
        <w:br/>
        <w:t xml:space="preserve">У детей, которые питаются в основном чипсами, конфетами, газированными напитками, может развиться витаминная </w:t>
      </w:r>
      <w:r w:rsidRPr="007F23BE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 </w:t>
      </w:r>
      <w:r w:rsidRPr="007F23BE">
        <w:rPr>
          <w:rFonts w:ascii="Times New Roman" w:hAnsi="Times New Roman" w:cs="Times New Roman"/>
          <w:sz w:val="28"/>
          <w:szCs w:val="28"/>
        </w:rPr>
        <w:br/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1-й: Мы обратить хотим ваше внимание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К рекомендациям здорового питания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2-й: Первый пункт запомни строго: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Кушай чаще, понемногу!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Не меньше четырех раз в день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Пищу принимать не лень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3-й: Никогда не объедайтесь!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С легким голодом вставайте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Вы всегда из-за стола.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Пусть «уляжется» еда,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Время дарит насыщение.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Вам поднимет настроение!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4-й: Помни, овощи и фрукты –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Очень ценные продукты!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Витаминов важных ряд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В каждом соке ждет ребят!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7-й: Ешьте мясо, птицу, рыбу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В отварном, печеном виде.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lastRenderedPageBreak/>
        <w:t xml:space="preserve"> Пища жареная – вкусно,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Но от нее желудку грустно!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5-й: А теперь пора нам вспомнить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23BE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7F23BE">
        <w:rPr>
          <w:rFonts w:ascii="Times New Roman" w:hAnsi="Times New Roman" w:cs="Times New Roman"/>
          <w:sz w:val="28"/>
          <w:szCs w:val="28"/>
        </w:rPr>
        <w:t xml:space="preserve"> любимый наш Макдоналдс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Если часто там питаться,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Можно вскоре повстречаться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С лишним весом и гастритом.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Пища быстрая вредит нам!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6-й: «</w:t>
      </w:r>
      <w:proofErr w:type="spellStart"/>
      <w:r w:rsidRPr="007F23BE">
        <w:rPr>
          <w:rFonts w:ascii="Times New Roman" w:hAnsi="Times New Roman" w:cs="Times New Roman"/>
          <w:sz w:val="28"/>
          <w:szCs w:val="28"/>
        </w:rPr>
        <w:t>Пепсикольная</w:t>
      </w:r>
      <w:proofErr w:type="spellEnd"/>
      <w:r w:rsidRPr="007F23BE">
        <w:rPr>
          <w:rFonts w:ascii="Times New Roman" w:hAnsi="Times New Roman" w:cs="Times New Roman"/>
          <w:sz w:val="28"/>
          <w:szCs w:val="28"/>
        </w:rPr>
        <w:t>» реклама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Нас зовет по всем программам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Пить напитки, газировки.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А в них такая дозировка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Разных вредных элементов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Навредят в один момент нам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Ваш желудок, печень, почки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Пострадают, между прочим!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1-й: Вам, надеюсь, все понятно?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Главным правилом, ребята,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Должен стать один совет: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Все: Мы живем, не чтобы есть,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lastRenderedPageBreak/>
        <w:t>1-й: А едим, чтоб просто жить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2-й: Строить города, учить,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3-й: Путешествовать по странам,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4-й: Покорять все океаны,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5-й: Создавать, творить, писать,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6-й: Улыбаться и мечтать,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 xml:space="preserve"> 7-й: Быть счастливым и здоровым…</w:t>
      </w: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</w:p>
    <w:p w:rsidR="00CE35F4" w:rsidRPr="007F23BE" w:rsidRDefault="00CE35F4" w:rsidP="00CE35F4">
      <w:pPr>
        <w:rPr>
          <w:rFonts w:ascii="Times New Roman" w:hAnsi="Times New Roman" w:cs="Times New Roman"/>
          <w:sz w:val="28"/>
          <w:szCs w:val="28"/>
        </w:rPr>
      </w:pPr>
      <w:r w:rsidRPr="007F23BE">
        <w:rPr>
          <w:rFonts w:ascii="Times New Roman" w:hAnsi="Times New Roman" w:cs="Times New Roman"/>
          <w:sz w:val="28"/>
          <w:szCs w:val="28"/>
        </w:rPr>
        <w:t>Все: Знать питания основы!</w:t>
      </w:r>
    </w:p>
    <w:p w:rsidR="007E0A4A" w:rsidRPr="007F23BE" w:rsidRDefault="007E0A4A">
      <w:pPr>
        <w:rPr>
          <w:rFonts w:ascii="Times New Roman" w:hAnsi="Times New Roman" w:cs="Times New Roman"/>
          <w:sz w:val="28"/>
          <w:szCs w:val="28"/>
        </w:rPr>
      </w:pPr>
    </w:p>
    <w:sectPr w:rsidR="007E0A4A" w:rsidRPr="007F23BE" w:rsidSect="0011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228"/>
    <w:multiLevelType w:val="multilevel"/>
    <w:tmpl w:val="F0CE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A567B"/>
    <w:multiLevelType w:val="multilevel"/>
    <w:tmpl w:val="FBF4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7793B"/>
    <w:multiLevelType w:val="multilevel"/>
    <w:tmpl w:val="6274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0562E"/>
    <w:multiLevelType w:val="multilevel"/>
    <w:tmpl w:val="E6B8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5716E3"/>
    <w:multiLevelType w:val="multilevel"/>
    <w:tmpl w:val="4AE2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17409"/>
    <w:multiLevelType w:val="multilevel"/>
    <w:tmpl w:val="C03A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D74D19"/>
    <w:multiLevelType w:val="multilevel"/>
    <w:tmpl w:val="E55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1A24"/>
    <w:multiLevelType w:val="multilevel"/>
    <w:tmpl w:val="3E3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EC6"/>
    <w:rsid w:val="007E0A4A"/>
    <w:rsid w:val="007F23BE"/>
    <w:rsid w:val="00A91EC6"/>
    <w:rsid w:val="00CE35F4"/>
    <w:rsid w:val="00FC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09776/pril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Жарковская СОШ №1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2013-01-28T05:26:00Z</dcterms:created>
  <dcterms:modified xsi:type="dcterms:W3CDTF">2013-01-28T05:54:00Z</dcterms:modified>
</cp:coreProperties>
</file>