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3F" w:rsidRPr="00C13A3F" w:rsidRDefault="0062128B" w:rsidP="00C13A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Школьная олимпиада </w:t>
      </w:r>
      <w:r w:rsidR="00C13A3F" w:rsidRPr="00C13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географии (9 класс)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2018-2019г.</w:t>
      </w:r>
    </w:p>
    <w:p w:rsidR="00C13A3F" w:rsidRPr="00C13A3F" w:rsidRDefault="00C13A3F" w:rsidP="00C13A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выполнении заданий приветствуется использование карт атласа.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выполнение работы отводится </w:t>
      </w:r>
      <w:r w:rsidRPr="00C13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45</w:t>
      </w: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минут. </w:t>
      </w:r>
    </w:p>
    <w:p w:rsidR="00C13A3F" w:rsidRPr="00C13A3F" w:rsidRDefault="00510B07" w:rsidP="00C13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55 баллов</w:t>
      </w:r>
    </w:p>
    <w:p w:rsidR="00C13A3F" w:rsidRPr="00C13A3F" w:rsidRDefault="00510B07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Код_____________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Какое утверждение о географическом положении России является верным?</w:t>
      </w:r>
    </w:p>
    <w:p w:rsidR="00C13A3F" w:rsidRPr="00C13A3F" w:rsidRDefault="00C13A3F" w:rsidP="00C13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юго-западе Россия граничит с Украиной.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Крайняя северная точка страны находится на полуострове Ямал.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территории страны не превышает 20 млн. кв. км.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омывается морями четырех океанов.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Укажите крайнюю южную точку России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мыс Челюскин 2) мыс Флигели 3) г. Базардюзю 4) г. Белуха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Укажите наиболее низкую по абсолютной высоте равнину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Русская 3) Среднесибирское плоскогорье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Западно-Сибирская 4) Прикаспийская низменность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Укажите минеральные ресурсы, добыча которых ведётся на полуострове Ямал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железная руда 2) медная руда 3) уголь 4) газ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К внешним процессам формирования рельефа относятся: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деятельность текучих вод, землетрясения 3) выветривание, деятельность текучих вод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деятельность ветра, вулканизм 4) землетрясения, вулканизм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какого типа умеренного климата характерны самые низкие зимние температуры?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морского 2) умеренно континентального 3) резко континентального 4) муссонного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Крупный атмосферный вихрь с высоким давлением в центре – это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циклон 2) антициклон 3) теплый фронт 4) холодный фронт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Укажите город, в котором выпадает наибольшее среднегодовое количество атмосферных осадков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Москва 2) Новосибирск 3) Якутск 4) Петропавловск-Камчатский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Укажите территорию, которая полностью лежит в зоне распространения многолетней мерзлоты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Северный Кавказ 2) Урал 3) Западная Сибирь 4) Восточная Сибирь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Реки Обь, Енисей, Лена относятся к бассейну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Атлантического океана 3) внутреннего стока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Северного Ледовитого океана 4) Тихого океана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 климат России наибольшее влияние оказывает океан: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Тихий 2) Атлантический 3) Северный Ледовитый 4) Индийский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Укажите почвы, характерные для зоны степей: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подзолистые 2) серые лесные 3) черноземы 4) краснозёмы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C13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 природную зону по описанию: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Однолетники отсутствуют, т. к. для прохождения полного цикла развития им не хватает ни времени, ни тепла. Характерны: карликовая березка, брусника, лишайник ягель, зеленые мхи.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тайга 2) степи 3) лесостепи 4) тундра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Неблагоприятное воздействие на природу оказывает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проведение снегозадержания на полях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лесополос в степной зоне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осушение болот в верховьях рек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террасирование склонов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Беринговом проливе проходит граница России с…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Японией 2) США 3) КНДР 4) Канадой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C13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большой остров России: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Колгуев 3) Сахалин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Врангеля 4) Ратманова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Ответы к заданиям впишите </w:t>
      </w: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без пробелов, запятых и других дополнительных символов</w:t>
      </w: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 запишите по образцу </w:t>
      </w: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А56Б14В23</w:t>
      </w:r>
    </w:p>
    <w:p w:rsidR="00C13A3F" w:rsidRPr="00C13A3F" w:rsidRDefault="00C13A3F" w:rsidP="00C13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Решите задачу.</w:t>
      </w: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Самолет вылетел из Хабаровска в Санкт-Петербург в 12.00 часов (местное время). Во сколько часов (по местному времени) он приземлится в Санкт-Петербурге, если в полете самолет был 7 часов.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Установите соответствие между формами рельефа и тектоническими структурами, к которым приурочены данные формы рельефа. </w:t>
      </w:r>
    </w:p>
    <w:p w:rsidR="00C13A3F" w:rsidRPr="00C13A3F" w:rsidRDefault="00C13A3F" w:rsidP="00C13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рельефа:</w:t>
      </w: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Западно-Сибирская равнина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Среднесибирское плоскогорье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Кавказ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Тектонические структуры</w:t>
      </w: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Область кайнозойской складчатости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Западно-Сибирская плита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Сибирская платформа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Область мезозойской складчатости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Решите задачу. </w:t>
      </w: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Владимир из Москвы хочет поздравить Сергея, находящегося в Иркутске, с наступлением Нового Года ровно в полночь по времени Иркутска. Определите, во сколько часов по московскому времени должен позвонить Владимир.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21. Определите реку по описанию.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«Вода в ручейке холодная и прозрачная. Так начинается одна из величайших рек мира... Совсем рядом - необъятный Байкал. По прямой до него 7 км. Почти четыре с половиной тысячи км пробегает она по Сибири, а затем мощным потоком вливается в море Лаптевых».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C13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 природную зону по описанию: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«… Растительность покрывает менее половины поверхности. На серо-бурых почвах здесь растут полыни и солянки. … Среди них часто встречаются солончаки и солонцы…»</w:t>
      </w:r>
    </w:p>
    <w:p w:rsidR="00510B07" w:rsidRPr="00D81079" w:rsidRDefault="00510B07" w:rsidP="00510B07">
      <w:pPr>
        <w:rPr>
          <w:b/>
          <w:sz w:val="24"/>
          <w:szCs w:val="24"/>
        </w:rPr>
      </w:pPr>
      <w:r w:rsidRPr="00D81079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3</w:t>
      </w:r>
      <w:r w:rsidRPr="00D81079">
        <w:rPr>
          <w:b/>
          <w:sz w:val="24"/>
          <w:szCs w:val="24"/>
        </w:rPr>
        <w:t>. «</w:t>
      </w:r>
      <w:r>
        <w:rPr>
          <w:b/>
          <w:sz w:val="24"/>
          <w:szCs w:val="24"/>
        </w:rPr>
        <w:t>Я горжусь Россией!</w:t>
      </w:r>
      <w:r w:rsidRPr="00D81079">
        <w:rPr>
          <w:b/>
          <w:sz w:val="24"/>
          <w:szCs w:val="24"/>
        </w:rPr>
        <w:t>»</w:t>
      </w:r>
    </w:p>
    <w:p w:rsidR="00510B07" w:rsidRDefault="00510B07" w:rsidP="00510B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Вам предлагается установить природные объекты, благодаря рекордам которых Россия вышла на первые места в мире, на материке или континенте. Заполните таблицу, указывая названия этих объектов и место их расположения в стране.</w:t>
      </w:r>
    </w:p>
    <w:p w:rsidR="00510B07" w:rsidRDefault="00510B07" w:rsidP="00510B07">
      <w:pPr>
        <w:jc w:val="both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3460"/>
        <w:gridCol w:w="2432"/>
        <w:gridCol w:w="3060"/>
      </w:tblGrid>
      <w:tr w:rsidR="00510B07" w:rsidRPr="00960F91" w:rsidTr="00483F54">
        <w:trPr>
          <w:trHeight w:val="519"/>
          <w:tblHeader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jc w:val="center"/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№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jc w:val="center"/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Описание объекта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jc w:val="center"/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Название объекта</w:t>
            </w: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jc w:val="center"/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Место расположения</w:t>
            </w:r>
          </w:p>
        </w:tc>
      </w:tr>
      <w:tr w:rsidR="00510B07" w:rsidRPr="00960F91" w:rsidTr="00483F54">
        <w:trPr>
          <w:trHeight w:val="254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1.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Самая большая страна мира. Укажите ее площадь территории.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Страна: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_________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Ее площадь: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_________</w:t>
            </w: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материк _________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Самое большое по объему, самое глубокое и самое древнее озеро в мире. Укажите максимальную глубину этого озера.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 xml:space="preserve">оз. ________, 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 xml:space="preserve">максимальная глубина 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_______ м</w:t>
            </w: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На границе двух субъектов Российской федерации. Укажите их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1. ______________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2. ______________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3.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Самая большая в мире песчаная насыпь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 xml:space="preserve">Регион России 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_____________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4.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Самый большой в мире континентальный водоем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На стыке двух частей света. Каких: _____________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5.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Самая крупная в мире вулканическая форма рельефа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Название географических объектов: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Самый большой заповедник в Евразии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Полуостров: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Край России: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7.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Самый высокий и активный вулкан Евразии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Полуостров: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Край России: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Самое крупное пресноводное озеро в Европе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Граница ________ области и Республики _____________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9.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Самая длинная река в Европе 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 xml:space="preserve">Часть России 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____________</w:t>
            </w:r>
          </w:p>
        </w:tc>
      </w:tr>
      <w:tr w:rsidR="00510B07" w:rsidRPr="00960F91" w:rsidTr="00483F54">
        <w:trPr>
          <w:trHeight w:val="295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10.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Самая чистая река в мире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Республика ____________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11.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Самая высокая вершина в Европе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 xml:space="preserve">На границе 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Республики ____________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и Республики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____________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Единственное в Евразии гейзерное поле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____________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край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п-ов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____________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13.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Самое мелкое море в мире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омывает берега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____________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края и __________ области</w:t>
            </w: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14.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Самый северный в мире архипелаг по своей южной точке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</w:tr>
      <w:tr w:rsidR="00510B07" w:rsidRPr="00960F91" w:rsidTr="00483F54">
        <w:trPr>
          <w:trHeight w:val="266"/>
        </w:trPr>
        <w:tc>
          <w:tcPr>
            <w:tcW w:w="516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15.</w:t>
            </w:r>
          </w:p>
        </w:tc>
        <w:tc>
          <w:tcPr>
            <w:tcW w:w="34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Самый мощный в мире железорудный бассейн</w:t>
            </w:r>
          </w:p>
        </w:tc>
        <w:tc>
          <w:tcPr>
            <w:tcW w:w="2432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3 области России: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 xml:space="preserve">1. 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2.</w:t>
            </w:r>
          </w:p>
          <w:p w:rsidR="00510B07" w:rsidRPr="00B7139E" w:rsidRDefault="00510B07" w:rsidP="00483F54">
            <w:pPr>
              <w:rPr>
                <w:sz w:val="24"/>
                <w:szCs w:val="24"/>
              </w:rPr>
            </w:pPr>
            <w:r w:rsidRPr="00B7139E">
              <w:rPr>
                <w:sz w:val="24"/>
                <w:szCs w:val="24"/>
              </w:rPr>
              <w:t>3.</w:t>
            </w:r>
          </w:p>
        </w:tc>
      </w:tr>
    </w:tbl>
    <w:p w:rsidR="00510B07" w:rsidRDefault="00510B07" w:rsidP="00510B07"/>
    <w:p w:rsidR="00510B07" w:rsidRPr="006C4069" w:rsidRDefault="00510B07" w:rsidP="00510B07">
      <w:pPr>
        <w:rPr>
          <w:b/>
          <w:caps/>
          <w:sz w:val="24"/>
          <w:szCs w:val="24"/>
        </w:rPr>
      </w:pPr>
    </w:p>
    <w:p w:rsidR="00510B07" w:rsidRDefault="00510B07" w:rsidP="00510B07"/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A20814" w:rsidP="00C13A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ello_html_6697cf25.jpg" style="position:absolute;left:0;text-align:left;margin-left:0;margin-top:0;width:209.25pt;height:121.5pt;z-index:251658240;mso-wrap-distance-left:9pt;mso-wrap-distance-top:0;mso-wrap-distance-right:9pt;mso-wrap-distance-bottom:0;mso-position-horizontal:left;mso-position-horizontal-relative:text;mso-position-vertical-relative:line" o:allowoverlap="f">
            <w10:wrap type="square"/>
          </v:shape>
        </w:pict>
      </w:r>
    </w:p>
    <w:p w:rsidR="00C13A3F" w:rsidRPr="00C13A3F" w:rsidRDefault="00C13A3F" w:rsidP="00C13A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A20814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5" type="#_x0000_t75" alt="hello_html_698fece2.jpg" style="width:186.75pt;height:137.25pt"/>
        </w:pict>
      </w:r>
    </w:p>
    <w:p w:rsid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28B" w:rsidRDefault="0062128B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28B" w:rsidRPr="00C13A3F" w:rsidRDefault="0062128B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проверке и оценке выполнения заданий</w:t>
      </w:r>
    </w:p>
    <w:p w:rsidR="00C13A3F" w:rsidRPr="00C13A3F" w:rsidRDefault="00C13A3F" w:rsidP="00C13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I</w:t>
      </w:r>
    </w:p>
    <w:p w:rsidR="00C13A3F" w:rsidRPr="00C13A3F" w:rsidRDefault="00C13A3F" w:rsidP="00C13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 А17Б36В25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18- в 12 часов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19- А2Б3В1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20- в 19 часов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21- река Лена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22-А2Б1В3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23- Пустыни и полупустыни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24- А1Б3В2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25- В точке С Солнце поднимется раньше. Точка А расположена ближе к полярному кругу (в северном полушарии полярный день). Остаётся пункт В, в котором Солнце позже всего поднимется над горизонтом.</w:t>
      </w:r>
    </w:p>
    <w:p w:rsidR="00C13A3F" w:rsidRPr="00C13A3F" w:rsidRDefault="00C13A3F" w:rsidP="00C13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II</w:t>
      </w:r>
    </w:p>
    <w:p w:rsidR="00C13A3F" w:rsidRPr="00C13A3F" w:rsidRDefault="00C13A3F" w:rsidP="00C13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 А46Б27В15 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18- в 14 часов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19- А4Б2В3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20- 13 часов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21- Заболоченная равнина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22-А2Б1В3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23- Степь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24- А1Б3В2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3F">
        <w:rPr>
          <w:rFonts w:ascii="Times New Roman" w:eastAsia="Times New Roman" w:hAnsi="Times New Roman" w:cs="Times New Roman"/>
          <w:sz w:val="24"/>
          <w:szCs w:val="24"/>
          <w:lang w:eastAsia="ru-RU"/>
        </w:rPr>
        <w:t>25- Поскольку пункты расположены на одной широте, то мы будем рассматривать движение Земли вокруг своей оси. Определим на каком меридиане будет полдень (12 часов): найдём разницу между меридианом, на котором полдень, и нулевым меридианом: 12-7=5 час. За один час Земля поворачивается на 15 градусов, у нас разница 5 часов, поэтому 5 х 15 = 75 градусов. Таким образом, на меридиане 75 градусов в.д. - полдень. Ближе всего к этому меридиану пункт С.</w:t>
      </w:r>
    </w:p>
    <w:p w:rsidR="00C13A3F" w:rsidRPr="00C13A3F" w:rsidRDefault="00C13A3F" w:rsidP="00C1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DEC" w:rsidRDefault="00686DEC"/>
    <w:p w:rsidR="00686DEC" w:rsidRDefault="00686DEC"/>
    <w:sectPr w:rsidR="00686DEC" w:rsidSect="00D6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3A3F"/>
    <w:rsid w:val="002F31FF"/>
    <w:rsid w:val="00510B07"/>
    <w:rsid w:val="0062128B"/>
    <w:rsid w:val="00686DEC"/>
    <w:rsid w:val="00A20814"/>
    <w:rsid w:val="00C13A3F"/>
    <w:rsid w:val="00D6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Жарковская СОШ №1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2018-09-24T12:18:00Z</dcterms:created>
  <dcterms:modified xsi:type="dcterms:W3CDTF">2018-09-25T11:18:00Z</dcterms:modified>
</cp:coreProperties>
</file>