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3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20"/>
        <w:gridCol w:w="2291"/>
      </w:tblGrid>
      <w:tr w:rsidR="007E09B4" w:rsidRPr="007E09B4" w:rsidTr="0090418F">
        <w:trPr>
          <w:tblCellSpacing w:w="15" w:type="dxa"/>
        </w:trPr>
        <w:tc>
          <w:tcPr>
            <w:tcW w:w="4293" w:type="pct"/>
            <w:tcBorders>
              <w:bottom w:val="single" w:sz="6" w:space="0" w:color="333333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E09B4" w:rsidRPr="007E09B4" w:rsidRDefault="007E09B4" w:rsidP="0090418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66"/>
                <w:kern w:val="36"/>
                <w:sz w:val="30"/>
                <w:szCs w:val="30"/>
                <w:lang w:eastAsia="ru-RU"/>
              </w:rPr>
            </w:pPr>
            <w:r w:rsidRPr="007E09B4">
              <w:rPr>
                <w:rFonts w:ascii="Times New Roman" w:eastAsia="Times New Roman" w:hAnsi="Times New Roman" w:cs="Times New Roman"/>
                <w:b/>
                <w:bCs/>
                <w:caps/>
                <w:color w:val="000066"/>
                <w:kern w:val="36"/>
                <w:sz w:val="30"/>
                <w:szCs w:val="30"/>
                <w:lang w:eastAsia="ru-RU"/>
              </w:rPr>
              <w:t>ВРЕМЕНА В АНГЛИЙСКОМ ЯЗЫКЕ. ТАБЛИЦА С ПРИМЕРАМИ. ENGLISH TENSES.</w:t>
            </w:r>
          </w:p>
        </w:tc>
        <w:tc>
          <w:tcPr>
            <w:tcW w:w="680" w:type="pct"/>
            <w:vAlign w:val="center"/>
            <w:hideMark/>
          </w:tcPr>
          <w:p w:rsidR="007E09B4" w:rsidRPr="007E09B4" w:rsidRDefault="007E09B4" w:rsidP="007E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6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Отправить на e-mail">
                    <a:hlinkClick xmlns:a="http://schemas.openxmlformats.org/drawingml/2006/main" r:id="rId4" tooltip="&quot;Отправить на 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тправить на e-mail">
                            <a:hlinkClick r:id="rId4" tooltip="&quot;Отправить на 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9B4" w:rsidRPr="007E09B4" w:rsidRDefault="007E09B4" w:rsidP="007E0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66"/>
          <w:lang w:eastAsia="ru-RU"/>
        </w:rPr>
      </w:pPr>
      <w:r w:rsidRPr="007E09B4">
        <w:rPr>
          <w:rFonts w:ascii="Times New Roman" w:eastAsia="Times New Roman" w:hAnsi="Times New Roman" w:cs="Times New Roman"/>
          <w:color w:val="999999"/>
          <w:lang w:eastAsia="ru-RU"/>
        </w:rPr>
        <w:t>раздел: Школьник - Справочник | категория: Английский язык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7E09B4" w:rsidRPr="007E09B4" w:rsidTr="007E09B4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Borders>
                <w:top w:val="outset" w:sz="18" w:space="0" w:color="CCCCCC"/>
                <w:left w:val="outset" w:sz="18" w:space="0" w:color="CCCCCC"/>
                <w:bottom w:val="outset" w:sz="18" w:space="0" w:color="CCCCCC"/>
                <w:right w:val="outset" w:sz="18" w:space="0" w:color="CCCCCC"/>
              </w:tblBorders>
              <w:shd w:val="clear" w:color="auto" w:fill="FFFFFF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5721"/>
              <w:gridCol w:w="3789"/>
              <w:gridCol w:w="5044"/>
            </w:tblGrid>
            <w:tr w:rsidR="007E09B4" w:rsidRPr="007E09B4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Present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Indefinite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Past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Indefinite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Future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Indefinite</w:t>
                  </w:r>
                  <w:proofErr w:type="spellEnd"/>
                </w:p>
              </w:tc>
            </w:tr>
            <w:tr w:rsidR="007E09B4" w:rsidRPr="007E09B4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1) Для выражения обычного или периодически повторяющегося действия или состояния.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I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usually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go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away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at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weekends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 xml:space="preserve">2) Для выражения действия, которое совершается в момент речи с глаголом, которые не употребляются во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временах.Continuous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. 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Ann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does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not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seem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very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happy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at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moment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 xml:space="preserve">3) Вместо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Future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Indefinite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с глаголами, выражающими заранее запланированное действие (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to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go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to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come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to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leave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to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begin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и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т.д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).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The train leaves Moscow at 10 and arrives in St. Petersburg at 17:15.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  <w:t>4) 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Для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выражения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будущего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действия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в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придаточных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времени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и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условия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после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союзов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: when, if, unless, till,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untill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, before, as soon as, while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и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т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.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д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.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I shell phone you when I get home from work.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1) Для обозначения действия, совершившегося в прошлом. Время совершения действия часто определяется наречием времени, обозначающим прошедшее время: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yesterday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three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days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ago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last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week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last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month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in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1995. 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I met him two days ago.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  <w:t xml:space="preserve">2)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Для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выражения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нескольких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действий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,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непосредственно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следовавших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одно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за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другим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.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Yesterday I got up early, brought my room up, had breakfast and went to school.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3) В вопросе, который начинается с вопросительного слова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when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. 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When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did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you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meet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him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1) Для выражения действия, которое относится к будущему времени. 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They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will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go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Zoo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next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week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>2) Для выражения предложения о совершении какого-либо действия, возникшего в момент речи.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It's a bit cold in the room. I'll close the window.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3) Для выражения обещания или согласия на выполнение какого-либо действия.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Thanks for lending me the money. I'll pay you back on Friday.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4) Для выражения просьбы о выполнении какого-либо действия. 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Will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you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shut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door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please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?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>5) В вопросе, с целью узнать чье-либо мнение. 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Shall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I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open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window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?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 xml:space="preserve">6) Для выражения прогнозируемого события или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действия.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Where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will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you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be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this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time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next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year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?</w:t>
                  </w:r>
                </w:p>
              </w:tc>
            </w:tr>
            <w:tr w:rsidR="007E09B4" w:rsidRPr="007E09B4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Present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Continuous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Past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Continuous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Future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Continuous</w:t>
                  </w:r>
                  <w:proofErr w:type="spellEnd"/>
                </w:p>
              </w:tc>
            </w:tr>
            <w:tr w:rsidR="007E09B4" w:rsidRPr="0090418F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1) Для выражения действия, происходящего в момент речи.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I am reading the rules of English Grammar now.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2) Для выражения действия, происходящего в более длительный период времени в настоящем, включая момент речи.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Kate wants to work in France, so she is learning French.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3) Для выражения будущего, заранее запланированного действия. 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What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time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is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she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arriving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tomorrow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?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At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10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I'm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meeting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her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at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station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>4) Для выражения временного действия, происходящего в настоящий период времени, связанный с настоящим моментом.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She is working hard today. She has a lot to do.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lastRenderedPageBreak/>
                    <w:t>5) Для выражения действия, обычно имеющего место, повторяющегося чаще, чем обычно и присущего тому, кто его совершает. 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She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is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always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leaving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lights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on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lastRenderedPageBreak/>
                    <w:t>1) Для выражения длительного незаконченного действия, имевшего место в определенный момент в прошлом.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I saw you in the park yesterday. You were sitting on the bench and reading a book.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2) Когда два длительных действия совершались одновременно, оба они могут быть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выраженны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в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Past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Continuous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I was doing my homework while my mother was cooking the dinner.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Период, когда совершалось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действие</w:t>
                  </w:r>
                  <w:proofErr w:type="gram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,м</w:t>
                  </w:r>
                  <w:proofErr w:type="gram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ожет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определяться: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lastRenderedPageBreak/>
                    <w:br/>
                    <w:t xml:space="preserve">а) выражениями: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From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2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to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5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o'clock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all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day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long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all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the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time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.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She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was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playing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the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piano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from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3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to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5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o'clock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yesterday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;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>б) временем, когда одно действие совершалось в период действия другого.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When I was going to school yesterday, I met my friends.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lastRenderedPageBreak/>
                    <w:t>1) Для выражения действия, которое будет происходить в определенный момент времени в будущем. Действие это будет иметь незаконченный характер; говорящий хочет подчеркнуть длительный характер этого действия.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This time next week I'll be lying on a beach or swimming in the sea.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 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Период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времени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определяется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: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а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)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обстоятельственными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оборотами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at 5 o'clock, at that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moment.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If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 xml:space="preserve"> he comes at 5 we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shell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 xml:space="preserve"> be just having our dinner then;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б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)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другим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действием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,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которое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выраженно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в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 Present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Indefinite.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The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 xml:space="preserve"> children will be sleeping when their father comes home.</w:t>
                  </w:r>
                </w:p>
              </w:tc>
            </w:tr>
            <w:tr w:rsidR="007E09B4" w:rsidRPr="007E09B4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lastRenderedPageBreak/>
                    <w:t>Present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Perfect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Past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Perfect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Future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Perfect</w:t>
                  </w:r>
                  <w:proofErr w:type="spellEnd"/>
                </w:p>
              </w:tc>
            </w:tr>
            <w:tr w:rsidR="007E09B4" w:rsidRPr="007E09B4"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1) Для выражения законченного действия, которое имеет тесную связь с настоящим временем по своим результатам.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I have lost my key so I can't get home.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2) время, когда действие совершалось, поскольку важно не время совершения действия, а его результат.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Онообозначается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наречиями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: ever, never, already, just, not yet.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I'm not hungry, I've just had lunch.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br/>
                    <w:t>3) Present Perfect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употребляется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 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снаречиями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времени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 xml:space="preserve">: today, this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mounth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, this year. 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I've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drunk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two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cups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of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coffee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today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.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br/>
                    <w:t>4) Переводится прошедшим временем, но иногда для выражения действия, которое началось в прошлом и продолжается в момент речи, переводится на русский язык настоящим временем: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br/>
                    <w:t xml:space="preserve">а) указано начало действия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since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;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br/>
                    <w:t xml:space="preserve">б) указан весь период времени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for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two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days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,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for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ten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minutes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I have known him for ten years. I have known him since 1990.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1) Для выражения действия, которое было закончено до определенного момента в прошлом. Этот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 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момент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определяется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: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а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) 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выражениями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: by 4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o'clo</w:t>
                  </w:r>
                  <w:proofErr w:type="spellEnd"/>
                  <w:proofErr w:type="gram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о</w:t>
                  </w:r>
                  <w:proofErr w:type="gram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ck, by that time, by the end of the year. 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had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returned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from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the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cinema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by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 xml:space="preserve"> 5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o'clock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eastAsia="ru-RU"/>
                    </w:rPr>
                    <w:t>;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 xml:space="preserve">б) другим прошедшим действием, которое произошло позднее и которое выражается глаголом в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Past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Indefinite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. </w:t>
                  </w:r>
                  <w:r w:rsidRPr="007E09B4">
                    <w:rPr>
                      <w:rFonts w:ascii="Times New Roman" w:eastAsia="Times New Roman" w:hAnsi="Times New Roman" w:cs="Times New Roman"/>
                      <w:i/>
                      <w:iCs/>
                      <w:color w:val="000066"/>
                      <w:lang w:val="en-US" w:eastAsia="ru-RU"/>
                    </w:rPr>
                    <w:t>When we arrived at the cinema the film had already begun.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1) Для выражения действия, которое закончится к определённому моменту в будущем или до начала другого действия в будущем. Этот момент определяется: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>а) выражениями:</w:t>
                  </w:r>
                </w:p>
                <w:tbl>
                  <w:tblPr>
                    <w:tblW w:w="0" w:type="auto"/>
                    <w:tblCellSpacing w:w="3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72"/>
                    <w:gridCol w:w="2800"/>
                  </w:tblGrid>
                  <w:tr w:rsidR="007E09B4" w:rsidRPr="0090418F">
                    <w:trPr>
                      <w:tblCellSpacing w:w="36" w:type="dxa"/>
                    </w:trPr>
                    <w:tc>
                      <w:tcPr>
                        <w:tcW w:w="0" w:type="auto"/>
                        <w:hideMark/>
                      </w:tcPr>
                      <w:p w:rsidR="007E09B4" w:rsidRPr="007E09B4" w:rsidRDefault="007E09B4" w:rsidP="007E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66"/>
                            <w:lang w:val="en-US" w:eastAsia="ru-RU"/>
                          </w:rPr>
                        </w:pPr>
                        <w:r w:rsidRPr="007E09B4">
                          <w:rPr>
                            <w:rFonts w:ascii="Times New Roman" w:eastAsia="Times New Roman" w:hAnsi="Times New Roman" w:cs="Times New Roman"/>
                            <w:color w:val="000066"/>
                            <w:lang w:val="en-US" w:eastAsia="ru-RU"/>
                          </w:rPr>
                          <w:t>He will have finished his work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09B4" w:rsidRPr="007E09B4" w:rsidRDefault="007E09B4" w:rsidP="007E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66"/>
                            <w:lang w:val="en-US" w:eastAsia="ru-RU"/>
                          </w:rPr>
                        </w:pPr>
                        <w:r w:rsidRPr="007E09B4">
                          <w:rPr>
                            <w:rFonts w:ascii="Times New Roman" w:eastAsia="Times New Roman" w:hAnsi="Times New Roman" w:cs="Times New Roman"/>
                            <w:color w:val="000066"/>
                            <w:lang w:val="en-US" w:eastAsia="ru-RU"/>
                          </w:rPr>
                          <w:t>… when I come.</w:t>
                        </w:r>
                        <w:r w:rsidRPr="007E09B4">
                          <w:rPr>
                            <w:rFonts w:ascii="Times New Roman" w:eastAsia="Times New Roman" w:hAnsi="Times New Roman" w:cs="Times New Roman"/>
                            <w:color w:val="000066"/>
                            <w:lang w:val="en-US" w:eastAsia="ru-RU"/>
                          </w:rPr>
                          <w:br/>
                          <w:t>… by 3 o'clock tomorrow.</w:t>
                        </w:r>
                        <w:r w:rsidRPr="007E09B4">
                          <w:rPr>
                            <w:rFonts w:ascii="Times New Roman" w:eastAsia="Times New Roman" w:hAnsi="Times New Roman" w:cs="Times New Roman"/>
                            <w:color w:val="000066"/>
                            <w:lang w:val="en-US" w:eastAsia="ru-RU"/>
                          </w:rPr>
                          <w:br/>
                          <w:t>… by the time you come back.</w:t>
                        </w:r>
                      </w:p>
                    </w:tc>
                  </w:tr>
                  <w:tr w:rsidR="007E09B4" w:rsidRPr="007E09B4">
                    <w:trPr>
                      <w:tblCellSpacing w:w="36" w:type="dxa"/>
                    </w:trPr>
                    <w:tc>
                      <w:tcPr>
                        <w:tcW w:w="0" w:type="auto"/>
                        <w:hideMark/>
                      </w:tcPr>
                      <w:p w:rsidR="007E09B4" w:rsidRPr="007E09B4" w:rsidRDefault="007E09B4" w:rsidP="007E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66"/>
                            <w:lang w:eastAsia="ru-RU"/>
                          </w:rPr>
                        </w:pPr>
                        <w:r w:rsidRPr="007E09B4">
                          <w:rPr>
                            <w:rFonts w:ascii="Times New Roman" w:eastAsia="Times New Roman" w:hAnsi="Times New Roman" w:cs="Times New Roman"/>
                            <w:color w:val="000066"/>
                            <w:lang w:eastAsia="ru-RU"/>
                          </w:rPr>
                          <w:t>Он закончит свою работу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09B4" w:rsidRPr="007E09B4" w:rsidRDefault="007E09B4" w:rsidP="007E0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66"/>
                            <w:lang w:eastAsia="ru-RU"/>
                          </w:rPr>
                        </w:pPr>
                        <w:r w:rsidRPr="007E09B4">
                          <w:rPr>
                            <w:rFonts w:ascii="Times New Roman" w:eastAsia="Times New Roman" w:hAnsi="Times New Roman" w:cs="Times New Roman"/>
                            <w:color w:val="000066"/>
                            <w:lang w:eastAsia="ru-RU"/>
                          </w:rPr>
                          <w:t>… ко времени, когда я приду</w:t>
                        </w:r>
                        <w:proofErr w:type="gramStart"/>
                        <w:r w:rsidRPr="007E09B4">
                          <w:rPr>
                            <w:rFonts w:ascii="Times New Roman" w:eastAsia="Times New Roman" w:hAnsi="Times New Roman" w:cs="Times New Roman"/>
                            <w:color w:val="000066"/>
                            <w:lang w:eastAsia="ru-RU"/>
                          </w:rPr>
                          <w:t>.</w:t>
                        </w:r>
                        <w:proofErr w:type="gramEnd"/>
                        <w:r w:rsidRPr="007E09B4">
                          <w:rPr>
                            <w:rFonts w:ascii="Times New Roman" w:eastAsia="Times New Roman" w:hAnsi="Times New Roman" w:cs="Times New Roman"/>
                            <w:color w:val="000066"/>
                            <w:lang w:eastAsia="ru-RU"/>
                          </w:rPr>
                          <w:br/>
                          <w:t xml:space="preserve">… </w:t>
                        </w:r>
                        <w:proofErr w:type="gramStart"/>
                        <w:r w:rsidRPr="007E09B4">
                          <w:rPr>
                            <w:rFonts w:ascii="Times New Roman" w:eastAsia="Times New Roman" w:hAnsi="Times New Roman" w:cs="Times New Roman"/>
                            <w:color w:val="000066"/>
                            <w:lang w:eastAsia="ru-RU"/>
                          </w:rPr>
                          <w:t>з</w:t>
                        </w:r>
                        <w:proofErr w:type="gramEnd"/>
                        <w:r w:rsidRPr="007E09B4">
                          <w:rPr>
                            <w:rFonts w:ascii="Times New Roman" w:eastAsia="Times New Roman" w:hAnsi="Times New Roman" w:cs="Times New Roman"/>
                            <w:color w:val="000066"/>
                            <w:lang w:eastAsia="ru-RU"/>
                          </w:rPr>
                          <w:t>автра к 3-м часам.</w:t>
                        </w:r>
                        <w:r w:rsidRPr="007E09B4">
                          <w:rPr>
                            <w:rFonts w:ascii="Times New Roman" w:eastAsia="Times New Roman" w:hAnsi="Times New Roman" w:cs="Times New Roman"/>
                            <w:color w:val="000066"/>
                            <w:lang w:eastAsia="ru-RU"/>
                          </w:rPr>
                          <w:br/>
                          <w:t>… к тому времени, как ты вернёшься.</w:t>
                        </w:r>
                      </w:p>
                    </w:tc>
                  </w:tr>
                </w:tbl>
                <w:p w:rsidR="007E09B4" w:rsidRPr="007E09B4" w:rsidRDefault="007E09B4" w:rsidP="007E09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</w:p>
              </w:tc>
            </w:tr>
          </w:tbl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66"/>
                <w:sz w:val="27"/>
                <w:szCs w:val="27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66"/>
                <w:sz w:val="27"/>
                <w:szCs w:val="27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66"/>
                <w:sz w:val="27"/>
                <w:szCs w:val="27"/>
                <w:lang w:eastAsia="ru-RU"/>
              </w:rPr>
            </w:pPr>
          </w:p>
          <w:p w:rsidR="007E09B4" w:rsidRPr="007E09B4" w:rsidRDefault="007E09B4" w:rsidP="007E09B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66"/>
                <w:sz w:val="27"/>
                <w:szCs w:val="27"/>
                <w:lang w:eastAsia="ru-RU"/>
              </w:rPr>
            </w:pPr>
            <w:r w:rsidRPr="007E09B4">
              <w:rPr>
                <w:rFonts w:ascii="Times New Roman" w:eastAsia="Times New Roman" w:hAnsi="Times New Roman" w:cs="Times New Roman"/>
                <w:b/>
                <w:bCs/>
                <w:color w:val="000066"/>
                <w:sz w:val="27"/>
                <w:szCs w:val="27"/>
                <w:lang w:eastAsia="ru-RU"/>
              </w:rPr>
              <w:lastRenderedPageBreak/>
              <w:t>Кратко</w:t>
            </w:r>
          </w:p>
          <w:tbl>
            <w:tblPr>
              <w:tblW w:w="0" w:type="auto"/>
              <w:jc w:val="center"/>
              <w:tblBorders>
                <w:top w:val="outset" w:sz="18" w:space="0" w:color="CCCCCC"/>
                <w:left w:val="outset" w:sz="18" w:space="0" w:color="CCCCCC"/>
                <w:bottom w:val="outset" w:sz="18" w:space="0" w:color="CCCCCC"/>
                <w:right w:val="outset" w:sz="18" w:space="0" w:color="CCCCCC"/>
              </w:tblBorders>
              <w:shd w:val="clear" w:color="auto" w:fill="FFFFFF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9885"/>
              <w:gridCol w:w="1527"/>
              <w:gridCol w:w="2232"/>
            </w:tblGrid>
            <w:tr w:rsidR="007E09B4" w:rsidRPr="007E09B4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vAlign w:val="center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Употребление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vAlign w:val="center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Образование</w:t>
                  </w:r>
                </w:p>
              </w:tc>
            </w:tr>
            <w:tr w:rsidR="007E09B4" w:rsidRPr="007E09B4" w:rsidTr="0090418F">
              <w:trPr>
                <w:jc w:val="center"/>
              </w:trPr>
              <w:tc>
                <w:tcPr>
                  <w:tcW w:w="988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Indefinite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\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val="en-US" w:eastAsia="ru-RU"/>
                    </w:rPr>
                    <w:t>Simple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>показывает действие как факт (обычное, повторяемое)</w:t>
                  </w:r>
                </w:p>
              </w:tc>
              <w:tc>
                <w:tcPr>
                  <w:tcW w:w="152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Present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br/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Past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br/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Future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глагол в личной форме</w:t>
                  </w:r>
                </w:p>
              </w:tc>
            </w:tr>
            <w:tr w:rsidR="007E09B4" w:rsidRPr="007E09B4" w:rsidTr="0090418F">
              <w:trPr>
                <w:jc w:val="center"/>
              </w:trPr>
              <w:tc>
                <w:tcPr>
                  <w:tcW w:w="988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Continuous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>показывает действие как процесс</w:t>
                  </w:r>
                </w:p>
              </w:tc>
              <w:tc>
                <w:tcPr>
                  <w:tcW w:w="152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Present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br/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Past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br/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Future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to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be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+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ing</w:t>
                  </w:r>
                  <w:proofErr w:type="spellEnd"/>
                </w:p>
              </w:tc>
            </w:tr>
            <w:tr w:rsidR="007E09B4" w:rsidRPr="007E09B4" w:rsidTr="0090418F">
              <w:trPr>
                <w:jc w:val="center"/>
              </w:trPr>
              <w:tc>
                <w:tcPr>
                  <w:tcW w:w="988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Perfect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>показывает действие, законченное до определённого момента в настоящем, прошедшем и будущем</w:t>
                  </w:r>
                </w:p>
              </w:tc>
              <w:tc>
                <w:tcPr>
                  <w:tcW w:w="152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Present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br/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Past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br/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Future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to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have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t> + причастие II</w:t>
                  </w:r>
                </w:p>
              </w:tc>
            </w:tr>
            <w:tr w:rsidR="007E09B4" w:rsidRPr="0090418F" w:rsidTr="0090418F">
              <w:trPr>
                <w:jc w:val="center"/>
              </w:trPr>
              <w:tc>
                <w:tcPr>
                  <w:tcW w:w="988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</w:pP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Perfect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 xml:space="preserve">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eastAsia="ru-RU"/>
                    </w:rPr>
                    <w:t>Continuous</w:t>
                  </w:r>
                  <w:proofErr w:type="spellEnd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eastAsia="ru-RU"/>
                    </w:rPr>
                    <w:br/>
                    <w:t>показывает действие, начатое некоторое время назад и все ещё продолжающееся или только что закончившееся</w:t>
                  </w:r>
                </w:p>
              </w:tc>
              <w:tc>
                <w:tcPr>
                  <w:tcW w:w="1527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val="en-US" w:eastAsia="ru-RU"/>
                    </w:rPr>
                    <w:t>Present</w:t>
                  </w:r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val="en-US" w:eastAsia="ru-RU"/>
                    </w:rPr>
                    <w:br/>
                    <w:t>Past</w:t>
                  </w:r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val="en-US" w:eastAsia="ru-RU"/>
                    </w:rPr>
                    <w:br/>
                    <w:t>Future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hideMark/>
                </w:tcPr>
                <w:p w:rsidR="007E09B4" w:rsidRPr="007E09B4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</w:pPr>
                  <w:r w:rsidRPr="007E09B4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lang w:val="en-US" w:eastAsia="ru-RU"/>
                    </w:rPr>
                    <w:t>to have been</w:t>
                  </w:r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 xml:space="preserve"> + </w:t>
                  </w:r>
                  <w:proofErr w:type="spellStart"/>
                  <w:r w:rsidRPr="007E09B4">
                    <w:rPr>
                      <w:rFonts w:ascii="Times New Roman" w:eastAsia="Times New Roman" w:hAnsi="Times New Roman" w:cs="Times New Roman"/>
                      <w:color w:val="000066"/>
                      <w:lang w:val="en-US" w:eastAsia="ru-RU"/>
                    </w:rPr>
                    <w:t>ing</w:t>
                  </w:r>
                  <w:proofErr w:type="spellEnd"/>
                </w:p>
              </w:tc>
            </w:tr>
          </w:tbl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ru-RU"/>
              </w:rPr>
            </w:pPr>
          </w:p>
          <w:p w:rsidR="0090418F" w:rsidRDefault="0090418F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ru-RU"/>
              </w:rPr>
            </w:pPr>
          </w:p>
          <w:p w:rsidR="007E09B4" w:rsidRPr="0090418F" w:rsidRDefault="007E09B4" w:rsidP="007E0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eastAsia="ru-RU"/>
              </w:rPr>
            </w:pPr>
            <w:r w:rsidRPr="0090418F"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  <w:lang w:eastAsia="ru-RU"/>
              </w:rPr>
              <w:lastRenderedPageBreak/>
              <w:t>Таблица времён. Действительный залог.</w:t>
            </w:r>
          </w:p>
          <w:tbl>
            <w:tblPr>
              <w:tblW w:w="9836" w:type="dxa"/>
              <w:jc w:val="center"/>
              <w:tblBorders>
                <w:top w:val="outset" w:sz="18" w:space="0" w:color="CCCCCC"/>
                <w:left w:val="outset" w:sz="18" w:space="0" w:color="CCCCCC"/>
                <w:bottom w:val="outset" w:sz="18" w:space="0" w:color="CCCCCC"/>
                <w:right w:val="outset" w:sz="18" w:space="0" w:color="CCCCCC"/>
              </w:tblBorders>
              <w:shd w:val="clear" w:color="auto" w:fill="FFFFFF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459"/>
              <w:gridCol w:w="897"/>
              <w:gridCol w:w="1886"/>
              <w:gridCol w:w="895"/>
              <w:gridCol w:w="4699"/>
            </w:tblGrid>
            <w:tr w:rsidR="007E09B4" w:rsidRPr="007E09B4" w:rsidTr="00675761">
              <w:trPr>
                <w:trHeight w:val="261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r w:rsidRPr="0090418F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sz w:val="28"/>
                      <w:szCs w:val="28"/>
                      <w:lang w:eastAsia="ru-RU"/>
                    </w:rPr>
                    <w:t>Время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r w:rsidRPr="0090418F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sz w:val="28"/>
                      <w:szCs w:val="28"/>
                      <w:lang w:eastAsia="ru-RU"/>
                    </w:rPr>
                    <w:t>Формы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CCCCCC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r w:rsidRPr="0090418F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sz w:val="28"/>
                      <w:szCs w:val="28"/>
                      <w:lang w:eastAsia="ru-RU"/>
                    </w:rPr>
                    <w:t>Обстоятельство времени</w:t>
                  </w:r>
                </w:p>
              </w:tc>
            </w:tr>
            <w:tr w:rsidR="007E09B4" w:rsidRPr="0090418F" w:rsidTr="00675761">
              <w:trPr>
                <w:trHeight w:val="819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sz w:val="28"/>
                      <w:szCs w:val="28"/>
                      <w:lang w:eastAsia="ru-RU"/>
                    </w:rPr>
                    <w:t>Indefinite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Present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</w:pP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  <w:t>I, we</w:t>
                  </w: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  <w:br/>
                    <w:t>you, they</w:t>
                  </w: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  <w:br/>
                    <w:t>he, she, it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  <w:br/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</w:pP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  <w:t>usually, sometimes, every day, often, seldom</w:t>
                  </w:r>
                </w:p>
              </w:tc>
            </w:tr>
            <w:tr w:rsidR="007E09B4" w:rsidRPr="0090418F" w:rsidTr="00675761">
              <w:trPr>
                <w:trHeight w:val="149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Past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+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ed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или</w:t>
                  </w: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br/>
                    <w:t>II ф. неправ</w:t>
                  </w:r>
                  <w:proofErr w:type="gram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.г</w:t>
                  </w:r>
                  <w:proofErr w:type="gram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лаг.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asked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wrote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</w:pP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  <w:t>yesterday</w:t>
                  </w: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  <w:br/>
                    <w:t>last year 3 years ago</w:t>
                  </w:r>
                </w:p>
              </w:tc>
            </w:tr>
            <w:tr w:rsidR="007E09B4" w:rsidRPr="0090418F" w:rsidTr="00675761">
              <w:trPr>
                <w:trHeight w:val="149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Future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I,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we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br/>
                    <w:t>все остальные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will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</w:pP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  <w:t>tomorrow</w:t>
                  </w: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  <w:br/>
                    <w:t>next year in 3 years</w:t>
                  </w:r>
                </w:p>
              </w:tc>
            </w:tr>
            <w:tr w:rsidR="007E09B4" w:rsidRPr="007E09B4" w:rsidTr="00675761">
              <w:trPr>
                <w:trHeight w:val="521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sz w:val="28"/>
                      <w:szCs w:val="28"/>
                      <w:lang w:eastAsia="ru-RU"/>
                    </w:rPr>
                    <w:t>Continuous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Present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am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is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now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at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present</w:t>
                  </w:r>
                  <w:proofErr w:type="spellEnd"/>
                </w:p>
              </w:tc>
            </w:tr>
            <w:tr w:rsidR="007E09B4" w:rsidRPr="007E09B4" w:rsidTr="00675761">
              <w:trPr>
                <w:trHeight w:val="149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Past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was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were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yesterday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from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5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till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6</w:t>
                  </w:r>
                </w:p>
              </w:tc>
            </w:tr>
            <w:tr w:rsidR="007E09B4" w:rsidRPr="007E09B4" w:rsidTr="00675761">
              <w:trPr>
                <w:trHeight w:val="149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Future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will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be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tomorrow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from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5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till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6</w:t>
                  </w:r>
                </w:p>
              </w:tc>
            </w:tr>
            <w:tr w:rsidR="007E09B4" w:rsidRPr="0090418F" w:rsidTr="00675761">
              <w:trPr>
                <w:trHeight w:val="571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sz w:val="28"/>
                      <w:szCs w:val="28"/>
                      <w:lang w:eastAsia="ru-RU"/>
                    </w:rPr>
                    <w:t>Perfect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Present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have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has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asked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</w:pPr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  <w:t>just, ever, never, yet, already, today, this year for, since</w:t>
                  </w:r>
                </w:p>
              </w:tc>
            </w:tr>
            <w:tr w:rsidR="007E09B4" w:rsidRPr="007E09B4" w:rsidTr="00675761">
              <w:trPr>
                <w:trHeight w:val="149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Past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had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asked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by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3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o'clock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yesterday</w:t>
                  </w:r>
                  <w:proofErr w:type="spellEnd"/>
                </w:p>
              </w:tc>
            </w:tr>
            <w:tr w:rsidR="007E09B4" w:rsidRPr="007E09B4" w:rsidTr="00675761">
              <w:trPr>
                <w:trHeight w:val="149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Future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will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have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asked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by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3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o'clock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tomorrow</w:t>
                  </w:r>
                  <w:proofErr w:type="spellEnd"/>
                </w:p>
              </w:tc>
            </w:tr>
            <w:tr w:rsidR="007E09B4" w:rsidRPr="007E09B4" w:rsidTr="00675761">
              <w:trPr>
                <w:trHeight w:val="558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sz w:val="28"/>
                      <w:szCs w:val="28"/>
                      <w:lang w:eastAsia="ru-RU"/>
                    </w:rPr>
                    <w:t>Perfect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b/>
                      <w:bCs/>
                      <w:color w:val="000066"/>
                      <w:sz w:val="28"/>
                      <w:szCs w:val="28"/>
                      <w:lang w:eastAsia="ru-RU"/>
                    </w:rPr>
                    <w:t>Continuous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Present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have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been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has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AFAFA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for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since</w:t>
                  </w:r>
                  <w:proofErr w:type="spellEnd"/>
                </w:p>
              </w:tc>
            </w:tr>
            <w:tr w:rsidR="007E09B4" w:rsidRPr="007E09B4" w:rsidTr="00675761">
              <w:trPr>
                <w:trHeight w:val="149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Past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had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been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for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since</w:t>
                  </w:r>
                  <w:proofErr w:type="spellEnd"/>
                </w:p>
              </w:tc>
            </w:tr>
            <w:tr w:rsidR="007E09B4" w:rsidRPr="007E09B4" w:rsidTr="00675761">
              <w:trPr>
                <w:trHeight w:val="149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Future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shall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have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been</w:t>
                  </w:r>
                  <w:proofErr w:type="spellEnd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will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asking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7E09B4" w:rsidRPr="0090418F" w:rsidRDefault="007E09B4" w:rsidP="007E0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0418F">
                    <w:rPr>
                      <w:rFonts w:ascii="Times New Roman" w:eastAsia="Times New Roman" w:hAnsi="Times New Roman" w:cs="Times New Roman"/>
                      <w:color w:val="000066"/>
                      <w:sz w:val="28"/>
                      <w:szCs w:val="28"/>
                      <w:lang w:eastAsia="ru-RU"/>
                    </w:rPr>
                    <w:t>for</w:t>
                  </w:r>
                  <w:proofErr w:type="spellEnd"/>
                </w:p>
              </w:tc>
            </w:tr>
          </w:tbl>
          <w:p w:rsidR="007E09B4" w:rsidRPr="007E09B4" w:rsidRDefault="007E09B4" w:rsidP="007E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lang w:eastAsia="ru-RU"/>
              </w:rPr>
            </w:pPr>
          </w:p>
        </w:tc>
      </w:tr>
    </w:tbl>
    <w:p w:rsidR="007E09B4" w:rsidRPr="007E09B4" w:rsidRDefault="007E09B4" w:rsidP="007E09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31" w:rsidRDefault="0087464E" w:rsidP="007E09B4">
      <w:hyperlink r:id="rId6" w:tgtFrame="_blank" w:tooltip="Мой Круг" w:history="1">
        <w:r w:rsidR="007E09B4" w:rsidRPr="007E09B4">
          <w:rPr>
            <w:rFonts w:ascii="Arial" w:eastAsia="Times New Roman" w:hAnsi="Arial" w:cs="Arial"/>
            <w:color w:val="0000FF"/>
            <w:sz w:val="21"/>
            <w:szCs w:val="21"/>
            <w:shd w:val="clear" w:color="auto" w:fill="FAFAFA"/>
            <w:lang w:eastAsia="ru-RU"/>
          </w:rPr>
          <w:br/>
        </w:r>
      </w:hyperlink>
    </w:p>
    <w:sectPr w:rsidR="004D0531" w:rsidSect="0090418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9B4"/>
    <w:rsid w:val="004574AC"/>
    <w:rsid w:val="004D0531"/>
    <w:rsid w:val="00675761"/>
    <w:rsid w:val="007E09B4"/>
    <w:rsid w:val="0084256F"/>
    <w:rsid w:val="0087464E"/>
    <w:rsid w:val="0090418F"/>
    <w:rsid w:val="009C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31"/>
  </w:style>
  <w:style w:type="paragraph" w:styleId="1">
    <w:name w:val="heading 1"/>
    <w:basedOn w:val="a"/>
    <w:link w:val="10"/>
    <w:uiPriority w:val="9"/>
    <w:qFormat/>
    <w:rsid w:val="007E0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09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9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09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E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9B4"/>
    <w:rPr>
      <w:b/>
      <w:bCs/>
    </w:rPr>
  </w:style>
  <w:style w:type="character" w:customStyle="1" w:styleId="apple-converted-space">
    <w:name w:val="apple-converted-space"/>
    <w:basedOn w:val="a0"/>
    <w:rsid w:val="007E09B4"/>
  </w:style>
  <w:style w:type="character" w:styleId="a5">
    <w:name w:val="Emphasis"/>
    <w:basedOn w:val="a0"/>
    <w:uiPriority w:val="20"/>
    <w:qFormat/>
    <w:rsid w:val="007E09B4"/>
    <w:rPr>
      <w:i/>
      <w:iCs/>
    </w:rPr>
  </w:style>
  <w:style w:type="character" w:customStyle="1" w:styleId="b-share">
    <w:name w:val="b-share"/>
    <w:basedOn w:val="a0"/>
    <w:rsid w:val="007E09B4"/>
  </w:style>
  <w:style w:type="character" w:customStyle="1" w:styleId="b-share-form-button">
    <w:name w:val="b-share-form-button"/>
    <w:basedOn w:val="a0"/>
    <w:rsid w:val="007E09B4"/>
  </w:style>
  <w:style w:type="paragraph" w:styleId="a6">
    <w:name w:val="Balloon Text"/>
    <w:basedOn w:val="a"/>
    <w:link w:val="a7"/>
    <w:uiPriority w:val="99"/>
    <w:semiHidden/>
    <w:unhideWhenUsed/>
    <w:rsid w:val="007E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are.yandex.ru/go.xml?service=moikrug&amp;url=http%3A%2F%2Fwww.school-city.by%2Findex.php%3Foption%3Dcom_content%26task%3Dview%26id%3D9425&amp;title=%D0%92%D1%80%D0%B5%D0%BC%D0%B5%D0%BD%D0%B0%20%D0%B2%20%D0%B0%D0%BD%D0%B3%D0%BB%D0%B8%D0%B9%D1%81%D0%BA%D0%BE%D0%BC%20%D1%8F%D0%B7%D1%8B%D0%BA%D0%B5.%20%D0%A2%D0%B0%D0%B1%D0%BB%D0%B8%D1%86%D0%B0%20%D1%81%20%D0%BF%D1%80%D0%B8%D0%BC%D0%B5%D1%80%D0%B0%D0%BC%D0%B8.%20English%20tenses.%20-%20%D0%A8%D0%BA%D0%BE%D0%BB%D0%B0%20%E2%84%96BY" TargetMode="External"/><Relationship Id="rId5" Type="http://schemas.openxmlformats.org/officeDocument/2006/relationships/image" Target="media/image1.png"/><Relationship Id="rId4" Type="http://schemas.openxmlformats.org/officeDocument/2006/relationships/hyperlink" Target="javascript:void%20window.open('http://www.school-city.by/index2.php?option=com_content&amp;task=emailform&amp;id=9425',%20'win2',%20'status=no,toolbar=no,scrollbars=yes,titlebar=no,menubar=no,resizable=yes,width=400,height=250,directories=no,location=no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dcterms:created xsi:type="dcterms:W3CDTF">2014-09-22T06:02:00Z</dcterms:created>
  <dcterms:modified xsi:type="dcterms:W3CDTF">2020-01-22T08:11:00Z</dcterms:modified>
</cp:coreProperties>
</file>