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281" w:rsidRPr="00014281" w:rsidRDefault="00014281" w:rsidP="00014281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281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014281" w:rsidRPr="00014281" w:rsidRDefault="00014281" w:rsidP="00014281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281">
        <w:rPr>
          <w:rFonts w:ascii="Times New Roman" w:hAnsi="Times New Roman" w:cs="Times New Roman"/>
          <w:b/>
          <w:sz w:val="24"/>
          <w:szCs w:val="24"/>
        </w:rPr>
        <w:t>общественного контроля</w:t>
      </w:r>
    </w:p>
    <w:p w:rsidR="00014281" w:rsidRPr="00014281" w:rsidRDefault="00014281" w:rsidP="0001428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4281" w:rsidRPr="00014281" w:rsidRDefault="00014281" w:rsidP="0001428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4281">
        <w:rPr>
          <w:rFonts w:ascii="Times New Roman" w:hAnsi="Times New Roman" w:cs="Times New Roman"/>
          <w:sz w:val="24"/>
          <w:szCs w:val="24"/>
        </w:rPr>
        <w:t>Дата проведения проверки:</w:t>
      </w:r>
      <w:r w:rsidRPr="00014281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комиссии: ________</w:t>
      </w:r>
      <w:r w:rsidRPr="0001428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P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5"/>
        <w:gridCol w:w="4155"/>
        <w:gridCol w:w="992"/>
        <w:gridCol w:w="993"/>
        <w:gridCol w:w="3261"/>
      </w:tblGrid>
      <w:tr w:rsidR="00014281" w:rsidRPr="00014281" w:rsidTr="00014281">
        <w:trPr>
          <w:tblHeader/>
        </w:trPr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</w:t>
            </w:r>
          </w:p>
        </w:tc>
        <w:tc>
          <w:tcPr>
            <w:tcW w:w="992" w:type="dxa"/>
          </w:tcPr>
          <w:p w:rsidR="00014281" w:rsidRPr="00014281" w:rsidRDefault="00014281" w:rsidP="0001428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014281" w:rsidRPr="00014281" w:rsidRDefault="00014281" w:rsidP="0001428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0142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ет</w:t>
            </w:r>
          </w:p>
        </w:tc>
        <w:tc>
          <w:tcPr>
            <w:tcW w:w="3261" w:type="dxa"/>
          </w:tcPr>
          <w:p w:rsidR="00014281" w:rsidRPr="00014281" w:rsidRDefault="00014281" w:rsidP="0001428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Примечание</w:t>
            </w: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Имеется ли в организации меню?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261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2"/>
              </w:numPr>
              <w:tabs>
                <w:tab w:val="left" w:pos="258"/>
              </w:tabs>
              <w:ind w:left="80" w:right="-62" w:firstLine="0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да, </w:t>
            </w:r>
            <w:r w:rsidRPr="00014281">
              <w:rPr>
                <w:rFonts w:ascii="Times New Roman" w:hAnsi="Times New Roman" w:cs="Times New Roman"/>
                <w:szCs w:val="24"/>
              </w:rPr>
              <w:t>для всех возрастных групп и режимов функционирования организации</w:t>
            </w:r>
          </w:p>
          <w:p w:rsidR="00014281" w:rsidRPr="00014281" w:rsidRDefault="00014281" w:rsidP="00014281">
            <w:pPr>
              <w:pStyle w:val="ConsPlusNormal"/>
              <w:numPr>
                <w:ilvl w:val="0"/>
                <w:numId w:val="2"/>
              </w:numPr>
              <w:tabs>
                <w:tab w:val="left" w:pos="258"/>
              </w:tabs>
              <w:ind w:left="80" w:right="-6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Cs w:val="24"/>
              </w:rPr>
              <w:t>да, но без учета возрастных групп</w:t>
            </w: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Вывешено ли цикличное меню</w:t>
            </w: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 xml:space="preserve"> на сайт </w:t>
            </w: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 xml:space="preserve"> для ознакомления родителей и детей?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Вывешено ли ежедневное меню для ознакомления родителей и детей?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В меню отсутствуют повторы блюд</w:t>
            </w: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 xml:space="preserve"> в смежные дни</w:t>
            </w: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В меню отсутствуют запрещенные блюда и продукты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01428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014281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(за период не менее месяца)?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 ли проведена уборка помещений для приема пищи на </w:t>
            </w:r>
            <w:r w:rsidRPr="000142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 работы комиссии?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81" w:rsidRPr="00014281" w:rsidTr="00014281">
        <w:tc>
          <w:tcPr>
            <w:tcW w:w="585" w:type="dxa"/>
          </w:tcPr>
          <w:p w:rsidR="00014281" w:rsidRPr="00014281" w:rsidRDefault="00014281" w:rsidP="00014281">
            <w:pPr>
              <w:pStyle w:val="ConsPlusNormal"/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5" w:type="dxa"/>
          </w:tcPr>
          <w:p w:rsidR="00014281" w:rsidRPr="00014281" w:rsidRDefault="00014281" w:rsidP="00014281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4281">
              <w:rPr>
                <w:rFonts w:ascii="Times New Roman" w:hAnsi="Times New Roman" w:cs="Times New Roman"/>
                <w:sz w:val="24"/>
                <w:szCs w:val="24"/>
              </w:rPr>
              <w:t>Имели ли факты выдачи детям остывшей пищи?</w:t>
            </w:r>
          </w:p>
        </w:tc>
        <w:tc>
          <w:tcPr>
            <w:tcW w:w="992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014281" w:rsidRPr="00014281" w:rsidRDefault="00014281" w:rsidP="007C3C2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281" w:rsidRPr="00014281" w:rsidRDefault="00014281" w:rsidP="00014281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14281" w:rsidRDefault="00014281" w:rsidP="00014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и предложения: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01428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14281">
        <w:rPr>
          <w:rFonts w:ascii="Times New Roman" w:hAnsi="Times New Roman" w:cs="Times New Roman"/>
          <w:sz w:val="24"/>
          <w:szCs w:val="24"/>
        </w:rPr>
        <w:t>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01428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14281">
        <w:rPr>
          <w:rFonts w:ascii="Times New Roman" w:hAnsi="Times New Roman" w:cs="Times New Roman"/>
          <w:sz w:val="24"/>
          <w:szCs w:val="24"/>
        </w:rPr>
        <w:t>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01428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14281">
        <w:rPr>
          <w:rFonts w:ascii="Times New Roman" w:hAnsi="Times New Roman" w:cs="Times New Roman"/>
          <w:sz w:val="24"/>
          <w:szCs w:val="24"/>
        </w:rPr>
        <w:t>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01428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14281">
        <w:rPr>
          <w:rFonts w:ascii="Times New Roman" w:hAnsi="Times New Roman" w:cs="Times New Roman"/>
          <w:sz w:val="24"/>
          <w:szCs w:val="24"/>
        </w:rPr>
        <w:t>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Pr="00014281" w:rsidRDefault="00014281" w:rsidP="00014281">
      <w:pPr>
        <w:rPr>
          <w:rFonts w:ascii="Times New Roman" w:hAnsi="Times New Roman" w:cs="Times New Roman"/>
          <w:sz w:val="24"/>
          <w:szCs w:val="24"/>
        </w:rPr>
      </w:pPr>
    </w:p>
    <w:p w:rsidR="00EE0C52" w:rsidRPr="00014281" w:rsidRDefault="00EE0C52">
      <w:pPr>
        <w:rPr>
          <w:rFonts w:ascii="Times New Roman" w:hAnsi="Times New Roman" w:cs="Times New Roman"/>
          <w:sz w:val="24"/>
          <w:szCs w:val="24"/>
        </w:rPr>
      </w:pPr>
    </w:p>
    <w:p w:rsidR="00014281" w:rsidRDefault="00014281">
      <w:pPr>
        <w:rPr>
          <w:rFonts w:ascii="Times New Roman" w:hAnsi="Times New Roman" w:cs="Times New Roman"/>
          <w:sz w:val="24"/>
          <w:szCs w:val="24"/>
        </w:rPr>
      </w:pP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01428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14281">
        <w:rPr>
          <w:rFonts w:ascii="Times New Roman" w:hAnsi="Times New Roman" w:cs="Times New Roman"/>
          <w:sz w:val="24"/>
          <w:szCs w:val="24"/>
        </w:rPr>
        <w:t>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014281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14281">
        <w:rPr>
          <w:rFonts w:ascii="Times New Roman" w:hAnsi="Times New Roman" w:cs="Times New Roman"/>
          <w:sz w:val="24"/>
          <w:szCs w:val="24"/>
        </w:rPr>
        <w:t>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Default="00014281" w:rsidP="00014281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14281" w:rsidRPr="00014281" w:rsidRDefault="00014281">
      <w:pPr>
        <w:rPr>
          <w:rFonts w:ascii="Times New Roman" w:hAnsi="Times New Roman" w:cs="Times New Roman"/>
          <w:sz w:val="24"/>
          <w:szCs w:val="24"/>
        </w:rPr>
      </w:pPr>
    </w:p>
    <w:sectPr w:rsidR="00014281" w:rsidRPr="00014281" w:rsidSect="0001428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E2081B"/>
    <w:multiLevelType w:val="hybridMultilevel"/>
    <w:tmpl w:val="47423138"/>
    <w:lvl w:ilvl="0" w:tplc="D20A80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F7A57"/>
    <w:multiLevelType w:val="hybridMultilevel"/>
    <w:tmpl w:val="6948506C"/>
    <w:lvl w:ilvl="0" w:tplc="7D9C53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81"/>
    <w:rsid w:val="00014281"/>
    <w:rsid w:val="00EE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81"/>
    <w:pPr>
      <w:spacing w:after="0" w:line="240" w:lineRule="atLeast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2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81"/>
    <w:pPr>
      <w:spacing w:after="0" w:line="240" w:lineRule="atLeast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2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2020-11-11T17:53:00Z</dcterms:created>
  <dcterms:modified xsi:type="dcterms:W3CDTF">2020-11-11T18:06:00Z</dcterms:modified>
</cp:coreProperties>
</file>