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334" w:rsidRDefault="00DC1668" w:rsidP="00DC166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Муниципальное бюджетное общеобразовательное учреждение</w:t>
      </w:r>
    </w:p>
    <w:p w:rsidR="00DC1668" w:rsidRDefault="00DC1668" w:rsidP="00DC166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Петрозаводского городского округа</w:t>
      </w:r>
    </w:p>
    <w:p w:rsidR="00DC1668" w:rsidRDefault="00DC1668" w:rsidP="00DC166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«Средняя общеобразовательная школа № 7 имени Федора Тимоскайнена»</w:t>
      </w:r>
    </w:p>
    <w:p w:rsidR="00DC1668" w:rsidRPr="009F663C" w:rsidRDefault="00DC1668" w:rsidP="00DC166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(МОУ «Средняя школа № 7»)</w:t>
      </w:r>
    </w:p>
    <w:p w:rsidR="00725334" w:rsidRPr="009F663C" w:rsidRDefault="00725334" w:rsidP="0075539D">
      <w:pPr>
        <w:spacing w:after="0" w:line="240" w:lineRule="auto"/>
        <w:rPr>
          <w:rFonts w:ascii="Times New Roman" w:hAnsi="Times New Roman"/>
          <w:sz w:val="24"/>
          <w:szCs w:val="24"/>
          <w:lang w:eastAsia="ru-RU"/>
        </w:rPr>
      </w:pPr>
    </w:p>
    <w:p w:rsidR="00725334" w:rsidRPr="009F663C" w:rsidRDefault="00725334" w:rsidP="0075539D">
      <w:pPr>
        <w:spacing w:after="0" w:line="240" w:lineRule="auto"/>
        <w:rPr>
          <w:rFonts w:ascii="Times New Roman" w:hAnsi="Times New Roman"/>
          <w:sz w:val="24"/>
          <w:szCs w:val="24"/>
          <w:lang w:eastAsia="ru-RU"/>
        </w:rPr>
      </w:pPr>
    </w:p>
    <w:tbl>
      <w:tblPr>
        <w:tblStyle w:val="a9"/>
        <w:tblW w:w="9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2097"/>
        <w:gridCol w:w="4253"/>
      </w:tblGrid>
      <w:tr w:rsidR="00DC1668" w:rsidTr="00355C3F">
        <w:trPr>
          <w:jc w:val="center"/>
        </w:trPr>
        <w:tc>
          <w:tcPr>
            <w:tcW w:w="3403" w:type="dxa"/>
          </w:tcPr>
          <w:p w:rsidR="00DC1668" w:rsidRPr="00DC1668" w:rsidRDefault="00DC1668" w:rsidP="00355C3F">
            <w:pPr>
              <w:spacing w:after="0" w:line="240" w:lineRule="auto"/>
              <w:rPr>
                <w:rFonts w:ascii="Times New Roman" w:hAnsi="Times New Roman"/>
                <w:sz w:val="24"/>
                <w:szCs w:val="24"/>
              </w:rPr>
            </w:pPr>
            <w:r w:rsidRPr="00DC1668">
              <w:rPr>
                <w:rFonts w:ascii="Times New Roman" w:hAnsi="Times New Roman"/>
                <w:sz w:val="24"/>
                <w:szCs w:val="24"/>
              </w:rPr>
              <w:t xml:space="preserve">Принято </w:t>
            </w:r>
          </w:p>
          <w:p w:rsidR="00DC1668" w:rsidRPr="00DC1668" w:rsidRDefault="00DC1668" w:rsidP="00355C3F">
            <w:pPr>
              <w:spacing w:after="0" w:line="240" w:lineRule="auto"/>
              <w:rPr>
                <w:rFonts w:ascii="Times New Roman" w:hAnsi="Times New Roman"/>
                <w:sz w:val="24"/>
                <w:szCs w:val="24"/>
              </w:rPr>
            </w:pPr>
            <w:r w:rsidRPr="00DC1668">
              <w:rPr>
                <w:rFonts w:ascii="Times New Roman" w:hAnsi="Times New Roman"/>
                <w:sz w:val="24"/>
                <w:szCs w:val="24"/>
              </w:rPr>
              <w:t>Педагогическим советом</w:t>
            </w:r>
          </w:p>
          <w:p w:rsidR="00DC1668" w:rsidRPr="00DC1668" w:rsidRDefault="00DC1668" w:rsidP="00355C3F">
            <w:pPr>
              <w:spacing w:after="0" w:line="240" w:lineRule="auto"/>
              <w:rPr>
                <w:rFonts w:ascii="Times New Roman" w:hAnsi="Times New Roman"/>
                <w:sz w:val="24"/>
                <w:szCs w:val="24"/>
              </w:rPr>
            </w:pPr>
            <w:r w:rsidRPr="00DC1668">
              <w:rPr>
                <w:rFonts w:ascii="Times New Roman" w:hAnsi="Times New Roman"/>
                <w:sz w:val="24"/>
                <w:szCs w:val="24"/>
              </w:rPr>
              <w:t>МОУ «Средняя школа № 7»</w:t>
            </w:r>
          </w:p>
          <w:p w:rsidR="00DC1668" w:rsidRPr="00DC1668" w:rsidRDefault="00956A95" w:rsidP="00956A95">
            <w:pPr>
              <w:spacing w:after="0" w:line="240" w:lineRule="auto"/>
              <w:rPr>
                <w:rFonts w:ascii="Times New Roman" w:hAnsi="Times New Roman"/>
                <w:sz w:val="24"/>
                <w:szCs w:val="24"/>
              </w:rPr>
            </w:pPr>
            <w:r>
              <w:rPr>
                <w:rFonts w:ascii="Times New Roman" w:hAnsi="Times New Roman"/>
                <w:sz w:val="24"/>
                <w:szCs w:val="24"/>
              </w:rPr>
              <w:t>Протокол № 1 от 30.08.2023</w:t>
            </w:r>
            <w:r w:rsidR="00DC1668" w:rsidRPr="00DC1668">
              <w:rPr>
                <w:rFonts w:ascii="Times New Roman" w:hAnsi="Times New Roman"/>
                <w:sz w:val="24"/>
                <w:szCs w:val="24"/>
              </w:rPr>
              <w:t xml:space="preserve"> г.</w:t>
            </w:r>
          </w:p>
        </w:tc>
        <w:tc>
          <w:tcPr>
            <w:tcW w:w="2097" w:type="dxa"/>
          </w:tcPr>
          <w:p w:rsidR="00DC1668" w:rsidRPr="00DC1668" w:rsidRDefault="00DC1668" w:rsidP="00355C3F">
            <w:pPr>
              <w:spacing w:after="0" w:line="240" w:lineRule="auto"/>
              <w:rPr>
                <w:rFonts w:ascii="Times New Roman" w:hAnsi="Times New Roman"/>
                <w:sz w:val="24"/>
                <w:szCs w:val="24"/>
              </w:rPr>
            </w:pPr>
          </w:p>
        </w:tc>
        <w:tc>
          <w:tcPr>
            <w:tcW w:w="4253" w:type="dxa"/>
          </w:tcPr>
          <w:p w:rsidR="00DC1668" w:rsidRPr="00DC1668" w:rsidRDefault="00DC1668" w:rsidP="00355C3F">
            <w:pPr>
              <w:spacing w:after="0" w:line="240" w:lineRule="auto"/>
              <w:rPr>
                <w:rFonts w:ascii="Times New Roman" w:hAnsi="Times New Roman"/>
                <w:sz w:val="24"/>
                <w:szCs w:val="24"/>
              </w:rPr>
            </w:pPr>
            <w:r w:rsidRPr="00DC1668">
              <w:rPr>
                <w:rFonts w:ascii="Times New Roman" w:hAnsi="Times New Roman"/>
                <w:sz w:val="24"/>
                <w:szCs w:val="24"/>
              </w:rPr>
              <w:t>Утверждаю</w:t>
            </w:r>
          </w:p>
          <w:p w:rsidR="00DC1668" w:rsidRPr="00DC1668" w:rsidRDefault="00DC1668" w:rsidP="00355C3F">
            <w:pPr>
              <w:spacing w:after="0" w:line="240" w:lineRule="auto"/>
              <w:rPr>
                <w:rFonts w:ascii="Times New Roman" w:hAnsi="Times New Roman"/>
                <w:sz w:val="24"/>
                <w:szCs w:val="24"/>
              </w:rPr>
            </w:pPr>
            <w:r w:rsidRPr="00DC1668">
              <w:rPr>
                <w:rFonts w:ascii="Times New Roman" w:hAnsi="Times New Roman"/>
                <w:sz w:val="24"/>
                <w:szCs w:val="24"/>
              </w:rPr>
              <w:t>Директор МОУ «Средняя школа № 7»</w:t>
            </w:r>
          </w:p>
          <w:p w:rsidR="00DC1668" w:rsidRPr="00DC1668" w:rsidRDefault="00DC1668" w:rsidP="00355C3F">
            <w:pPr>
              <w:spacing w:after="0" w:line="240" w:lineRule="auto"/>
              <w:rPr>
                <w:rFonts w:ascii="Times New Roman" w:hAnsi="Times New Roman"/>
                <w:sz w:val="24"/>
                <w:szCs w:val="24"/>
              </w:rPr>
            </w:pPr>
            <w:r w:rsidRPr="00DC1668">
              <w:rPr>
                <w:rFonts w:ascii="Times New Roman" w:hAnsi="Times New Roman"/>
                <w:sz w:val="24"/>
                <w:szCs w:val="24"/>
              </w:rPr>
              <w:t>_</w:t>
            </w:r>
            <w:r w:rsidR="00956A95">
              <w:rPr>
                <w:rFonts w:ascii="Times New Roman" w:hAnsi="Times New Roman"/>
                <w:sz w:val="24"/>
                <w:szCs w:val="24"/>
              </w:rPr>
              <w:t>_________</w:t>
            </w:r>
            <w:r w:rsidRPr="00DC1668">
              <w:rPr>
                <w:rFonts w:ascii="Times New Roman" w:hAnsi="Times New Roman"/>
                <w:sz w:val="24"/>
                <w:szCs w:val="24"/>
              </w:rPr>
              <w:t>__ Е.В.</w:t>
            </w:r>
            <w:r w:rsidR="00B00406">
              <w:rPr>
                <w:rFonts w:ascii="Times New Roman" w:hAnsi="Times New Roman"/>
                <w:sz w:val="24"/>
                <w:szCs w:val="24"/>
              </w:rPr>
              <w:t xml:space="preserve"> </w:t>
            </w:r>
            <w:r w:rsidRPr="00DC1668">
              <w:rPr>
                <w:rFonts w:ascii="Times New Roman" w:hAnsi="Times New Roman"/>
                <w:sz w:val="24"/>
                <w:szCs w:val="24"/>
              </w:rPr>
              <w:t>Чанцева</w:t>
            </w:r>
          </w:p>
          <w:p w:rsidR="00DC1668" w:rsidRPr="00DC1668" w:rsidRDefault="00DC1668" w:rsidP="00956A95">
            <w:pPr>
              <w:spacing w:after="0" w:line="240" w:lineRule="auto"/>
              <w:rPr>
                <w:rFonts w:ascii="Times New Roman" w:hAnsi="Times New Roman"/>
                <w:sz w:val="24"/>
                <w:szCs w:val="24"/>
              </w:rPr>
            </w:pPr>
            <w:r w:rsidRPr="00DC1668">
              <w:rPr>
                <w:rFonts w:ascii="Times New Roman" w:hAnsi="Times New Roman"/>
                <w:sz w:val="24"/>
                <w:szCs w:val="24"/>
              </w:rPr>
              <w:t xml:space="preserve">Приказ № 01-08/ </w:t>
            </w:r>
            <w:r w:rsidR="00956A95">
              <w:rPr>
                <w:rFonts w:ascii="Times New Roman" w:hAnsi="Times New Roman"/>
                <w:sz w:val="24"/>
                <w:szCs w:val="24"/>
              </w:rPr>
              <w:t>165</w:t>
            </w:r>
            <w:r w:rsidRPr="00DC1668">
              <w:rPr>
                <w:rFonts w:ascii="Times New Roman" w:hAnsi="Times New Roman"/>
                <w:sz w:val="24"/>
                <w:szCs w:val="24"/>
              </w:rPr>
              <w:t xml:space="preserve"> от</w:t>
            </w:r>
            <w:r w:rsidR="00956A95">
              <w:rPr>
                <w:rFonts w:ascii="Times New Roman" w:hAnsi="Times New Roman"/>
                <w:sz w:val="24"/>
                <w:szCs w:val="24"/>
              </w:rPr>
              <w:t xml:space="preserve"> 01.09.</w:t>
            </w:r>
            <w:r w:rsidRPr="00DC1668">
              <w:rPr>
                <w:rFonts w:ascii="Times New Roman" w:hAnsi="Times New Roman"/>
                <w:sz w:val="24"/>
                <w:szCs w:val="24"/>
              </w:rPr>
              <w:t>2023 г.</w:t>
            </w:r>
          </w:p>
        </w:tc>
      </w:tr>
    </w:tbl>
    <w:p w:rsidR="00725334" w:rsidRPr="009F663C" w:rsidRDefault="00725334" w:rsidP="0075539D">
      <w:pPr>
        <w:spacing w:after="0" w:line="240" w:lineRule="auto"/>
        <w:rPr>
          <w:rFonts w:ascii="Times New Roman" w:hAnsi="Times New Roman"/>
          <w:sz w:val="24"/>
          <w:szCs w:val="24"/>
          <w:lang w:eastAsia="ru-RU"/>
        </w:rPr>
      </w:pPr>
    </w:p>
    <w:p w:rsidR="00725334" w:rsidRPr="009F663C" w:rsidRDefault="00725334" w:rsidP="0075539D">
      <w:pPr>
        <w:spacing w:after="0" w:line="240" w:lineRule="auto"/>
        <w:rPr>
          <w:rFonts w:ascii="Times New Roman" w:hAnsi="Times New Roman"/>
          <w:sz w:val="24"/>
          <w:szCs w:val="24"/>
          <w:lang w:eastAsia="ru-RU"/>
        </w:rPr>
      </w:pPr>
    </w:p>
    <w:p w:rsidR="00725334" w:rsidRPr="009F663C" w:rsidRDefault="00725334" w:rsidP="0075539D">
      <w:pPr>
        <w:spacing w:after="0" w:line="240" w:lineRule="auto"/>
        <w:jc w:val="right"/>
        <w:rPr>
          <w:rFonts w:ascii="Times New Roman" w:hAnsi="Times New Roman"/>
          <w:b/>
          <w:sz w:val="24"/>
          <w:szCs w:val="24"/>
          <w:lang w:eastAsia="ru-RU"/>
        </w:rPr>
      </w:pPr>
    </w:p>
    <w:p w:rsidR="00F24B42" w:rsidRPr="009F663C" w:rsidRDefault="00F24B42" w:rsidP="0075539D">
      <w:pPr>
        <w:spacing w:after="0" w:line="240" w:lineRule="auto"/>
        <w:rPr>
          <w:rFonts w:ascii="Times New Roman" w:hAnsi="Times New Roman"/>
          <w:sz w:val="28"/>
          <w:szCs w:val="28"/>
          <w:lang w:eastAsia="ru-RU"/>
        </w:rPr>
      </w:pPr>
    </w:p>
    <w:p w:rsidR="00F24B42" w:rsidRPr="009F663C" w:rsidRDefault="00F24B42" w:rsidP="0075539D">
      <w:pPr>
        <w:spacing w:after="0" w:line="240" w:lineRule="auto"/>
        <w:jc w:val="center"/>
        <w:rPr>
          <w:rFonts w:ascii="Times New Roman" w:hAnsi="Times New Roman"/>
          <w:b/>
          <w:sz w:val="28"/>
          <w:szCs w:val="28"/>
          <w:lang w:eastAsia="ru-RU"/>
        </w:rPr>
      </w:pPr>
    </w:p>
    <w:p w:rsidR="00F24B42" w:rsidRPr="009F663C" w:rsidRDefault="00F24B42" w:rsidP="0075539D">
      <w:pPr>
        <w:spacing w:after="0" w:line="240" w:lineRule="auto"/>
        <w:rPr>
          <w:rFonts w:ascii="Times New Roman" w:hAnsi="Times New Roman"/>
          <w:sz w:val="28"/>
          <w:szCs w:val="28"/>
          <w:lang w:eastAsia="ru-RU"/>
        </w:rPr>
      </w:pPr>
    </w:p>
    <w:p w:rsidR="00F24B42" w:rsidRPr="009F663C" w:rsidRDefault="00F24B42" w:rsidP="0075539D">
      <w:pPr>
        <w:spacing w:after="0" w:line="240" w:lineRule="auto"/>
        <w:rPr>
          <w:rFonts w:ascii="Times New Roman" w:hAnsi="Times New Roman"/>
          <w:sz w:val="28"/>
          <w:szCs w:val="28"/>
          <w:lang w:eastAsia="ru-RU"/>
        </w:rPr>
      </w:pPr>
      <w:r w:rsidRPr="009F663C">
        <w:rPr>
          <w:rFonts w:ascii="Times New Roman" w:hAnsi="Times New Roman"/>
          <w:sz w:val="28"/>
          <w:szCs w:val="28"/>
          <w:lang w:eastAsia="ru-RU"/>
        </w:rPr>
        <w:t xml:space="preserve">                                                                                                                      </w:t>
      </w:r>
    </w:p>
    <w:p w:rsidR="00F24B42" w:rsidRPr="009F663C" w:rsidRDefault="00F24B42" w:rsidP="0075539D">
      <w:pPr>
        <w:spacing w:after="0" w:line="240" w:lineRule="auto"/>
        <w:rPr>
          <w:rFonts w:ascii="Times New Roman" w:hAnsi="Times New Roman"/>
          <w:sz w:val="28"/>
          <w:szCs w:val="28"/>
          <w:lang w:eastAsia="ru-RU"/>
        </w:rPr>
      </w:pPr>
    </w:p>
    <w:p w:rsidR="00F24B42" w:rsidRPr="009F663C" w:rsidRDefault="001F547C" w:rsidP="0075539D">
      <w:pPr>
        <w:spacing w:after="0" w:line="276" w:lineRule="auto"/>
        <w:jc w:val="center"/>
        <w:rPr>
          <w:rFonts w:ascii="Times New Roman" w:hAnsi="Times New Roman"/>
          <w:sz w:val="28"/>
          <w:szCs w:val="28"/>
          <w:lang w:eastAsia="ru-RU"/>
        </w:rPr>
      </w:pPr>
      <w:r>
        <w:rPr>
          <w:rFonts w:ascii="Times New Roman" w:hAnsi="Times New Roman"/>
          <w:sz w:val="28"/>
          <w:szCs w:val="28"/>
          <w:lang w:eastAsia="ru-RU"/>
        </w:rPr>
        <w:t>О</w:t>
      </w:r>
      <w:r w:rsidR="00F24B42" w:rsidRPr="009F663C">
        <w:rPr>
          <w:rFonts w:ascii="Times New Roman" w:hAnsi="Times New Roman"/>
          <w:sz w:val="28"/>
          <w:szCs w:val="28"/>
          <w:lang w:eastAsia="ru-RU"/>
        </w:rPr>
        <w:t>бразовательная программа</w:t>
      </w:r>
    </w:p>
    <w:p w:rsidR="00F24B42" w:rsidRPr="009F663C" w:rsidRDefault="00F24B42" w:rsidP="0075539D">
      <w:pPr>
        <w:spacing w:after="0" w:line="276" w:lineRule="auto"/>
        <w:jc w:val="center"/>
        <w:rPr>
          <w:rFonts w:ascii="Times New Roman" w:hAnsi="Times New Roman"/>
          <w:sz w:val="28"/>
          <w:szCs w:val="28"/>
          <w:lang w:eastAsia="ru-RU"/>
        </w:rPr>
      </w:pPr>
      <w:r w:rsidRPr="009F663C">
        <w:rPr>
          <w:rFonts w:ascii="Times New Roman" w:hAnsi="Times New Roman"/>
          <w:sz w:val="28"/>
          <w:szCs w:val="28"/>
          <w:lang w:eastAsia="ru-RU"/>
        </w:rPr>
        <w:t xml:space="preserve">дошкольного образования </w:t>
      </w:r>
    </w:p>
    <w:p w:rsidR="00F24B42" w:rsidRPr="009F663C" w:rsidRDefault="00F24B42" w:rsidP="0075539D">
      <w:pPr>
        <w:spacing w:after="0" w:line="276" w:lineRule="auto"/>
        <w:jc w:val="center"/>
        <w:rPr>
          <w:rFonts w:ascii="Times New Roman" w:hAnsi="Times New Roman"/>
          <w:sz w:val="28"/>
          <w:szCs w:val="28"/>
          <w:lang w:eastAsia="ru-RU"/>
        </w:rPr>
      </w:pPr>
      <w:r w:rsidRPr="009F663C">
        <w:rPr>
          <w:rFonts w:ascii="Times New Roman" w:hAnsi="Times New Roman"/>
          <w:sz w:val="28"/>
          <w:szCs w:val="28"/>
          <w:lang w:eastAsia="ru-RU"/>
        </w:rPr>
        <w:t>муниципального бюджетного общеобразовательного учреждения</w:t>
      </w:r>
    </w:p>
    <w:p w:rsidR="00F24B42" w:rsidRPr="009F663C" w:rsidRDefault="00F24B42" w:rsidP="0075539D">
      <w:pPr>
        <w:spacing w:after="0" w:line="276" w:lineRule="auto"/>
        <w:jc w:val="center"/>
        <w:rPr>
          <w:rFonts w:ascii="Times New Roman" w:hAnsi="Times New Roman"/>
          <w:sz w:val="28"/>
          <w:szCs w:val="28"/>
          <w:lang w:eastAsia="ru-RU"/>
        </w:rPr>
      </w:pPr>
      <w:r w:rsidRPr="009F663C">
        <w:rPr>
          <w:rFonts w:ascii="Times New Roman" w:hAnsi="Times New Roman"/>
          <w:sz w:val="28"/>
          <w:szCs w:val="28"/>
          <w:lang w:eastAsia="ru-RU"/>
        </w:rPr>
        <w:t>Петрозаводского городского округа</w:t>
      </w:r>
    </w:p>
    <w:p w:rsidR="00F24B42" w:rsidRPr="009F663C" w:rsidRDefault="00F24B42" w:rsidP="0075539D">
      <w:pPr>
        <w:spacing w:after="0" w:line="276" w:lineRule="auto"/>
        <w:jc w:val="center"/>
        <w:rPr>
          <w:rFonts w:ascii="Times New Roman" w:hAnsi="Times New Roman"/>
          <w:sz w:val="28"/>
          <w:szCs w:val="28"/>
          <w:lang w:eastAsia="ru-RU"/>
        </w:rPr>
      </w:pPr>
      <w:r w:rsidRPr="009F663C">
        <w:rPr>
          <w:rFonts w:ascii="Times New Roman" w:hAnsi="Times New Roman"/>
          <w:sz w:val="28"/>
          <w:szCs w:val="28"/>
          <w:lang w:eastAsia="ru-RU"/>
        </w:rPr>
        <w:t xml:space="preserve">«Средняя общеобразовательная школа № 7 </w:t>
      </w:r>
    </w:p>
    <w:p w:rsidR="00F24B42" w:rsidRPr="009F663C" w:rsidRDefault="00F24B42" w:rsidP="0075539D">
      <w:pPr>
        <w:spacing w:after="0" w:line="276" w:lineRule="auto"/>
        <w:jc w:val="center"/>
        <w:rPr>
          <w:rFonts w:ascii="Times New Roman" w:hAnsi="Times New Roman"/>
          <w:sz w:val="28"/>
          <w:szCs w:val="28"/>
          <w:lang w:eastAsia="ru-RU"/>
        </w:rPr>
      </w:pPr>
      <w:r w:rsidRPr="009F663C">
        <w:rPr>
          <w:rFonts w:ascii="Times New Roman" w:hAnsi="Times New Roman"/>
          <w:sz w:val="28"/>
          <w:szCs w:val="28"/>
          <w:lang w:eastAsia="ru-RU"/>
        </w:rPr>
        <w:t>имени Федора Тимоскайнена»</w:t>
      </w:r>
    </w:p>
    <w:p w:rsidR="00725334" w:rsidRPr="009F663C" w:rsidRDefault="00725334" w:rsidP="0075539D">
      <w:pPr>
        <w:spacing w:after="0" w:line="240" w:lineRule="auto"/>
        <w:jc w:val="right"/>
        <w:rPr>
          <w:rFonts w:ascii="Times New Roman" w:hAnsi="Times New Roman"/>
          <w:b/>
          <w:sz w:val="24"/>
          <w:szCs w:val="24"/>
          <w:lang w:eastAsia="ru-RU"/>
        </w:rPr>
      </w:pPr>
    </w:p>
    <w:p w:rsidR="00725334" w:rsidRPr="009F663C" w:rsidRDefault="00725334" w:rsidP="0075539D">
      <w:pPr>
        <w:spacing w:after="0" w:line="240" w:lineRule="auto"/>
        <w:jc w:val="right"/>
        <w:rPr>
          <w:rFonts w:ascii="Times New Roman" w:hAnsi="Times New Roman"/>
          <w:b/>
          <w:sz w:val="24"/>
          <w:szCs w:val="24"/>
          <w:lang w:eastAsia="ru-RU"/>
        </w:rPr>
      </w:pPr>
    </w:p>
    <w:p w:rsidR="00725334" w:rsidRPr="009F663C" w:rsidRDefault="00725334" w:rsidP="0075539D">
      <w:pPr>
        <w:spacing w:after="0" w:line="240" w:lineRule="auto"/>
        <w:jc w:val="right"/>
        <w:rPr>
          <w:rFonts w:ascii="Times New Roman" w:hAnsi="Times New Roman"/>
          <w:b/>
          <w:sz w:val="24"/>
          <w:szCs w:val="24"/>
          <w:lang w:eastAsia="ru-RU"/>
        </w:rPr>
      </w:pPr>
    </w:p>
    <w:tbl>
      <w:tblPr>
        <w:tblpPr w:leftFromText="180" w:rightFromText="180" w:vertAnchor="text" w:horzAnchor="margin" w:tblpY="150"/>
        <w:tblW w:w="9747" w:type="dxa"/>
        <w:tblLook w:val="00A0" w:firstRow="1" w:lastRow="0" w:firstColumn="1" w:lastColumn="0" w:noHBand="0" w:noVBand="0"/>
      </w:tblPr>
      <w:tblGrid>
        <w:gridCol w:w="6912"/>
        <w:gridCol w:w="2835"/>
      </w:tblGrid>
      <w:tr w:rsidR="00725334" w:rsidRPr="009F663C" w:rsidTr="00885719">
        <w:trPr>
          <w:trHeight w:val="555"/>
        </w:trPr>
        <w:tc>
          <w:tcPr>
            <w:tcW w:w="6912" w:type="dxa"/>
          </w:tcPr>
          <w:p w:rsidR="00885719" w:rsidRPr="009F663C" w:rsidRDefault="00885719" w:rsidP="0075539D">
            <w:pPr>
              <w:spacing w:after="0" w:line="240" w:lineRule="auto"/>
              <w:jc w:val="right"/>
              <w:rPr>
                <w:rFonts w:ascii="Times New Roman" w:hAnsi="Times New Roman"/>
                <w:b/>
                <w:sz w:val="24"/>
                <w:szCs w:val="24"/>
                <w:lang w:eastAsia="ru-RU"/>
              </w:rPr>
            </w:pPr>
            <w:r w:rsidRPr="00885719">
              <w:rPr>
                <w:rFonts w:ascii="Times New Roman" w:hAnsi="Times New Roman"/>
                <w:sz w:val="24"/>
                <w:szCs w:val="24"/>
                <w:lang w:eastAsia="ru-RU"/>
              </w:rPr>
              <w:t>Уровень образования</w:t>
            </w:r>
          </w:p>
        </w:tc>
        <w:tc>
          <w:tcPr>
            <w:tcW w:w="2835" w:type="dxa"/>
          </w:tcPr>
          <w:p w:rsidR="00725334" w:rsidRPr="009F663C" w:rsidRDefault="00885719" w:rsidP="0088571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дошкольное образование     </w:t>
            </w:r>
            <w:r w:rsidR="00725334" w:rsidRPr="009F663C">
              <w:rPr>
                <w:rFonts w:ascii="Times New Roman" w:hAnsi="Times New Roman"/>
                <w:sz w:val="24"/>
                <w:szCs w:val="24"/>
                <w:lang w:eastAsia="ru-RU"/>
              </w:rPr>
              <w:t xml:space="preserve">                                                                         </w:t>
            </w:r>
          </w:p>
          <w:p w:rsidR="00725334" w:rsidRPr="00885719" w:rsidRDefault="00725334" w:rsidP="0075539D">
            <w:pPr>
              <w:spacing w:after="0" w:line="240" w:lineRule="auto"/>
              <w:rPr>
                <w:rFonts w:ascii="Times New Roman" w:hAnsi="Times New Roman"/>
                <w:sz w:val="24"/>
                <w:szCs w:val="24"/>
                <w:lang w:eastAsia="ru-RU"/>
              </w:rPr>
            </w:pPr>
            <w:r w:rsidRPr="009F663C">
              <w:rPr>
                <w:rFonts w:ascii="Times New Roman" w:hAnsi="Times New Roman"/>
                <w:sz w:val="24"/>
                <w:szCs w:val="24"/>
                <w:lang w:eastAsia="ru-RU"/>
              </w:rPr>
              <w:t xml:space="preserve">                                                    </w:t>
            </w:r>
            <w:r w:rsidR="00885719">
              <w:rPr>
                <w:rFonts w:ascii="Times New Roman" w:hAnsi="Times New Roman"/>
                <w:sz w:val="24"/>
                <w:szCs w:val="24"/>
                <w:lang w:eastAsia="ru-RU"/>
              </w:rPr>
              <w:t xml:space="preserve">                            </w:t>
            </w:r>
            <w:r w:rsidRPr="009F663C">
              <w:rPr>
                <w:rFonts w:ascii="Times New Roman" w:hAnsi="Times New Roman"/>
                <w:b/>
                <w:sz w:val="24"/>
                <w:szCs w:val="24"/>
                <w:lang w:eastAsia="ru-RU"/>
              </w:rPr>
              <w:t xml:space="preserve">                                                      </w:t>
            </w:r>
            <w:r w:rsidR="00885719">
              <w:rPr>
                <w:rFonts w:ascii="Times New Roman" w:hAnsi="Times New Roman"/>
                <w:b/>
                <w:sz w:val="24"/>
                <w:szCs w:val="24"/>
                <w:lang w:eastAsia="ru-RU"/>
              </w:rPr>
              <w:t xml:space="preserve">                               </w:t>
            </w:r>
          </w:p>
        </w:tc>
      </w:tr>
    </w:tbl>
    <w:p w:rsidR="00725334" w:rsidRPr="009F663C" w:rsidRDefault="00725334" w:rsidP="0075539D">
      <w:pPr>
        <w:spacing w:after="0" w:line="240" w:lineRule="auto"/>
        <w:jc w:val="right"/>
        <w:rPr>
          <w:rFonts w:ascii="Times New Roman" w:hAnsi="Times New Roman"/>
          <w:b/>
          <w:sz w:val="24"/>
          <w:szCs w:val="24"/>
          <w:lang w:eastAsia="ru-RU"/>
        </w:rPr>
      </w:pPr>
    </w:p>
    <w:p w:rsidR="00725334" w:rsidRPr="009F663C" w:rsidRDefault="00725334" w:rsidP="0075539D">
      <w:pPr>
        <w:spacing w:after="0" w:line="240" w:lineRule="auto"/>
        <w:jc w:val="right"/>
        <w:rPr>
          <w:rFonts w:ascii="Times New Roman" w:hAnsi="Times New Roman"/>
          <w:b/>
          <w:sz w:val="24"/>
          <w:szCs w:val="24"/>
          <w:lang w:eastAsia="ru-RU"/>
        </w:rPr>
      </w:pPr>
    </w:p>
    <w:p w:rsidR="00725334" w:rsidRPr="009F663C" w:rsidRDefault="00725334" w:rsidP="0075539D">
      <w:pPr>
        <w:spacing w:after="0" w:line="240" w:lineRule="auto"/>
        <w:jc w:val="right"/>
        <w:rPr>
          <w:rFonts w:ascii="Times New Roman" w:hAnsi="Times New Roman"/>
          <w:b/>
          <w:sz w:val="24"/>
          <w:szCs w:val="24"/>
          <w:lang w:eastAsia="ru-RU"/>
        </w:rPr>
      </w:pPr>
    </w:p>
    <w:p w:rsidR="00725334" w:rsidRPr="009F663C" w:rsidRDefault="00725334" w:rsidP="0075539D">
      <w:pPr>
        <w:spacing w:after="0" w:line="240" w:lineRule="auto"/>
        <w:jc w:val="right"/>
        <w:rPr>
          <w:rFonts w:ascii="Times New Roman" w:hAnsi="Times New Roman"/>
          <w:sz w:val="16"/>
          <w:szCs w:val="16"/>
          <w:lang w:eastAsia="ru-RU"/>
        </w:rPr>
      </w:pPr>
    </w:p>
    <w:p w:rsidR="00725334" w:rsidRPr="009F663C" w:rsidRDefault="00725334" w:rsidP="0075539D">
      <w:pPr>
        <w:spacing w:after="0" w:line="240" w:lineRule="auto"/>
        <w:jc w:val="right"/>
        <w:rPr>
          <w:rFonts w:ascii="Times New Roman" w:hAnsi="Times New Roman"/>
          <w:sz w:val="24"/>
          <w:szCs w:val="24"/>
          <w:lang w:eastAsia="ru-RU"/>
        </w:rPr>
      </w:pPr>
    </w:p>
    <w:p w:rsidR="00725334" w:rsidRPr="009F663C" w:rsidRDefault="00725334" w:rsidP="0075539D">
      <w:pPr>
        <w:spacing w:after="0" w:line="240" w:lineRule="auto"/>
        <w:jc w:val="right"/>
        <w:rPr>
          <w:rFonts w:ascii="Times New Roman" w:hAnsi="Times New Roman"/>
          <w:sz w:val="24"/>
          <w:szCs w:val="24"/>
          <w:lang w:eastAsia="ru-RU"/>
        </w:rPr>
      </w:pPr>
    </w:p>
    <w:p w:rsidR="00725334" w:rsidRPr="009F663C" w:rsidRDefault="00725334" w:rsidP="0075539D">
      <w:pPr>
        <w:spacing w:after="0" w:line="240" w:lineRule="auto"/>
        <w:jc w:val="center"/>
        <w:rPr>
          <w:rFonts w:ascii="Times New Roman" w:hAnsi="Times New Roman"/>
          <w:sz w:val="24"/>
          <w:szCs w:val="24"/>
          <w:lang w:eastAsia="ru-RU"/>
        </w:rPr>
      </w:pPr>
    </w:p>
    <w:p w:rsidR="00725334" w:rsidRPr="009F663C" w:rsidRDefault="00725334" w:rsidP="0075539D">
      <w:pPr>
        <w:spacing w:after="0" w:line="240" w:lineRule="auto"/>
        <w:jc w:val="center"/>
        <w:rPr>
          <w:rFonts w:ascii="Times New Roman" w:hAnsi="Times New Roman"/>
          <w:sz w:val="24"/>
          <w:szCs w:val="24"/>
          <w:lang w:eastAsia="ru-RU"/>
        </w:rPr>
      </w:pPr>
    </w:p>
    <w:p w:rsidR="00725334" w:rsidRPr="009F663C" w:rsidRDefault="00725334" w:rsidP="0075539D">
      <w:pPr>
        <w:spacing w:after="0" w:line="240" w:lineRule="auto"/>
        <w:jc w:val="center"/>
        <w:rPr>
          <w:rFonts w:ascii="Times New Roman" w:hAnsi="Times New Roman"/>
          <w:sz w:val="24"/>
          <w:szCs w:val="24"/>
          <w:lang w:eastAsia="ru-RU"/>
        </w:rPr>
      </w:pPr>
    </w:p>
    <w:p w:rsidR="00725334" w:rsidRPr="009F663C" w:rsidRDefault="00725334" w:rsidP="0075539D">
      <w:pPr>
        <w:spacing w:after="0" w:line="240" w:lineRule="auto"/>
        <w:jc w:val="center"/>
        <w:rPr>
          <w:rFonts w:ascii="Times New Roman" w:hAnsi="Times New Roman"/>
          <w:sz w:val="24"/>
          <w:szCs w:val="24"/>
          <w:lang w:eastAsia="ru-RU"/>
        </w:rPr>
      </w:pPr>
    </w:p>
    <w:p w:rsidR="00F24B42" w:rsidRPr="009F663C" w:rsidRDefault="00F24B42" w:rsidP="0075539D">
      <w:pPr>
        <w:spacing w:after="0" w:line="240" w:lineRule="auto"/>
        <w:jc w:val="center"/>
        <w:rPr>
          <w:rFonts w:ascii="Times New Roman" w:hAnsi="Times New Roman"/>
          <w:sz w:val="24"/>
          <w:szCs w:val="24"/>
          <w:lang w:eastAsia="ru-RU"/>
        </w:rPr>
      </w:pPr>
    </w:p>
    <w:p w:rsidR="00F24B42" w:rsidRPr="009F663C" w:rsidRDefault="00F24B42" w:rsidP="0075539D">
      <w:pPr>
        <w:spacing w:after="0" w:line="240" w:lineRule="auto"/>
        <w:jc w:val="center"/>
        <w:rPr>
          <w:rFonts w:ascii="Times New Roman" w:hAnsi="Times New Roman"/>
          <w:sz w:val="24"/>
          <w:szCs w:val="24"/>
          <w:lang w:eastAsia="ru-RU"/>
        </w:rPr>
      </w:pPr>
    </w:p>
    <w:p w:rsidR="00F24B42" w:rsidRPr="009F663C" w:rsidRDefault="00F24B42" w:rsidP="0075539D">
      <w:pPr>
        <w:spacing w:after="0" w:line="240" w:lineRule="auto"/>
        <w:jc w:val="center"/>
        <w:rPr>
          <w:rFonts w:ascii="Times New Roman" w:hAnsi="Times New Roman"/>
          <w:sz w:val="24"/>
          <w:szCs w:val="24"/>
          <w:lang w:eastAsia="ru-RU"/>
        </w:rPr>
      </w:pPr>
    </w:p>
    <w:p w:rsidR="00F24B42" w:rsidRPr="009F663C" w:rsidRDefault="00F24B42" w:rsidP="0075539D">
      <w:pPr>
        <w:spacing w:after="0" w:line="240" w:lineRule="auto"/>
        <w:jc w:val="center"/>
        <w:rPr>
          <w:rFonts w:ascii="Times New Roman" w:hAnsi="Times New Roman"/>
          <w:sz w:val="24"/>
          <w:szCs w:val="24"/>
          <w:lang w:eastAsia="ru-RU"/>
        </w:rPr>
      </w:pPr>
    </w:p>
    <w:p w:rsidR="00F24B42" w:rsidRPr="009F663C" w:rsidRDefault="00F24B42" w:rsidP="0075539D">
      <w:pPr>
        <w:spacing w:after="0" w:line="240" w:lineRule="auto"/>
        <w:jc w:val="center"/>
        <w:rPr>
          <w:rFonts w:ascii="Times New Roman" w:hAnsi="Times New Roman"/>
          <w:sz w:val="24"/>
          <w:szCs w:val="24"/>
          <w:lang w:eastAsia="ru-RU"/>
        </w:rPr>
      </w:pPr>
    </w:p>
    <w:p w:rsidR="00F24B42" w:rsidRPr="009F663C" w:rsidRDefault="00F24B42" w:rsidP="0075539D">
      <w:pPr>
        <w:spacing w:after="0" w:line="240" w:lineRule="auto"/>
        <w:jc w:val="center"/>
        <w:rPr>
          <w:rFonts w:ascii="Times New Roman" w:hAnsi="Times New Roman"/>
          <w:sz w:val="24"/>
          <w:szCs w:val="24"/>
          <w:lang w:eastAsia="ru-RU"/>
        </w:rPr>
      </w:pPr>
    </w:p>
    <w:p w:rsidR="00F24B42" w:rsidRPr="009F663C" w:rsidRDefault="00F24B42" w:rsidP="0075539D">
      <w:pPr>
        <w:spacing w:after="0" w:line="240" w:lineRule="auto"/>
        <w:jc w:val="center"/>
        <w:rPr>
          <w:rFonts w:ascii="Times New Roman" w:hAnsi="Times New Roman"/>
          <w:sz w:val="24"/>
          <w:szCs w:val="24"/>
          <w:lang w:eastAsia="ru-RU"/>
        </w:rPr>
      </w:pPr>
    </w:p>
    <w:p w:rsidR="00725334" w:rsidRPr="009F663C" w:rsidRDefault="00F24B42" w:rsidP="0075539D">
      <w:pPr>
        <w:spacing w:after="0" w:line="240" w:lineRule="auto"/>
        <w:jc w:val="center"/>
        <w:rPr>
          <w:rFonts w:ascii="Times New Roman" w:hAnsi="Times New Roman"/>
          <w:sz w:val="24"/>
          <w:szCs w:val="24"/>
          <w:lang w:eastAsia="ru-RU"/>
        </w:rPr>
      </w:pPr>
      <w:r w:rsidRPr="009F663C">
        <w:rPr>
          <w:rFonts w:ascii="Times New Roman" w:hAnsi="Times New Roman"/>
          <w:sz w:val="24"/>
          <w:szCs w:val="24"/>
          <w:lang w:eastAsia="ru-RU"/>
        </w:rPr>
        <w:t>.</w:t>
      </w:r>
    </w:p>
    <w:p w:rsidR="00563A85" w:rsidRPr="009F663C" w:rsidRDefault="00563A85" w:rsidP="0075539D">
      <w:pPr>
        <w:rPr>
          <w:rFonts w:ascii="Times New Roman" w:hAnsi="Times New Roman"/>
        </w:rPr>
      </w:pPr>
    </w:p>
    <w:p w:rsidR="0075539D" w:rsidRDefault="0075539D" w:rsidP="0075539D">
      <w:pPr>
        <w:rPr>
          <w:rFonts w:ascii="Times New Roman" w:hAnsi="Times New Roman"/>
          <w:b/>
          <w:sz w:val="28"/>
          <w:szCs w:val="28"/>
          <w:lang w:eastAsia="ru-RU"/>
        </w:rPr>
      </w:pPr>
    </w:p>
    <w:p w:rsidR="008E4CB6" w:rsidRDefault="008E4CB6" w:rsidP="0075539D">
      <w:pPr>
        <w:jc w:val="center"/>
        <w:rPr>
          <w:rFonts w:ascii="Times New Roman" w:hAnsi="Times New Roman"/>
          <w:sz w:val="24"/>
          <w:szCs w:val="24"/>
        </w:rPr>
      </w:pPr>
    </w:p>
    <w:p w:rsidR="00F24B42" w:rsidRPr="00CA0B7F" w:rsidRDefault="00F24B42" w:rsidP="00CA0B7F">
      <w:pPr>
        <w:jc w:val="center"/>
        <w:rPr>
          <w:rFonts w:ascii="Times New Roman" w:hAnsi="Times New Roman"/>
          <w:sz w:val="24"/>
          <w:szCs w:val="24"/>
        </w:rPr>
      </w:pPr>
      <w:r w:rsidRPr="00CA0B7F">
        <w:rPr>
          <w:rFonts w:ascii="Times New Roman" w:hAnsi="Times New Roman"/>
          <w:sz w:val="24"/>
          <w:szCs w:val="24"/>
        </w:rPr>
        <w:lastRenderedPageBreak/>
        <w:t>Оглавление</w:t>
      </w:r>
    </w:p>
    <w:p w:rsidR="00CA0B7F" w:rsidRPr="00CA0B7F" w:rsidRDefault="00481AC7" w:rsidP="00CA0B7F">
      <w:pPr>
        <w:pStyle w:val="13"/>
        <w:tabs>
          <w:tab w:val="right" w:leader="dot" w:pos="10055"/>
        </w:tabs>
        <w:rPr>
          <w:rFonts w:ascii="Times New Roman" w:eastAsiaTheme="minorEastAsia" w:hAnsi="Times New Roman"/>
          <w:noProof/>
          <w:lang w:eastAsia="ru-RU"/>
        </w:rPr>
      </w:pPr>
      <w:r w:rsidRPr="00CA0B7F">
        <w:rPr>
          <w:rFonts w:ascii="Times New Roman" w:hAnsi="Times New Roman"/>
          <w:sz w:val="24"/>
          <w:szCs w:val="24"/>
        </w:rPr>
        <w:fldChar w:fldCharType="begin"/>
      </w:r>
      <w:r w:rsidRPr="00CA0B7F">
        <w:rPr>
          <w:rFonts w:ascii="Times New Roman" w:hAnsi="Times New Roman"/>
          <w:sz w:val="24"/>
          <w:szCs w:val="24"/>
        </w:rPr>
        <w:instrText xml:space="preserve"> TOC \h \z \t "Стиль1;1;Стиль2;2" </w:instrText>
      </w:r>
      <w:r w:rsidRPr="00CA0B7F">
        <w:rPr>
          <w:rFonts w:ascii="Times New Roman" w:hAnsi="Times New Roman"/>
          <w:sz w:val="24"/>
          <w:szCs w:val="24"/>
        </w:rPr>
        <w:fldChar w:fldCharType="separate"/>
      </w:r>
      <w:hyperlink w:anchor="_Toc139470671" w:history="1">
        <w:r w:rsidR="00CA0B7F" w:rsidRPr="00CA0B7F">
          <w:rPr>
            <w:rStyle w:val="a6"/>
            <w:rFonts w:ascii="Times New Roman" w:hAnsi="Times New Roman"/>
            <w:noProof/>
          </w:rPr>
          <w:t>Общие положения.</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_Toc139470671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2</w:t>
        </w:r>
        <w:r w:rsidR="00CA0B7F" w:rsidRPr="00CA0B7F">
          <w:rPr>
            <w:rFonts w:ascii="Times New Roman" w:hAnsi="Times New Roman"/>
            <w:noProof/>
            <w:webHidden/>
          </w:rPr>
          <w:fldChar w:fldCharType="end"/>
        </w:r>
      </w:hyperlink>
    </w:p>
    <w:p w:rsidR="00CA0B7F" w:rsidRPr="00CA0B7F" w:rsidRDefault="008801BF" w:rsidP="00CA0B7F">
      <w:pPr>
        <w:pStyle w:val="13"/>
        <w:tabs>
          <w:tab w:val="right" w:leader="dot" w:pos="10055"/>
        </w:tabs>
        <w:rPr>
          <w:rFonts w:ascii="Times New Roman" w:eastAsiaTheme="minorEastAsia" w:hAnsi="Times New Roman"/>
          <w:noProof/>
          <w:lang w:eastAsia="ru-RU"/>
        </w:rPr>
      </w:pPr>
      <w:hyperlink w:anchor="_Toc139470672" w:history="1">
        <w:r w:rsidR="00CA0B7F" w:rsidRPr="00CA0B7F">
          <w:rPr>
            <w:rStyle w:val="a6"/>
            <w:rFonts w:ascii="Times New Roman" w:hAnsi="Times New Roman"/>
            <w:noProof/>
            <w:lang w:val="en-US"/>
          </w:rPr>
          <w:t>I</w:t>
        </w:r>
        <w:r w:rsidR="00CA0B7F" w:rsidRPr="00CA0B7F">
          <w:rPr>
            <w:rStyle w:val="a6"/>
            <w:rFonts w:ascii="Times New Roman" w:hAnsi="Times New Roman"/>
            <w:noProof/>
          </w:rPr>
          <w:t>.Целевой раздел образоват</w:t>
        </w:r>
        <w:r w:rsidR="00CA0B7F" w:rsidRPr="00CA0B7F">
          <w:rPr>
            <w:rStyle w:val="a6"/>
            <w:rFonts w:ascii="Times New Roman" w:hAnsi="Times New Roman"/>
            <w:noProof/>
          </w:rPr>
          <w:t>е</w:t>
        </w:r>
        <w:r w:rsidR="00CA0B7F" w:rsidRPr="00CA0B7F">
          <w:rPr>
            <w:rStyle w:val="a6"/>
            <w:rFonts w:ascii="Times New Roman" w:hAnsi="Times New Roman"/>
            <w:noProof/>
          </w:rPr>
          <w:t>льной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_Toc139470672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4</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73" w:history="1">
        <w:r w:rsidR="00CA0B7F" w:rsidRPr="00CA0B7F">
          <w:rPr>
            <w:rStyle w:val="a6"/>
            <w:rFonts w:ascii="Times New Roman" w:hAnsi="Times New Roman"/>
            <w:noProof/>
          </w:rPr>
          <w:t>1.1. Пояснительная записка.</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_Toc139470673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4</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74" w:history="1">
        <w:r w:rsidR="00CA0B7F" w:rsidRPr="00CA0B7F">
          <w:rPr>
            <w:rStyle w:val="a6"/>
            <w:rFonts w:ascii="Times New Roman" w:hAnsi="Times New Roman"/>
            <w:noProof/>
            <w:lang w:eastAsia="ru-RU"/>
          </w:rPr>
          <w:t>1.2. Цели и задачи реализации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_Toc139470674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6</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75" w:history="1">
        <w:r w:rsidR="00CA0B7F" w:rsidRPr="00CA0B7F">
          <w:rPr>
            <w:rStyle w:val="a6"/>
            <w:rFonts w:ascii="Times New Roman" w:hAnsi="Times New Roman"/>
            <w:noProof/>
            <w:lang w:eastAsia="ru-RU"/>
          </w:rPr>
          <w:t>1.3. Принципы и подходы к формированию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_Toc139470675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6</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76" w:history="1">
        <w:r w:rsidR="00CA0B7F" w:rsidRPr="00CA0B7F">
          <w:rPr>
            <w:rStyle w:val="a6"/>
            <w:rFonts w:ascii="Times New Roman" w:hAnsi="Times New Roman"/>
            <w:noProof/>
            <w:lang w:eastAsia="ru-RU"/>
          </w:rPr>
          <w:t>1.4. Значимые характеристики, в том числе характеристики особенностей развития детей раннего и дошкольного возраста.</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_Toc139470676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8</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77" w:history="1">
        <w:r w:rsidR="00CA0B7F" w:rsidRPr="00CA0B7F">
          <w:rPr>
            <w:rStyle w:val="a6"/>
            <w:rFonts w:ascii="Times New Roman" w:hAnsi="Times New Roman"/>
            <w:noProof/>
            <w:lang w:eastAsia="ru-RU"/>
          </w:rPr>
          <w:t>1.5.</w:t>
        </w:r>
        <w:r w:rsidR="00CA0B7F" w:rsidRPr="00CA0B7F">
          <w:rPr>
            <w:rStyle w:val="a6"/>
            <w:rFonts w:ascii="Times New Roman" w:hAnsi="Times New Roman"/>
            <w:noProof/>
          </w:rPr>
          <w:t xml:space="preserve"> Планируемые результаты освоения Программы в младенческом, раннем, дошкольном возрастах, а также на этапе завершения освоения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_Toc139470677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20</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78" w:history="1">
        <w:r w:rsidR="00CA0B7F" w:rsidRPr="00CA0B7F">
          <w:rPr>
            <w:rStyle w:val="a6"/>
            <w:rFonts w:ascii="Times New Roman" w:hAnsi="Times New Roman"/>
            <w:noProof/>
            <w:lang w:eastAsia="ru-RU"/>
          </w:rPr>
          <w:t>1.6.</w:t>
        </w:r>
        <w:r w:rsidR="00CA0B7F" w:rsidRPr="00CA0B7F">
          <w:rPr>
            <w:rStyle w:val="a6"/>
            <w:rFonts w:ascii="Times New Roman" w:hAnsi="Times New Roman"/>
            <w:noProof/>
          </w:rPr>
          <w:t xml:space="preserve"> Подходы к педагогической диагностике достижения планируемых результатов.</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_Toc139470678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24</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79" w:history="1">
        <w:r w:rsidR="00CA0B7F" w:rsidRPr="00CA0B7F">
          <w:rPr>
            <w:rStyle w:val="a6"/>
            <w:rFonts w:ascii="Times New Roman" w:hAnsi="Times New Roman"/>
            <w:noProof/>
          </w:rPr>
          <w:t>1.7. Внутренняя система оценки (развивающее оценивание) качества образовательной деятельности по Программе.</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_Toc139470679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26</w:t>
        </w:r>
        <w:r w:rsidR="00CA0B7F" w:rsidRPr="00CA0B7F">
          <w:rPr>
            <w:rFonts w:ascii="Times New Roman" w:hAnsi="Times New Roman"/>
            <w:noProof/>
            <w:webHidden/>
          </w:rPr>
          <w:fldChar w:fldCharType="end"/>
        </w:r>
      </w:hyperlink>
    </w:p>
    <w:p w:rsidR="00CA0B7F" w:rsidRPr="00CA0B7F" w:rsidRDefault="008801BF" w:rsidP="00CA0B7F">
      <w:pPr>
        <w:pStyle w:val="13"/>
        <w:tabs>
          <w:tab w:val="right" w:leader="dot" w:pos="10055"/>
        </w:tabs>
        <w:rPr>
          <w:rFonts w:ascii="Times New Roman" w:eastAsiaTheme="minorEastAsia" w:hAnsi="Times New Roman"/>
          <w:noProof/>
          <w:lang w:eastAsia="ru-RU"/>
        </w:rPr>
      </w:pPr>
      <w:hyperlink w:anchor="_Toc139470680" w:history="1">
        <w:r w:rsidR="00CA0B7F" w:rsidRPr="00CA0B7F">
          <w:rPr>
            <w:rStyle w:val="a6"/>
            <w:rFonts w:ascii="Times New Roman" w:hAnsi="Times New Roman"/>
            <w:noProof/>
          </w:rPr>
          <w:t>II. Содержательный раздел образовательной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_Toc139470680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28</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81" w:history="1">
        <w:r w:rsidR="00CA0B7F" w:rsidRPr="00CA0B7F">
          <w:rPr>
            <w:rStyle w:val="a6"/>
            <w:rFonts w:ascii="Times New Roman" w:hAnsi="Times New Roman"/>
            <w:noProof/>
          </w:rPr>
          <w:t>2.1. Описание образовательной деятельности. Задачи и содержание образования (обучения и воспитания) по образователь</w:t>
        </w:r>
        <w:r w:rsidR="00CA0B7F" w:rsidRPr="00CA0B7F">
          <w:rPr>
            <w:rStyle w:val="a6"/>
            <w:rFonts w:ascii="Times New Roman" w:hAnsi="Times New Roman"/>
            <w:noProof/>
          </w:rPr>
          <w:t>н</w:t>
        </w:r>
        <w:r w:rsidR="00CA0B7F" w:rsidRPr="00CA0B7F">
          <w:rPr>
            <w:rStyle w:val="a6"/>
            <w:rFonts w:ascii="Times New Roman" w:hAnsi="Times New Roman"/>
            <w:noProof/>
          </w:rPr>
          <w:t>ым областям.</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_Toc139470681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28</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82" w:history="1">
        <w:r w:rsidR="00CA0B7F" w:rsidRPr="00CA0B7F">
          <w:rPr>
            <w:rStyle w:val="a6"/>
            <w:rFonts w:ascii="Times New Roman" w:hAnsi="Times New Roman"/>
            <w:noProof/>
          </w:rPr>
          <w:t>2.2. Вариативные 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_Toc139470682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44</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83" w:history="1">
        <w:r w:rsidR="00CA0B7F" w:rsidRPr="00CA0B7F">
          <w:rPr>
            <w:rStyle w:val="a6"/>
            <w:rFonts w:ascii="Times New Roman" w:hAnsi="Times New Roman"/>
            <w:noProof/>
          </w:rPr>
          <w:t>2.3. Особенности образовательной деятельности разных видов и культурных практик.</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_Toc139470683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51</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84" w:history="1">
        <w:r w:rsidR="00CA0B7F" w:rsidRPr="00CA0B7F">
          <w:rPr>
            <w:rStyle w:val="a6"/>
            <w:rFonts w:ascii="Times New Roman" w:hAnsi="Times New Roman"/>
            <w:noProof/>
          </w:rPr>
          <w:t>2.4. Способы и направления поддержки детской инициативы.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_Toc139470684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56</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85" w:history="1">
        <w:r w:rsidR="00CA0B7F" w:rsidRPr="00CA0B7F">
          <w:rPr>
            <w:rStyle w:val="a6"/>
            <w:rFonts w:ascii="Times New Roman" w:hAnsi="Times New Roman"/>
            <w:noProof/>
          </w:rPr>
          <w:t>2.5. Особенности взаимодействия педагогического коллектива с семьями воспитанников.</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_Toc139470685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59</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86" w:history="1">
        <w:r w:rsidR="00CA0B7F" w:rsidRPr="00CA0B7F">
          <w:rPr>
            <w:rStyle w:val="a6"/>
            <w:rFonts w:ascii="Times New Roman" w:hAnsi="Times New Roman"/>
            <w:noProof/>
          </w:rPr>
          <w:t>2.6. Характер взаимодействия с другими детьми</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_Toc139470686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62</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87" w:history="1">
        <w:r w:rsidR="00CA0B7F" w:rsidRPr="00CA0B7F">
          <w:rPr>
            <w:rStyle w:val="a6"/>
            <w:rFonts w:ascii="Times New Roman" w:hAnsi="Times New Roman"/>
            <w:noProof/>
          </w:rPr>
          <w:t>2.7. Система отноше</w:t>
        </w:r>
        <w:r w:rsidR="00CA0B7F" w:rsidRPr="00CA0B7F">
          <w:rPr>
            <w:rStyle w:val="a6"/>
            <w:rFonts w:ascii="Times New Roman" w:hAnsi="Times New Roman"/>
            <w:noProof/>
          </w:rPr>
          <w:t>н</w:t>
        </w:r>
        <w:r w:rsidR="00CA0B7F" w:rsidRPr="00CA0B7F">
          <w:rPr>
            <w:rStyle w:val="a6"/>
            <w:rFonts w:ascii="Times New Roman" w:hAnsi="Times New Roman"/>
            <w:noProof/>
          </w:rPr>
          <w:t>ий ребенка к миру, к другим людям, к себе самому.</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_Toc139470687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64</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88" w:history="1">
        <w:r w:rsidR="00CA0B7F" w:rsidRPr="00CA0B7F">
          <w:rPr>
            <w:rStyle w:val="a6"/>
            <w:rFonts w:ascii="Times New Roman" w:hAnsi="Times New Roman"/>
            <w:noProof/>
          </w:rPr>
          <w:t>2.8. Описание образовательной деятельности по профессиональной коррекции нарушений развития детей.</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_Toc139470688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67</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89" w:history="1">
        <w:r w:rsidR="00CA0B7F" w:rsidRPr="00CA0B7F">
          <w:rPr>
            <w:rStyle w:val="a6"/>
            <w:rFonts w:ascii="Times New Roman" w:hAnsi="Times New Roman"/>
            <w:noProof/>
          </w:rPr>
          <w:t>2.9. Коррекционная работа и/или инклюзивное образование. Коррекционно-развивающей работы.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_Toc139470689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69</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90" w:history="1">
        <w:r w:rsidR="00CA0B7F" w:rsidRPr="00CA0B7F">
          <w:rPr>
            <w:rStyle w:val="a6"/>
            <w:rFonts w:ascii="Times New Roman" w:hAnsi="Times New Roman"/>
            <w:noProof/>
          </w:rPr>
          <w:t>2.10. Рабочая программа воспитания.</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_Toc139470690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74</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91" w:history="1">
        <w:r w:rsidR="00CA0B7F" w:rsidRPr="00CA0B7F">
          <w:rPr>
            <w:rStyle w:val="a6"/>
            <w:rFonts w:ascii="Times New Roman" w:hAnsi="Times New Roman"/>
            <w:noProof/>
          </w:rPr>
          <w:t>2.11. Часть Программы, формируемая участниками образовательного процесса.</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_Toc139470691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101</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92" w:history="1">
        <w:r w:rsidR="00CA0B7F" w:rsidRPr="00CA0B7F">
          <w:rPr>
            <w:rStyle w:val="a6"/>
            <w:rFonts w:ascii="Times New Roman" w:hAnsi="Times New Roman"/>
            <w:noProof/>
          </w:rPr>
          <w:t>2.12. Финансовые условия обеспечения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_Toc139470692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103</w:t>
        </w:r>
        <w:r w:rsidR="00CA0B7F" w:rsidRPr="00CA0B7F">
          <w:rPr>
            <w:rFonts w:ascii="Times New Roman" w:hAnsi="Times New Roman"/>
            <w:noProof/>
            <w:webHidden/>
          </w:rPr>
          <w:fldChar w:fldCharType="end"/>
        </w:r>
      </w:hyperlink>
    </w:p>
    <w:p w:rsidR="00CA0B7F" w:rsidRPr="00CA0B7F" w:rsidRDefault="008801BF" w:rsidP="00CA0B7F">
      <w:pPr>
        <w:pStyle w:val="13"/>
        <w:tabs>
          <w:tab w:val="right" w:leader="dot" w:pos="10055"/>
        </w:tabs>
        <w:rPr>
          <w:rFonts w:ascii="Times New Roman" w:eastAsiaTheme="minorEastAsia" w:hAnsi="Times New Roman"/>
          <w:noProof/>
          <w:lang w:eastAsia="ru-RU"/>
        </w:rPr>
      </w:pPr>
      <w:hyperlink w:anchor="_Toc139470693" w:history="1">
        <w:r w:rsidR="00CA0B7F" w:rsidRPr="00CA0B7F">
          <w:rPr>
            <w:rStyle w:val="a6"/>
            <w:rFonts w:ascii="Times New Roman" w:hAnsi="Times New Roman"/>
            <w:noProof/>
          </w:rPr>
          <w:t>I</w:t>
        </w:r>
        <w:r w:rsidR="00CA0B7F" w:rsidRPr="00CA0B7F">
          <w:rPr>
            <w:rStyle w:val="a6"/>
            <w:rFonts w:ascii="Times New Roman" w:hAnsi="Times New Roman"/>
            <w:noProof/>
            <w:lang w:val="en-US"/>
          </w:rPr>
          <w:t>I</w:t>
        </w:r>
        <w:r w:rsidR="00CA0B7F" w:rsidRPr="00CA0B7F">
          <w:rPr>
            <w:rStyle w:val="a6"/>
            <w:rFonts w:ascii="Times New Roman" w:hAnsi="Times New Roman"/>
            <w:noProof/>
          </w:rPr>
          <w:t>I. Организационный раздел образовательной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_Toc139470693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105</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94" w:history="1">
        <w:r w:rsidR="00CA0B7F" w:rsidRPr="00CA0B7F">
          <w:rPr>
            <w:rStyle w:val="a6"/>
            <w:rFonts w:ascii="Times New Roman" w:hAnsi="Times New Roman"/>
            <w:noProof/>
          </w:rPr>
          <w:t>3.1. Описание материа</w:t>
        </w:r>
        <w:r w:rsidR="00CA0B7F" w:rsidRPr="00CA0B7F">
          <w:rPr>
            <w:rStyle w:val="a6"/>
            <w:rFonts w:ascii="Times New Roman" w:hAnsi="Times New Roman"/>
            <w:noProof/>
          </w:rPr>
          <w:t>л</w:t>
        </w:r>
        <w:r w:rsidR="00CA0B7F" w:rsidRPr="00CA0B7F">
          <w:rPr>
            <w:rStyle w:val="a6"/>
            <w:rFonts w:ascii="Times New Roman" w:hAnsi="Times New Roman"/>
            <w:noProof/>
          </w:rPr>
          <w:t>ь</w:t>
        </w:r>
        <w:r w:rsidR="00CA0B7F" w:rsidRPr="00CA0B7F">
          <w:rPr>
            <w:rStyle w:val="a6"/>
            <w:rFonts w:ascii="Times New Roman" w:hAnsi="Times New Roman"/>
            <w:noProof/>
          </w:rPr>
          <w:t>но-технического обеспечение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_Toc139470694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105</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95" w:history="1">
        <w:r w:rsidR="00CA0B7F" w:rsidRPr="00CA0B7F">
          <w:rPr>
            <w:rStyle w:val="a6"/>
            <w:rFonts w:ascii="Times New Roman" w:hAnsi="Times New Roman"/>
            <w:noProof/>
          </w:rPr>
          <w:t>3.2. Обеспеченность методическими материалами средствами обучения и воспитания.</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_Toc139470695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106</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96" w:history="1">
        <w:r w:rsidR="00CA0B7F" w:rsidRPr="00CA0B7F">
          <w:rPr>
            <w:rStyle w:val="a6"/>
            <w:rFonts w:ascii="Times New Roman" w:hAnsi="Times New Roman"/>
            <w:noProof/>
          </w:rPr>
          <w:t>3.3. Примерный распорядок и/или режим дня в дошкольных группах.</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_Toc139470696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116</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97" w:history="1">
        <w:r w:rsidR="00CA0B7F" w:rsidRPr="00CA0B7F">
          <w:rPr>
            <w:rStyle w:val="a6"/>
            <w:rFonts w:ascii="Times New Roman" w:hAnsi="Times New Roman"/>
            <w:noProof/>
          </w:rPr>
          <w:t>3.4. Особенности традиционных событий, праздников, мероприятий</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_Toc139470697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122</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98" w:history="1">
        <w:r w:rsidR="00CA0B7F" w:rsidRPr="00CA0B7F">
          <w:rPr>
            <w:rStyle w:val="a6"/>
            <w:rFonts w:ascii="Times New Roman" w:hAnsi="Times New Roman"/>
            <w:noProof/>
          </w:rPr>
          <w:t>3.5. Организация развивающей предметно-пространственной среды.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_Toc139470698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124</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699" w:history="1">
        <w:r w:rsidR="00CA0B7F" w:rsidRPr="00CA0B7F">
          <w:rPr>
            <w:rStyle w:val="a6"/>
            <w:rFonts w:ascii="Times New Roman" w:hAnsi="Times New Roman"/>
            <w:noProof/>
          </w:rPr>
          <w:t>3.6. Описание психолого-педагогических и кадровых условий.</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_Toc139470699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126</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700" w:history="1">
        <w:r w:rsidR="00CA0B7F" w:rsidRPr="00CA0B7F">
          <w:rPr>
            <w:rStyle w:val="a6"/>
            <w:rFonts w:ascii="Times New Roman" w:hAnsi="Times New Roman"/>
            <w:noProof/>
          </w:rPr>
          <w:t>3.7. Календарный план воспитательной работы.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_Toc139470700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131</w:t>
        </w:r>
        <w:r w:rsidR="00CA0B7F" w:rsidRPr="00CA0B7F">
          <w:rPr>
            <w:rFonts w:ascii="Times New Roman" w:hAnsi="Times New Roman"/>
            <w:noProof/>
            <w:webHidden/>
          </w:rPr>
          <w:fldChar w:fldCharType="end"/>
        </w:r>
      </w:hyperlink>
    </w:p>
    <w:p w:rsidR="00CA0B7F" w:rsidRPr="00CA0B7F" w:rsidRDefault="008801BF" w:rsidP="00CA0B7F">
      <w:pPr>
        <w:pStyle w:val="13"/>
        <w:tabs>
          <w:tab w:val="right" w:leader="dot" w:pos="10055"/>
        </w:tabs>
        <w:rPr>
          <w:rFonts w:ascii="Times New Roman" w:eastAsiaTheme="minorEastAsia" w:hAnsi="Times New Roman"/>
          <w:noProof/>
          <w:lang w:eastAsia="ru-RU"/>
        </w:rPr>
      </w:pPr>
      <w:hyperlink w:anchor="_Toc139470701" w:history="1">
        <w:r w:rsidR="00CA0B7F" w:rsidRPr="00CA0B7F">
          <w:rPr>
            <w:rStyle w:val="a6"/>
            <w:rFonts w:ascii="Times New Roman" w:hAnsi="Times New Roman"/>
            <w:noProof/>
            <w:lang w:val="en-US"/>
          </w:rPr>
          <w:t>IV</w:t>
        </w:r>
        <w:r w:rsidR="00CA0B7F" w:rsidRPr="00CA0B7F">
          <w:rPr>
            <w:rStyle w:val="a6"/>
            <w:rFonts w:ascii="Times New Roman" w:hAnsi="Times New Roman"/>
            <w:noProof/>
          </w:rPr>
          <w:t>. Дополнительный раздел образовательной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_Toc139470701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139</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702" w:history="1">
        <w:r w:rsidR="00CA0B7F" w:rsidRPr="00CA0B7F">
          <w:rPr>
            <w:rStyle w:val="a6"/>
            <w:rFonts w:ascii="Times New Roman" w:hAnsi="Times New Roman"/>
            <w:noProof/>
          </w:rPr>
          <w:t>4.1. Краткая презентация образовательной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_Toc139470702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139</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703" w:history="1">
        <w:r w:rsidR="00CA0B7F" w:rsidRPr="00CA0B7F">
          <w:rPr>
            <w:rStyle w:val="a6"/>
            <w:rFonts w:ascii="Times New Roman" w:hAnsi="Times New Roman"/>
            <w:noProof/>
          </w:rPr>
          <w:t>4.2. Используемые программы.</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_Toc139470703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141</w:t>
        </w:r>
        <w:r w:rsidR="00CA0B7F" w:rsidRPr="00CA0B7F">
          <w:rPr>
            <w:rFonts w:ascii="Times New Roman" w:hAnsi="Times New Roman"/>
            <w:noProof/>
            <w:webHidden/>
          </w:rPr>
          <w:fldChar w:fldCharType="end"/>
        </w:r>
      </w:hyperlink>
    </w:p>
    <w:p w:rsidR="00CA0B7F" w:rsidRPr="00CA0B7F" w:rsidRDefault="008801BF" w:rsidP="00CA0B7F">
      <w:pPr>
        <w:pStyle w:val="22"/>
        <w:tabs>
          <w:tab w:val="right" w:leader="dot" w:pos="10055"/>
        </w:tabs>
        <w:ind w:left="0"/>
        <w:rPr>
          <w:rFonts w:ascii="Times New Roman" w:eastAsiaTheme="minorEastAsia" w:hAnsi="Times New Roman"/>
          <w:noProof/>
          <w:lang w:eastAsia="ru-RU"/>
        </w:rPr>
      </w:pPr>
      <w:hyperlink w:anchor="_Toc139470704" w:history="1">
        <w:r w:rsidR="00CA0B7F" w:rsidRPr="00CA0B7F">
          <w:rPr>
            <w:rStyle w:val="a6"/>
            <w:rFonts w:ascii="Times New Roman" w:hAnsi="Times New Roman"/>
            <w:noProof/>
          </w:rPr>
          <w:t>4.3. Характеристика взаимодействия педагогического коллектива с семьями детей.</w:t>
        </w:r>
        <w:r w:rsidR="00CA0B7F" w:rsidRPr="00CA0B7F">
          <w:rPr>
            <w:rFonts w:ascii="Times New Roman" w:hAnsi="Times New Roman"/>
            <w:noProof/>
            <w:webHidden/>
          </w:rPr>
          <w:tab/>
        </w:r>
        <w:r w:rsidR="00CA0B7F" w:rsidRPr="00CA0B7F">
          <w:rPr>
            <w:rFonts w:ascii="Times New Roman" w:hAnsi="Times New Roman"/>
            <w:noProof/>
            <w:webHidden/>
          </w:rPr>
          <w:fldChar w:fldCharType="begin"/>
        </w:r>
        <w:r w:rsidR="00CA0B7F" w:rsidRPr="00CA0B7F">
          <w:rPr>
            <w:rFonts w:ascii="Times New Roman" w:hAnsi="Times New Roman"/>
            <w:noProof/>
            <w:webHidden/>
          </w:rPr>
          <w:instrText xml:space="preserve"> PAGEREF _Toc139470704 \h </w:instrText>
        </w:r>
        <w:r w:rsidR="00CA0B7F" w:rsidRPr="00CA0B7F">
          <w:rPr>
            <w:rFonts w:ascii="Times New Roman" w:hAnsi="Times New Roman"/>
            <w:noProof/>
            <w:webHidden/>
          </w:rPr>
        </w:r>
        <w:r w:rsidR="00CA0B7F" w:rsidRPr="00CA0B7F">
          <w:rPr>
            <w:rFonts w:ascii="Times New Roman" w:hAnsi="Times New Roman"/>
            <w:noProof/>
            <w:webHidden/>
          </w:rPr>
          <w:fldChar w:fldCharType="separate"/>
        </w:r>
        <w:r w:rsidR="0041239A">
          <w:rPr>
            <w:rFonts w:ascii="Times New Roman" w:hAnsi="Times New Roman"/>
            <w:noProof/>
            <w:webHidden/>
          </w:rPr>
          <w:t>151</w:t>
        </w:r>
        <w:r w:rsidR="00CA0B7F" w:rsidRPr="00CA0B7F">
          <w:rPr>
            <w:rFonts w:ascii="Times New Roman" w:hAnsi="Times New Roman"/>
            <w:noProof/>
            <w:webHidden/>
          </w:rPr>
          <w:fldChar w:fldCharType="end"/>
        </w:r>
      </w:hyperlink>
    </w:p>
    <w:p w:rsidR="00061485" w:rsidRPr="00CA0B7F" w:rsidRDefault="00481AC7" w:rsidP="00CA0B7F">
      <w:pPr>
        <w:pStyle w:val="12"/>
      </w:pPr>
      <w:r w:rsidRPr="00CA0B7F">
        <w:fldChar w:fldCharType="end"/>
      </w:r>
      <w:r w:rsidR="00F24B42" w:rsidRPr="00CA0B7F">
        <w:br w:type="page"/>
      </w:r>
      <w:bookmarkStart w:id="0" w:name="_Toc139470671"/>
      <w:r w:rsidR="000D6D57" w:rsidRPr="00CA0B7F">
        <w:lastRenderedPageBreak/>
        <w:t>Общие положения</w:t>
      </w:r>
      <w:r w:rsidR="00CA0B7F">
        <w:t>.</w:t>
      </w:r>
      <w:bookmarkEnd w:id="0"/>
    </w:p>
    <w:p w:rsidR="00061485" w:rsidRPr="009F663C" w:rsidRDefault="00061485" w:rsidP="00EC5ABE">
      <w:pPr>
        <w:spacing w:after="0" w:line="240" w:lineRule="auto"/>
        <w:ind w:firstLine="708"/>
        <w:jc w:val="both"/>
        <w:rPr>
          <w:rFonts w:ascii="Times New Roman" w:hAnsi="Times New Roman"/>
          <w:sz w:val="24"/>
          <w:szCs w:val="24"/>
          <w:lang w:eastAsia="ru-RU"/>
        </w:rPr>
      </w:pPr>
      <w:r w:rsidRPr="009F663C">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№7 имени Федора Тимоскайнена» располагается по адресу: 185032, Республика Карелия, город Петрозаводск, улица Трудовых резервов, дом 7.</w:t>
      </w:r>
    </w:p>
    <w:p w:rsidR="00061485" w:rsidRPr="009F663C" w:rsidRDefault="00ED7FE1" w:rsidP="0075539D">
      <w:pPr>
        <w:spacing w:after="0" w:line="240" w:lineRule="auto"/>
        <w:jc w:val="both"/>
        <w:rPr>
          <w:rFonts w:ascii="Times New Roman" w:hAnsi="Times New Roman"/>
          <w:sz w:val="16"/>
          <w:szCs w:val="16"/>
          <w:lang w:eastAsia="ru-RU"/>
        </w:rPr>
      </w:pPr>
      <w:r>
        <w:rPr>
          <w:rFonts w:ascii="Times New Roman" w:hAnsi="Times New Roman"/>
          <w:sz w:val="24"/>
          <w:szCs w:val="24"/>
          <w:lang w:eastAsia="ru-RU"/>
        </w:rPr>
        <w:t>Учреждение функционирует с 1949</w:t>
      </w:r>
      <w:r w:rsidR="00061485" w:rsidRPr="009F663C">
        <w:rPr>
          <w:rFonts w:ascii="Times New Roman" w:hAnsi="Times New Roman"/>
          <w:sz w:val="24"/>
          <w:szCs w:val="24"/>
          <w:lang w:eastAsia="ru-RU"/>
        </w:rPr>
        <w:t xml:space="preserve"> года. По результатам государственной аккредитации в 2020 году Учреждению установлен государственный статус: тип – образовательное учреждение; вид – Средняя общеобразовательная школа.</w:t>
      </w:r>
      <w:r w:rsidR="00061485" w:rsidRPr="009F663C">
        <w:rPr>
          <w:rStyle w:val="a5"/>
          <w:rFonts w:ascii="Times New Roman" w:hAnsi="Times New Roman"/>
          <w:sz w:val="24"/>
          <w:szCs w:val="24"/>
          <w:lang w:eastAsia="ru-RU"/>
        </w:rPr>
        <w:footnoteReference w:id="1"/>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Учредитель: Администрация Петрозаводского городского округа.</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Управление учреждением осуществляется в соответствии с действующим законодательством РФ. Руководитель (директор) Чанцева Екатерина Васильевна, назначенная на должность на основании Распоряжения Администрации Петрозаводского городского округа № 364-л от 02.09.2019 года.</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В соответствии с Уставом МОУ «Средняя школа №7», утвержденного № 1507 от 10.06.2020 года, основным видом деятельности Учреждения является предоставление дошкольного, начального, среднего (полного) общего образования.</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xml:space="preserve">Право Учреждения осуществлять деятельность разрешается Лицензией на осуществление образовательной деятельности по указанным в приложении образовательным программам </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2951 от 07.11.2016 года.</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xml:space="preserve">Предметом деятельности Учреждения является – реализация </w:t>
      </w:r>
      <w:r w:rsidR="001F547C">
        <w:rPr>
          <w:rFonts w:ascii="Times New Roman" w:hAnsi="Times New Roman"/>
          <w:sz w:val="24"/>
          <w:szCs w:val="24"/>
          <w:lang w:eastAsia="ru-RU"/>
        </w:rPr>
        <w:t>о</w:t>
      </w:r>
      <w:r w:rsidRPr="009F663C">
        <w:rPr>
          <w:rFonts w:ascii="Times New Roman" w:hAnsi="Times New Roman"/>
          <w:sz w:val="24"/>
          <w:szCs w:val="24"/>
          <w:lang w:eastAsia="ru-RU"/>
        </w:rPr>
        <w:t>бразовательных программ дошкольного образования, начального, среднего (полного) образования, а также дополнительных образовательных программ в соответствии с лицензией на правоведения образовательной деятельности, выданной Учреждению.</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Содержание образовательного проц</w:t>
      </w:r>
      <w:r w:rsidR="001F547C">
        <w:rPr>
          <w:rFonts w:ascii="Times New Roman" w:hAnsi="Times New Roman"/>
          <w:sz w:val="24"/>
          <w:szCs w:val="24"/>
          <w:lang w:eastAsia="ru-RU"/>
        </w:rPr>
        <w:t xml:space="preserve">есса в Учреждении определяется </w:t>
      </w:r>
      <w:r w:rsidRPr="009F663C">
        <w:rPr>
          <w:rFonts w:ascii="Times New Roman" w:hAnsi="Times New Roman"/>
          <w:sz w:val="24"/>
          <w:szCs w:val="24"/>
          <w:lang w:eastAsia="ru-RU"/>
        </w:rPr>
        <w:t xml:space="preserve">образовательными программами, разрабатываемой, принимаемой и реализуемой Учреждением самостоятельно. </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xml:space="preserve">В связи с изменением </w:t>
      </w:r>
      <w:r w:rsidRPr="009F663C">
        <w:rPr>
          <w:rStyle w:val="diffadd"/>
          <w:rFonts w:ascii="Times New Roman" w:hAnsi="Times New Roman"/>
          <w:sz w:val="24"/>
          <w:szCs w:val="24"/>
        </w:rPr>
        <w:t>образовательная программа дошкольного образования (далее - Программа) разрабатываются и утверждаются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xml:space="preserve">Программа направлена </w:t>
      </w:r>
      <w:proofErr w:type="gramStart"/>
      <w:r w:rsidRPr="009F663C">
        <w:rPr>
          <w:rFonts w:ascii="Times New Roman" w:hAnsi="Times New Roman"/>
          <w:sz w:val="24"/>
          <w:szCs w:val="24"/>
          <w:lang w:eastAsia="ru-RU"/>
        </w:rPr>
        <w:t>на</w:t>
      </w:r>
      <w:proofErr w:type="gramEnd"/>
      <w:r w:rsidRPr="009F663C">
        <w:rPr>
          <w:rFonts w:ascii="Times New Roman" w:hAnsi="Times New Roman"/>
          <w:sz w:val="24"/>
          <w:szCs w:val="24"/>
          <w:lang w:eastAsia="ru-RU"/>
        </w:rPr>
        <w:t>:</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xml:space="preserve">-разностороннее развитие детей дошкольного возраста с учетом их возрастных и индивидуальных особенностей, в том числе достижение </w:t>
      </w:r>
      <w:r w:rsidR="000276F1" w:rsidRPr="009F663C">
        <w:rPr>
          <w:rFonts w:ascii="Times New Roman" w:hAnsi="Times New Roman"/>
          <w:sz w:val="24"/>
          <w:szCs w:val="24"/>
          <w:lang w:eastAsia="ru-RU"/>
        </w:rPr>
        <w:t>детьми дошкольного</w:t>
      </w:r>
      <w:r w:rsidRPr="009F663C">
        <w:rPr>
          <w:rFonts w:ascii="Times New Roman" w:hAnsi="Times New Roman"/>
          <w:sz w:val="24"/>
          <w:szCs w:val="24"/>
          <w:lang w:eastAsia="ru-RU"/>
        </w:rPr>
        <w:t xml:space="preserve">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w:t>
      </w:r>
      <w:r w:rsidR="000276F1" w:rsidRPr="009F663C">
        <w:rPr>
          <w:rFonts w:ascii="Times New Roman" w:hAnsi="Times New Roman"/>
          <w:sz w:val="24"/>
          <w:szCs w:val="24"/>
          <w:lang w:eastAsia="ru-RU"/>
        </w:rPr>
        <w:t>возраста видов</w:t>
      </w:r>
      <w:r w:rsidRPr="009F663C">
        <w:rPr>
          <w:rFonts w:ascii="Times New Roman" w:hAnsi="Times New Roman"/>
          <w:sz w:val="24"/>
          <w:szCs w:val="24"/>
          <w:lang w:eastAsia="ru-RU"/>
        </w:rPr>
        <w:t xml:space="preserve"> деятельности. </w:t>
      </w:r>
    </w:p>
    <w:p w:rsidR="00061485" w:rsidRPr="009F663C" w:rsidRDefault="00061485"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xml:space="preserve">Освоение образовательных программ дошкольного образования </w:t>
      </w:r>
      <w:r w:rsidRPr="00601B0B">
        <w:rPr>
          <w:rFonts w:ascii="Times New Roman" w:hAnsi="Times New Roman"/>
          <w:b/>
          <w:sz w:val="24"/>
          <w:szCs w:val="24"/>
          <w:lang w:eastAsia="ru-RU"/>
        </w:rPr>
        <w:t>не сопровождается</w:t>
      </w:r>
      <w:r w:rsidRPr="009F663C">
        <w:rPr>
          <w:rFonts w:ascii="Times New Roman" w:hAnsi="Times New Roman"/>
          <w:sz w:val="24"/>
          <w:szCs w:val="24"/>
          <w:lang w:eastAsia="ru-RU"/>
        </w:rPr>
        <w:t xml:space="preserve"> проведением промежуточной аттестаций</w:t>
      </w:r>
      <w:r w:rsidR="00601B0B">
        <w:rPr>
          <w:rFonts w:ascii="Times New Roman" w:hAnsi="Times New Roman"/>
          <w:sz w:val="24"/>
          <w:szCs w:val="24"/>
          <w:lang w:eastAsia="ru-RU"/>
        </w:rPr>
        <w:t xml:space="preserve"> и итоговой аттестации</w:t>
      </w:r>
      <w:proofErr w:type="gramStart"/>
      <w:r w:rsidR="00601B0B">
        <w:rPr>
          <w:rFonts w:ascii="Times New Roman" w:hAnsi="Times New Roman"/>
          <w:sz w:val="24"/>
          <w:szCs w:val="24"/>
          <w:lang w:eastAsia="ru-RU"/>
        </w:rPr>
        <w:t>.</w:t>
      </w:r>
      <w:r w:rsidRPr="009F663C">
        <w:rPr>
          <w:rFonts w:ascii="Times New Roman" w:hAnsi="Times New Roman"/>
          <w:sz w:val="24"/>
          <w:szCs w:val="24"/>
          <w:lang w:eastAsia="ru-RU"/>
        </w:rPr>
        <w:t>.</w:t>
      </w:r>
      <w:r w:rsidRPr="009F663C">
        <w:rPr>
          <w:rStyle w:val="a5"/>
          <w:rFonts w:ascii="Times New Roman" w:hAnsi="Times New Roman"/>
          <w:sz w:val="24"/>
          <w:szCs w:val="24"/>
          <w:lang w:eastAsia="ru-RU"/>
        </w:rPr>
        <w:footnoteReference w:id="2"/>
      </w:r>
      <w:proofErr w:type="gramEnd"/>
    </w:p>
    <w:p w:rsidR="001A07CB" w:rsidRPr="009F663C" w:rsidRDefault="00061485" w:rsidP="0075539D">
      <w:pPr>
        <w:spacing w:after="0" w:line="240" w:lineRule="auto"/>
        <w:jc w:val="both"/>
        <w:rPr>
          <w:rFonts w:ascii="Times New Roman" w:hAnsi="Times New Roman"/>
          <w:color w:val="FF0000"/>
          <w:sz w:val="24"/>
          <w:szCs w:val="24"/>
        </w:rPr>
      </w:pPr>
      <w:r w:rsidRPr="009F663C">
        <w:rPr>
          <w:rFonts w:ascii="Times New Roman" w:hAnsi="Times New Roman"/>
          <w:sz w:val="24"/>
          <w:szCs w:val="24"/>
          <w:lang w:eastAsia="ru-RU"/>
        </w:rPr>
        <w:t>Обновление законодательства в сфере образования РФ и кардинальные изменения в государственной политики в сфере дошкольного образования, в том числе утверждение законопроектов способствовали корректировке Программы учреждения</w:t>
      </w:r>
    </w:p>
    <w:p w:rsidR="00061485" w:rsidRPr="009F663C" w:rsidRDefault="00061485" w:rsidP="0075539D">
      <w:pPr>
        <w:pStyle w:val="ConsPlusNormal"/>
        <w:jc w:val="both"/>
        <w:rPr>
          <w:rFonts w:ascii="Times New Roman" w:hAnsi="Times New Roman" w:cs="Times New Roman"/>
          <w:sz w:val="24"/>
          <w:szCs w:val="24"/>
        </w:rPr>
      </w:pPr>
      <w:r w:rsidRPr="009F663C">
        <w:rPr>
          <w:rFonts w:ascii="Times New Roman" w:hAnsi="Times New Roman" w:cs="Times New Roman"/>
          <w:sz w:val="24"/>
          <w:szCs w:val="24"/>
        </w:rPr>
        <w:t xml:space="preserve">Краткая презентация Программы ориентирована на родителей (законных представителей) детей и доступна для ознакомления на официальном сайте </w:t>
      </w:r>
      <w:hyperlink r:id="rId9" w:history="1">
        <w:r w:rsidRPr="009F663C">
          <w:rPr>
            <w:rStyle w:val="a6"/>
            <w:rFonts w:ascii="Times New Roman" w:hAnsi="Times New Roman" w:cs="Times New Roman"/>
            <w:sz w:val="24"/>
            <w:szCs w:val="24"/>
          </w:rPr>
          <w:t>http://school-7-ptz.nubex.ru</w:t>
        </w:r>
      </w:hyperlink>
    </w:p>
    <w:p w:rsidR="00061485" w:rsidRPr="009F663C" w:rsidRDefault="00061485" w:rsidP="0075539D">
      <w:pPr>
        <w:pStyle w:val="ConsPlusNormal"/>
        <w:jc w:val="both"/>
        <w:rPr>
          <w:rFonts w:ascii="Times New Roman" w:hAnsi="Times New Roman" w:cs="Times New Roman"/>
          <w:sz w:val="24"/>
          <w:szCs w:val="24"/>
        </w:rPr>
      </w:pPr>
      <w:r w:rsidRPr="009F663C">
        <w:rPr>
          <w:rFonts w:ascii="Times New Roman" w:hAnsi="Times New Roman" w:cs="Times New Roman"/>
          <w:sz w:val="24"/>
          <w:szCs w:val="24"/>
        </w:rPr>
        <w:t>В краткой презентации Программы указаны:</w:t>
      </w:r>
    </w:p>
    <w:p w:rsidR="008236CD" w:rsidRPr="008236CD" w:rsidRDefault="008236CD" w:rsidP="0075539D">
      <w:pPr>
        <w:pStyle w:val="ConsPlusNormal"/>
        <w:jc w:val="both"/>
        <w:rPr>
          <w:rFonts w:ascii="Times New Roman" w:hAnsi="Times New Roman" w:cs="Times New Roman"/>
          <w:sz w:val="24"/>
          <w:szCs w:val="24"/>
        </w:rPr>
      </w:pPr>
      <w:r w:rsidRPr="008236CD">
        <w:rPr>
          <w:rFonts w:ascii="Times New Roman" w:hAnsi="Times New Roman" w:cs="Times New Roman"/>
          <w:sz w:val="24"/>
          <w:szCs w:val="24"/>
        </w:rPr>
        <w:t>1.</w:t>
      </w:r>
      <w:r>
        <w:rPr>
          <w:rFonts w:ascii="Times New Roman" w:hAnsi="Times New Roman" w:cs="Times New Roman"/>
          <w:sz w:val="24"/>
          <w:szCs w:val="24"/>
        </w:rPr>
        <w:t xml:space="preserve"> </w:t>
      </w:r>
      <w:r w:rsidR="00061485" w:rsidRPr="008236CD">
        <w:rPr>
          <w:rFonts w:ascii="Times New Roman" w:hAnsi="Times New Roman" w:cs="Times New Roman"/>
          <w:sz w:val="24"/>
          <w:szCs w:val="24"/>
        </w:rPr>
        <w:t>возрастные и иные категории детей, на которых ори</w:t>
      </w:r>
      <w:r w:rsidRPr="008236CD">
        <w:rPr>
          <w:rFonts w:ascii="Times New Roman" w:hAnsi="Times New Roman" w:cs="Times New Roman"/>
          <w:sz w:val="24"/>
          <w:szCs w:val="24"/>
        </w:rPr>
        <w:t>ентирована Программа</w:t>
      </w:r>
      <w:r w:rsidR="00061485" w:rsidRPr="008236CD">
        <w:rPr>
          <w:rFonts w:ascii="Times New Roman" w:hAnsi="Times New Roman" w:cs="Times New Roman"/>
          <w:sz w:val="24"/>
          <w:szCs w:val="24"/>
        </w:rPr>
        <w:t>, в том числе категории детей с ограниченными возможностями здоровья;</w:t>
      </w:r>
      <w:r w:rsidRPr="008236CD">
        <w:rPr>
          <w:rFonts w:ascii="Times New Roman" w:hAnsi="Times New Roman" w:cs="Times New Roman"/>
          <w:sz w:val="24"/>
          <w:szCs w:val="24"/>
        </w:rPr>
        <w:t xml:space="preserve"> </w:t>
      </w:r>
    </w:p>
    <w:p w:rsidR="008236CD" w:rsidRPr="008236CD" w:rsidRDefault="008236CD" w:rsidP="0075539D">
      <w:pPr>
        <w:pStyle w:val="ConsPlusNormal"/>
        <w:jc w:val="both"/>
        <w:rPr>
          <w:rFonts w:ascii="Times New Roman" w:hAnsi="Times New Roman" w:cs="Times New Roman"/>
          <w:sz w:val="24"/>
          <w:szCs w:val="24"/>
        </w:rPr>
      </w:pPr>
      <w:r w:rsidRPr="008236CD">
        <w:rPr>
          <w:rFonts w:ascii="Times New Roman" w:hAnsi="Times New Roman" w:cs="Times New Roman"/>
          <w:sz w:val="24"/>
          <w:szCs w:val="24"/>
        </w:rPr>
        <w:t>2. ссылка на федеральную программу;</w:t>
      </w:r>
    </w:p>
    <w:p w:rsidR="008236CD" w:rsidRPr="008236CD" w:rsidRDefault="008236CD" w:rsidP="0075539D">
      <w:pPr>
        <w:pStyle w:val="ConsPlusNormal"/>
        <w:jc w:val="both"/>
        <w:rPr>
          <w:rFonts w:ascii="Times New Roman" w:hAnsi="Times New Roman" w:cs="Times New Roman"/>
          <w:sz w:val="24"/>
          <w:szCs w:val="24"/>
        </w:rPr>
      </w:pPr>
      <w:r w:rsidRPr="008236CD">
        <w:rPr>
          <w:rFonts w:ascii="Times New Roman" w:hAnsi="Times New Roman" w:cs="Times New Roman"/>
          <w:sz w:val="24"/>
          <w:szCs w:val="24"/>
        </w:rPr>
        <w:t>3. характеристика взаимодействия педагогического коллектива с семьями детей.</w:t>
      </w:r>
    </w:p>
    <w:p w:rsidR="00061485" w:rsidRPr="008236CD" w:rsidRDefault="008236CD" w:rsidP="0075539D">
      <w:pPr>
        <w:pStyle w:val="ConsPlusNormal"/>
        <w:jc w:val="both"/>
        <w:rPr>
          <w:rFonts w:ascii="Times New Roman" w:hAnsi="Times New Roman" w:cs="Times New Roman"/>
          <w:sz w:val="24"/>
          <w:szCs w:val="24"/>
        </w:rPr>
      </w:pPr>
      <w:r w:rsidRPr="008236CD">
        <w:rPr>
          <w:rFonts w:ascii="Times New Roman" w:hAnsi="Times New Roman" w:cs="Times New Roman"/>
          <w:sz w:val="24"/>
          <w:szCs w:val="24"/>
        </w:rPr>
        <w:t xml:space="preserve">Программа </w:t>
      </w:r>
      <w:r w:rsidR="00061485" w:rsidRPr="008236CD">
        <w:rPr>
          <w:rFonts w:ascii="Times New Roman" w:hAnsi="Times New Roman" w:cs="Times New Roman"/>
          <w:sz w:val="24"/>
          <w:szCs w:val="24"/>
        </w:rPr>
        <w:t xml:space="preserve">состоит из обязательной части и части формируемой участниками образовательных отношений. Обе части являются взаимодополняющими и необходимы с точки зрения реализации </w:t>
      </w:r>
      <w:r w:rsidR="00061485" w:rsidRPr="008236CD">
        <w:rPr>
          <w:rFonts w:ascii="Times New Roman" w:hAnsi="Times New Roman" w:cs="Times New Roman"/>
          <w:sz w:val="24"/>
          <w:szCs w:val="24"/>
        </w:rPr>
        <w:lastRenderedPageBreak/>
        <w:t xml:space="preserve">требований ФГОС </w:t>
      </w:r>
      <w:proofErr w:type="gramStart"/>
      <w:r w:rsidR="00061485" w:rsidRPr="008236CD">
        <w:rPr>
          <w:rFonts w:ascii="Times New Roman" w:hAnsi="Times New Roman" w:cs="Times New Roman"/>
          <w:sz w:val="24"/>
          <w:szCs w:val="24"/>
        </w:rPr>
        <w:t>ДО</w:t>
      </w:r>
      <w:proofErr w:type="gramEnd"/>
      <w:r w:rsidR="00061485" w:rsidRPr="008236CD">
        <w:rPr>
          <w:rFonts w:ascii="Times New Roman" w:hAnsi="Times New Roman" w:cs="Times New Roman"/>
          <w:sz w:val="24"/>
          <w:szCs w:val="24"/>
        </w:rPr>
        <w:t>.</w:t>
      </w:r>
    </w:p>
    <w:p w:rsidR="00336A79" w:rsidRDefault="00061485" w:rsidP="00336A79">
      <w:pPr>
        <w:spacing w:after="0" w:line="240" w:lineRule="auto"/>
        <w:jc w:val="both"/>
        <w:rPr>
          <w:rFonts w:ascii="Times New Roman" w:hAnsi="Times New Roman"/>
          <w:sz w:val="24"/>
          <w:szCs w:val="24"/>
        </w:rPr>
      </w:pPr>
      <w:r w:rsidRPr="009F663C">
        <w:rPr>
          <w:rFonts w:ascii="Times New Roman" w:hAnsi="Times New Roman"/>
          <w:sz w:val="24"/>
          <w:szCs w:val="24"/>
        </w:rPr>
        <w:t xml:space="preserve">Обязательная часть: </w:t>
      </w:r>
      <w:r w:rsidR="00336A79">
        <w:rPr>
          <w:rFonts w:ascii="Times New Roman" w:hAnsi="Times New Roman"/>
          <w:sz w:val="24"/>
          <w:szCs w:val="24"/>
        </w:rPr>
        <w:t>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w:t>
      </w:r>
    </w:p>
    <w:p w:rsidR="00061485" w:rsidRPr="009F663C" w:rsidRDefault="00061485" w:rsidP="0075539D">
      <w:pPr>
        <w:spacing w:after="200" w:line="276" w:lineRule="auto"/>
        <w:rPr>
          <w:rFonts w:ascii="Times New Roman" w:eastAsia="Calibri" w:hAnsi="Times New Roman"/>
          <w:sz w:val="24"/>
          <w:szCs w:val="24"/>
          <w:lang w:eastAsia="ru-RU"/>
        </w:rPr>
      </w:pPr>
      <w:r w:rsidRPr="009F663C">
        <w:rPr>
          <w:rFonts w:ascii="Times New Roman" w:hAnsi="Times New Roman"/>
          <w:sz w:val="24"/>
          <w:szCs w:val="24"/>
        </w:rPr>
        <w:br w:type="page"/>
      </w:r>
    </w:p>
    <w:p w:rsidR="00F24B42" w:rsidRPr="009F663C" w:rsidRDefault="00962969" w:rsidP="0075539D">
      <w:pPr>
        <w:pStyle w:val="12"/>
      </w:pPr>
      <w:bookmarkStart w:id="1" w:name="_Toc139470672"/>
      <w:proofErr w:type="gramStart"/>
      <w:r w:rsidRPr="009F663C">
        <w:rPr>
          <w:lang w:val="en-US"/>
        </w:rPr>
        <w:lastRenderedPageBreak/>
        <w:t>I</w:t>
      </w:r>
      <w:r w:rsidRPr="009F663C">
        <w:t>.Целевой раздел образовательной программы.</w:t>
      </w:r>
      <w:bookmarkEnd w:id="1"/>
      <w:proofErr w:type="gramEnd"/>
    </w:p>
    <w:p w:rsidR="00962969" w:rsidRPr="009F663C" w:rsidRDefault="00962969" w:rsidP="0075539D">
      <w:pPr>
        <w:pStyle w:val="21"/>
      </w:pPr>
      <w:bookmarkStart w:id="2" w:name="_Toc139470673"/>
      <w:r w:rsidRPr="009F663C">
        <w:t>1</w:t>
      </w:r>
      <w:r w:rsidR="0075539D">
        <w:t>.1</w:t>
      </w:r>
      <w:r w:rsidRPr="009F663C">
        <w:t>.</w:t>
      </w:r>
      <w:r w:rsidR="0075539D">
        <w:t xml:space="preserve"> </w:t>
      </w:r>
      <w:r w:rsidRPr="009F663C">
        <w:t>Пояснительная записка.</w:t>
      </w:r>
      <w:bookmarkEnd w:id="2"/>
    </w:p>
    <w:p w:rsidR="00962969" w:rsidRPr="009F663C" w:rsidRDefault="00336A79" w:rsidP="0075539D">
      <w:pPr>
        <w:tabs>
          <w:tab w:val="left" w:pos="284"/>
        </w:tabs>
        <w:spacing w:after="0" w:line="240" w:lineRule="auto"/>
        <w:ind w:right="7"/>
        <w:jc w:val="both"/>
        <w:rPr>
          <w:rFonts w:ascii="Times New Roman" w:hAnsi="Times New Roman"/>
        </w:rPr>
      </w:pPr>
      <w:r>
        <w:rPr>
          <w:rFonts w:ascii="Times New Roman" w:hAnsi="Times New Roman"/>
          <w:sz w:val="24"/>
          <w:szCs w:val="24"/>
          <w:lang w:eastAsia="ru-RU"/>
        </w:rPr>
        <w:tab/>
      </w:r>
      <w:r w:rsidR="00962969" w:rsidRPr="009F663C">
        <w:rPr>
          <w:rFonts w:ascii="Times New Roman" w:hAnsi="Times New Roman"/>
          <w:sz w:val="24"/>
          <w:szCs w:val="24"/>
          <w:lang w:eastAsia="ru-RU"/>
        </w:rPr>
        <w:t xml:space="preserve">Программа спроектирована </w:t>
      </w:r>
      <w:r w:rsidR="00F146F7" w:rsidRPr="009F663C">
        <w:rPr>
          <w:rFonts w:ascii="Times New Roman" w:hAnsi="Times New Roman"/>
          <w:sz w:val="24"/>
          <w:szCs w:val="24"/>
          <w:lang w:eastAsia="ru-RU"/>
        </w:rPr>
        <w:t>с учетом федерального государственного образовательного стандарта</w:t>
      </w:r>
      <w:r w:rsidR="00962969" w:rsidRPr="009F663C">
        <w:rPr>
          <w:rFonts w:ascii="Times New Roman" w:hAnsi="Times New Roman"/>
          <w:sz w:val="24"/>
          <w:szCs w:val="24"/>
          <w:lang w:eastAsia="ru-RU"/>
        </w:rPr>
        <w:t xml:space="preserve"> дошкольного образования и федеральной образовательной программой дошкольного образования</w:t>
      </w:r>
      <w:r>
        <w:rPr>
          <w:rStyle w:val="a5"/>
          <w:rFonts w:ascii="Times New Roman" w:hAnsi="Times New Roman"/>
          <w:sz w:val="24"/>
          <w:szCs w:val="24"/>
          <w:lang w:eastAsia="ru-RU"/>
        </w:rPr>
        <w:footnoteReference w:id="3"/>
      </w:r>
      <w:r w:rsidR="00962969" w:rsidRPr="009F663C">
        <w:rPr>
          <w:rFonts w:ascii="Times New Roman" w:hAnsi="Times New Roman"/>
          <w:sz w:val="24"/>
          <w:szCs w:val="24"/>
          <w:lang w:eastAsia="ru-RU"/>
        </w:rPr>
        <w:t xml:space="preserve">, особенностями </w:t>
      </w:r>
      <w:r w:rsidR="00F146F7" w:rsidRPr="009F663C">
        <w:rPr>
          <w:rFonts w:ascii="Times New Roman" w:hAnsi="Times New Roman"/>
          <w:sz w:val="24"/>
          <w:szCs w:val="24"/>
          <w:lang w:eastAsia="ru-RU"/>
        </w:rPr>
        <w:t>МОУ «Средняя школа № 7»</w:t>
      </w:r>
      <w:r w:rsidR="00962969" w:rsidRPr="009F663C">
        <w:rPr>
          <w:rFonts w:ascii="Times New Roman" w:hAnsi="Times New Roman"/>
          <w:sz w:val="24"/>
          <w:szCs w:val="24"/>
          <w:lang w:eastAsia="ru-RU"/>
        </w:rPr>
        <w:t xml:space="preserve">, региона и муниципалитета, образовательных потребностей и запросов воспитанников. </w:t>
      </w:r>
    </w:p>
    <w:p w:rsidR="00962969" w:rsidRPr="009F663C" w:rsidRDefault="00F146F7"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Программа о</w:t>
      </w:r>
      <w:r w:rsidR="00962969" w:rsidRPr="009F663C">
        <w:rPr>
          <w:rFonts w:ascii="Times New Roman" w:hAnsi="Times New Roman"/>
          <w:sz w:val="24"/>
          <w:szCs w:val="24"/>
          <w:lang w:eastAsia="ru-RU"/>
        </w:rPr>
        <w:t xml:space="preserve">пределяет цель, задачи, </w:t>
      </w:r>
      <w:r w:rsidRPr="009F663C">
        <w:rPr>
          <w:rFonts w:ascii="Times New Roman" w:hAnsi="Times New Roman"/>
          <w:sz w:val="24"/>
          <w:szCs w:val="24"/>
          <w:lang w:eastAsia="ru-RU"/>
        </w:rPr>
        <w:t xml:space="preserve">принципы ее формирования, </w:t>
      </w:r>
      <w:r w:rsidR="00962969" w:rsidRPr="009F663C">
        <w:rPr>
          <w:rFonts w:ascii="Times New Roman" w:hAnsi="Times New Roman"/>
          <w:sz w:val="24"/>
          <w:szCs w:val="24"/>
          <w:lang w:eastAsia="ru-RU"/>
        </w:rPr>
        <w:t>планируемые результаты</w:t>
      </w:r>
      <w:r w:rsidRPr="009F663C">
        <w:rPr>
          <w:rFonts w:ascii="Times New Roman" w:hAnsi="Times New Roman"/>
          <w:sz w:val="24"/>
          <w:szCs w:val="24"/>
          <w:lang w:eastAsia="ru-RU"/>
        </w:rPr>
        <w:t xml:space="preserve"> освоения</w:t>
      </w:r>
      <w:r w:rsidR="00962969" w:rsidRPr="009F663C">
        <w:rPr>
          <w:rFonts w:ascii="Times New Roman" w:hAnsi="Times New Roman"/>
          <w:sz w:val="24"/>
          <w:szCs w:val="24"/>
          <w:lang w:eastAsia="ru-RU"/>
        </w:rPr>
        <w:t xml:space="preserve">, содержание и организацию образовательного </w:t>
      </w:r>
      <w:r w:rsidRPr="009F663C">
        <w:rPr>
          <w:rFonts w:ascii="Times New Roman" w:hAnsi="Times New Roman"/>
          <w:sz w:val="24"/>
          <w:szCs w:val="24"/>
          <w:lang w:eastAsia="ru-RU"/>
        </w:rPr>
        <w:t xml:space="preserve">процесса на уровне </w:t>
      </w:r>
      <w:r w:rsidR="00962969" w:rsidRPr="009F663C">
        <w:rPr>
          <w:rFonts w:ascii="Times New Roman" w:hAnsi="Times New Roman"/>
          <w:sz w:val="24"/>
          <w:szCs w:val="24"/>
          <w:lang w:eastAsia="ru-RU"/>
        </w:rPr>
        <w:t>дошкольного образования.</w:t>
      </w:r>
    </w:p>
    <w:p w:rsidR="00962969" w:rsidRPr="009F663C" w:rsidRDefault="00F146F7" w:rsidP="0075539D">
      <w:pPr>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xml:space="preserve">Программа </w:t>
      </w:r>
      <w:r w:rsidRPr="000276F1">
        <w:rPr>
          <w:rFonts w:ascii="Times New Roman" w:hAnsi="Times New Roman"/>
          <w:sz w:val="24"/>
          <w:szCs w:val="24"/>
          <w:lang w:eastAsia="ru-RU"/>
        </w:rPr>
        <w:t>разработана</w:t>
      </w:r>
      <w:r w:rsidR="00962969" w:rsidRPr="000276F1">
        <w:rPr>
          <w:rFonts w:ascii="Times New Roman" w:hAnsi="Times New Roman"/>
          <w:sz w:val="24"/>
          <w:szCs w:val="24"/>
          <w:lang w:eastAsia="ru-RU"/>
        </w:rPr>
        <w:t xml:space="preserve"> в соответствии</w:t>
      </w:r>
      <w:r w:rsidR="00962969" w:rsidRPr="009F663C">
        <w:rPr>
          <w:rFonts w:ascii="Times New Roman" w:hAnsi="Times New Roman"/>
          <w:sz w:val="24"/>
          <w:szCs w:val="24"/>
          <w:lang w:eastAsia="ru-RU"/>
        </w:rPr>
        <w:t xml:space="preserve"> с основными нормативно-правовыми документами по дошкольному образованию:</w:t>
      </w:r>
    </w:p>
    <w:p w:rsidR="00F146F7" w:rsidRPr="009F663C" w:rsidRDefault="00F146F7" w:rsidP="0075539D">
      <w:pPr>
        <w:tabs>
          <w:tab w:val="left" w:pos="284"/>
        </w:tabs>
        <w:spacing w:after="0" w:line="240" w:lineRule="auto"/>
        <w:jc w:val="both"/>
        <w:rPr>
          <w:rFonts w:ascii="Times New Roman" w:hAnsi="Times New Roman"/>
          <w:sz w:val="24"/>
          <w:szCs w:val="24"/>
        </w:rPr>
      </w:pPr>
      <w:bookmarkStart w:id="3" w:name="bookmark95"/>
      <w:bookmarkEnd w:id="3"/>
      <w:r w:rsidRPr="009F663C">
        <w:rPr>
          <w:rFonts w:ascii="Times New Roman" w:hAnsi="Times New Roman"/>
          <w:sz w:val="24"/>
          <w:szCs w:val="24"/>
        </w:rPr>
        <w:t>1.Федеральный закон «Об образовании в Российской Федерации» № 273-ФЗ от 29.12.2012 г.</w:t>
      </w:r>
    </w:p>
    <w:p w:rsidR="00E86F4B" w:rsidRPr="009F663C" w:rsidRDefault="00F146F7" w:rsidP="0075539D">
      <w:pPr>
        <w:tabs>
          <w:tab w:val="left" w:pos="284"/>
        </w:tabs>
        <w:spacing w:after="0" w:line="240" w:lineRule="auto"/>
        <w:jc w:val="both"/>
        <w:rPr>
          <w:rFonts w:ascii="Times New Roman" w:hAnsi="Times New Roman"/>
          <w:sz w:val="24"/>
          <w:szCs w:val="24"/>
        </w:rPr>
      </w:pPr>
      <w:r w:rsidRPr="009F663C">
        <w:rPr>
          <w:rFonts w:ascii="Times New Roman" w:hAnsi="Times New Roman"/>
          <w:sz w:val="24"/>
          <w:szCs w:val="24"/>
        </w:rPr>
        <w:t>2.Указ Президента Российской Федерации «Об утверждении основ государственной политики по сохранению и укреплению традиционных российских духовно-нравственных ценностей»</w:t>
      </w:r>
    </w:p>
    <w:p w:rsidR="00F146F7" w:rsidRPr="009F663C" w:rsidRDefault="00F146F7" w:rsidP="0075539D">
      <w:pPr>
        <w:tabs>
          <w:tab w:val="left" w:pos="284"/>
        </w:tabs>
        <w:spacing w:after="0" w:line="240" w:lineRule="auto"/>
        <w:jc w:val="both"/>
        <w:rPr>
          <w:rFonts w:ascii="Times New Roman" w:hAnsi="Times New Roman"/>
          <w:sz w:val="24"/>
          <w:szCs w:val="24"/>
        </w:rPr>
      </w:pPr>
      <w:r w:rsidRPr="009F663C">
        <w:rPr>
          <w:rFonts w:ascii="Times New Roman" w:hAnsi="Times New Roman"/>
          <w:sz w:val="24"/>
          <w:szCs w:val="24"/>
        </w:rPr>
        <w:t>№ 809 от 9 ноября 2022 г.</w:t>
      </w:r>
    </w:p>
    <w:p w:rsidR="00F146F7" w:rsidRPr="009F663C" w:rsidRDefault="00F146F7" w:rsidP="0075539D">
      <w:pPr>
        <w:tabs>
          <w:tab w:val="left" w:pos="284"/>
        </w:tabs>
        <w:spacing w:after="0" w:line="240" w:lineRule="auto"/>
        <w:jc w:val="both"/>
        <w:rPr>
          <w:rFonts w:ascii="Times New Roman" w:hAnsi="Times New Roman"/>
          <w:sz w:val="24"/>
          <w:szCs w:val="24"/>
        </w:rPr>
      </w:pPr>
      <w:r w:rsidRPr="009F663C">
        <w:rPr>
          <w:rFonts w:ascii="Times New Roman" w:hAnsi="Times New Roman"/>
          <w:sz w:val="24"/>
          <w:szCs w:val="24"/>
        </w:rPr>
        <w:t>3.Приказ Министерства просвещения Российской Федерации «Об утверждении федеральной образовательной программы дошкольного образования» № 1028 от 25.11.2022 г.</w:t>
      </w:r>
    </w:p>
    <w:p w:rsidR="00E86F4B" w:rsidRPr="009F663C" w:rsidRDefault="00F146F7" w:rsidP="0075539D">
      <w:pPr>
        <w:tabs>
          <w:tab w:val="left" w:pos="284"/>
        </w:tabs>
        <w:spacing w:after="0" w:line="240" w:lineRule="auto"/>
        <w:jc w:val="both"/>
        <w:rPr>
          <w:rFonts w:ascii="Times New Roman" w:hAnsi="Times New Roman"/>
          <w:sz w:val="24"/>
          <w:szCs w:val="24"/>
        </w:rPr>
      </w:pPr>
      <w:r w:rsidRPr="009F663C">
        <w:rPr>
          <w:rFonts w:ascii="Times New Roman" w:hAnsi="Times New Roman"/>
          <w:sz w:val="24"/>
          <w:szCs w:val="24"/>
        </w:rPr>
        <w:t>4.Приказ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w:t>
      </w:r>
    </w:p>
    <w:p w:rsidR="00F146F7" w:rsidRPr="009F663C" w:rsidRDefault="00F146F7" w:rsidP="0075539D">
      <w:pPr>
        <w:tabs>
          <w:tab w:val="left" w:pos="284"/>
        </w:tabs>
        <w:spacing w:after="0" w:line="240" w:lineRule="auto"/>
        <w:jc w:val="both"/>
        <w:rPr>
          <w:rFonts w:ascii="Times New Roman" w:hAnsi="Times New Roman"/>
          <w:sz w:val="24"/>
          <w:szCs w:val="24"/>
        </w:rPr>
      </w:pPr>
      <w:r w:rsidRPr="009F663C">
        <w:rPr>
          <w:rFonts w:ascii="Times New Roman" w:hAnsi="Times New Roman"/>
          <w:sz w:val="24"/>
          <w:szCs w:val="24"/>
        </w:rPr>
        <w:t>№ 1155 от 17.10.2013 г.</w:t>
      </w:r>
    </w:p>
    <w:p w:rsidR="00E86F4B" w:rsidRPr="009F663C" w:rsidRDefault="00F146F7" w:rsidP="0075539D">
      <w:pPr>
        <w:tabs>
          <w:tab w:val="left" w:pos="284"/>
        </w:tabs>
        <w:spacing w:after="0" w:line="240" w:lineRule="auto"/>
        <w:jc w:val="both"/>
        <w:rPr>
          <w:rFonts w:ascii="Times New Roman" w:hAnsi="Times New Roman"/>
          <w:color w:val="000000"/>
          <w:sz w:val="24"/>
          <w:szCs w:val="24"/>
          <w:shd w:val="clear" w:color="auto" w:fill="FFFFFF"/>
        </w:rPr>
      </w:pPr>
      <w:r w:rsidRPr="009F663C">
        <w:rPr>
          <w:rFonts w:ascii="Times New Roman" w:hAnsi="Times New Roman"/>
          <w:sz w:val="24"/>
          <w:szCs w:val="24"/>
        </w:rPr>
        <w:t xml:space="preserve">5.Постановление главного государственного санитарного врача </w:t>
      </w:r>
      <w:r w:rsidR="00E86F4B" w:rsidRPr="009F663C">
        <w:rPr>
          <w:rFonts w:ascii="Times New Roman" w:hAnsi="Times New Roman"/>
          <w:sz w:val="24"/>
          <w:szCs w:val="24"/>
        </w:rPr>
        <w:t xml:space="preserve"> РФ </w:t>
      </w:r>
      <w:r w:rsidRPr="009F663C">
        <w:rPr>
          <w:rFonts w:ascii="Times New Roman" w:hAnsi="Times New Roman"/>
          <w:sz w:val="24"/>
          <w:szCs w:val="24"/>
        </w:rPr>
        <w:t xml:space="preserve">«Об утверждении санитарно-эпидемиологических правил и норм </w:t>
      </w:r>
      <w:hyperlink r:id="rId10" w:anchor="dst100037" w:history="1">
        <w:r w:rsidR="00E86F4B" w:rsidRPr="009F663C">
          <w:rPr>
            <w:rStyle w:val="a6"/>
            <w:rFonts w:ascii="Times New Roman" w:hAnsi="Times New Roman"/>
            <w:color w:val="auto"/>
            <w:sz w:val="24"/>
            <w:szCs w:val="24"/>
            <w:u w:val="none"/>
            <w:shd w:val="clear" w:color="auto" w:fill="FFFFFF"/>
          </w:rPr>
          <w:t>СанПиН 2.3/2.4.3590-20</w:t>
        </w:r>
      </w:hyperlink>
      <w:r w:rsidR="00E86F4B" w:rsidRPr="009F663C">
        <w:rPr>
          <w:rFonts w:ascii="Times New Roman" w:hAnsi="Times New Roman"/>
          <w:sz w:val="24"/>
          <w:szCs w:val="24"/>
        </w:rPr>
        <w:t xml:space="preserve"> </w:t>
      </w:r>
      <w:r w:rsidRPr="009F663C">
        <w:rPr>
          <w:rFonts w:ascii="Times New Roman" w:hAnsi="Times New Roman"/>
          <w:sz w:val="24"/>
          <w:szCs w:val="24"/>
        </w:rPr>
        <w:t xml:space="preserve">Санитарно-эпидемиологические требования к организации общественного питания </w:t>
      </w:r>
      <w:r w:rsidR="00E86F4B" w:rsidRPr="009F663C">
        <w:rPr>
          <w:rFonts w:ascii="Times New Roman" w:hAnsi="Times New Roman"/>
          <w:sz w:val="24"/>
          <w:szCs w:val="24"/>
        </w:rPr>
        <w:t>населения</w:t>
      </w:r>
      <w:r w:rsidRPr="009F663C">
        <w:rPr>
          <w:rFonts w:ascii="Times New Roman" w:hAnsi="Times New Roman"/>
          <w:sz w:val="24"/>
          <w:szCs w:val="24"/>
        </w:rPr>
        <w:t>»</w:t>
      </w:r>
      <w:r w:rsidR="00E86F4B" w:rsidRPr="009F663C">
        <w:rPr>
          <w:rFonts w:ascii="Times New Roman" w:hAnsi="Times New Roman"/>
          <w:sz w:val="24"/>
          <w:szCs w:val="24"/>
        </w:rPr>
        <w:t xml:space="preserve"> № 32 от 27.10.2020 г.</w:t>
      </w:r>
      <w:r w:rsidR="00E86F4B" w:rsidRPr="009F663C">
        <w:rPr>
          <w:rFonts w:ascii="Times New Roman" w:hAnsi="Times New Roman"/>
          <w:color w:val="000000"/>
          <w:sz w:val="24"/>
          <w:szCs w:val="24"/>
          <w:shd w:val="clear" w:color="auto" w:fill="FFFFFF"/>
        </w:rPr>
        <w:t> </w:t>
      </w:r>
    </w:p>
    <w:p w:rsidR="00E86F4B" w:rsidRPr="009F663C" w:rsidRDefault="00E86F4B" w:rsidP="0075539D">
      <w:pPr>
        <w:tabs>
          <w:tab w:val="left" w:pos="284"/>
        </w:tabs>
        <w:spacing w:after="0" w:line="240" w:lineRule="auto"/>
        <w:jc w:val="both"/>
        <w:rPr>
          <w:rFonts w:ascii="Times New Roman" w:hAnsi="Times New Roman"/>
          <w:color w:val="000000"/>
          <w:sz w:val="24"/>
          <w:szCs w:val="24"/>
          <w:shd w:val="clear" w:color="auto" w:fill="FFFFFF"/>
        </w:rPr>
      </w:pPr>
      <w:r w:rsidRPr="009F663C">
        <w:rPr>
          <w:rFonts w:ascii="Times New Roman" w:hAnsi="Times New Roman"/>
          <w:sz w:val="24"/>
          <w:szCs w:val="24"/>
        </w:rPr>
        <w:t>6. Постановление главного государственного санитарного врача</w:t>
      </w:r>
      <w:r w:rsidR="001A07CB" w:rsidRPr="009F663C">
        <w:rPr>
          <w:rFonts w:ascii="Times New Roman" w:hAnsi="Times New Roman"/>
          <w:sz w:val="24"/>
          <w:szCs w:val="24"/>
        </w:rPr>
        <w:t xml:space="preserve"> РФ</w:t>
      </w:r>
      <w:r w:rsidRPr="009F663C">
        <w:rPr>
          <w:rFonts w:ascii="Times New Roman" w:hAnsi="Times New Roman"/>
          <w:sz w:val="24"/>
          <w:szCs w:val="24"/>
        </w:rPr>
        <w:t xml:space="preserve"> </w:t>
      </w:r>
      <w:hyperlink r:id="rId11" w:anchor="dst100047" w:history="1">
        <w:r w:rsidRPr="009F663C">
          <w:rPr>
            <w:rStyle w:val="a6"/>
            <w:rFonts w:ascii="Times New Roman" w:hAnsi="Times New Roman"/>
            <w:color w:val="auto"/>
            <w:sz w:val="24"/>
            <w:szCs w:val="24"/>
            <w:u w:val="none"/>
            <w:shd w:val="clear" w:color="auto" w:fill="FFFFFF"/>
          </w:rPr>
          <w:t>СП 2.4.3648-20</w:t>
        </w:r>
      </w:hyperlink>
      <w:r w:rsidRPr="009F663C">
        <w:rPr>
          <w:rFonts w:ascii="Times New Roman" w:hAnsi="Times New Roman"/>
          <w:color w:val="000000"/>
          <w:sz w:val="24"/>
          <w:szCs w:val="24"/>
          <w:shd w:val="clear" w:color="auto" w:fill="FFFFFF"/>
        </w:rPr>
        <w:t> "Санитарно-эпидемиологические требования к организациям воспитания и обучения, отдыха и оздоровления детей и молодежи"  № 28 от 28.09.2020 г.</w:t>
      </w:r>
    </w:p>
    <w:p w:rsidR="001A07CB" w:rsidRPr="009F663C" w:rsidRDefault="001A07CB" w:rsidP="0075539D">
      <w:pPr>
        <w:tabs>
          <w:tab w:val="left" w:pos="284"/>
        </w:tabs>
        <w:spacing w:after="0" w:line="240" w:lineRule="auto"/>
        <w:jc w:val="both"/>
        <w:rPr>
          <w:rFonts w:ascii="Times New Roman" w:hAnsi="Times New Roman"/>
          <w:sz w:val="24"/>
          <w:szCs w:val="24"/>
        </w:rPr>
      </w:pPr>
      <w:r w:rsidRPr="009F663C">
        <w:rPr>
          <w:rFonts w:ascii="Times New Roman" w:hAnsi="Times New Roman"/>
          <w:color w:val="000000"/>
          <w:sz w:val="24"/>
          <w:szCs w:val="24"/>
          <w:shd w:val="clear" w:color="auto" w:fill="FFFFFF"/>
        </w:rPr>
        <w:t>7.</w:t>
      </w:r>
      <w:r w:rsidRPr="009F663C">
        <w:rPr>
          <w:rFonts w:ascii="Times New Roman" w:hAnsi="Times New Roman"/>
          <w:sz w:val="24"/>
          <w:szCs w:val="24"/>
        </w:rPr>
        <w:t xml:space="preserve"> Постановление главного государственного санитарного врача РФ </w:t>
      </w:r>
      <w:hyperlink r:id="rId12" w:anchor="dst100047" w:history="1">
        <w:proofErr w:type="spellStart"/>
        <w:r w:rsidRPr="009F663C">
          <w:rPr>
            <w:rStyle w:val="a6"/>
            <w:rFonts w:ascii="Times New Roman" w:hAnsi="Times New Roman"/>
            <w:color w:val="auto"/>
            <w:sz w:val="24"/>
            <w:szCs w:val="24"/>
            <w:u w:val="none"/>
            <w:shd w:val="clear" w:color="auto" w:fill="FFFFFF"/>
          </w:rPr>
          <w:t>СанПин</w:t>
        </w:r>
        <w:proofErr w:type="spellEnd"/>
      </w:hyperlink>
      <w:r w:rsidRPr="009F663C">
        <w:rPr>
          <w:rStyle w:val="a6"/>
          <w:rFonts w:ascii="Times New Roman" w:hAnsi="Times New Roman"/>
          <w:color w:val="auto"/>
          <w:sz w:val="24"/>
          <w:szCs w:val="24"/>
          <w:u w:val="none"/>
          <w:shd w:val="clear" w:color="auto" w:fill="FFFFFF"/>
        </w:rPr>
        <w:t xml:space="preserve"> 1.2.3685-21</w:t>
      </w:r>
      <w:r w:rsidRPr="009F663C">
        <w:rPr>
          <w:rFonts w:ascii="Times New Roman" w:hAnsi="Times New Roman"/>
          <w:color w:val="000000"/>
          <w:sz w:val="24"/>
          <w:szCs w:val="24"/>
          <w:shd w:val="clear" w:color="auto" w:fill="FFFFFF"/>
        </w:rPr>
        <w:t> "Гигиенические</w:t>
      </w:r>
      <w:r w:rsidR="00563A85" w:rsidRPr="009F663C">
        <w:rPr>
          <w:rFonts w:ascii="Times New Roman" w:hAnsi="Times New Roman"/>
          <w:color w:val="000000"/>
          <w:sz w:val="24"/>
          <w:szCs w:val="24"/>
          <w:shd w:val="clear" w:color="auto" w:fill="FFFFFF"/>
        </w:rPr>
        <w:t xml:space="preserve"> </w:t>
      </w:r>
      <w:r w:rsidRPr="009F663C">
        <w:rPr>
          <w:rFonts w:ascii="Times New Roman" w:hAnsi="Times New Roman"/>
          <w:color w:val="000000"/>
          <w:sz w:val="24"/>
          <w:szCs w:val="24"/>
          <w:shd w:val="clear" w:color="auto" w:fill="FFFFFF"/>
        </w:rPr>
        <w:t>нормативы и требования к обеспе</w:t>
      </w:r>
      <w:r w:rsidR="00563A85" w:rsidRPr="009F663C">
        <w:rPr>
          <w:rFonts w:ascii="Times New Roman" w:hAnsi="Times New Roman"/>
          <w:color w:val="000000"/>
          <w:sz w:val="24"/>
          <w:szCs w:val="24"/>
          <w:shd w:val="clear" w:color="auto" w:fill="FFFFFF"/>
        </w:rPr>
        <w:t>чению безопасности и (или) безвредности для человека факторов среды обитания"  № 2 от 28.01.2021</w:t>
      </w:r>
      <w:r w:rsidRPr="009F663C">
        <w:rPr>
          <w:rFonts w:ascii="Times New Roman" w:hAnsi="Times New Roman"/>
          <w:color w:val="000000"/>
          <w:sz w:val="24"/>
          <w:szCs w:val="24"/>
          <w:shd w:val="clear" w:color="auto" w:fill="FFFFFF"/>
        </w:rPr>
        <w:t xml:space="preserve"> г.</w:t>
      </w:r>
    </w:p>
    <w:p w:rsidR="00962969" w:rsidRPr="002163BC" w:rsidRDefault="00962969" w:rsidP="002163BC">
      <w:pPr>
        <w:tabs>
          <w:tab w:val="left" w:pos="284"/>
        </w:tabs>
        <w:spacing w:after="0" w:line="240" w:lineRule="auto"/>
        <w:ind w:right="7"/>
        <w:jc w:val="both"/>
        <w:rPr>
          <w:rFonts w:ascii="Times New Roman" w:hAnsi="Times New Roman"/>
          <w:sz w:val="24"/>
          <w:szCs w:val="24"/>
        </w:rPr>
      </w:pPr>
      <w:r w:rsidRPr="009F663C">
        <w:rPr>
          <w:rFonts w:ascii="Times New Roman" w:hAnsi="Times New Roman"/>
          <w:color w:val="000000"/>
          <w:sz w:val="24"/>
          <w:szCs w:val="24"/>
          <w:lang w:eastAsia="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r w:rsidRPr="009F663C">
        <w:rPr>
          <w:rFonts w:ascii="Times New Roman" w:hAnsi="Times New Roman"/>
          <w:color w:val="444444"/>
          <w:sz w:val="24"/>
          <w:szCs w:val="24"/>
          <w:lang w:eastAsia="ru-RU"/>
        </w:rPr>
        <w:t xml:space="preserve"> </w:t>
      </w:r>
      <w:r w:rsidRPr="009F663C">
        <w:rPr>
          <w:rFonts w:ascii="Times New Roman" w:hAnsi="Times New Roman"/>
          <w:color w:val="000000"/>
          <w:sz w:val="24"/>
          <w:szCs w:val="24"/>
          <w:lang w:eastAsia="ru-RU"/>
        </w:rPr>
        <w:t>Развитие современного общества предъявляет новые требования к образовательным учреждениям, к организации в них воспитательно-образовательного процесса, выбору и обоснованию основных и парциальных программ.</w:t>
      </w:r>
      <w:r w:rsidR="002163BC">
        <w:rPr>
          <w:rFonts w:ascii="Times New Roman" w:hAnsi="Times New Roman"/>
          <w:color w:val="000000"/>
          <w:sz w:val="24"/>
          <w:szCs w:val="24"/>
          <w:lang w:eastAsia="ru-RU"/>
        </w:rPr>
        <w:t xml:space="preserve"> </w:t>
      </w:r>
      <w:r w:rsidR="002163BC" w:rsidRPr="00EC6457">
        <w:rPr>
          <w:rFonts w:ascii="Times New Roman" w:hAnsi="Times New Roman"/>
          <w:sz w:val="24"/>
          <w:szCs w:val="24"/>
        </w:rPr>
        <w:t>Воспитанникам от 2 месяцев до 1 года в МОУ «Средняя школа № 7» образователь</w:t>
      </w:r>
      <w:r w:rsidR="002163BC">
        <w:rPr>
          <w:rFonts w:ascii="Times New Roman" w:hAnsi="Times New Roman"/>
          <w:sz w:val="24"/>
          <w:szCs w:val="24"/>
        </w:rPr>
        <w:t>ная программа не предусмотрена.</w:t>
      </w:r>
    </w:p>
    <w:p w:rsidR="00962969" w:rsidRPr="009F663C" w:rsidRDefault="00962969" w:rsidP="0075539D">
      <w:pPr>
        <w:shd w:val="clear" w:color="auto" w:fill="FFFFFF"/>
        <w:spacing w:after="0" w:line="240" w:lineRule="auto"/>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xml:space="preserve">Оптимальным механизмом для реализации этих требований является деятельность МОУ по разработке и реализации </w:t>
      </w:r>
      <w:r w:rsidR="000B3627" w:rsidRPr="009F663C">
        <w:rPr>
          <w:rFonts w:ascii="Times New Roman" w:hAnsi="Times New Roman"/>
          <w:color w:val="000000"/>
          <w:sz w:val="24"/>
          <w:szCs w:val="24"/>
          <w:lang w:eastAsia="ru-RU"/>
        </w:rPr>
        <w:t>Программы.</w:t>
      </w:r>
    </w:p>
    <w:p w:rsidR="00962969" w:rsidRPr="009F663C" w:rsidRDefault="00962969" w:rsidP="0075539D">
      <w:pPr>
        <w:shd w:val="clear" w:color="auto" w:fill="FFFFFF"/>
        <w:spacing w:after="0" w:line="240" w:lineRule="auto"/>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xml:space="preserve">В соответствии с ФГОС </w:t>
      </w:r>
      <w:proofErr w:type="gramStart"/>
      <w:r w:rsidRPr="009F663C">
        <w:rPr>
          <w:rFonts w:ascii="Times New Roman" w:hAnsi="Times New Roman"/>
          <w:color w:val="000000"/>
          <w:sz w:val="24"/>
          <w:szCs w:val="24"/>
          <w:lang w:eastAsia="ru-RU"/>
        </w:rPr>
        <w:t>ДО</w:t>
      </w:r>
      <w:proofErr w:type="gramEnd"/>
      <w:r w:rsidR="000E24A4" w:rsidRPr="009F663C">
        <w:rPr>
          <w:rStyle w:val="a5"/>
          <w:rFonts w:ascii="Times New Roman" w:hAnsi="Times New Roman"/>
          <w:color w:val="000000"/>
          <w:sz w:val="24"/>
          <w:szCs w:val="24"/>
          <w:lang w:eastAsia="ru-RU"/>
        </w:rPr>
        <w:footnoteReference w:id="4"/>
      </w:r>
      <w:r w:rsidRPr="009F663C">
        <w:rPr>
          <w:rFonts w:ascii="Times New Roman" w:hAnsi="Times New Roman"/>
          <w:color w:val="000000"/>
          <w:sz w:val="24"/>
          <w:szCs w:val="24"/>
          <w:lang w:eastAsia="ru-RU"/>
        </w:rPr>
        <w:t xml:space="preserve"> </w:t>
      </w:r>
      <w:proofErr w:type="gramStart"/>
      <w:r w:rsidRPr="009F663C">
        <w:rPr>
          <w:rFonts w:ascii="Times New Roman" w:hAnsi="Times New Roman"/>
          <w:color w:val="000000"/>
          <w:sz w:val="24"/>
          <w:szCs w:val="24"/>
          <w:lang w:eastAsia="ru-RU"/>
        </w:rPr>
        <w:t>образовательная</w:t>
      </w:r>
      <w:proofErr w:type="gramEnd"/>
      <w:r w:rsidRPr="009F663C">
        <w:rPr>
          <w:rFonts w:ascii="Times New Roman" w:hAnsi="Times New Roman"/>
          <w:color w:val="000000"/>
          <w:sz w:val="24"/>
          <w:szCs w:val="24"/>
          <w:lang w:eastAsia="ru-RU"/>
        </w:rPr>
        <w:t xml:space="preserve"> программа дошкольного образования МОУ «Средняя школа №7» состоит из трех разделов:</w:t>
      </w:r>
    </w:p>
    <w:p w:rsidR="00DD7876" w:rsidRPr="00DD7876" w:rsidRDefault="00962969" w:rsidP="0075539D">
      <w:pPr>
        <w:shd w:val="clear" w:color="auto" w:fill="FFFFFF"/>
        <w:spacing w:after="0" w:line="240" w:lineRule="auto"/>
        <w:jc w:val="both"/>
        <w:rPr>
          <w:rFonts w:ascii="Times New Roman" w:hAnsi="Times New Roman"/>
          <w:color w:val="000000"/>
          <w:sz w:val="24"/>
          <w:szCs w:val="24"/>
          <w:lang w:eastAsia="ru-RU"/>
        </w:rPr>
      </w:pPr>
      <w:r w:rsidRPr="00DD7876">
        <w:rPr>
          <w:rFonts w:ascii="Times New Roman" w:hAnsi="Times New Roman"/>
          <w:color w:val="000000"/>
          <w:sz w:val="24"/>
          <w:szCs w:val="24"/>
          <w:lang w:val="en-US" w:eastAsia="ru-RU"/>
        </w:rPr>
        <w:t>I</w:t>
      </w:r>
      <w:r w:rsidRPr="00DD7876">
        <w:rPr>
          <w:rFonts w:ascii="Times New Roman" w:hAnsi="Times New Roman"/>
          <w:color w:val="000000"/>
          <w:sz w:val="24"/>
          <w:szCs w:val="24"/>
          <w:lang w:eastAsia="ru-RU"/>
        </w:rPr>
        <w:t>.Целевой раздел</w:t>
      </w:r>
      <w:r w:rsidR="00DD7876" w:rsidRPr="00DD7876">
        <w:rPr>
          <w:rFonts w:ascii="Times New Roman" w:hAnsi="Times New Roman"/>
          <w:color w:val="000000"/>
          <w:sz w:val="24"/>
          <w:szCs w:val="24"/>
          <w:lang w:eastAsia="ru-RU"/>
        </w:rPr>
        <w:t xml:space="preserve">е </w:t>
      </w:r>
      <w:r w:rsidR="00DD7876" w:rsidRPr="00DD7876">
        <w:rPr>
          <w:rFonts w:ascii="Times New Roman" w:hAnsi="Times New Roman"/>
          <w:sz w:val="24"/>
          <w:szCs w:val="24"/>
        </w:rPr>
        <w:t>представлены: цели, задачи, принципы её формирования; планируемые результаты освоения Федеральной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rsidR="00962969" w:rsidRPr="009F663C" w:rsidRDefault="00962969" w:rsidP="0075539D">
      <w:pPr>
        <w:shd w:val="clear" w:color="auto" w:fill="FFFFFF"/>
        <w:spacing w:after="0" w:line="240" w:lineRule="auto"/>
        <w:jc w:val="both"/>
        <w:rPr>
          <w:rFonts w:ascii="Times New Roman" w:hAnsi="Times New Roman"/>
          <w:color w:val="000000"/>
          <w:sz w:val="24"/>
          <w:szCs w:val="24"/>
          <w:lang w:eastAsia="ru-RU"/>
        </w:rPr>
      </w:pPr>
      <w:r w:rsidRPr="009F663C">
        <w:rPr>
          <w:rFonts w:ascii="Times New Roman" w:hAnsi="Times New Roman"/>
          <w:color w:val="000000"/>
          <w:sz w:val="24"/>
          <w:szCs w:val="24"/>
          <w:lang w:val="en-US" w:eastAsia="ru-RU"/>
        </w:rPr>
        <w:t>II</w:t>
      </w:r>
      <w:r w:rsidRPr="009F663C">
        <w:rPr>
          <w:rFonts w:ascii="Times New Roman" w:hAnsi="Times New Roman"/>
          <w:color w:val="000000"/>
          <w:sz w:val="24"/>
          <w:szCs w:val="24"/>
          <w:lang w:eastAsia="ru-RU"/>
        </w:rPr>
        <w:t>. Содержательный раздел состоит из 2-х частей:</w:t>
      </w:r>
    </w:p>
    <w:p w:rsidR="00962969" w:rsidRPr="009F663C" w:rsidRDefault="000B3627" w:rsidP="0075539D">
      <w:pPr>
        <w:shd w:val="clear" w:color="auto" w:fill="FFFFFF"/>
        <w:spacing w:after="0" w:line="240" w:lineRule="auto"/>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1) обязательной части - 6</w:t>
      </w:r>
      <w:r w:rsidR="00962969" w:rsidRPr="009F663C">
        <w:rPr>
          <w:rFonts w:ascii="Times New Roman" w:hAnsi="Times New Roman"/>
          <w:color w:val="000000"/>
          <w:sz w:val="24"/>
          <w:szCs w:val="24"/>
          <w:lang w:eastAsia="ru-RU"/>
        </w:rPr>
        <w:t>0%</w:t>
      </w:r>
    </w:p>
    <w:p w:rsidR="00962969" w:rsidRPr="009F663C" w:rsidRDefault="00962969" w:rsidP="0075539D">
      <w:pPr>
        <w:shd w:val="clear" w:color="auto" w:fill="FFFFFF"/>
        <w:spacing w:after="0" w:line="240" w:lineRule="auto"/>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xml:space="preserve">2) части, формируемой участниками образовательного процесса – </w:t>
      </w:r>
      <w:r w:rsidR="000B3627" w:rsidRPr="009F663C">
        <w:rPr>
          <w:rFonts w:ascii="Times New Roman" w:hAnsi="Times New Roman"/>
          <w:color w:val="000000"/>
          <w:sz w:val="24"/>
          <w:szCs w:val="24"/>
          <w:lang w:eastAsia="ru-RU"/>
        </w:rPr>
        <w:t>4</w:t>
      </w:r>
      <w:r w:rsidRPr="009F663C">
        <w:rPr>
          <w:rFonts w:ascii="Times New Roman" w:hAnsi="Times New Roman"/>
          <w:color w:val="000000"/>
          <w:sz w:val="24"/>
          <w:szCs w:val="24"/>
          <w:lang w:eastAsia="ru-RU"/>
        </w:rPr>
        <w:t>0%</w:t>
      </w:r>
      <w:r w:rsidRPr="009F663C">
        <w:rPr>
          <w:rStyle w:val="a5"/>
          <w:rFonts w:ascii="Times New Roman" w:hAnsi="Times New Roman"/>
          <w:color w:val="000000"/>
          <w:sz w:val="24"/>
          <w:szCs w:val="24"/>
          <w:lang w:eastAsia="ru-RU"/>
        </w:rPr>
        <w:footnoteReference w:id="5"/>
      </w:r>
    </w:p>
    <w:p w:rsidR="00DD7876" w:rsidRDefault="00DD7876" w:rsidP="00DD7876">
      <w:pPr>
        <w:tabs>
          <w:tab w:val="left" w:pos="284"/>
        </w:tabs>
        <w:spacing w:after="0" w:line="240" w:lineRule="auto"/>
        <w:ind w:right="7"/>
        <w:jc w:val="both"/>
      </w:pPr>
      <w:r>
        <w:rPr>
          <w:rFonts w:ascii="Times New Roman" w:hAnsi="Times New Roman"/>
          <w:color w:val="000000"/>
          <w:sz w:val="24"/>
          <w:szCs w:val="24"/>
          <w:lang w:eastAsia="ru-RU"/>
        </w:rPr>
        <w:t xml:space="preserve">Содержательный раздел </w:t>
      </w:r>
      <w:r>
        <w:t>включает:</w:t>
      </w:r>
    </w:p>
    <w:p w:rsidR="00D74C8D" w:rsidRDefault="00DD7876" w:rsidP="00D74C8D">
      <w:pPr>
        <w:tabs>
          <w:tab w:val="left" w:pos="284"/>
        </w:tabs>
        <w:spacing w:after="0" w:line="240" w:lineRule="auto"/>
        <w:ind w:right="6"/>
        <w:jc w:val="both"/>
        <w:rPr>
          <w:rFonts w:ascii="Times New Roman" w:hAnsi="Times New Roman"/>
          <w:sz w:val="24"/>
          <w:szCs w:val="24"/>
        </w:rPr>
      </w:pPr>
      <w:r w:rsidRPr="00D74C8D">
        <w:rPr>
          <w:rFonts w:ascii="Times New Roman" w:hAnsi="Times New Roman"/>
          <w:sz w:val="24"/>
          <w:szCs w:val="24"/>
        </w:rPr>
        <w:lastRenderedPageBreak/>
        <w:t>-</w:t>
      </w:r>
      <w:r w:rsidR="00D74C8D">
        <w:rPr>
          <w:rFonts w:ascii="Times New Roman" w:hAnsi="Times New Roman"/>
          <w:sz w:val="24"/>
          <w:szCs w:val="24"/>
        </w:rPr>
        <w:t xml:space="preserve">   </w:t>
      </w:r>
      <w:r w:rsidRPr="00D74C8D">
        <w:rPr>
          <w:rFonts w:ascii="Times New Roman" w:hAnsi="Times New Roman"/>
          <w:sz w:val="24"/>
          <w:szCs w:val="24"/>
        </w:rPr>
        <w:t>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Программы.</w:t>
      </w:r>
    </w:p>
    <w:p w:rsidR="00D74C8D" w:rsidRPr="00D74C8D" w:rsidRDefault="00D74C8D" w:rsidP="00D74C8D">
      <w:pPr>
        <w:tabs>
          <w:tab w:val="left" w:pos="284"/>
        </w:tabs>
        <w:spacing w:after="0" w:line="240" w:lineRule="auto"/>
        <w:ind w:right="6"/>
        <w:jc w:val="both"/>
        <w:rPr>
          <w:rFonts w:ascii="Times New Roman" w:hAnsi="Times New Roman"/>
          <w:sz w:val="24"/>
          <w:szCs w:val="24"/>
        </w:rPr>
      </w:pPr>
      <w:r>
        <w:rPr>
          <w:rFonts w:ascii="Times New Roman" w:hAnsi="Times New Roman"/>
          <w:sz w:val="24"/>
          <w:szCs w:val="24"/>
        </w:rPr>
        <w:t xml:space="preserve">- </w:t>
      </w:r>
      <w:r w:rsidR="00DD7876" w:rsidRPr="00D74C8D">
        <w:rPr>
          <w:rFonts w:ascii="Times New Roman" w:hAnsi="Times New Roman"/>
          <w:sz w:val="24"/>
          <w:szCs w:val="24"/>
        </w:rPr>
        <w:t xml:space="preserve">Описания вариативных форм, способов, методов и </w:t>
      </w:r>
      <w:r w:rsidRPr="00D74C8D">
        <w:rPr>
          <w:rFonts w:ascii="Times New Roman" w:hAnsi="Times New Roman"/>
          <w:sz w:val="24"/>
          <w:szCs w:val="24"/>
        </w:rPr>
        <w:t>средств реализации особенностей образовательной деятельности разных видов и культурных практик,</w:t>
      </w:r>
      <w:r w:rsidR="00DD7876" w:rsidRPr="00D74C8D">
        <w:rPr>
          <w:rFonts w:ascii="Times New Roman" w:hAnsi="Times New Roman"/>
          <w:sz w:val="24"/>
          <w:szCs w:val="24"/>
        </w:rPr>
        <w:t xml:space="preserve"> и способов поддержки детской инициативы;</w:t>
      </w:r>
    </w:p>
    <w:p w:rsidR="00D74C8D" w:rsidRPr="00D74C8D" w:rsidRDefault="00D74C8D" w:rsidP="00D74C8D">
      <w:pPr>
        <w:tabs>
          <w:tab w:val="left" w:pos="284"/>
        </w:tabs>
        <w:spacing w:after="0" w:line="240" w:lineRule="auto"/>
        <w:ind w:right="6"/>
        <w:jc w:val="both"/>
        <w:rPr>
          <w:rFonts w:ascii="Times New Roman" w:hAnsi="Times New Roman"/>
          <w:sz w:val="24"/>
          <w:szCs w:val="24"/>
        </w:rPr>
      </w:pPr>
      <w:r w:rsidRPr="00D74C8D">
        <w:rPr>
          <w:rFonts w:ascii="Times New Roman" w:hAnsi="Times New Roman"/>
          <w:sz w:val="24"/>
          <w:szCs w:val="24"/>
        </w:rPr>
        <w:t xml:space="preserve">- </w:t>
      </w:r>
      <w:r>
        <w:rPr>
          <w:rFonts w:ascii="Times New Roman" w:hAnsi="Times New Roman"/>
          <w:sz w:val="24"/>
          <w:szCs w:val="24"/>
        </w:rPr>
        <w:t xml:space="preserve">  </w:t>
      </w:r>
      <w:r w:rsidRPr="00D74C8D">
        <w:rPr>
          <w:rFonts w:ascii="Times New Roman" w:hAnsi="Times New Roman"/>
          <w:sz w:val="24"/>
          <w:szCs w:val="24"/>
        </w:rPr>
        <w:t>В</w:t>
      </w:r>
      <w:r w:rsidR="00DD7876" w:rsidRPr="00D74C8D">
        <w:rPr>
          <w:rFonts w:ascii="Times New Roman" w:hAnsi="Times New Roman"/>
          <w:sz w:val="24"/>
          <w:szCs w:val="24"/>
        </w:rPr>
        <w:t xml:space="preserve">заимодействия педагогического коллектива с семьями </w:t>
      </w:r>
      <w:proofErr w:type="gramStart"/>
      <w:r w:rsidR="00DD7876" w:rsidRPr="00D74C8D">
        <w:rPr>
          <w:rFonts w:ascii="Times New Roman" w:hAnsi="Times New Roman"/>
          <w:sz w:val="24"/>
          <w:szCs w:val="24"/>
        </w:rPr>
        <w:t>обучающихся</w:t>
      </w:r>
      <w:proofErr w:type="gramEnd"/>
      <w:r w:rsidR="00DD7876" w:rsidRPr="00D74C8D">
        <w:rPr>
          <w:rFonts w:ascii="Times New Roman" w:hAnsi="Times New Roman"/>
          <w:sz w:val="24"/>
          <w:szCs w:val="24"/>
        </w:rPr>
        <w:t>;</w:t>
      </w:r>
    </w:p>
    <w:p w:rsidR="00D74C8D" w:rsidRPr="00D74C8D" w:rsidRDefault="00D74C8D" w:rsidP="00D74C8D">
      <w:pPr>
        <w:tabs>
          <w:tab w:val="left" w:pos="284"/>
        </w:tabs>
        <w:spacing w:after="0" w:line="240" w:lineRule="auto"/>
        <w:ind w:right="6"/>
        <w:jc w:val="both"/>
        <w:rPr>
          <w:rFonts w:ascii="Times New Roman" w:hAnsi="Times New Roman"/>
          <w:sz w:val="24"/>
          <w:szCs w:val="24"/>
        </w:rPr>
      </w:pPr>
      <w:r w:rsidRPr="00D74C8D">
        <w:rPr>
          <w:rFonts w:ascii="Times New Roman" w:hAnsi="Times New Roman"/>
          <w:sz w:val="24"/>
          <w:szCs w:val="24"/>
        </w:rPr>
        <w:t xml:space="preserve">- </w:t>
      </w:r>
      <w:r>
        <w:rPr>
          <w:rFonts w:ascii="Times New Roman" w:hAnsi="Times New Roman"/>
          <w:sz w:val="24"/>
          <w:szCs w:val="24"/>
        </w:rPr>
        <w:t xml:space="preserve"> </w:t>
      </w:r>
      <w:r w:rsidRPr="00D74C8D">
        <w:rPr>
          <w:rFonts w:ascii="Times New Roman" w:hAnsi="Times New Roman"/>
          <w:sz w:val="24"/>
          <w:szCs w:val="24"/>
        </w:rPr>
        <w:t>Н</w:t>
      </w:r>
      <w:r w:rsidR="00DD7876" w:rsidRPr="00D74C8D">
        <w:rPr>
          <w:rFonts w:ascii="Times New Roman" w:hAnsi="Times New Roman"/>
          <w:sz w:val="24"/>
          <w:szCs w:val="24"/>
        </w:rPr>
        <w:t>аправления и задачи коррекционно-</w:t>
      </w:r>
      <w:r w:rsidRPr="00D74C8D">
        <w:rPr>
          <w:rFonts w:ascii="Times New Roman" w:hAnsi="Times New Roman"/>
          <w:sz w:val="24"/>
          <w:szCs w:val="24"/>
        </w:rPr>
        <w:t>развивающей работы</w:t>
      </w:r>
      <w:r w:rsidR="00DD7876" w:rsidRPr="00D74C8D">
        <w:rPr>
          <w:rFonts w:ascii="Times New Roman" w:hAnsi="Times New Roman"/>
          <w:sz w:val="24"/>
          <w:szCs w:val="24"/>
        </w:rPr>
        <w:t xml:space="preserve"> с детьми дошкольного возраста с особыми образователь</w:t>
      </w:r>
      <w:r w:rsidRPr="00D74C8D">
        <w:rPr>
          <w:rFonts w:ascii="Times New Roman" w:hAnsi="Times New Roman"/>
          <w:sz w:val="24"/>
          <w:szCs w:val="24"/>
        </w:rPr>
        <w:t xml:space="preserve">ными потребностями </w:t>
      </w:r>
      <w:r w:rsidR="00DD7876" w:rsidRPr="00D74C8D">
        <w:rPr>
          <w:rFonts w:ascii="Times New Roman" w:hAnsi="Times New Roman"/>
          <w:sz w:val="24"/>
          <w:szCs w:val="24"/>
        </w:rPr>
        <w:t>различных целевых групп, в том числе детей с ограниченными возм</w:t>
      </w:r>
      <w:r w:rsidRPr="00D74C8D">
        <w:rPr>
          <w:rFonts w:ascii="Times New Roman" w:hAnsi="Times New Roman"/>
          <w:sz w:val="24"/>
          <w:szCs w:val="24"/>
        </w:rPr>
        <w:t>ожностями здоровья</w:t>
      </w:r>
      <w:r w:rsidR="00DD7876" w:rsidRPr="00D74C8D">
        <w:rPr>
          <w:rFonts w:ascii="Times New Roman" w:hAnsi="Times New Roman"/>
          <w:sz w:val="24"/>
          <w:szCs w:val="24"/>
        </w:rPr>
        <w:t xml:space="preserve"> и детей-инвалидов</w:t>
      </w:r>
      <w:r w:rsidRPr="00D74C8D">
        <w:rPr>
          <w:rFonts w:ascii="Times New Roman" w:hAnsi="Times New Roman"/>
          <w:sz w:val="24"/>
          <w:szCs w:val="24"/>
        </w:rPr>
        <w:t>;</w:t>
      </w:r>
    </w:p>
    <w:p w:rsidR="00D74C8D" w:rsidRPr="00D74C8D" w:rsidRDefault="00D74C8D" w:rsidP="00D74C8D">
      <w:pPr>
        <w:tabs>
          <w:tab w:val="left" w:pos="284"/>
        </w:tabs>
        <w:spacing w:after="0" w:line="240" w:lineRule="auto"/>
        <w:ind w:right="6"/>
        <w:jc w:val="both"/>
        <w:rPr>
          <w:rFonts w:ascii="Times New Roman" w:hAnsi="Times New Roman"/>
          <w:sz w:val="24"/>
          <w:szCs w:val="24"/>
        </w:rPr>
      </w:pPr>
      <w:r w:rsidRPr="00D74C8D">
        <w:rPr>
          <w:rFonts w:ascii="Times New Roman" w:hAnsi="Times New Roman"/>
          <w:sz w:val="24"/>
          <w:szCs w:val="24"/>
        </w:rPr>
        <w:t xml:space="preserve">- </w:t>
      </w:r>
      <w:r>
        <w:rPr>
          <w:rFonts w:ascii="Times New Roman" w:hAnsi="Times New Roman"/>
          <w:sz w:val="24"/>
          <w:szCs w:val="24"/>
        </w:rPr>
        <w:t xml:space="preserve"> </w:t>
      </w:r>
      <w:r w:rsidRPr="00D74C8D">
        <w:rPr>
          <w:rFonts w:ascii="Times New Roman" w:hAnsi="Times New Roman"/>
          <w:sz w:val="24"/>
          <w:szCs w:val="24"/>
        </w:rPr>
        <w:t>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DD7876" w:rsidRDefault="000B3627" w:rsidP="00DD7876">
      <w:pPr>
        <w:tabs>
          <w:tab w:val="left" w:pos="284"/>
        </w:tabs>
        <w:spacing w:after="0" w:line="240" w:lineRule="auto"/>
        <w:ind w:right="7"/>
        <w:jc w:val="both"/>
      </w:pPr>
      <w:r w:rsidRPr="009F663C">
        <w:rPr>
          <w:rFonts w:ascii="Times New Roman" w:hAnsi="Times New Roman"/>
          <w:color w:val="000000"/>
          <w:sz w:val="24"/>
          <w:szCs w:val="24"/>
          <w:lang w:eastAsia="ru-RU"/>
        </w:rPr>
        <w:t>Вторая</w:t>
      </w:r>
      <w:r w:rsidR="00962969" w:rsidRPr="009F663C">
        <w:rPr>
          <w:rFonts w:ascii="Times New Roman" w:hAnsi="Times New Roman"/>
          <w:color w:val="000000"/>
          <w:sz w:val="24"/>
          <w:szCs w:val="24"/>
          <w:lang w:eastAsia="ru-RU"/>
        </w:rPr>
        <w:t xml:space="preserve">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компонента, приоритетного направления МОУ</w:t>
      </w:r>
      <w:r w:rsidRPr="009F663C">
        <w:rPr>
          <w:rFonts w:ascii="Times New Roman" w:hAnsi="Times New Roman"/>
          <w:color w:val="000000"/>
          <w:sz w:val="24"/>
          <w:szCs w:val="24"/>
          <w:lang w:eastAsia="ru-RU"/>
        </w:rPr>
        <w:t xml:space="preserve"> «Средняя школа № 7»</w:t>
      </w:r>
      <w:r w:rsidR="00962969" w:rsidRPr="009F663C">
        <w:rPr>
          <w:rFonts w:ascii="Times New Roman" w:hAnsi="Times New Roman"/>
          <w:color w:val="000000"/>
          <w:sz w:val="24"/>
          <w:szCs w:val="24"/>
          <w:lang w:eastAsia="ru-RU"/>
        </w:rPr>
        <w:t xml:space="preserve"> и сложившимся традициям. </w:t>
      </w:r>
    </w:p>
    <w:p w:rsidR="000B3627" w:rsidRPr="009F663C" w:rsidRDefault="000B3627" w:rsidP="0075539D">
      <w:pPr>
        <w:tabs>
          <w:tab w:val="left" w:pos="284"/>
        </w:tabs>
        <w:spacing w:after="0" w:line="240" w:lineRule="auto"/>
        <w:ind w:right="7"/>
        <w:jc w:val="both"/>
        <w:rPr>
          <w:rFonts w:ascii="Times New Roman" w:hAnsi="Times New Roman"/>
          <w:sz w:val="24"/>
          <w:szCs w:val="24"/>
        </w:rPr>
      </w:pPr>
    </w:p>
    <w:p w:rsidR="00962969" w:rsidRPr="009F663C" w:rsidRDefault="00962969" w:rsidP="0075539D">
      <w:pPr>
        <w:shd w:val="clear" w:color="auto" w:fill="FFFFFF"/>
        <w:spacing w:after="0" w:line="240" w:lineRule="auto"/>
        <w:rPr>
          <w:rFonts w:ascii="Times New Roman" w:hAnsi="Times New Roman"/>
          <w:sz w:val="24"/>
          <w:szCs w:val="24"/>
          <w:lang w:eastAsia="ru-RU"/>
        </w:rPr>
      </w:pPr>
      <w:r w:rsidRPr="009F663C">
        <w:rPr>
          <w:rFonts w:ascii="Times New Roman" w:hAnsi="Times New Roman"/>
          <w:sz w:val="24"/>
          <w:szCs w:val="24"/>
          <w:lang w:val="en-US" w:eastAsia="ru-RU"/>
        </w:rPr>
        <w:t>III</w:t>
      </w:r>
      <w:r w:rsidRPr="009F663C">
        <w:rPr>
          <w:rFonts w:ascii="Times New Roman" w:hAnsi="Times New Roman"/>
          <w:sz w:val="24"/>
          <w:szCs w:val="24"/>
          <w:lang w:eastAsia="ru-RU"/>
        </w:rPr>
        <w:t>. Организационный раздел</w:t>
      </w:r>
      <w:r w:rsidR="00D74C8D">
        <w:rPr>
          <w:rFonts w:ascii="Times New Roman" w:hAnsi="Times New Roman"/>
          <w:sz w:val="24"/>
          <w:szCs w:val="24"/>
          <w:lang w:eastAsia="ru-RU"/>
        </w:rPr>
        <w:t xml:space="preserve"> включает:</w:t>
      </w:r>
    </w:p>
    <w:p w:rsidR="00E51915" w:rsidRPr="009F663C" w:rsidRDefault="00E51915" w:rsidP="0075539D">
      <w:pPr>
        <w:pStyle w:val="a7"/>
        <w:numPr>
          <w:ilvl w:val="0"/>
          <w:numId w:val="1"/>
        </w:numPr>
        <w:tabs>
          <w:tab w:val="left" w:pos="284"/>
        </w:tabs>
        <w:spacing w:after="0" w:line="240" w:lineRule="auto"/>
        <w:ind w:left="0" w:right="7" w:firstLine="0"/>
        <w:jc w:val="both"/>
        <w:rPr>
          <w:rFonts w:ascii="Times New Roman" w:hAnsi="Times New Roman"/>
          <w:sz w:val="24"/>
          <w:szCs w:val="24"/>
        </w:rPr>
      </w:pPr>
      <w:r w:rsidRPr="009F663C">
        <w:rPr>
          <w:rFonts w:ascii="Times New Roman" w:hAnsi="Times New Roman"/>
          <w:sz w:val="24"/>
          <w:szCs w:val="24"/>
        </w:rPr>
        <w:t>описание психолого-педагогических и кадровых условий реализации</w:t>
      </w:r>
      <w:r w:rsidR="00D74C8D">
        <w:rPr>
          <w:rFonts w:ascii="Times New Roman" w:hAnsi="Times New Roman"/>
          <w:sz w:val="24"/>
          <w:szCs w:val="24"/>
        </w:rPr>
        <w:t xml:space="preserve"> Программы</w:t>
      </w:r>
      <w:r w:rsidRPr="009F663C">
        <w:rPr>
          <w:rFonts w:ascii="Times New Roman" w:hAnsi="Times New Roman"/>
          <w:sz w:val="24"/>
          <w:szCs w:val="24"/>
        </w:rPr>
        <w:t>;</w:t>
      </w:r>
    </w:p>
    <w:p w:rsidR="00E51915" w:rsidRPr="009F663C" w:rsidRDefault="00E51915" w:rsidP="0075539D">
      <w:pPr>
        <w:pStyle w:val="a7"/>
        <w:numPr>
          <w:ilvl w:val="0"/>
          <w:numId w:val="1"/>
        </w:numPr>
        <w:tabs>
          <w:tab w:val="left" w:pos="284"/>
        </w:tabs>
        <w:spacing w:after="0" w:line="240" w:lineRule="auto"/>
        <w:ind w:left="0" w:right="7" w:firstLine="0"/>
        <w:jc w:val="both"/>
        <w:rPr>
          <w:rFonts w:ascii="Times New Roman" w:hAnsi="Times New Roman"/>
          <w:sz w:val="24"/>
          <w:szCs w:val="24"/>
        </w:rPr>
      </w:pPr>
      <w:r w:rsidRPr="009F663C">
        <w:rPr>
          <w:rFonts w:ascii="Times New Roman" w:hAnsi="Times New Roman"/>
          <w:sz w:val="24"/>
          <w:szCs w:val="24"/>
        </w:rPr>
        <w:t>организации развивающей предметно-пространственной среды</w:t>
      </w:r>
      <w:r w:rsidR="00D74C8D">
        <w:rPr>
          <w:rFonts w:ascii="Times New Roman" w:hAnsi="Times New Roman"/>
          <w:sz w:val="24"/>
          <w:szCs w:val="24"/>
        </w:rPr>
        <w:t xml:space="preserve"> в учреждении</w:t>
      </w:r>
      <w:r w:rsidRPr="009F663C">
        <w:rPr>
          <w:rFonts w:ascii="Times New Roman" w:hAnsi="Times New Roman"/>
          <w:sz w:val="24"/>
          <w:szCs w:val="24"/>
        </w:rPr>
        <w:t>;</w:t>
      </w:r>
    </w:p>
    <w:p w:rsidR="00E51915" w:rsidRPr="009F663C" w:rsidRDefault="00E51915" w:rsidP="0075539D">
      <w:pPr>
        <w:pStyle w:val="a7"/>
        <w:numPr>
          <w:ilvl w:val="0"/>
          <w:numId w:val="1"/>
        </w:numPr>
        <w:tabs>
          <w:tab w:val="left" w:pos="284"/>
        </w:tabs>
        <w:spacing w:after="0" w:line="240" w:lineRule="auto"/>
        <w:ind w:left="0" w:right="7" w:firstLine="0"/>
        <w:jc w:val="both"/>
        <w:rPr>
          <w:rFonts w:ascii="Times New Roman" w:hAnsi="Times New Roman"/>
          <w:sz w:val="24"/>
          <w:szCs w:val="24"/>
        </w:rPr>
      </w:pPr>
      <w:r w:rsidRPr="009F663C">
        <w:rPr>
          <w:rFonts w:ascii="Times New Roman" w:hAnsi="Times New Roman"/>
          <w:sz w:val="24"/>
          <w:szCs w:val="24"/>
        </w:rPr>
        <w:t>материально-техническое обеспечение Программы,</w:t>
      </w:r>
    </w:p>
    <w:p w:rsidR="00E51915" w:rsidRPr="009F663C" w:rsidRDefault="00E51915" w:rsidP="0075539D">
      <w:pPr>
        <w:pStyle w:val="a7"/>
        <w:numPr>
          <w:ilvl w:val="0"/>
          <w:numId w:val="1"/>
        </w:numPr>
        <w:tabs>
          <w:tab w:val="left" w:pos="284"/>
        </w:tabs>
        <w:spacing w:after="0" w:line="240" w:lineRule="auto"/>
        <w:ind w:left="0" w:right="7" w:firstLine="0"/>
        <w:jc w:val="both"/>
        <w:rPr>
          <w:rFonts w:ascii="Times New Roman" w:hAnsi="Times New Roman"/>
          <w:sz w:val="24"/>
          <w:szCs w:val="24"/>
        </w:rPr>
      </w:pPr>
      <w:r w:rsidRPr="009F663C">
        <w:rPr>
          <w:rFonts w:ascii="Times New Roman" w:hAnsi="Times New Roman"/>
          <w:sz w:val="24"/>
          <w:szCs w:val="24"/>
        </w:rPr>
        <w:t>обеспеченность методическими материалами и средствами обучения и воспитания.</w:t>
      </w:r>
    </w:p>
    <w:p w:rsidR="00D74C8D" w:rsidRPr="00D74C8D" w:rsidRDefault="00D74C8D" w:rsidP="0075539D">
      <w:pPr>
        <w:pStyle w:val="a7"/>
        <w:numPr>
          <w:ilvl w:val="0"/>
          <w:numId w:val="1"/>
        </w:numPr>
        <w:tabs>
          <w:tab w:val="left" w:pos="284"/>
        </w:tabs>
        <w:spacing w:after="0" w:line="240" w:lineRule="auto"/>
        <w:ind w:left="0" w:right="7" w:firstLine="0"/>
        <w:jc w:val="both"/>
        <w:rPr>
          <w:rFonts w:ascii="Times New Roman" w:hAnsi="Times New Roman"/>
          <w:sz w:val="24"/>
          <w:szCs w:val="24"/>
        </w:rPr>
      </w:pPr>
      <w:r>
        <w:rPr>
          <w:rFonts w:ascii="Times New Roman" w:hAnsi="Times New Roman"/>
          <w:sz w:val="24"/>
          <w:szCs w:val="24"/>
        </w:rPr>
        <w:t xml:space="preserve">Примерный перечень </w:t>
      </w:r>
      <w:r w:rsidRPr="00D74C8D">
        <w:rPr>
          <w:rFonts w:ascii="Times New Roman" w:hAnsi="Times New Roman"/>
          <w:sz w:val="24"/>
          <w:szCs w:val="24"/>
        </w:rPr>
        <w:t>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962969" w:rsidRPr="00D74C8D" w:rsidRDefault="00E51915" w:rsidP="00D74C8D">
      <w:pPr>
        <w:pStyle w:val="a7"/>
        <w:numPr>
          <w:ilvl w:val="0"/>
          <w:numId w:val="1"/>
        </w:numPr>
        <w:tabs>
          <w:tab w:val="left" w:pos="284"/>
        </w:tabs>
        <w:spacing w:after="0" w:line="240" w:lineRule="auto"/>
        <w:ind w:left="0" w:right="7" w:firstLine="0"/>
        <w:jc w:val="both"/>
        <w:rPr>
          <w:rFonts w:ascii="Times New Roman" w:hAnsi="Times New Roman"/>
          <w:color w:val="FF0000"/>
          <w:sz w:val="24"/>
          <w:szCs w:val="24"/>
          <w:lang w:eastAsia="ru-RU"/>
        </w:rPr>
      </w:pPr>
      <w:r w:rsidRPr="00D74C8D">
        <w:rPr>
          <w:rFonts w:ascii="Times New Roman" w:hAnsi="Times New Roman"/>
          <w:sz w:val="24"/>
          <w:szCs w:val="24"/>
        </w:rPr>
        <w:t>пр</w:t>
      </w:r>
      <w:r w:rsidRPr="009F663C">
        <w:rPr>
          <w:rFonts w:ascii="Times New Roman" w:hAnsi="Times New Roman"/>
          <w:sz w:val="24"/>
          <w:szCs w:val="24"/>
        </w:rPr>
        <w:t>имерный режим и распорядок дня в</w:t>
      </w:r>
      <w:r w:rsidR="00D74C8D">
        <w:rPr>
          <w:rFonts w:ascii="Times New Roman" w:hAnsi="Times New Roman"/>
          <w:sz w:val="24"/>
          <w:szCs w:val="24"/>
        </w:rPr>
        <w:t xml:space="preserve"> дошкольных группах,</w:t>
      </w:r>
      <w:r w:rsidRPr="009F663C">
        <w:rPr>
          <w:rFonts w:ascii="Times New Roman" w:hAnsi="Times New Roman"/>
          <w:sz w:val="24"/>
          <w:szCs w:val="24"/>
        </w:rPr>
        <w:t xml:space="preserve"> календарный план воспитательной </w:t>
      </w:r>
      <w:r w:rsidR="00D74C8D">
        <w:rPr>
          <w:rFonts w:ascii="Times New Roman" w:hAnsi="Times New Roman"/>
          <w:sz w:val="24"/>
          <w:szCs w:val="24"/>
        </w:rPr>
        <w:t>работы.</w:t>
      </w:r>
    </w:p>
    <w:p w:rsidR="00D74C8D" w:rsidRPr="009F663C" w:rsidRDefault="00D74C8D" w:rsidP="00D74C8D">
      <w:pPr>
        <w:pStyle w:val="a7"/>
        <w:tabs>
          <w:tab w:val="left" w:pos="284"/>
        </w:tabs>
        <w:spacing w:after="0" w:line="240" w:lineRule="auto"/>
        <w:ind w:left="0" w:right="7"/>
        <w:jc w:val="both"/>
        <w:rPr>
          <w:rFonts w:ascii="Times New Roman" w:hAnsi="Times New Roman"/>
          <w:color w:val="FF0000"/>
          <w:sz w:val="24"/>
          <w:szCs w:val="24"/>
          <w:lang w:eastAsia="ru-RU"/>
        </w:rPr>
      </w:pPr>
    </w:p>
    <w:p w:rsidR="00962969" w:rsidRPr="009F663C" w:rsidRDefault="00962969" w:rsidP="0075539D">
      <w:pPr>
        <w:spacing w:after="0" w:line="240" w:lineRule="auto"/>
        <w:jc w:val="both"/>
        <w:rPr>
          <w:rFonts w:ascii="Times New Roman" w:hAnsi="Times New Roman"/>
          <w:b/>
          <w:bCs/>
          <w:iCs/>
          <w:spacing w:val="-14"/>
          <w:sz w:val="24"/>
          <w:szCs w:val="24"/>
          <w:lang w:eastAsia="ru-RU"/>
        </w:rPr>
      </w:pPr>
      <w:r w:rsidRPr="009F663C">
        <w:rPr>
          <w:rFonts w:ascii="Times New Roman" w:hAnsi="Times New Roman"/>
          <w:b/>
          <w:bCs/>
          <w:iCs/>
          <w:spacing w:val="-14"/>
          <w:sz w:val="24"/>
          <w:szCs w:val="24"/>
          <w:lang w:eastAsia="ru-RU"/>
        </w:rPr>
        <w:t>Общие сведения о МОУ «Средняя школа №7»</w:t>
      </w:r>
    </w:p>
    <w:p w:rsidR="00962969" w:rsidRPr="009F663C" w:rsidRDefault="00962969" w:rsidP="0075539D">
      <w:pPr>
        <w:spacing w:after="0" w:line="240" w:lineRule="auto"/>
        <w:jc w:val="both"/>
        <w:rPr>
          <w:rFonts w:ascii="Times New Roman" w:hAnsi="Times New Roman"/>
          <w:bCs/>
          <w:sz w:val="24"/>
          <w:szCs w:val="24"/>
          <w:lang w:eastAsia="ru-RU"/>
        </w:rPr>
      </w:pPr>
      <w:r w:rsidRPr="009F663C">
        <w:rPr>
          <w:rFonts w:ascii="Times New Roman" w:hAnsi="Times New Roman"/>
          <w:bCs/>
          <w:sz w:val="24"/>
          <w:szCs w:val="24"/>
          <w:lang w:eastAsia="ru-RU"/>
        </w:rPr>
        <w:t xml:space="preserve">Учредитель: Администрация </w:t>
      </w:r>
      <w:proofErr w:type="gramStart"/>
      <w:r w:rsidRPr="009F663C">
        <w:rPr>
          <w:rFonts w:ascii="Times New Roman" w:hAnsi="Times New Roman"/>
          <w:bCs/>
          <w:sz w:val="24"/>
          <w:szCs w:val="24"/>
          <w:lang w:eastAsia="ru-RU"/>
        </w:rPr>
        <w:t>Петрозаводского</w:t>
      </w:r>
      <w:proofErr w:type="gramEnd"/>
      <w:r w:rsidRPr="009F663C">
        <w:rPr>
          <w:rFonts w:ascii="Times New Roman" w:hAnsi="Times New Roman"/>
          <w:bCs/>
          <w:sz w:val="24"/>
          <w:szCs w:val="24"/>
          <w:lang w:eastAsia="ru-RU"/>
        </w:rPr>
        <w:t xml:space="preserve"> городского округ.</w:t>
      </w:r>
    </w:p>
    <w:p w:rsidR="00962969" w:rsidRPr="009F663C" w:rsidRDefault="00962969" w:rsidP="0075539D">
      <w:pPr>
        <w:spacing w:after="0" w:line="240" w:lineRule="auto"/>
        <w:jc w:val="both"/>
        <w:rPr>
          <w:rFonts w:ascii="Times New Roman" w:hAnsi="Times New Roman"/>
          <w:bCs/>
          <w:sz w:val="24"/>
          <w:szCs w:val="24"/>
          <w:lang w:eastAsia="ru-RU"/>
        </w:rPr>
      </w:pPr>
      <w:r w:rsidRPr="009F663C">
        <w:rPr>
          <w:rFonts w:ascii="Times New Roman" w:hAnsi="Times New Roman"/>
          <w:bCs/>
          <w:sz w:val="24"/>
          <w:szCs w:val="24"/>
          <w:lang w:eastAsia="ru-RU"/>
        </w:rPr>
        <w:t xml:space="preserve">Местонахождение учредителя: Россия, Республика Карелия, г. Петрозаводск, улица Ленина, д.2 </w:t>
      </w: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Полное наименование бюджетного учреждения: муниципальное бюджетное образовательное учреждение Петрозаводского городского округа «Средняя общеобразовательная школа №7 имени Федора Тимоскайнена»</w:t>
      </w: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Официальное сокращенное наименование бюджетного учреждения: МОУ «Средняя школа № 7»</w:t>
      </w: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Место нахождения учреждения: 185032, Республика Карелия, город Петрозаводск, улица Трудовых резервов, д.7</w:t>
      </w: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Почтовый адрес: 185032, Республика Карелия, город Петрозаводск, улица Трудовых резервов, д.7</w:t>
      </w: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xml:space="preserve">Форма собственности – </w:t>
      </w:r>
      <w:proofErr w:type="gramStart"/>
      <w:r w:rsidRPr="009F663C">
        <w:rPr>
          <w:rFonts w:ascii="Times New Roman" w:hAnsi="Times New Roman"/>
          <w:sz w:val="24"/>
          <w:szCs w:val="24"/>
          <w:lang w:eastAsia="ru-RU"/>
        </w:rPr>
        <w:t>муниципальное</w:t>
      </w:r>
      <w:proofErr w:type="gramEnd"/>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 xml:space="preserve">Тип - образовательное бюджетное учреждение. </w:t>
      </w: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Вид – средняя общеобразовательная школа.</w:t>
      </w: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Режим работы дошкольных групп: с 07.30 до 18.00.</w:t>
      </w: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sz w:val="24"/>
          <w:szCs w:val="24"/>
          <w:lang w:eastAsia="ru-RU"/>
        </w:rPr>
        <w:t>Отношения между Учредителем и образовательным учреждением определяет договор, заключенный между ними в соответствии с законодательством РФ.</w:t>
      </w:r>
    </w:p>
    <w:p w:rsidR="00962969" w:rsidRPr="009F663C" w:rsidRDefault="00962969" w:rsidP="0075539D">
      <w:pPr>
        <w:autoSpaceDE w:val="0"/>
        <w:autoSpaceDN w:val="0"/>
        <w:adjustRightInd w:val="0"/>
        <w:spacing w:after="0" w:line="240" w:lineRule="auto"/>
        <w:jc w:val="both"/>
        <w:rPr>
          <w:rFonts w:ascii="Times New Roman" w:hAnsi="Times New Roman"/>
          <w:sz w:val="24"/>
          <w:szCs w:val="24"/>
          <w:lang w:eastAsia="ru-RU"/>
        </w:rPr>
      </w:pPr>
      <w:r w:rsidRPr="009F663C">
        <w:rPr>
          <w:rFonts w:ascii="Times New Roman" w:hAnsi="Times New Roman"/>
          <w:bCs/>
          <w:sz w:val="24"/>
          <w:szCs w:val="24"/>
          <w:lang w:eastAsia="ru-RU"/>
        </w:rPr>
        <w:t>МОУ осуществляет свою образовательную, правовую, хозяйственную деятельность на основе законодательных нормативных документов:</w:t>
      </w:r>
    </w:p>
    <w:p w:rsidR="00962969" w:rsidRPr="009F663C" w:rsidRDefault="00962969" w:rsidP="0075539D">
      <w:pPr>
        <w:spacing w:after="0" w:line="240" w:lineRule="auto"/>
        <w:jc w:val="both"/>
        <w:rPr>
          <w:rFonts w:ascii="Times New Roman" w:hAnsi="Times New Roman"/>
          <w:bCs/>
          <w:sz w:val="24"/>
          <w:szCs w:val="24"/>
          <w:lang w:eastAsia="ru-RU"/>
        </w:rPr>
      </w:pPr>
      <w:r w:rsidRPr="009F663C">
        <w:rPr>
          <w:rFonts w:ascii="Times New Roman" w:hAnsi="Times New Roman"/>
          <w:bCs/>
          <w:sz w:val="24"/>
          <w:szCs w:val="24"/>
          <w:lang w:eastAsia="ru-RU"/>
        </w:rPr>
        <w:t xml:space="preserve">- Устав МОУ «Средняя школа №7» </w:t>
      </w:r>
      <w:r w:rsidR="00FD7514" w:rsidRPr="009F663C">
        <w:rPr>
          <w:rFonts w:ascii="Times New Roman" w:hAnsi="Times New Roman"/>
          <w:sz w:val="24"/>
          <w:szCs w:val="24"/>
          <w:lang w:eastAsia="ru-RU"/>
        </w:rPr>
        <w:t>№ 1507</w:t>
      </w:r>
      <w:r w:rsidRPr="009F663C">
        <w:rPr>
          <w:rFonts w:ascii="Times New Roman" w:hAnsi="Times New Roman"/>
          <w:sz w:val="24"/>
          <w:szCs w:val="24"/>
          <w:lang w:eastAsia="ru-RU"/>
        </w:rPr>
        <w:t xml:space="preserve"> от 1</w:t>
      </w:r>
      <w:r w:rsidR="00FD7514" w:rsidRPr="009F663C">
        <w:rPr>
          <w:rFonts w:ascii="Times New Roman" w:hAnsi="Times New Roman"/>
          <w:sz w:val="24"/>
          <w:szCs w:val="24"/>
          <w:lang w:eastAsia="ru-RU"/>
        </w:rPr>
        <w:t>0.06.2020</w:t>
      </w:r>
      <w:r w:rsidRPr="009F663C">
        <w:rPr>
          <w:rFonts w:ascii="Times New Roman" w:hAnsi="Times New Roman"/>
          <w:sz w:val="24"/>
          <w:szCs w:val="24"/>
          <w:lang w:eastAsia="ru-RU"/>
        </w:rPr>
        <w:t xml:space="preserve"> года</w:t>
      </w:r>
    </w:p>
    <w:p w:rsidR="00962969" w:rsidRPr="009F663C" w:rsidRDefault="000E24A4" w:rsidP="0075539D">
      <w:pPr>
        <w:spacing w:after="0" w:line="240" w:lineRule="auto"/>
        <w:jc w:val="both"/>
        <w:rPr>
          <w:rFonts w:ascii="Times New Roman" w:hAnsi="Times New Roman"/>
          <w:bCs/>
          <w:sz w:val="24"/>
          <w:szCs w:val="24"/>
          <w:lang w:eastAsia="ru-RU"/>
        </w:rPr>
      </w:pPr>
      <w:r w:rsidRPr="009F663C">
        <w:rPr>
          <w:rFonts w:ascii="Times New Roman" w:hAnsi="Times New Roman"/>
          <w:bCs/>
          <w:sz w:val="24"/>
          <w:szCs w:val="24"/>
          <w:lang w:eastAsia="ru-RU"/>
        </w:rPr>
        <w:t>-Лицензия на право</w:t>
      </w:r>
      <w:r w:rsidR="00962969" w:rsidRPr="009F663C">
        <w:rPr>
          <w:rFonts w:ascii="Times New Roman" w:hAnsi="Times New Roman"/>
          <w:bCs/>
          <w:sz w:val="24"/>
          <w:szCs w:val="24"/>
          <w:lang w:eastAsia="ru-RU"/>
        </w:rPr>
        <w:t xml:space="preserve">ведения образовательной деятельности </w:t>
      </w:r>
      <w:r w:rsidR="00962969" w:rsidRPr="009F663C">
        <w:rPr>
          <w:rFonts w:ascii="Times New Roman" w:hAnsi="Times New Roman"/>
          <w:sz w:val="24"/>
          <w:szCs w:val="24"/>
          <w:lang w:eastAsia="ru-RU"/>
        </w:rPr>
        <w:t>№ 2951 от 07.11.2016 года</w:t>
      </w:r>
    </w:p>
    <w:p w:rsidR="00962969" w:rsidRPr="009F663C" w:rsidRDefault="00962969" w:rsidP="0075539D">
      <w:pPr>
        <w:spacing w:after="0" w:line="240" w:lineRule="auto"/>
        <w:jc w:val="both"/>
        <w:rPr>
          <w:rFonts w:ascii="Times New Roman" w:hAnsi="Times New Roman"/>
          <w:bCs/>
          <w:sz w:val="24"/>
          <w:szCs w:val="24"/>
          <w:lang w:eastAsia="ru-RU"/>
        </w:rPr>
      </w:pPr>
      <w:r w:rsidRPr="009F663C">
        <w:rPr>
          <w:rFonts w:ascii="Times New Roman" w:hAnsi="Times New Roman"/>
          <w:bCs/>
          <w:sz w:val="24"/>
          <w:szCs w:val="24"/>
          <w:lang w:eastAsia="ru-RU"/>
        </w:rPr>
        <w:t xml:space="preserve">-Свидетельство о государственной аккредитации № </w:t>
      </w:r>
      <w:r w:rsidR="00FD7514" w:rsidRPr="009F663C">
        <w:rPr>
          <w:rFonts w:ascii="Times New Roman" w:hAnsi="Times New Roman"/>
          <w:bCs/>
          <w:sz w:val="24"/>
          <w:szCs w:val="24"/>
          <w:lang w:eastAsia="ru-RU"/>
        </w:rPr>
        <w:t xml:space="preserve">91 </w:t>
      </w:r>
      <w:r w:rsidRPr="009F663C">
        <w:rPr>
          <w:rFonts w:ascii="Times New Roman" w:hAnsi="Times New Roman"/>
          <w:bCs/>
          <w:sz w:val="24"/>
          <w:szCs w:val="24"/>
          <w:lang w:eastAsia="ru-RU"/>
        </w:rPr>
        <w:t xml:space="preserve">от </w:t>
      </w:r>
      <w:r w:rsidR="00FD7514" w:rsidRPr="009F663C">
        <w:rPr>
          <w:rFonts w:ascii="Times New Roman" w:hAnsi="Times New Roman"/>
          <w:bCs/>
          <w:sz w:val="24"/>
          <w:szCs w:val="24"/>
          <w:lang w:eastAsia="ru-RU"/>
        </w:rPr>
        <w:t>28.01.2020</w:t>
      </w:r>
      <w:r w:rsidRPr="009F663C">
        <w:rPr>
          <w:rFonts w:ascii="Times New Roman" w:hAnsi="Times New Roman"/>
          <w:bCs/>
          <w:sz w:val="24"/>
          <w:szCs w:val="24"/>
          <w:lang w:eastAsia="ru-RU"/>
        </w:rPr>
        <w:t xml:space="preserve"> года</w:t>
      </w:r>
    </w:p>
    <w:p w:rsidR="00962969" w:rsidRPr="009F663C" w:rsidRDefault="00962969" w:rsidP="0075539D">
      <w:pPr>
        <w:spacing w:after="0" w:line="240" w:lineRule="auto"/>
        <w:jc w:val="both"/>
        <w:rPr>
          <w:rFonts w:ascii="Times New Roman" w:hAnsi="Times New Roman"/>
          <w:bCs/>
          <w:sz w:val="24"/>
          <w:szCs w:val="24"/>
          <w:lang w:eastAsia="ru-RU"/>
        </w:rPr>
      </w:pPr>
      <w:r w:rsidRPr="009F663C">
        <w:rPr>
          <w:rFonts w:ascii="Times New Roman" w:hAnsi="Times New Roman"/>
          <w:bCs/>
          <w:sz w:val="24"/>
          <w:szCs w:val="24"/>
          <w:lang w:eastAsia="ru-RU"/>
        </w:rPr>
        <w:t xml:space="preserve">-Договором между МОУ «Средняя школа №7» и родителями (или их законными представителями) и локальными актами образовательного учреждения. </w:t>
      </w:r>
    </w:p>
    <w:p w:rsidR="00FD7514" w:rsidRPr="009F663C" w:rsidRDefault="00FD7514" w:rsidP="0075539D">
      <w:pPr>
        <w:spacing w:after="0" w:line="240" w:lineRule="auto"/>
        <w:jc w:val="both"/>
        <w:rPr>
          <w:rFonts w:ascii="Times New Roman" w:hAnsi="Times New Roman"/>
          <w:b/>
          <w:sz w:val="24"/>
          <w:szCs w:val="24"/>
          <w:lang w:eastAsia="ru-RU"/>
        </w:rPr>
      </w:pPr>
    </w:p>
    <w:p w:rsidR="00E51915" w:rsidRPr="002A28C0" w:rsidRDefault="00E51915" w:rsidP="0075539D">
      <w:pPr>
        <w:pStyle w:val="21"/>
        <w:rPr>
          <w:lang w:eastAsia="ru-RU"/>
        </w:rPr>
      </w:pPr>
      <w:bookmarkStart w:id="4" w:name="_Toc139470674"/>
      <w:r w:rsidRPr="009F663C">
        <w:rPr>
          <w:lang w:eastAsia="ru-RU"/>
        </w:rPr>
        <w:t xml:space="preserve">1.2. </w:t>
      </w:r>
      <w:r w:rsidR="00D74C8D">
        <w:rPr>
          <w:lang w:eastAsia="ru-RU"/>
        </w:rPr>
        <w:t>Цели и задачи реализации Программы</w:t>
      </w:r>
      <w:r w:rsidR="002A28C0">
        <w:rPr>
          <w:lang w:eastAsia="ru-RU"/>
        </w:rPr>
        <w:t>.</w:t>
      </w:r>
      <w:bookmarkEnd w:id="4"/>
    </w:p>
    <w:p w:rsidR="00744E55" w:rsidRPr="009F663C" w:rsidRDefault="00E51915" w:rsidP="0075539D">
      <w:pPr>
        <w:tabs>
          <w:tab w:val="left" w:pos="284"/>
        </w:tabs>
        <w:spacing w:after="0" w:line="240" w:lineRule="auto"/>
        <w:ind w:right="7"/>
        <w:jc w:val="both"/>
        <w:rPr>
          <w:rFonts w:ascii="Times New Roman" w:hAnsi="Times New Roman"/>
          <w:sz w:val="24"/>
          <w:szCs w:val="24"/>
        </w:rPr>
      </w:pPr>
      <w:r w:rsidRPr="009F663C">
        <w:rPr>
          <w:rFonts w:ascii="Times New Roman" w:hAnsi="Times New Roman"/>
          <w:sz w:val="24"/>
          <w:szCs w:val="24"/>
        </w:rPr>
        <w:t>Целью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E51915" w:rsidRPr="009F663C" w:rsidRDefault="00E51915" w:rsidP="0075539D">
      <w:pPr>
        <w:tabs>
          <w:tab w:val="left" w:pos="284"/>
        </w:tabs>
        <w:spacing w:after="0" w:line="240" w:lineRule="auto"/>
        <w:ind w:right="7"/>
        <w:jc w:val="both"/>
        <w:rPr>
          <w:rFonts w:ascii="Times New Roman" w:hAnsi="Times New Roman"/>
          <w:sz w:val="24"/>
          <w:szCs w:val="24"/>
        </w:rPr>
      </w:pPr>
      <w:proofErr w:type="gramStart"/>
      <w:r w:rsidRPr="009F663C">
        <w:rPr>
          <w:rFonts w:ascii="Times New Roman" w:hAnsi="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w:t>
      </w:r>
      <w:r w:rsidR="00C66BBC" w:rsidRPr="009F663C">
        <w:rPr>
          <w:rFonts w:ascii="Times New Roman" w:hAnsi="Times New Roman"/>
          <w:sz w:val="24"/>
          <w:szCs w:val="24"/>
        </w:rPr>
        <w:t xml:space="preserve"> поколений, единство народов России.</w:t>
      </w:r>
      <w:proofErr w:type="gramEnd"/>
    </w:p>
    <w:p w:rsidR="00E51915" w:rsidRDefault="00744E55" w:rsidP="00807454">
      <w:pPr>
        <w:tabs>
          <w:tab w:val="left" w:pos="284"/>
        </w:tabs>
        <w:spacing w:after="0" w:line="240" w:lineRule="auto"/>
        <w:ind w:right="7"/>
        <w:jc w:val="both"/>
        <w:rPr>
          <w:rFonts w:ascii="Times New Roman" w:hAnsi="Times New Roman"/>
          <w:sz w:val="24"/>
          <w:szCs w:val="24"/>
        </w:rPr>
      </w:pPr>
      <w:r w:rsidRPr="009F663C">
        <w:rPr>
          <w:rFonts w:ascii="Times New Roman" w:hAnsi="Times New Roman"/>
          <w:sz w:val="24"/>
          <w:szCs w:val="24"/>
        </w:rPr>
        <w:t>Цель Программы реализуется через следующие</w:t>
      </w:r>
      <w:r w:rsidR="00E51915" w:rsidRPr="009F663C">
        <w:rPr>
          <w:rFonts w:ascii="Times New Roman" w:hAnsi="Times New Roman"/>
          <w:sz w:val="24"/>
          <w:szCs w:val="24"/>
        </w:rPr>
        <w:t xml:space="preserve"> задач</w:t>
      </w:r>
      <w:r w:rsidRPr="009F663C">
        <w:rPr>
          <w:rFonts w:ascii="Times New Roman" w:hAnsi="Times New Roman"/>
          <w:sz w:val="24"/>
          <w:szCs w:val="24"/>
        </w:rPr>
        <w:t>и</w:t>
      </w:r>
      <w:r w:rsidR="00B93A4F">
        <w:rPr>
          <w:rFonts w:ascii="Times New Roman" w:hAnsi="Times New Roman"/>
          <w:sz w:val="24"/>
          <w:szCs w:val="24"/>
        </w:rPr>
        <w:t xml:space="preserve">, которые в полном объеме соответствуют </w:t>
      </w:r>
      <w:r w:rsidR="00B93A4F" w:rsidRPr="00807454">
        <w:rPr>
          <w:rFonts w:ascii="Times New Roman" w:hAnsi="Times New Roman"/>
          <w:sz w:val="24"/>
          <w:szCs w:val="24"/>
        </w:rPr>
        <w:t xml:space="preserve"> </w:t>
      </w:r>
      <w:r w:rsidR="00B93A4F">
        <w:rPr>
          <w:rFonts w:ascii="Times New Roman" w:hAnsi="Times New Roman"/>
          <w:sz w:val="24"/>
          <w:szCs w:val="24"/>
        </w:rPr>
        <w:t xml:space="preserve"> п. 14.1 Федеральной программе дошкольного образования. </w:t>
      </w:r>
      <w:hyperlink r:id="rId13" w:history="1">
        <w:r w:rsidR="00B93A4F" w:rsidRPr="00CF4744">
          <w:rPr>
            <w:rStyle w:val="a6"/>
            <w:rFonts w:ascii="Times New Roman" w:hAnsi="Times New Roman"/>
            <w:sz w:val="24"/>
            <w:szCs w:val="24"/>
          </w:rPr>
          <w:t>https://sudact.ru/law/prikaz-minprosveshcheniia-rossii-ot-25112022-n-1028/federalnaia-obrazovatelnaia-programma-doshkolnogo-obrazovaniia/ii/14/</w:t>
        </w:r>
      </w:hyperlink>
    </w:p>
    <w:p w:rsidR="00744E55" w:rsidRPr="009F663C" w:rsidRDefault="00744E55" w:rsidP="0075539D">
      <w:pPr>
        <w:tabs>
          <w:tab w:val="left" w:pos="284"/>
        </w:tabs>
        <w:spacing w:after="0" w:line="240" w:lineRule="auto"/>
        <w:ind w:right="7"/>
        <w:jc w:val="both"/>
        <w:rPr>
          <w:rFonts w:ascii="Times New Roman" w:hAnsi="Times New Roman"/>
          <w:sz w:val="24"/>
          <w:szCs w:val="24"/>
        </w:rPr>
      </w:pPr>
    </w:p>
    <w:p w:rsidR="00744E55" w:rsidRDefault="00744E55" w:rsidP="0075539D">
      <w:pPr>
        <w:pStyle w:val="21"/>
        <w:rPr>
          <w:lang w:eastAsia="ru-RU"/>
        </w:rPr>
      </w:pPr>
      <w:bookmarkStart w:id="5" w:name="_Toc139470675"/>
      <w:r w:rsidRPr="009F663C">
        <w:rPr>
          <w:lang w:eastAsia="ru-RU"/>
        </w:rPr>
        <w:t>1.3. Принципы и подходы к формированию Программы.</w:t>
      </w:r>
      <w:bookmarkEnd w:id="5"/>
    </w:p>
    <w:p w:rsidR="00061452" w:rsidRPr="007070DB" w:rsidRDefault="00807454" w:rsidP="00807454">
      <w:pPr>
        <w:tabs>
          <w:tab w:val="left" w:pos="180"/>
        </w:tabs>
        <w:spacing w:after="0" w:line="240" w:lineRule="auto"/>
        <w:jc w:val="both"/>
        <w:rPr>
          <w:rFonts w:ascii="Times New Roman" w:hAnsi="Times New Roman"/>
          <w:sz w:val="24"/>
          <w:szCs w:val="24"/>
        </w:rPr>
      </w:pPr>
      <w:r w:rsidRPr="00807454">
        <w:rPr>
          <w:rFonts w:ascii="Times New Roman" w:hAnsi="Times New Roman"/>
          <w:sz w:val="24"/>
          <w:szCs w:val="24"/>
        </w:rPr>
        <w:t>Содержание Программы соответствует основным положениям возрастной психологии и дошкольной педагогики и обеспечивает развитие личности, мотивации и способностей детей в различных видах деятельности.</w:t>
      </w:r>
      <w:r>
        <w:t xml:space="preserve"> </w:t>
      </w:r>
      <w:r w:rsidR="00061452" w:rsidRPr="007070DB">
        <w:rPr>
          <w:rFonts w:ascii="Times New Roman" w:hAnsi="Times New Roman"/>
          <w:sz w:val="24"/>
          <w:szCs w:val="24"/>
        </w:rPr>
        <w:t>Программа сформирована в соответствии с принципами и подходами, определенными Федеральным государственным образовательным стандартом дошкольного образования</w:t>
      </w:r>
      <w:r w:rsidR="00061452">
        <w:rPr>
          <w:rFonts w:ascii="Times New Roman" w:hAnsi="Times New Roman"/>
          <w:sz w:val="24"/>
          <w:szCs w:val="24"/>
        </w:rPr>
        <w:t>.</w:t>
      </w:r>
      <w:r w:rsidR="00061452">
        <w:rPr>
          <w:rStyle w:val="a5"/>
          <w:rFonts w:ascii="Times New Roman" w:hAnsi="Times New Roman"/>
          <w:sz w:val="24"/>
          <w:szCs w:val="24"/>
        </w:rPr>
        <w:footnoteReference w:id="6"/>
      </w:r>
    </w:p>
    <w:p w:rsidR="004D5E86" w:rsidRPr="007070DB" w:rsidRDefault="00061452" w:rsidP="0075539D">
      <w:pPr>
        <w:widowControl w:val="0"/>
        <w:tabs>
          <w:tab w:val="left" w:pos="180"/>
        </w:tabs>
        <w:spacing w:after="0" w:line="240" w:lineRule="auto"/>
        <w:jc w:val="both"/>
        <w:rPr>
          <w:rFonts w:ascii="Times New Roman" w:hAnsi="Times New Roman"/>
          <w:sz w:val="24"/>
          <w:szCs w:val="24"/>
        </w:rPr>
      </w:pPr>
      <w:r w:rsidRPr="007070DB">
        <w:rPr>
          <w:rFonts w:ascii="Times New Roman" w:hAnsi="Times New Roman"/>
          <w:sz w:val="24"/>
          <w:szCs w:val="24"/>
        </w:rPr>
        <w:t>В Программе на первый план выдвигается</w:t>
      </w:r>
      <w:r w:rsidR="000D6D57">
        <w:rPr>
          <w:rFonts w:ascii="Times New Roman" w:hAnsi="Times New Roman"/>
          <w:sz w:val="24"/>
          <w:szCs w:val="24"/>
        </w:rPr>
        <w:t xml:space="preserve"> р</w:t>
      </w:r>
      <w:r w:rsidR="004D5E86" w:rsidRPr="007070DB">
        <w:rPr>
          <w:rFonts w:ascii="Times New Roman" w:hAnsi="Times New Roman"/>
          <w:sz w:val="24"/>
          <w:szCs w:val="24"/>
        </w:rPr>
        <w:t>азвивающая</w:t>
      </w:r>
      <w:r w:rsidR="004D5E86">
        <w:rPr>
          <w:rFonts w:ascii="Times New Roman" w:hAnsi="Times New Roman"/>
          <w:sz w:val="24"/>
          <w:szCs w:val="24"/>
        </w:rPr>
        <w:t xml:space="preserve"> </w:t>
      </w:r>
      <w:r w:rsidR="004D5E86" w:rsidRPr="007070DB">
        <w:rPr>
          <w:rFonts w:ascii="Times New Roman" w:hAnsi="Times New Roman"/>
          <w:sz w:val="24"/>
          <w:szCs w:val="24"/>
        </w:rPr>
        <w:t>функция</w:t>
      </w:r>
      <w:r w:rsidR="004D5E86">
        <w:rPr>
          <w:rFonts w:ascii="Times New Roman" w:hAnsi="Times New Roman"/>
          <w:sz w:val="24"/>
          <w:szCs w:val="24"/>
        </w:rPr>
        <w:t xml:space="preserve"> </w:t>
      </w:r>
      <w:r w:rsidR="004D5E86" w:rsidRPr="007070DB">
        <w:rPr>
          <w:rFonts w:ascii="Times New Roman" w:hAnsi="Times New Roman"/>
          <w:sz w:val="24"/>
          <w:szCs w:val="24"/>
        </w:rPr>
        <w:t>образования,</w:t>
      </w:r>
      <w:r w:rsidR="004D5E86">
        <w:rPr>
          <w:rFonts w:ascii="Times New Roman" w:hAnsi="Times New Roman"/>
          <w:sz w:val="24"/>
          <w:szCs w:val="24"/>
        </w:rPr>
        <w:t xml:space="preserve"> </w:t>
      </w:r>
      <w:r w:rsidR="004D5E86" w:rsidRPr="007070DB">
        <w:rPr>
          <w:rFonts w:ascii="Times New Roman" w:hAnsi="Times New Roman"/>
          <w:sz w:val="24"/>
          <w:szCs w:val="24"/>
        </w:rPr>
        <w:t>обеспечивающая</w:t>
      </w:r>
      <w:r w:rsidR="004D5E86">
        <w:rPr>
          <w:rFonts w:ascii="Times New Roman" w:hAnsi="Times New Roman"/>
          <w:sz w:val="24"/>
          <w:szCs w:val="24"/>
        </w:rPr>
        <w:t xml:space="preserve"> </w:t>
      </w:r>
      <w:r w:rsidR="004D5E86" w:rsidRPr="007070DB">
        <w:rPr>
          <w:rFonts w:ascii="Times New Roman" w:hAnsi="Times New Roman"/>
          <w:sz w:val="24"/>
          <w:szCs w:val="24"/>
        </w:rPr>
        <w:t>становление</w:t>
      </w:r>
      <w:r w:rsidR="004D5E86">
        <w:rPr>
          <w:rFonts w:ascii="Times New Roman" w:hAnsi="Times New Roman"/>
          <w:sz w:val="24"/>
          <w:szCs w:val="24"/>
        </w:rPr>
        <w:t xml:space="preserve"> </w:t>
      </w:r>
      <w:r w:rsidR="004D5E86" w:rsidRPr="007070DB">
        <w:rPr>
          <w:rFonts w:ascii="Times New Roman" w:hAnsi="Times New Roman"/>
          <w:sz w:val="24"/>
          <w:szCs w:val="24"/>
        </w:rPr>
        <w:t>личности</w:t>
      </w:r>
      <w:r w:rsidR="004D5E86">
        <w:rPr>
          <w:rFonts w:ascii="Times New Roman" w:hAnsi="Times New Roman"/>
          <w:sz w:val="24"/>
          <w:szCs w:val="24"/>
        </w:rPr>
        <w:t xml:space="preserve"> </w:t>
      </w:r>
      <w:r w:rsidR="004D5E86" w:rsidRPr="007070DB">
        <w:rPr>
          <w:rFonts w:ascii="Times New Roman" w:hAnsi="Times New Roman"/>
          <w:sz w:val="24"/>
          <w:szCs w:val="24"/>
        </w:rPr>
        <w:t>ребенка</w:t>
      </w:r>
      <w:r w:rsidR="004D5E86">
        <w:rPr>
          <w:rFonts w:ascii="Times New Roman" w:hAnsi="Times New Roman"/>
          <w:sz w:val="24"/>
          <w:szCs w:val="24"/>
        </w:rPr>
        <w:t xml:space="preserve"> </w:t>
      </w:r>
      <w:r w:rsidR="004D5E86" w:rsidRPr="007070DB">
        <w:rPr>
          <w:rFonts w:ascii="Times New Roman" w:hAnsi="Times New Roman"/>
          <w:sz w:val="24"/>
          <w:szCs w:val="24"/>
        </w:rPr>
        <w:t>и</w:t>
      </w:r>
      <w:r w:rsidR="004D5E86">
        <w:rPr>
          <w:rFonts w:ascii="Times New Roman" w:hAnsi="Times New Roman"/>
          <w:sz w:val="24"/>
          <w:szCs w:val="24"/>
        </w:rPr>
        <w:t xml:space="preserve"> </w:t>
      </w:r>
      <w:r w:rsidR="004D5E86" w:rsidRPr="007070DB">
        <w:rPr>
          <w:rFonts w:ascii="Times New Roman" w:hAnsi="Times New Roman"/>
          <w:sz w:val="24"/>
          <w:szCs w:val="24"/>
        </w:rPr>
        <w:t>ориентирующая</w:t>
      </w:r>
      <w:r w:rsidR="004D5E86">
        <w:rPr>
          <w:rFonts w:ascii="Times New Roman" w:hAnsi="Times New Roman"/>
          <w:sz w:val="24"/>
          <w:szCs w:val="24"/>
        </w:rPr>
        <w:t xml:space="preserve"> </w:t>
      </w:r>
      <w:r w:rsidR="004D5E86" w:rsidRPr="007070DB">
        <w:rPr>
          <w:rFonts w:ascii="Times New Roman" w:hAnsi="Times New Roman"/>
          <w:sz w:val="24"/>
          <w:szCs w:val="24"/>
        </w:rPr>
        <w:t>педагога</w:t>
      </w:r>
      <w:r w:rsidR="004D5E86">
        <w:rPr>
          <w:rFonts w:ascii="Times New Roman" w:hAnsi="Times New Roman"/>
          <w:sz w:val="24"/>
          <w:szCs w:val="24"/>
        </w:rPr>
        <w:t xml:space="preserve"> </w:t>
      </w:r>
      <w:r w:rsidR="004D5E86" w:rsidRPr="007070DB">
        <w:rPr>
          <w:rFonts w:ascii="Times New Roman" w:hAnsi="Times New Roman"/>
          <w:sz w:val="24"/>
          <w:szCs w:val="24"/>
        </w:rPr>
        <w:t>на</w:t>
      </w:r>
      <w:r w:rsidR="004D5E86">
        <w:rPr>
          <w:rFonts w:ascii="Times New Roman" w:hAnsi="Times New Roman"/>
          <w:sz w:val="24"/>
          <w:szCs w:val="24"/>
        </w:rPr>
        <w:t xml:space="preserve"> </w:t>
      </w:r>
      <w:r w:rsidR="004D5E86" w:rsidRPr="007070DB">
        <w:rPr>
          <w:rFonts w:ascii="Times New Roman" w:hAnsi="Times New Roman"/>
          <w:sz w:val="24"/>
          <w:szCs w:val="24"/>
        </w:rPr>
        <w:t>его</w:t>
      </w:r>
      <w:r w:rsidR="004D5E86">
        <w:rPr>
          <w:rFonts w:ascii="Times New Roman" w:hAnsi="Times New Roman"/>
          <w:sz w:val="24"/>
          <w:szCs w:val="24"/>
        </w:rPr>
        <w:t xml:space="preserve"> </w:t>
      </w:r>
      <w:r w:rsidR="004D5E86" w:rsidRPr="007070DB">
        <w:rPr>
          <w:rFonts w:ascii="Times New Roman" w:hAnsi="Times New Roman"/>
          <w:sz w:val="24"/>
          <w:szCs w:val="24"/>
        </w:rPr>
        <w:t>индивидуальные</w:t>
      </w:r>
      <w:r w:rsidR="004D5E86">
        <w:rPr>
          <w:rFonts w:ascii="Times New Roman" w:hAnsi="Times New Roman"/>
          <w:sz w:val="24"/>
          <w:szCs w:val="24"/>
        </w:rPr>
        <w:t xml:space="preserve"> </w:t>
      </w:r>
      <w:r w:rsidR="004D5E86" w:rsidRPr="007070DB">
        <w:rPr>
          <w:rFonts w:ascii="Times New Roman" w:hAnsi="Times New Roman"/>
          <w:sz w:val="24"/>
          <w:szCs w:val="24"/>
        </w:rPr>
        <w:t>особенности,</w:t>
      </w:r>
      <w:r w:rsidR="004D5E86">
        <w:rPr>
          <w:rFonts w:ascii="Times New Roman" w:hAnsi="Times New Roman"/>
          <w:sz w:val="24"/>
          <w:szCs w:val="24"/>
        </w:rPr>
        <w:t xml:space="preserve"> </w:t>
      </w:r>
      <w:r w:rsidR="004D5E86" w:rsidRPr="007070DB">
        <w:rPr>
          <w:rFonts w:ascii="Times New Roman" w:hAnsi="Times New Roman"/>
          <w:sz w:val="24"/>
          <w:szCs w:val="24"/>
        </w:rPr>
        <w:t>что</w:t>
      </w:r>
      <w:r w:rsidR="004D5E86">
        <w:rPr>
          <w:rFonts w:ascii="Times New Roman" w:hAnsi="Times New Roman"/>
          <w:sz w:val="24"/>
          <w:szCs w:val="24"/>
        </w:rPr>
        <w:t xml:space="preserve"> </w:t>
      </w:r>
      <w:r w:rsidR="004D5E86" w:rsidRPr="007070DB">
        <w:rPr>
          <w:rFonts w:ascii="Times New Roman" w:hAnsi="Times New Roman"/>
          <w:sz w:val="24"/>
          <w:szCs w:val="24"/>
        </w:rPr>
        <w:t>с</w:t>
      </w:r>
      <w:r w:rsidR="004D5E86">
        <w:rPr>
          <w:rFonts w:ascii="Times New Roman" w:hAnsi="Times New Roman"/>
          <w:sz w:val="24"/>
          <w:szCs w:val="24"/>
        </w:rPr>
        <w:t>оо</w:t>
      </w:r>
      <w:r w:rsidR="004D5E86" w:rsidRPr="007070DB">
        <w:rPr>
          <w:rFonts w:ascii="Times New Roman" w:hAnsi="Times New Roman"/>
          <w:sz w:val="24"/>
          <w:szCs w:val="24"/>
        </w:rPr>
        <w:t>тветствует</w:t>
      </w:r>
      <w:r w:rsidR="004D5E86">
        <w:rPr>
          <w:rFonts w:ascii="Times New Roman" w:hAnsi="Times New Roman"/>
          <w:sz w:val="24"/>
          <w:szCs w:val="24"/>
        </w:rPr>
        <w:t xml:space="preserve"> </w:t>
      </w:r>
      <w:r w:rsidR="004D5E86" w:rsidRPr="007070DB">
        <w:rPr>
          <w:rFonts w:ascii="Times New Roman" w:hAnsi="Times New Roman"/>
          <w:sz w:val="24"/>
          <w:szCs w:val="24"/>
        </w:rPr>
        <w:t>современной научной «Концепции дошкольного воспитания»</w:t>
      </w:r>
      <w:r w:rsidR="004D5E86">
        <w:rPr>
          <w:rFonts w:ascii="Times New Roman" w:hAnsi="Times New Roman"/>
          <w:sz w:val="24"/>
          <w:szCs w:val="24"/>
        </w:rPr>
        <w:t xml:space="preserve"> </w:t>
      </w:r>
      <w:r w:rsidR="004D5E86" w:rsidRPr="007070DB">
        <w:rPr>
          <w:rFonts w:ascii="Times New Roman" w:hAnsi="Times New Roman"/>
          <w:sz w:val="24"/>
          <w:szCs w:val="24"/>
        </w:rPr>
        <w:t>(</w:t>
      </w:r>
      <w:proofErr w:type="spellStart"/>
      <w:r w:rsidR="004D5E86" w:rsidRPr="007070DB">
        <w:rPr>
          <w:rFonts w:ascii="Times New Roman" w:hAnsi="Times New Roman"/>
          <w:sz w:val="24"/>
          <w:szCs w:val="24"/>
        </w:rPr>
        <w:t>В.В.</w:t>
      </w:r>
      <w:r w:rsidR="004D5E86" w:rsidRPr="007070DB">
        <w:rPr>
          <w:rFonts w:ascii="Times New Roman" w:hAnsi="Times New Roman"/>
          <w:spacing w:val="-3"/>
          <w:sz w:val="24"/>
          <w:szCs w:val="24"/>
        </w:rPr>
        <w:t>Давыдов</w:t>
      </w:r>
      <w:proofErr w:type="spellEnd"/>
      <w:r w:rsidR="004D5E86" w:rsidRPr="007070DB">
        <w:rPr>
          <w:rFonts w:ascii="Times New Roman" w:hAnsi="Times New Roman"/>
          <w:spacing w:val="-3"/>
          <w:sz w:val="24"/>
          <w:szCs w:val="24"/>
        </w:rPr>
        <w:t>,</w:t>
      </w:r>
      <w:r w:rsidR="004D5E86">
        <w:rPr>
          <w:rFonts w:ascii="Times New Roman" w:hAnsi="Times New Roman"/>
          <w:spacing w:val="-3"/>
          <w:sz w:val="24"/>
          <w:szCs w:val="24"/>
        </w:rPr>
        <w:t xml:space="preserve"> </w:t>
      </w:r>
      <w:proofErr w:type="spellStart"/>
      <w:r w:rsidR="004D5E86" w:rsidRPr="007070DB">
        <w:rPr>
          <w:rFonts w:ascii="Times New Roman" w:hAnsi="Times New Roman"/>
          <w:sz w:val="24"/>
          <w:szCs w:val="24"/>
        </w:rPr>
        <w:t>В.А.</w:t>
      </w:r>
      <w:r w:rsidR="004D5E86" w:rsidRPr="007070DB">
        <w:rPr>
          <w:rFonts w:ascii="Times New Roman" w:hAnsi="Times New Roman"/>
          <w:spacing w:val="-3"/>
          <w:sz w:val="24"/>
          <w:szCs w:val="24"/>
        </w:rPr>
        <w:t>Петровский</w:t>
      </w:r>
      <w:proofErr w:type="spellEnd"/>
      <w:r w:rsidR="004D5E86">
        <w:rPr>
          <w:rFonts w:ascii="Times New Roman" w:hAnsi="Times New Roman"/>
          <w:spacing w:val="-3"/>
          <w:sz w:val="24"/>
          <w:szCs w:val="24"/>
        </w:rPr>
        <w:t xml:space="preserve"> </w:t>
      </w:r>
      <w:r w:rsidR="004D5E86" w:rsidRPr="007070DB">
        <w:rPr>
          <w:rFonts w:ascii="Times New Roman" w:hAnsi="Times New Roman"/>
          <w:sz w:val="24"/>
          <w:szCs w:val="24"/>
        </w:rPr>
        <w:t>и</w:t>
      </w:r>
      <w:r w:rsidR="004D5E86">
        <w:rPr>
          <w:rFonts w:ascii="Times New Roman" w:hAnsi="Times New Roman"/>
          <w:sz w:val="24"/>
          <w:szCs w:val="24"/>
        </w:rPr>
        <w:t xml:space="preserve"> </w:t>
      </w:r>
      <w:r w:rsidR="004D5E86" w:rsidRPr="007070DB">
        <w:rPr>
          <w:rFonts w:ascii="Times New Roman" w:hAnsi="Times New Roman"/>
          <w:sz w:val="24"/>
          <w:szCs w:val="24"/>
        </w:rPr>
        <w:t>др.)</w:t>
      </w:r>
      <w:r w:rsidR="004D5E86">
        <w:rPr>
          <w:rFonts w:ascii="Times New Roman" w:hAnsi="Times New Roman"/>
          <w:sz w:val="24"/>
          <w:szCs w:val="24"/>
        </w:rPr>
        <w:t xml:space="preserve"> </w:t>
      </w:r>
      <w:r w:rsidR="004D5E86" w:rsidRPr="007070DB">
        <w:rPr>
          <w:rFonts w:ascii="Times New Roman" w:hAnsi="Times New Roman"/>
          <w:sz w:val="24"/>
          <w:szCs w:val="24"/>
        </w:rPr>
        <w:t>о</w:t>
      </w:r>
      <w:r w:rsidR="004D5E86">
        <w:rPr>
          <w:rFonts w:ascii="Times New Roman" w:hAnsi="Times New Roman"/>
          <w:sz w:val="24"/>
          <w:szCs w:val="24"/>
        </w:rPr>
        <w:t xml:space="preserve"> </w:t>
      </w:r>
      <w:r w:rsidR="004D5E86" w:rsidRPr="007070DB">
        <w:rPr>
          <w:rFonts w:ascii="Times New Roman" w:hAnsi="Times New Roman"/>
          <w:spacing w:val="-3"/>
          <w:sz w:val="24"/>
          <w:szCs w:val="24"/>
        </w:rPr>
        <w:t>признании</w:t>
      </w:r>
      <w:r w:rsidR="004D5E86">
        <w:rPr>
          <w:rFonts w:ascii="Times New Roman" w:hAnsi="Times New Roman"/>
          <w:spacing w:val="-3"/>
          <w:sz w:val="24"/>
          <w:szCs w:val="24"/>
        </w:rPr>
        <w:t xml:space="preserve"> </w:t>
      </w:r>
      <w:r w:rsidR="004D5E86" w:rsidRPr="007070DB">
        <w:rPr>
          <w:rFonts w:ascii="Times New Roman" w:hAnsi="Times New Roman"/>
          <w:spacing w:val="-3"/>
          <w:sz w:val="24"/>
          <w:szCs w:val="24"/>
        </w:rPr>
        <w:t>самоценности</w:t>
      </w:r>
      <w:r w:rsidR="004D5E86">
        <w:rPr>
          <w:rFonts w:ascii="Times New Roman" w:hAnsi="Times New Roman"/>
          <w:spacing w:val="-3"/>
          <w:sz w:val="24"/>
          <w:szCs w:val="24"/>
        </w:rPr>
        <w:t xml:space="preserve"> дошкольного </w:t>
      </w:r>
      <w:r w:rsidR="004D5E86" w:rsidRPr="007070DB">
        <w:rPr>
          <w:rFonts w:ascii="Times New Roman" w:hAnsi="Times New Roman"/>
          <w:sz w:val="24"/>
          <w:szCs w:val="24"/>
        </w:rPr>
        <w:t>периода</w:t>
      </w:r>
      <w:r w:rsidR="004D5E86">
        <w:rPr>
          <w:rFonts w:ascii="Times New Roman" w:hAnsi="Times New Roman"/>
          <w:sz w:val="24"/>
          <w:szCs w:val="24"/>
        </w:rPr>
        <w:t xml:space="preserve"> </w:t>
      </w:r>
      <w:r w:rsidR="004D5E86" w:rsidRPr="007070DB">
        <w:rPr>
          <w:rFonts w:ascii="Times New Roman" w:hAnsi="Times New Roman"/>
          <w:sz w:val="24"/>
          <w:szCs w:val="24"/>
        </w:rPr>
        <w:t>детства</w:t>
      </w:r>
      <w:r w:rsidR="004D5E86" w:rsidRPr="007070DB">
        <w:rPr>
          <w:rFonts w:ascii="Times New Roman" w:hAnsi="Times New Roman"/>
          <w:color w:val="231F20"/>
          <w:sz w:val="24"/>
          <w:szCs w:val="24"/>
        </w:rPr>
        <w:t>.</w:t>
      </w:r>
    </w:p>
    <w:p w:rsidR="004D5E86" w:rsidRPr="007070DB" w:rsidRDefault="004D5E86" w:rsidP="0075539D">
      <w:pPr>
        <w:tabs>
          <w:tab w:val="left" w:pos="180"/>
        </w:tabs>
        <w:autoSpaceDE w:val="0"/>
        <w:autoSpaceDN w:val="0"/>
        <w:adjustRightInd w:val="0"/>
        <w:spacing w:after="0" w:line="240" w:lineRule="auto"/>
        <w:jc w:val="both"/>
        <w:textAlignment w:val="center"/>
        <w:rPr>
          <w:rFonts w:ascii="Times New Roman" w:hAnsi="Times New Roman"/>
          <w:color w:val="000000"/>
          <w:sz w:val="24"/>
          <w:szCs w:val="24"/>
          <w:lang w:eastAsia="ru-RU"/>
        </w:rPr>
      </w:pPr>
      <w:r>
        <w:rPr>
          <w:rFonts w:ascii="Times New Roman" w:hAnsi="Times New Roman"/>
          <w:color w:val="000000"/>
          <w:sz w:val="24"/>
          <w:szCs w:val="24"/>
          <w:lang w:eastAsia="ru-RU"/>
        </w:rPr>
        <w:t>Программа</w:t>
      </w:r>
      <w:r w:rsidRPr="007070DB">
        <w:rPr>
          <w:rFonts w:ascii="Times New Roman" w:hAnsi="Times New Roman"/>
          <w:color w:val="000000"/>
          <w:sz w:val="24"/>
          <w:szCs w:val="24"/>
          <w:lang w:eastAsia="ru-RU"/>
        </w:rPr>
        <w:t xml:space="preserve">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w:t>
      </w:r>
    </w:p>
    <w:p w:rsidR="0032409F" w:rsidRDefault="0032409F" w:rsidP="0032409F">
      <w:pPr>
        <w:spacing w:after="0" w:line="240" w:lineRule="auto"/>
        <w:rPr>
          <w:rFonts w:ascii="Times New Roman" w:hAnsi="Times New Roman"/>
          <w:sz w:val="24"/>
          <w:szCs w:val="24"/>
          <w:lang w:eastAsia="ru-RU"/>
        </w:rPr>
      </w:pPr>
      <w:r w:rsidRPr="00807454">
        <w:rPr>
          <w:rFonts w:ascii="Times New Roman" w:hAnsi="Times New Roman"/>
          <w:sz w:val="24"/>
          <w:szCs w:val="24"/>
          <w:u w:val="single"/>
          <w:lang w:eastAsia="ru-RU"/>
        </w:rPr>
        <w:t xml:space="preserve">Основные принципы </w:t>
      </w:r>
      <w:r>
        <w:rPr>
          <w:rFonts w:ascii="Times New Roman" w:hAnsi="Times New Roman"/>
          <w:sz w:val="24"/>
          <w:szCs w:val="24"/>
          <w:u w:val="single"/>
          <w:lang w:eastAsia="ru-RU"/>
        </w:rPr>
        <w:t>построения и реализации Програ</w:t>
      </w:r>
      <w:r w:rsidRPr="00807454">
        <w:rPr>
          <w:rFonts w:ascii="Times New Roman" w:hAnsi="Times New Roman"/>
          <w:sz w:val="24"/>
          <w:szCs w:val="24"/>
          <w:u w:val="single"/>
          <w:lang w:eastAsia="ru-RU"/>
        </w:rPr>
        <w:t>ммы</w:t>
      </w:r>
      <w:r w:rsidR="006A74FC">
        <w:rPr>
          <w:rFonts w:ascii="Times New Roman" w:hAnsi="Times New Roman"/>
          <w:sz w:val="24"/>
          <w:szCs w:val="24"/>
          <w:lang w:eastAsia="ru-RU"/>
        </w:rPr>
        <w:t xml:space="preserve"> в полном объеме соответствуют Федеральной образовательной программе дошкольного образования. </w:t>
      </w:r>
      <w:hyperlink r:id="rId14" w:history="1">
        <w:r w:rsidR="006A74FC" w:rsidRPr="00CF4744">
          <w:rPr>
            <w:rStyle w:val="a6"/>
            <w:rFonts w:ascii="Times New Roman" w:hAnsi="Times New Roman"/>
            <w:sz w:val="24"/>
            <w:szCs w:val="24"/>
            <w:lang w:eastAsia="ru-RU"/>
          </w:rPr>
          <w:t>https://sudact.ru/law/prikaz-minprosveshcheniia-rossii-ot-25112022-n-1028/federalnaia-obrazovatelnaia-programma-doshkolnogo-obrazovaniia/ii/14/</w:t>
        </w:r>
      </w:hyperlink>
    </w:p>
    <w:p w:rsidR="0032409F" w:rsidRPr="00396A18" w:rsidRDefault="00396A18" w:rsidP="0032409F">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МОУ «Средняя школа № 7» стремится использовать в своей работе с дошкольниками следующие принципы:</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1.Принцип интеграции. Важнейшая качественная характеристика, определяемая глубокой взаимосвязью и взаимопроникновением образовательных областей в повседневной деятельности.</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 xml:space="preserve">2.Комплексно-тематический принцип.  Построения образовательного процесса. </w:t>
      </w:r>
      <w:proofErr w:type="gramStart"/>
      <w:r w:rsidRPr="00396A18">
        <w:rPr>
          <w:rFonts w:ascii="Times New Roman" w:hAnsi="Times New Roman"/>
          <w:sz w:val="24"/>
          <w:szCs w:val="24"/>
          <w:lang w:eastAsia="ru-RU"/>
        </w:rPr>
        <w:t>Позволит повысить качество образовательно-воспитательного процесса, сделать жизнь детей более интересной, а образовательный процесс – мотивированным, а также освободить больше времени для детской игры.</w:t>
      </w:r>
      <w:proofErr w:type="gramEnd"/>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3.Принцип взаимного обучения и игры. Мы строим программу на основе обучения, которое носит развивающий характер, и ведёт за собой нравственное воспитание. Представление дошкольников о предметном и социальном мире должно быть единым и целостным.</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4.Принцип адаптивности. Предполагает создание открытой адаптивной модели воспитания и развития детей дошкольного возраста, реализующей идеи приоритетности самоценного детства, обеспечивающей гуманный подход к развивающейся личности ребёнка.</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5.Принцип развития. Целостное развитие личности ребёнка и готовность личности к дальнейшему развитию.</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6.Принцип психологической комфортности. Предполагает психологическую защищённость ребёнка, обеспечение эмоционального комфорта, создание условий для самореализации.</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lastRenderedPageBreak/>
        <w:t>7.Принцип целостности содержания образования. Представление дошкольников о предметном и социальном мире должно быть единым и целостным.</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 xml:space="preserve">8.Принцип смыслового отношения к миру. Образ мира для ребёнка </w:t>
      </w:r>
      <w:proofErr w:type="gramStart"/>
      <w:r w:rsidRPr="00396A18">
        <w:rPr>
          <w:rFonts w:ascii="Times New Roman" w:hAnsi="Times New Roman"/>
          <w:sz w:val="24"/>
          <w:szCs w:val="24"/>
          <w:lang w:eastAsia="ru-RU"/>
        </w:rPr>
        <w:t>–э</w:t>
      </w:r>
      <w:proofErr w:type="gramEnd"/>
      <w:r w:rsidRPr="00396A18">
        <w:rPr>
          <w:rFonts w:ascii="Times New Roman" w:hAnsi="Times New Roman"/>
          <w:sz w:val="24"/>
          <w:szCs w:val="24"/>
          <w:lang w:eastAsia="ru-RU"/>
        </w:rPr>
        <w:t>то не абстрактное, холодное знание о нём. Это незнания для меня: это мои знания. Это мир вокруг меня: это мир, частью которого я являюсь и который так или иначе переживаю и осмысляю для себя.</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9.Принцип систематичности. Предлагается наличие единых линий развития и воспитания.</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10.Принцип ориентировочной функции знаний. Формирование у ребёнка ориентировочной основы знаний, которую он сможет использовать в различных видах своей познавательной и продуктивной деятельности.</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 xml:space="preserve">11.Принцип   овладение   культурой. </w:t>
      </w:r>
      <w:proofErr w:type="gramStart"/>
      <w:r w:rsidRPr="00396A18">
        <w:rPr>
          <w:rFonts w:ascii="Times New Roman" w:hAnsi="Times New Roman"/>
          <w:sz w:val="24"/>
          <w:szCs w:val="24"/>
          <w:lang w:eastAsia="ru-RU"/>
        </w:rPr>
        <w:t>Обеспечивает   способность   ребёнка ориентироваться в мире (или в образе мира и действовать (или вести себя) в соответствии с результатами такой ориентировки с интересами и ожиданиями других людей.</w:t>
      </w:r>
      <w:proofErr w:type="gramEnd"/>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12.Принцип обучения деятельности. Предусматривает не передачу детям готовых знаний, а организацию такой детской деятельности, в процессе которой они сами делают «открытия», узнают что-то новое путём решения доступных проблемных задач.</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13.Принцип опоры на предшествующее (сенсорное) развитие. Предполагает опору на предшествующее спонтанное (или, по крайней мере, прямо не управляемое), самостоятельное решение.</w:t>
      </w:r>
    </w:p>
    <w:p w:rsidR="0032409F" w:rsidRPr="00396A18" w:rsidRDefault="0032409F" w:rsidP="0032409F">
      <w:pPr>
        <w:spacing w:after="0" w:line="240" w:lineRule="auto"/>
        <w:jc w:val="both"/>
        <w:rPr>
          <w:rFonts w:ascii="Times New Roman" w:hAnsi="Times New Roman"/>
          <w:sz w:val="24"/>
          <w:szCs w:val="24"/>
          <w:lang w:eastAsia="ru-RU"/>
        </w:rPr>
      </w:pPr>
      <w:r w:rsidRPr="00396A18">
        <w:rPr>
          <w:rFonts w:ascii="Times New Roman" w:hAnsi="Times New Roman"/>
          <w:sz w:val="24"/>
          <w:szCs w:val="24"/>
          <w:lang w:eastAsia="ru-RU"/>
        </w:rPr>
        <w:t>14.Принцип креативности. Предполагает   необходимость «выращивать» у дошкольников способность переносить ранее сформированные навыки в ситуации самостоятельной деятельности, инициировать и поощрять потребность детей самостоятельно находить решение нестандартных задач и проблемных ситуаций.</w:t>
      </w:r>
    </w:p>
    <w:p w:rsidR="00807454" w:rsidRDefault="00807454" w:rsidP="0075539D">
      <w:pPr>
        <w:tabs>
          <w:tab w:val="left" w:pos="180"/>
        </w:tabs>
        <w:autoSpaceDE w:val="0"/>
        <w:autoSpaceDN w:val="0"/>
        <w:adjustRightInd w:val="0"/>
        <w:spacing w:after="0" w:line="240" w:lineRule="auto"/>
        <w:jc w:val="both"/>
        <w:textAlignment w:val="center"/>
        <w:rPr>
          <w:rFonts w:ascii="Times New Roman" w:hAnsi="Times New Roman"/>
          <w:bCs/>
          <w:sz w:val="24"/>
          <w:szCs w:val="24"/>
          <w:u w:val="single"/>
          <w:lang w:eastAsia="ru-RU"/>
        </w:rPr>
      </w:pPr>
    </w:p>
    <w:p w:rsidR="004D5E86" w:rsidRDefault="001F547C" w:rsidP="0075539D">
      <w:pPr>
        <w:tabs>
          <w:tab w:val="left" w:pos="180"/>
        </w:tabs>
        <w:autoSpaceDE w:val="0"/>
        <w:autoSpaceDN w:val="0"/>
        <w:adjustRightInd w:val="0"/>
        <w:spacing w:after="0" w:line="240" w:lineRule="auto"/>
        <w:jc w:val="both"/>
        <w:textAlignment w:val="center"/>
        <w:rPr>
          <w:rFonts w:ascii="Times New Roman" w:hAnsi="Times New Roman"/>
          <w:bCs/>
          <w:sz w:val="24"/>
          <w:szCs w:val="24"/>
          <w:lang w:eastAsia="ru-RU"/>
        </w:rPr>
      </w:pPr>
      <w:r>
        <w:rPr>
          <w:rFonts w:ascii="Times New Roman" w:hAnsi="Times New Roman"/>
          <w:bCs/>
          <w:sz w:val="24"/>
          <w:szCs w:val="24"/>
          <w:u w:val="single"/>
          <w:lang w:eastAsia="ru-RU"/>
        </w:rPr>
        <w:t>В основе реализации Про</w:t>
      </w:r>
      <w:r w:rsidR="004D5E86" w:rsidRPr="00807454">
        <w:rPr>
          <w:rFonts w:ascii="Times New Roman" w:hAnsi="Times New Roman"/>
          <w:bCs/>
          <w:sz w:val="24"/>
          <w:szCs w:val="24"/>
          <w:u w:val="single"/>
          <w:lang w:eastAsia="ru-RU"/>
        </w:rPr>
        <w:t>граммы</w:t>
      </w:r>
      <w:r w:rsidR="00A15A3D" w:rsidRPr="00807454">
        <w:rPr>
          <w:rFonts w:ascii="Times New Roman" w:hAnsi="Times New Roman"/>
          <w:bCs/>
          <w:sz w:val="24"/>
          <w:szCs w:val="24"/>
          <w:u w:val="single"/>
          <w:lang w:eastAsia="ru-RU"/>
        </w:rPr>
        <w:t xml:space="preserve"> </w:t>
      </w:r>
      <w:r w:rsidR="000D6D57" w:rsidRPr="00807454">
        <w:rPr>
          <w:rFonts w:ascii="Times New Roman" w:hAnsi="Times New Roman"/>
          <w:bCs/>
          <w:sz w:val="24"/>
          <w:szCs w:val="24"/>
          <w:u w:val="single"/>
          <w:lang w:eastAsia="ru-RU"/>
        </w:rPr>
        <w:t xml:space="preserve">лежат </w:t>
      </w:r>
      <w:r w:rsidR="00807454">
        <w:rPr>
          <w:rFonts w:ascii="Times New Roman" w:hAnsi="Times New Roman"/>
          <w:bCs/>
          <w:sz w:val="24"/>
          <w:szCs w:val="24"/>
          <w:u w:val="single"/>
          <w:lang w:eastAsia="ru-RU"/>
        </w:rPr>
        <w:t xml:space="preserve">следующие </w:t>
      </w:r>
      <w:r w:rsidR="004D5E86" w:rsidRPr="00807454">
        <w:rPr>
          <w:rFonts w:ascii="Times New Roman" w:hAnsi="Times New Roman"/>
          <w:bCs/>
          <w:sz w:val="24"/>
          <w:szCs w:val="24"/>
          <w:u w:val="single"/>
          <w:lang w:eastAsia="ru-RU"/>
        </w:rPr>
        <w:t>подходы</w:t>
      </w:r>
      <w:r w:rsidR="004D5E86">
        <w:rPr>
          <w:rFonts w:ascii="Times New Roman" w:hAnsi="Times New Roman"/>
          <w:bCs/>
          <w:sz w:val="24"/>
          <w:szCs w:val="24"/>
          <w:lang w:eastAsia="ru-RU"/>
        </w:rPr>
        <w:t>:</w:t>
      </w:r>
    </w:p>
    <w:p w:rsidR="004D5E86" w:rsidRDefault="004D5E86" w:rsidP="0075539D">
      <w:pPr>
        <w:tabs>
          <w:tab w:val="left" w:pos="180"/>
        </w:tabs>
        <w:autoSpaceDE w:val="0"/>
        <w:autoSpaceDN w:val="0"/>
        <w:adjustRightInd w:val="0"/>
        <w:spacing w:after="0" w:line="240" w:lineRule="auto"/>
        <w:jc w:val="both"/>
        <w:textAlignment w:val="center"/>
        <w:rPr>
          <w:rFonts w:ascii="Times New Roman" w:hAnsi="Times New Roman"/>
          <w:bCs/>
          <w:sz w:val="24"/>
          <w:szCs w:val="24"/>
          <w:lang w:eastAsia="ru-RU"/>
        </w:rPr>
      </w:pPr>
      <w:r>
        <w:rPr>
          <w:rFonts w:ascii="Times New Roman" w:hAnsi="Times New Roman"/>
          <w:bCs/>
          <w:sz w:val="24"/>
          <w:szCs w:val="24"/>
          <w:lang w:eastAsia="ru-RU"/>
        </w:rPr>
        <w:t>1.</w:t>
      </w:r>
      <w:r w:rsidR="000276F1" w:rsidRPr="00A76519">
        <w:rPr>
          <w:rFonts w:ascii="Times New Roman" w:hAnsi="Times New Roman"/>
          <w:bCs/>
          <w:sz w:val="24"/>
          <w:szCs w:val="24"/>
          <w:lang w:eastAsia="ru-RU"/>
        </w:rPr>
        <w:t>Аксиологический подход предполагает ценностную ориентацию всего образовательного</w:t>
      </w:r>
      <w:r w:rsidRPr="00A76519">
        <w:rPr>
          <w:rFonts w:ascii="Times New Roman" w:hAnsi="Times New Roman"/>
          <w:bCs/>
          <w:sz w:val="24"/>
          <w:szCs w:val="24"/>
          <w:lang w:eastAsia="ru-RU"/>
        </w:rPr>
        <w:t xml:space="preserve"> процесса. Педагогической ценностью в рамках данного подхода выступает ребенок. Степень признания самоценности личности ребенка, его права на развитие и на проявление </w:t>
      </w:r>
      <w:r>
        <w:rPr>
          <w:rFonts w:ascii="Times New Roman" w:hAnsi="Times New Roman"/>
          <w:bCs/>
          <w:sz w:val="24"/>
          <w:szCs w:val="24"/>
          <w:lang w:eastAsia="ru-RU"/>
        </w:rPr>
        <w:t>индиви</w:t>
      </w:r>
      <w:r w:rsidRPr="00A76519">
        <w:rPr>
          <w:rFonts w:ascii="Times New Roman" w:hAnsi="Times New Roman"/>
          <w:bCs/>
          <w:sz w:val="24"/>
          <w:szCs w:val="24"/>
          <w:lang w:eastAsia="ru-RU"/>
        </w:rPr>
        <w:t>дуальных способностей, создание условий для его творческой самореализации определяют оценочную шкалу аксиологического подхода. Концепция аксиологического подхода в работе с дошко</w:t>
      </w:r>
      <w:r>
        <w:rPr>
          <w:rFonts w:ascii="Times New Roman" w:hAnsi="Times New Roman"/>
          <w:bCs/>
          <w:sz w:val="24"/>
          <w:szCs w:val="24"/>
          <w:lang w:eastAsia="ru-RU"/>
        </w:rPr>
        <w:t>льниками направлена на организа</w:t>
      </w:r>
      <w:r w:rsidRPr="00A76519">
        <w:rPr>
          <w:rFonts w:ascii="Times New Roman" w:hAnsi="Times New Roman"/>
          <w:bCs/>
          <w:sz w:val="24"/>
          <w:szCs w:val="24"/>
          <w:lang w:eastAsia="ru-RU"/>
        </w:rPr>
        <w:t>цию и поддержку собственной деятельности детей, на проявление, развитие индивидуально-личностных способностей ребенка.</w:t>
      </w:r>
    </w:p>
    <w:p w:rsidR="004D5E86" w:rsidRDefault="004D5E86" w:rsidP="0075539D">
      <w:pPr>
        <w:tabs>
          <w:tab w:val="left" w:pos="180"/>
        </w:tabs>
        <w:autoSpaceDE w:val="0"/>
        <w:autoSpaceDN w:val="0"/>
        <w:adjustRightInd w:val="0"/>
        <w:spacing w:after="0" w:line="240" w:lineRule="auto"/>
        <w:jc w:val="both"/>
        <w:textAlignment w:val="center"/>
        <w:rPr>
          <w:rFonts w:ascii="Times New Roman" w:hAnsi="Times New Roman"/>
          <w:bCs/>
          <w:sz w:val="24"/>
          <w:szCs w:val="24"/>
          <w:lang w:eastAsia="ru-RU"/>
        </w:rPr>
      </w:pPr>
      <w:r>
        <w:rPr>
          <w:rFonts w:ascii="Times New Roman" w:hAnsi="Times New Roman"/>
          <w:bCs/>
          <w:sz w:val="24"/>
          <w:szCs w:val="24"/>
          <w:lang w:eastAsia="ru-RU"/>
        </w:rPr>
        <w:t>2.</w:t>
      </w:r>
      <w:r w:rsidRPr="00A76519">
        <w:rPr>
          <w:rFonts w:ascii="Times New Roman" w:hAnsi="Times New Roman"/>
          <w:bCs/>
          <w:sz w:val="24"/>
          <w:szCs w:val="24"/>
          <w:lang w:eastAsia="ru-RU"/>
        </w:rPr>
        <w:t>Системно-деятельностный</w:t>
      </w:r>
      <w:r>
        <w:rPr>
          <w:rFonts w:ascii="Times New Roman" w:hAnsi="Times New Roman"/>
          <w:bCs/>
          <w:sz w:val="24"/>
          <w:szCs w:val="24"/>
          <w:lang w:eastAsia="ru-RU"/>
        </w:rPr>
        <w:t xml:space="preserve"> подход - о</w:t>
      </w:r>
      <w:r w:rsidRPr="00A76519">
        <w:rPr>
          <w:rFonts w:ascii="Times New Roman" w:hAnsi="Times New Roman"/>
          <w:bCs/>
          <w:sz w:val="24"/>
          <w:szCs w:val="24"/>
          <w:lang w:eastAsia="ru-RU"/>
        </w:rPr>
        <w:t xml:space="preserve">сновная идея подхода в воспитании связана не с самой деятельностью как таковой, а с деятельностью как средством становления и развития </w:t>
      </w:r>
      <w:proofErr w:type="spellStart"/>
      <w:r w:rsidRPr="00A76519">
        <w:rPr>
          <w:rFonts w:ascii="Times New Roman" w:hAnsi="Times New Roman"/>
          <w:bCs/>
          <w:sz w:val="24"/>
          <w:szCs w:val="24"/>
          <w:lang w:eastAsia="ru-RU"/>
        </w:rPr>
        <w:t>субъектности</w:t>
      </w:r>
      <w:proofErr w:type="spellEnd"/>
      <w:r w:rsidRPr="00A76519">
        <w:rPr>
          <w:rFonts w:ascii="Times New Roman" w:hAnsi="Times New Roman"/>
          <w:bCs/>
          <w:sz w:val="24"/>
          <w:szCs w:val="24"/>
          <w:lang w:eastAsia="ru-RU"/>
        </w:rPr>
        <w:t xml:space="preserve"> ребенка.</w:t>
      </w:r>
    </w:p>
    <w:p w:rsidR="004D5E86" w:rsidRPr="007070DB" w:rsidRDefault="004D5E86" w:rsidP="0075539D">
      <w:pPr>
        <w:tabs>
          <w:tab w:val="left" w:pos="180"/>
        </w:tabs>
        <w:autoSpaceDE w:val="0"/>
        <w:autoSpaceDN w:val="0"/>
        <w:adjustRightInd w:val="0"/>
        <w:spacing w:after="0" w:line="240" w:lineRule="auto"/>
        <w:jc w:val="both"/>
        <w:textAlignment w:val="center"/>
        <w:rPr>
          <w:rFonts w:ascii="Times New Roman" w:hAnsi="Times New Roman"/>
          <w:sz w:val="24"/>
          <w:szCs w:val="24"/>
          <w:lang w:eastAsia="ru-RU"/>
        </w:rPr>
      </w:pPr>
      <w:r>
        <w:rPr>
          <w:rFonts w:ascii="Times New Roman" w:hAnsi="Times New Roman"/>
          <w:bCs/>
          <w:sz w:val="24"/>
          <w:szCs w:val="24"/>
          <w:lang w:eastAsia="ru-RU"/>
        </w:rPr>
        <w:t>3.</w:t>
      </w:r>
      <w:r w:rsidRPr="00A76519">
        <w:rPr>
          <w:rFonts w:ascii="Times New Roman" w:hAnsi="Times New Roman"/>
          <w:bCs/>
          <w:sz w:val="24"/>
          <w:szCs w:val="24"/>
          <w:lang w:eastAsia="ru-RU"/>
        </w:rPr>
        <w:t>Развивающий подход в образовательном процессе</w:t>
      </w:r>
      <w:r w:rsidRPr="007070DB">
        <w:rPr>
          <w:rFonts w:ascii="Times New Roman" w:hAnsi="Times New Roman"/>
          <w:bCs/>
          <w:sz w:val="24"/>
          <w:szCs w:val="24"/>
          <w:lang w:eastAsia="ru-RU"/>
        </w:rPr>
        <w:t xml:space="preserve"> лежат личностно-ориентированный и системно ­ деятельностный подходы к развитию ребенка, являющиеся методологией ФГОС</w:t>
      </w:r>
      <w:r w:rsidRPr="007070DB">
        <w:rPr>
          <w:rFonts w:ascii="Times New Roman" w:hAnsi="Times New Roman"/>
          <w:sz w:val="24"/>
          <w:szCs w:val="24"/>
          <w:lang w:eastAsia="ru-RU"/>
        </w:rPr>
        <w:t>, который предполагает:</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z w:val="24"/>
          <w:szCs w:val="24"/>
          <w:lang w:eastAsia="ru-RU"/>
        </w:rPr>
        <w:t>полноценное проживание ребёнком всех этапов детства (младенческого, раннего и дошкольного возраста), обогащения детского развития;</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z w:val="24"/>
          <w:szCs w:val="24"/>
          <w:lang w:eastAsia="ru-RU"/>
        </w:rPr>
        <w:t xml:space="preserve">индивидуализацию дошкольного образования </w:t>
      </w:r>
      <w:r w:rsidRPr="007070DB">
        <w:rPr>
          <w:rFonts w:ascii="Times New Roman" w:hAnsi="Times New Roman"/>
          <w:spacing w:val="-2"/>
          <w:sz w:val="24"/>
          <w:szCs w:val="24"/>
        </w:rPr>
        <w:t>(в том числе одарённых детей и детей с ограниченными возможностями здоровья)</w:t>
      </w:r>
      <w:r w:rsidRPr="007070DB">
        <w:rPr>
          <w:rFonts w:ascii="Times New Roman" w:hAnsi="Times New Roman"/>
          <w:sz w:val="24"/>
          <w:szCs w:val="24"/>
          <w:lang w:eastAsia="ru-RU"/>
        </w:rPr>
        <w:t>;</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z w:val="24"/>
          <w:szCs w:val="24"/>
          <w:lang w:eastAsia="ru-RU"/>
        </w:rPr>
        <w:t>поддержку инициативы детей в различных видах деятельности;</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z w:val="24"/>
          <w:szCs w:val="24"/>
          <w:lang w:eastAsia="ru-RU"/>
        </w:rPr>
        <w:t>партнерство с семьей;</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z w:val="24"/>
          <w:szCs w:val="24"/>
          <w:lang w:eastAsia="ru-RU"/>
        </w:rPr>
        <w:t>приобщение детей к социокультурным нормам, традициям семьи, общества и государства;</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z w:val="24"/>
          <w:szCs w:val="24"/>
          <w:lang w:eastAsia="ru-RU"/>
        </w:rPr>
        <w:t>формирование познавательных интересов и познавательных действий ребенка в различных видах деятельности;</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z w:val="24"/>
          <w:szCs w:val="24"/>
          <w:lang w:eastAsia="ru-RU"/>
        </w:rPr>
        <w:t>возрастную адекватность (соответствия условий, требований, методов возрасту и особенностям развития);</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z w:val="24"/>
          <w:szCs w:val="24"/>
          <w:lang w:eastAsia="ru-RU"/>
        </w:rPr>
        <w:t>учёт этнокультурной ситуации развития детей.</w:t>
      </w:r>
    </w:p>
    <w:p w:rsidR="004D5E86" w:rsidRPr="007070DB" w:rsidRDefault="004D5E86" w:rsidP="00114716">
      <w:pPr>
        <w:numPr>
          <w:ilvl w:val="0"/>
          <w:numId w:val="11"/>
        </w:numPr>
        <w:tabs>
          <w:tab w:val="left" w:pos="180"/>
        </w:tabs>
        <w:spacing w:after="0" w:line="240" w:lineRule="auto"/>
        <w:ind w:left="0" w:firstLine="0"/>
        <w:jc w:val="both"/>
        <w:rPr>
          <w:rFonts w:ascii="Times New Roman" w:hAnsi="Times New Roman"/>
          <w:sz w:val="24"/>
          <w:szCs w:val="24"/>
          <w:lang w:eastAsia="ru-RU"/>
        </w:rPr>
      </w:pPr>
      <w:r w:rsidRPr="007070DB">
        <w:rPr>
          <w:rFonts w:ascii="Times New Roman" w:hAnsi="Times New Roman"/>
          <w:spacing w:val="2"/>
          <w:sz w:val="24"/>
          <w:szCs w:val="24"/>
        </w:rPr>
        <w:t xml:space="preserve">обеспечение преемственности дошкольного общего и начального </w:t>
      </w:r>
      <w:r w:rsidRPr="007070DB">
        <w:rPr>
          <w:rFonts w:ascii="Times New Roman" w:hAnsi="Times New Roman"/>
          <w:sz w:val="24"/>
          <w:szCs w:val="24"/>
        </w:rPr>
        <w:t>общего образования.</w:t>
      </w:r>
    </w:p>
    <w:p w:rsidR="004D5E86" w:rsidRPr="007070DB" w:rsidRDefault="004D5E86" w:rsidP="0075539D">
      <w:pPr>
        <w:spacing w:after="0" w:line="240" w:lineRule="auto"/>
        <w:contextualSpacing/>
        <w:jc w:val="both"/>
        <w:rPr>
          <w:rFonts w:ascii="Times New Roman" w:hAnsi="Times New Roman"/>
          <w:sz w:val="24"/>
          <w:szCs w:val="24"/>
          <w:lang w:eastAsia="ru-RU"/>
        </w:rPr>
      </w:pPr>
      <w:r w:rsidRPr="007070DB">
        <w:rPr>
          <w:rFonts w:ascii="Times New Roman" w:hAnsi="Times New Roman"/>
          <w:bCs/>
          <w:spacing w:val="4"/>
          <w:sz w:val="24"/>
          <w:szCs w:val="24"/>
        </w:rPr>
        <w:t xml:space="preserve">Образовательная программа формируется </w:t>
      </w:r>
      <w:r w:rsidRPr="007070DB">
        <w:rPr>
          <w:rFonts w:ascii="Times New Roman" w:hAnsi="Times New Roman"/>
          <w:bCs/>
          <w:spacing w:val="2"/>
          <w:sz w:val="24"/>
          <w:szCs w:val="24"/>
        </w:rPr>
        <w:t xml:space="preserve">с </w:t>
      </w:r>
      <w:r w:rsidRPr="007070DB">
        <w:rPr>
          <w:rFonts w:ascii="Times New Roman" w:hAnsi="Times New Roman"/>
          <w:bCs/>
          <w:sz w:val="24"/>
          <w:szCs w:val="24"/>
        </w:rPr>
        <w:t>учётом особенностей базового уровня системы общего образования с целью</w:t>
      </w:r>
      <w:r w:rsidRPr="007070DB">
        <w:rPr>
          <w:rFonts w:ascii="Times New Roman" w:hAnsi="Times New Roman"/>
          <w:sz w:val="24"/>
          <w:szCs w:val="24"/>
          <w:lang w:eastAsia="ru-RU"/>
        </w:rPr>
        <w:t xml:space="preserve"> формирования общей культуры личности воспитанников, развития </w:t>
      </w:r>
      <w:r w:rsidRPr="007070DB">
        <w:rPr>
          <w:rFonts w:ascii="Times New Roman" w:hAnsi="Times New Roman"/>
          <w:sz w:val="24"/>
          <w:szCs w:val="24"/>
          <w:lang w:eastAsia="ru-RU"/>
        </w:rPr>
        <w:lastRenderedPageBreak/>
        <w:t>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4D5E86" w:rsidRDefault="004D5E86" w:rsidP="00EC5ABE">
      <w:pPr>
        <w:spacing w:after="0" w:line="240" w:lineRule="auto"/>
        <w:jc w:val="both"/>
        <w:rPr>
          <w:rFonts w:ascii="Times New Roman" w:hAnsi="Times New Roman"/>
          <w:sz w:val="24"/>
          <w:szCs w:val="24"/>
          <w:lang w:eastAsia="ru-RU"/>
        </w:rPr>
      </w:pPr>
      <w:r w:rsidRPr="000570D3">
        <w:rPr>
          <w:rFonts w:ascii="Times New Roman" w:hAnsi="Times New Roman"/>
          <w:sz w:val="24"/>
          <w:szCs w:val="24"/>
        </w:rPr>
        <w:t>Учитываются также возраст детей и необходимость реализации образовательных задач в определенных видах деятельности.</w:t>
      </w:r>
      <w:r w:rsidRPr="007978D1">
        <w:rPr>
          <w:rFonts w:ascii="Times New Roman" w:hAnsi="Times New Roman"/>
          <w:sz w:val="24"/>
          <w:szCs w:val="24"/>
          <w:lang w:eastAsia="ru-RU"/>
        </w:rPr>
        <w:t xml:space="preserve"> </w:t>
      </w:r>
    </w:p>
    <w:p w:rsidR="004D5E86" w:rsidRDefault="004D5E86" w:rsidP="0075539D">
      <w:pPr>
        <w:spacing w:after="0" w:line="240" w:lineRule="auto"/>
        <w:rPr>
          <w:rFonts w:ascii="Times New Roman" w:hAnsi="Times New Roman"/>
          <w:b/>
          <w:sz w:val="24"/>
          <w:szCs w:val="24"/>
          <w:lang w:eastAsia="ru-RU"/>
        </w:rPr>
      </w:pPr>
    </w:p>
    <w:p w:rsidR="004D5E86" w:rsidRPr="007070DB" w:rsidRDefault="004D5E86" w:rsidP="0075539D">
      <w:pPr>
        <w:autoSpaceDE w:val="0"/>
        <w:autoSpaceDN w:val="0"/>
        <w:adjustRightInd w:val="0"/>
        <w:spacing w:after="0" w:line="240" w:lineRule="auto"/>
        <w:jc w:val="both"/>
        <w:rPr>
          <w:rFonts w:ascii="Times New Roman" w:hAnsi="Times New Roman"/>
          <w:sz w:val="24"/>
          <w:szCs w:val="24"/>
        </w:rPr>
      </w:pPr>
      <w:r w:rsidRPr="007070DB">
        <w:rPr>
          <w:rFonts w:ascii="Times New Roman" w:hAnsi="Times New Roman"/>
          <w:sz w:val="24"/>
          <w:szCs w:val="24"/>
        </w:rPr>
        <w:t>Все разделы являются взаимодополняющими и необходимыми с точки зрения реализации требований</w:t>
      </w:r>
      <w:r>
        <w:rPr>
          <w:rFonts w:ascii="Times New Roman" w:hAnsi="Times New Roman"/>
          <w:sz w:val="24"/>
          <w:szCs w:val="24"/>
        </w:rPr>
        <w:t xml:space="preserve"> </w:t>
      </w:r>
      <w:r w:rsidRPr="007070DB">
        <w:rPr>
          <w:rFonts w:ascii="Times New Roman" w:hAnsi="Times New Roman"/>
          <w:sz w:val="24"/>
          <w:szCs w:val="24"/>
        </w:rPr>
        <w:t xml:space="preserve">Федерального государственного образовательного стандарта дошкольного образования (далее – ФГОС </w:t>
      </w:r>
      <w:proofErr w:type="gramStart"/>
      <w:r w:rsidRPr="007070DB">
        <w:rPr>
          <w:rFonts w:ascii="Times New Roman" w:hAnsi="Times New Roman"/>
          <w:sz w:val="24"/>
          <w:szCs w:val="24"/>
        </w:rPr>
        <w:t>ДО</w:t>
      </w:r>
      <w:proofErr w:type="gramEnd"/>
      <w:r w:rsidRPr="007070DB">
        <w:rPr>
          <w:rFonts w:ascii="Times New Roman" w:hAnsi="Times New Roman"/>
          <w:sz w:val="24"/>
          <w:szCs w:val="24"/>
        </w:rPr>
        <w:t>).</w:t>
      </w:r>
    </w:p>
    <w:p w:rsidR="004D5E86" w:rsidRPr="007070DB" w:rsidRDefault="004D5E86" w:rsidP="0075539D">
      <w:pPr>
        <w:spacing w:after="0" w:line="240" w:lineRule="auto"/>
        <w:jc w:val="both"/>
        <w:rPr>
          <w:rFonts w:ascii="Times New Roman" w:hAnsi="Times New Roman"/>
          <w:sz w:val="24"/>
          <w:szCs w:val="24"/>
        </w:rPr>
      </w:pPr>
      <w:r>
        <w:rPr>
          <w:rFonts w:ascii="Times New Roman" w:hAnsi="Times New Roman"/>
          <w:sz w:val="24"/>
          <w:szCs w:val="24"/>
        </w:rPr>
        <w:t>Программа принята на педагогическом совете МОУ «Средняя школа № 7</w:t>
      </w:r>
      <w:r w:rsidR="00D74C8D">
        <w:rPr>
          <w:rFonts w:ascii="Times New Roman" w:hAnsi="Times New Roman"/>
          <w:sz w:val="24"/>
          <w:szCs w:val="24"/>
        </w:rPr>
        <w:t>»</w:t>
      </w:r>
      <w:r w:rsidRPr="007070DB">
        <w:rPr>
          <w:rFonts w:ascii="Times New Roman" w:hAnsi="Times New Roman"/>
          <w:sz w:val="24"/>
          <w:szCs w:val="24"/>
        </w:rPr>
        <w:t>. Каждый работник, воспи</w:t>
      </w:r>
      <w:r>
        <w:rPr>
          <w:rFonts w:ascii="Times New Roman" w:hAnsi="Times New Roman"/>
          <w:sz w:val="24"/>
          <w:szCs w:val="24"/>
        </w:rPr>
        <w:t>татель, специалист</w:t>
      </w:r>
      <w:r w:rsidRPr="007070DB">
        <w:rPr>
          <w:rFonts w:ascii="Times New Roman" w:hAnsi="Times New Roman"/>
          <w:sz w:val="24"/>
          <w:szCs w:val="24"/>
        </w:rPr>
        <w:t>, родитель</w:t>
      </w:r>
      <w:r w:rsidR="00D74C8D">
        <w:rPr>
          <w:rFonts w:ascii="Times New Roman" w:hAnsi="Times New Roman"/>
          <w:sz w:val="24"/>
          <w:szCs w:val="24"/>
        </w:rPr>
        <w:t xml:space="preserve"> (законный представитель)</w:t>
      </w:r>
      <w:r w:rsidRPr="007070DB">
        <w:rPr>
          <w:rFonts w:ascii="Times New Roman" w:hAnsi="Times New Roman"/>
          <w:sz w:val="24"/>
          <w:szCs w:val="24"/>
        </w:rPr>
        <w:t xml:space="preserve"> может быть инициатором внесения изменений в образовательный процесс, обусловленных индивидуальными особенностями развития детей группы, их интересами, практическим опытом, а также практическими наработками педагогов при внедрении новых методик и технологий дошкольного воспитания.</w:t>
      </w:r>
    </w:p>
    <w:p w:rsidR="004D5E86" w:rsidRPr="007070DB" w:rsidRDefault="004D5E86" w:rsidP="0075539D">
      <w:pPr>
        <w:spacing w:after="0" w:line="240" w:lineRule="auto"/>
        <w:jc w:val="both"/>
        <w:rPr>
          <w:rFonts w:ascii="Times New Roman" w:hAnsi="Times New Roman"/>
          <w:sz w:val="24"/>
          <w:szCs w:val="24"/>
          <w:lang w:eastAsia="ru-RU"/>
        </w:rPr>
      </w:pPr>
      <w:r w:rsidRPr="007070DB">
        <w:rPr>
          <w:rFonts w:ascii="Times New Roman" w:hAnsi="Times New Roman"/>
          <w:sz w:val="24"/>
          <w:szCs w:val="24"/>
        </w:rPr>
        <w:t>Ежегодно</w:t>
      </w:r>
      <w:r>
        <w:rPr>
          <w:rFonts w:ascii="Times New Roman" w:hAnsi="Times New Roman"/>
          <w:sz w:val="24"/>
          <w:szCs w:val="24"/>
        </w:rPr>
        <w:t xml:space="preserve"> разрабатывается годовой план учреждения</w:t>
      </w:r>
      <w:r w:rsidRPr="007070DB">
        <w:rPr>
          <w:rFonts w:ascii="Times New Roman" w:hAnsi="Times New Roman"/>
          <w:sz w:val="24"/>
          <w:szCs w:val="24"/>
        </w:rPr>
        <w:t xml:space="preserve"> как инструмент реализации образовательной программы. Годовые задачи отражают проблемы, которые решаются при реализации предложенной образовательной программы. Экспертиза решения задач годового плана проходит внутри </w:t>
      </w:r>
      <w:r>
        <w:rPr>
          <w:rFonts w:ascii="Times New Roman" w:hAnsi="Times New Roman"/>
          <w:sz w:val="24"/>
          <w:szCs w:val="24"/>
        </w:rPr>
        <w:t>учреждения</w:t>
      </w:r>
      <w:r w:rsidRPr="007070DB">
        <w:rPr>
          <w:rFonts w:ascii="Times New Roman" w:hAnsi="Times New Roman"/>
          <w:sz w:val="24"/>
          <w:szCs w:val="24"/>
        </w:rPr>
        <w:t xml:space="preserve"> в форме различных видов контроля – она дает толчок для совершенствования и модернизации образовательного процесса. </w:t>
      </w:r>
      <w:r>
        <w:rPr>
          <w:rFonts w:ascii="Times New Roman" w:hAnsi="Times New Roman"/>
          <w:sz w:val="24"/>
          <w:szCs w:val="24"/>
        </w:rPr>
        <w:t>Содержание П</w:t>
      </w:r>
      <w:r w:rsidRPr="007070DB">
        <w:rPr>
          <w:rFonts w:ascii="Times New Roman" w:hAnsi="Times New Roman"/>
          <w:sz w:val="24"/>
          <w:szCs w:val="24"/>
        </w:rPr>
        <w:t>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 Программа реализуется в течение всего времени</w:t>
      </w:r>
      <w:r>
        <w:rPr>
          <w:rFonts w:ascii="Times New Roman" w:hAnsi="Times New Roman"/>
          <w:sz w:val="24"/>
          <w:szCs w:val="24"/>
        </w:rPr>
        <w:t xml:space="preserve"> пребывания детей в Организации.</w:t>
      </w:r>
    </w:p>
    <w:p w:rsidR="004D5E86" w:rsidRPr="006D6F69" w:rsidRDefault="004D5E86" w:rsidP="0075539D">
      <w:pPr>
        <w:spacing w:after="0" w:line="240" w:lineRule="auto"/>
        <w:jc w:val="both"/>
        <w:rPr>
          <w:rFonts w:ascii="Times New Roman" w:hAnsi="Times New Roman"/>
          <w:sz w:val="24"/>
          <w:szCs w:val="24"/>
          <w:lang w:eastAsia="ru-RU"/>
        </w:rPr>
      </w:pPr>
      <w:r w:rsidRPr="006D6F69">
        <w:rPr>
          <w:rFonts w:ascii="Times New Roman" w:hAnsi="Times New Roman"/>
          <w:sz w:val="24"/>
          <w:szCs w:val="24"/>
          <w:lang w:eastAsia="ru-RU"/>
        </w:rPr>
        <w:t>Разработанная программа предусматривает включение воспитанников в процессы ознакомления с региональными особенностями Республики Карелия.</w:t>
      </w:r>
    </w:p>
    <w:p w:rsidR="0075539D" w:rsidRPr="009F663C" w:rsidRDefault="0075539D" w:rsidP="0075539D">
      <w:pPr>
        <w:tabs>
          <w:tab w:val="left" w:pos="284"/>
        </w:tabs>
        <w:spacing w:after="0" w:line="240" w:lineRule="auto"/>
        <w:ind w:right="7"/>
        <w:jc w:val="both"/>
        <w:rPr>
          <w:rFonts w:ascii="Times New Roman" w:hAnsi="Times New Roman"/>
          <w:color w:val="000000"/>
          <w:sz w:val="24"/>
          <w:szCs w:val="24"/>
          <w:lang w:eastAsia="ru-RU"/>
        </w:rPr>
      </w:pPr>
    </w:p>
    <w:p w:rsidR="00A15A3D" w:rsidRDefault="00D7686E" w:rsidP="0075539D">
      <w:pPr>
        <w:pStyle w:val="21"/>
        <w:rPr>
          <w:lang w:eastAsia="ru-RU"/>
        </w:rPr>
      </w:pPr>
      <w:bookmarkStart w:id="6" w:name="_Toc139470676"/>
      <w:r>
        <w:rPr>
          <w:lang w:eastAsia="ru-RU"/>
        </w:rPr>
        <w:t>1.</w:t>
      </w:r>
      <w:r w:rsidR="0075539D">
        <w:rPr>
          <w:lang w:eastAsia="ru-RU"/>
        </w:rPr>
        <w:t>4.</w:t>
      </w:r>
      <w:r w:rsidR="0075539D" w:rsidRPr="00F33E0B">
        <w:rPr>
          <w:lang w:eastAsia="ru-RU"/>
        </w:rPr>
        <w:t xml:space="preserve"> Значимые</w:t>
      </w:r>
      <w:r w:rsidR="00A15A3D" w:rsidRPr="00F33E0B">
        <w:rPr>
          <w:lang w:eastAsia="ru-RU"/>
        </w:rPr>
        <w:t xml:space="preserve"> характеристики, в том числе характеристики особенностей развития </w:t>
      </w:r>
      <w:r w:rsidR="0094140A" w:rsidRPr="00F33E0B">
        <w:rPr>
          <w:lang w:eastAsia="ru-RU"/>
        </w:rPr>
        <w:t xml:space="preserve">детей </w:t>
      </w:r>
      <w:r w:rsidR="0094140A">
        <w:rPr>
          <w:lang w:eastAsia="ru-RU"/>
        </w:rPr>
        <w:t xml:space="preserve">раннего и </w:t>
      </w:r>
      <w:r w:rsidR="00A15A3D" w:rsidRPr="00F33E0B">
        <w:rPr>
          <w:lang w:eastAsia="ru-RU"/>
        </w:rPr>
        <w:t>дошкольного возраста</w:t>
      </w:r>
      <w:r w:rsidR="0094140A">
        <w:rPr>
          <w:lang w:eastAsia="ru-RU"/>
        </w:rPr>
        <w:t>.</w:t>
      </w:r>
      <w:bookmarkEnd w:id="6"/>
    </w:p>
    <w:p w:rsidR="00C65F24" w:rsidRPr="00C65F24" w:rsidRDefault="00F838F8" w:rsidP="00C65F24">
      <w:pPr>
        <w:spacing w:after="0" w:line="240" w:lineRule="auto"/>
        <w:jc w:val="both"/>
        <w:rPr>
          <w:rFonts w:ascii="Times New Roman" w:hAnsi="Times New Roman"/>
          <w:sz w:val="24"/>
          <w:szCs w:val="24"/>
        </w:rPr>
      </w:pPr>
      <w:r>
        <w:rPr>
          <w:rFonts w:ascii="Times New Roman" w:hAnsi="Times New Roman"/>
          <w:sz w:val="24"/>
          <w:szCs w:val="24"/>
        </w:rPr>
        <w:t xml:space="preserve">1. </w:t>
      </w:r>
      <w:r w:rsidR="00C65F24" w:rsidRPr="00C65F24">
        <w:rPr>
          <w:rFonts w:ascii="Times New Roman" w:hAnsi="Times New Roman"/>
          <w:sz w:val="24"/>
          <w:szCs w:val="24"/>
        </w:rPr>
        <w:t>Направленность дошкольных гру</w:t>
      </w:r>
      <w:proofErr w:type="gramStart"/>
      <w:r w:rsidR="00C65F24" w:rsidRPr="00C65F24">
        <w:rPr>
          <w:rFonts w:ascii="Times New Roman" w:hAnsi="Times New Roman"/>
          <w:sz w:val="24"/>
          <w:szCs w:val="24"/>
        </w:rPr>
        <w:t>пп с пр</w:t>
      </w:r>
      <w:proofErr w:type="gramEnd"/>
      <w:r w:rsidR="00C65F24" w:rsidRPr="00C65F24">
        <w:rPr>
          <w:rFonts w:ascii="Times New Roman" w:hAnsi="Times New Roman"/>
          <w:sz w:val="24"/>
          <w:szCs w:val="24"/>
        </w:rPr>
        <w:t>иоритетным направлением в развитии детей.</w:t>
      </w:r>
    </w:p>
    <w:p w:rsidR="00C65F24" w:rsidRPr="00C65F24" w:rsidRDefault="00F838F8" w:rsidP="00C65F24">
      <w:pPr>
        <w:spacing w:after="0" w:line="240" w:lineRule="auto"/>
        <w:jc w:val="both"/>
        <w:rPr>
          <w:rFonts w:ascii="Times New Roman" w:hAnsi="Times New Roman"/>
          <w:sz w:val="24"/>
          <w:szCs w:val="24"/>
        </w:rPr>
      </w:pPr>
      <w:r>
        <w:rPr>
          <w:rFonts w:ascii="Times New Roman" w:hAnsi="Times New Roman"/>
          <w:sz w:val="24"/>
          <w:szCs w:val="24"/>
        </w:rPr>
        <w:t>Порядок комплектования МОУ «Средняя школа № 7</w:t>
      </w:r>
      <w:r w:rsidRPr="007070DB">
        <w:rPr>
          <w:rFonts w:ascii="Times New Roman" w:hAnsi="Times New Roman"/>
          <w:sz w:val="24"/>
          <w:szCs w:val="24"/>
        </w:rPr>
        <w:t>» определён Учредителем в соответствии с действующим законодательством Российской Ф</w:t>
      </w:r>
      <w:r>
        <w:rPr>
          <w:rFonts w:ascii="Times New Roman" w:hAnsi="Times New Roman"/>
          <w:sz w:val="24"/>
          <w:szCs w:val="24"/>
        </w:rPr>
        <w:t xml:space="preserve">едерации. </w:t>
      </w:r>
      <w:r w:rsidRPr="007070DB">
        <w:rPr>
          <w:rFonts w:ascii="Times New Roman" w:hAnsi="Times New Roman"/>
          <w:sz w:val="24"/>
          <w:szCs w:val="24"/>
        </w:rPr>
        <w:t xml:space="preserve">В </w:t>
      </w:r>
      <w:r>
        <w:rPr>
          <w:rFonts w:ascii="Times New Roman" w:hAnsi="Times New Roman"/>
          <w:sz w:val="24"/>
          <w:szCs w:val="24"/>
        </w:rPr>
        <w:t>учреждении функционирует 4</w:t>
      </w:r>
      <w:r w:rsidRPr="007070DB">
        <w:rPr>
          <w:rFonts w:ascii="Times New Roman" w:hAnsi="Times New Roman"/>
          <w:sz w:val="24"/>
          <w:szCs w:val="24"/>
        </w:rPr>
        <w:t xml:space="preserve"> общеразвивающих групп для детей раннего и дошкольного возраста. Контингент воспитанников формируется в соответствии с учётом их возрастных особенностей и образовательных потребностей. С родителями (законными представителями) всех воспитанников заключается договор. Договор регулирует взаимоотношения </w:t>
      </w:r>
      <w:r>
        <w:rPr>
          <w:rFonts w:ascii="Times New Roman" w:hAnsi="Times New Roman"/>
          <w:sz w:val="24"/>
          <w:szCs w:val="24"/>
        </w:rPr>
        <w:t>МОУ «Средняя школа № 7»</w:t>
      </w:r>
      <w:r w:rsidRPr="007070DB">
        <w:rPr>
          <w:rFonts w:ascii="Times New Roman" w:hAnsi="Times New Roman"/>
          <w:sz w:val="24"/>
          <w:szCs w:val="24"/>
        </w:rPr>
        <w:t xml:space="preserve"> и родителей (законных представителей), предусматривает взаимные права, обязанности и ответственность сторон, возникающие в процессе обучения, воспитания, присмотра и ухода.</w:t>
      </w:r>
      <w:r>
        <w:rPr>
          <w:rFonts w:ascii="Times New Roman" w:hAnsi="Times New Roman"/>
          <w:sz w:val="24"/>
          <w:szCs w:val="24"/>
        </w:rPr>
        <w:t xml:space="preserve"> </w:t>
      </w:r>
      <w:r w:rsidRPr="007070DB">
        <w:rPr>
          <w:rFonts w:ascii="Times New Roman" w:hAnsi="Times New Roman"/>
          <w:sz w:val="24"/>
          <w:szCs w:val="24"/>
        </w:rPr>
        <w:t>Учет возрастных особенностей – один из основополагающих педагогических принципов. Опираясь на него, педагоги регламентируют время занятости детей различными видами деятельности, определяют наиболее благоприятный для развития распорядок дня, отбор материала, форм и методов учебно-воспитательной деятельности.</w:t>
      </w:r>
      <w:r>
        <w:rPr>
          <w:rFonts w:ascii="Times New Roman" w:hAnsi="Times New Roman"/>
          <w:sz w:val="24"/>
          <w:szCs w:val="24"/>
        </w:rPr>
        <w:t xml:space="preserve"> В </w:t>
      </w:r>
      <w:r w:rsidR="00C65F24" w:rsidRPr="00C65F24">
        <w:rPr>
          <w:rFonts w:ascii="Times New Roman" w:hAnsi="Times New Roman"/>
          <w:sz w:val="24"/>
          <w:szCs w:val="24"/>
        </w:rPr>
        <w:t xml:space="preserve">МОУ «Средняя школа № </w:t>
      </w:r>
      <w:r>
        <w:rPr>
          <w:rFonts w:ascii="Times New Roman" w:hAnsi="Times New Roman"/>
          <w:sz w:val="24"/>
          <w:szCs w:val="24"/>
        </w:rPr>
        <w:t xml:space="preserve">7» </w:t>
      </w:r>
      <w:r w:rsidR="00C65F24" w:rsidRPr="00C65F24">
        <w:rPr>
          <w:rFonts w:ascii="Times New Roman" w:hAnsi="Times New Roman"/>
          <w:sz w:val="24"/>
          <w:szCs w:val="24"/>
        </w:rPr>
        <w:t>функционируют</w:t>
      </w:r>
      <w:r>
        <w:rPr>
          <w:rFonts w:ascii="Times New Roman" w:hAnsi="Times New Roman"/>
          <w:sz w:val="24"/>
          <w:szCs w:val="24"/>
        </w:rPr>
        <w:t xml:space="preserve"> 5 дошкольных групп</w:t>
      </w:r>
      <w:r w:rsidR="00C65F24" w:rsidRPr="00C65F24">
        <w:rPr>
          <w:rFonts w:ascii="Times New Roman" w:hAnsi="Times New Roman"/>
          <w:sz w:val="24"/>
          <w:szCs w:val="24"/>
        </w:rPr>
        <w:t>:</w:t>
      </w:r>
    </w:p>
    <w:p w:rsidR="00C65F24" w:rsidRPr="00C65F24" w:rsidRDefault="00C65F24" w:rsidP="00C65F24">
      <w:pPr>
        <w:spacing w:after="0" w:line="240" w:lineRule="auto"/>
        <w:jc w:val="both"/>
        <w:rPr>
          <w:rFonts w:ascii="Times New Roman" w:hAnsi="Times New Roman"/>
          <w:sz w:val="24"/>
          <w:szCs w:val="24"/>
        </w:rPr>
      </w:pPr>
      <w:r w:rsidRPr="00C65F24">
        <w:rPr>
          <w:rFonts w:ascii="Times New Roman" w:hAnsi="Times New Roman"/>
          <w:sz w:val="24"/>
          <w:szCs w:val="24"/>
        </w:rPr>
        <w:t>*общеразвивающей направленности раннего возраста;</w:t>
      </w:r>
    </w:p>
    <w:p w:rsidR="00C65F24" w:rsidRPr="00C65F24" w:rsidRDefault="00C65F24" w:rsidP="00C65F24">
      <w:pPr>
        <w:spacing w:after="0" w:line="240" w:lineRule="auto"/>
        <w:jc w:val="both"/>
        <w:rPr>
          <w:rFonts w:ascii="Times New Roman" w:hAnsi="Times New Roman"/>
          <w:sz w:val="24"/>
          <w:szCs w:val="24"/>
        </w:rPr>
      </w:pPr>
      <w:r w:rsidRPr="00C65F24">
        <w:rPr>
          <w:rFonts w:ascii="Times New Roman" w:hAnsi="Times New Roman"/>
          <w:sz w:val="24"/>
          <w:szCs w:val="24"/>
        </w:rPr>
        <w:t>*младшего дошкольного возраста с приоритетным направлением по физическому, социально-коммуникативному, познавательному и речевому развитию;</w:t>
      </w:r>
    </w:p>
    <w:p w:rsidR="00C65F24" w:rsidRPr="00C65F24" w:rsidRDefault="00C65F24" w:rsidP="00C65F24">
      <w:pPr>
        <w:spacing w:after="0" w:line="240" w:lineRule="auto"/>
        <w:jc w:val="both"/>
        <w:rPr>
          <w:rFonts w:ascii="Times New Roman" w:hAnsi="Times New Roman"/>
          <w:sz w:val="24"/>
          <w:szCs w:val="24"/>
        </w:rPr>
      </w:pPr>
      <w:r w:rsidRPr="00C65F24">
        <w:rPr>
          <w:rFonts w:ascii="Times New Roman" w:hAnsi="Times New Roman"/>
          <w:sz w:val="24"/>
          <w:szCs w:val="24"/>
        </w:rPr>
        <w:t>*группы старшего дошкольного возраста с приоритетным направлением обеспечения равных стартовых возможностей для обучения детей в учреждениях начального общего образования, с осуществлением деятельности по художественно-эстетическому, познавательному, речевому и физическому развитию детей.</w:t>
      </w:r>
    </w:p>
    <w:p w:rsidR="00C65F24" w:rsidRDefault="00C65F24" w:rsidP="00C65F24">
      <w:pPr>
        <w:spacing w:after="0" w:line="240" w:lineRule="auto"/>
        <w:jc w:val="both"/>
        <w:rPr>
          <w:rFonts w:ascii="Times New Roman" w:hAnsi="Times New Roman"/>
          <w:sz w:val="24"/>
          <w:szCs w:val="24"/>
        </w:rPr>
      </w:pPr>
      <w:r w:rsidRPr="00C65F24">
        <w:rPr>
          <w:rFonts w:ascii="Times New Roman" w:hAnsi="Times New Roman"/>
          <w:sz w:val="24"/>
          <w:szCs w:val="24"/>
        </w:rPr>
        <w:t>*компенсирующей направленности с приоритетным осуществлением деятельности по квалифицированной коррекции детей с тяжелым нарушением речи.</w:t>
      </w:r>
    </w:p>
    <w:p w:rsidR="00F838F8" w:rsidRDefault="00F838F8" w:rsidP="00C65F24">
      <w:pPr>
        <w:spacing w:after="0" w:line="240" w:lineRule="auto"/>
        <w:jc w:val="both"/>
        <w:rPr>
          <w:rFonts w:ascii="Times New Roman" w:hAnsi="Times New Roman"/>
          <w:sz w:val="24"/>
          <w:szCs w:val="24"/>
        </w:rPr>
      </w:pPr>
    </w:p>
    <w:p w:rsidR="00C65F24" w:rsidRDefault="00F838F8" w:rsidP="00C65F24">
      <w:pPr>
        <w:spacing w:after="0" w:line="240" w:lineRule="auto"/>
        <w:jc w:val="both"/>
        <w:rPr>
          <w:rFonts w:ascii="Times New Roman" w:hAnsi="Times New Roman"/>
          <w:sz w:val="24"/>
          <w:szCs w:val="24"/>
        </w:rPr>
      </w:pPr>
      <w:r>
        <w:rPr>
          <w:rFonts w:ascii="Times New Roman" w:hAnsi="Times New Roman"/>
          <w:sz w:val="24"/>
          <w:szCs w:val="24"/>
        </w:rPr>
        <w:t xml:space="preserve">2. </w:t>
      </w:r>
      <w:r w:rsidR="00C65F24" w:rsidRPr="00C65F24">
        <w:rPr>
          <w:rFonts w:ascii="Times New Roman" w:hAnsi="Times New Roman"/>
          <w:sz w:val="24"/>
          <w:szCs w:val="24"/>
        </w:rPr>
        <w:t>Специфика условий (региональных, национальных, этнокультурных и др.) осуществления образовательного процесса</w:t>
      </w:r>
    </w:p>
    <w:p w:rsidR="00F838F8" w:rsidRPr="00F838F8" w:rsidRDefault="00C65F24" w:rsidP="00C65F24">
      <w:pPr>
        <w:spacing w:after="0" w:line="240" w:lineRule="auto"/>
        <w:jc w:val="both"/>
        <w:rPr>
          <w:rFonts w:ascii="Times New Roman" w:hAnsi="Times New Roman"/>
          <w:sz w:val="24"/>
          <w:szCs w:val="24"/>
          <w:u w:val="single"/>
        </w:rPr>
      </w:pPr>
      <w:r w:rsidRPr="00F838F8">
        <w:rPr>
          <w:rFonts w:ascii="Times New Roman" w:hAnsi="Times New Roman"/>
          <w:sz w:val="24"/>
          <w:szCs w:val="24"/>
          <w:u w:val="single"/>
        </w:rPr>
        <w:lastRenderedPageBreak/>
        <w:t>Национально-культурные:</w:t>
      </w:r>
    </w:p>
    <w:p w:rsidR="00C65F24" w:rsidRPr="00C65F24" w:rsidRDefault="00C65F24" w:rsidP="00C65F24">
      <w:pPr>
        <w:spacing w:after="0" w:line="240" w:lineRule="auto"/>
        <w:jc w:val="both"/>
        <w:rPr>
          <w:rFonts w:ascii="Times New Roman" w:hAnsi="Times New Roman"/>
          <w:sz w:val="24"/>
          <w:szCs w:val="24"/>
        </w:rPr>
      </w:pPr>
      <w:r w:rsidRPr="00C65F24">
        <w:rPr>
          <w:rFonts w:ascii="Times New Roman" w:hAnsi="Times New Roman"/>
          <w:sz w:val="24"/>
          <w:szCs w:val="24"/>
        </w:rPr>
        <w:t>- Содержание д</w:t>
      </w:r>
      <w:r>
        <w:rPr>
          <w:rFonts w:ascii="Times New Roman" w:hAnsi="Times New Roman"/>
          <w:sz w:val="24"/>
          <w:szCs w:val="24"/>
        </w:rPr>
        <w:t>ошкольного образования в учреждении</w:t>
      </w:r>
      <w:r w:rsidRPr="00C65F24">
        <w:rPr>
          <w:rFonts w:ascii="Times New Roman" w:hAnsi="Times New Roman"/>
          <w:sz w:val="24"/>
          <w:szCs w:val="24"/>
        </w:rPr>
        <w:t xml:space="preserve"> включает в себя вопросы истории и культуры родного города, природного, социального и рукотворного мира, который с детства окружает </w:t>
      </w:r>
      <w:r>
        <w:rPr>
          <w:rFonts w:ascii="Times New Roman" w:hAnsi="Times New Roman"/>
          <w:sz w:val="24"/>
          <w:szCs w:val="24"/>
        </w:rPr>
        <w:t>маленького жителя города Петрозаводска.</w:t>
      </w:r>
    </w:p>
    <w:p w:rsidR="00C65F24" w:rsidRPr="00C65F24" w:rsidRDefault="00C65F24" w:rsidP="00C65F24">
      <w:pPr>
        <w:spacing w:after="0" w:line="240" w:lineRule="auto"/>
        <w:jc w:val="both"/>
        <w:rPr>
          <w:rFonts w:ascii="Times New Roman" w:hAnsi="Times New Roman"/>
          <w:sz w:val="24"/>
          <w:szCs w:val="24"/>
        </w:rPr>
      </w:pPr>
      <w:r w:rsidRPr="00C65F24">
        <w:rPr>
          <w:rFonts w:ascii="Times New Roman" w:hAnsi="Times New Roman"/>
          <w:sz w:val="24"/>
          <w:szCs w:val="24"/>
        </w:rPr>
        <w:t xml:space="preserve">- Поликультурное воспитание дошкольников строится на основе изучения национальных </w:t>
      </w:r>
      <w:r>
        <w:rPr>
          <w:rFonts w:ascii="Times New Roman" w:hAnsi="Times New Roman"/>
          <w:sz w:val="24"/>
          <w:szCs w:val="24"/>
        </w:rPr>
        <w:t>традиций семей воспитанников</w:t>
      </w:r>
      <w:r w:rsidRPr="00C65F24">
        <w:rPr>
          <w:rFonts w:ascii="Times New Roman" w:hAnsi="Times New Roman"/>
          <w:sz w:val="24"/>
          <w:szCs w:val="24"/>
        </w:rPr>
        <w:t xml:space="preserve">. Дошкольники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w:t>
      </w:r>
    </w:p>
    <w:p w:rsidR="00C65F24" w:rsidRDefault="00C65F24" w:rsidP="00C65F24">
      <w:pPr>
        <w:spacing w:after="0" w:line="240" w:lineRule="auto"/>
        <w:jc w:val="both"/>
        <w:rPr>
          <w:rFonts w:ascii="Times New Roman" w:hAnsi="Times New Roman"/>
          <w:sz w:val="24"/>
          <w:szCs w:val="24"/>
        </w:rPr>
      </w:pPr>
      <w:r w:rsidRPr="00C65F24">
        <w:rPr>
          <w:rFonts w:ascii="Times New Roman" w:hAnsi="Times New Roman"/>
          <w:sz w:val="24"/>
          <w:szCs w:val="24"/>
        </w:rPr>
        <w:t>Традиции:</w:t>
      </w:r>
    </w:p>
    <w:p w:rsidR="00C65F24" w:rsidRDefault="00F838F8" w:rsidP="00C65F24">
      <w:pPr>
        <w:spacing w:after="0" w:line="240" w:lineRule="auto"/>
        <w:jc w:val="both"/>
        <w:rPr>
          <w:rFonts w:ascii="Times New Roman" w:hAnsi="Times New Roman"/>
          <w:sz w:val="24"/>
          <w:szCs w:val="24"/>
        </w:rPr>
      </w:pPr>
      <w:r>
        <w:rPr>
          <w:rFonts w:ascii="Times New Roman" w:hAnsi="Times New Roman"/>
          <w:sz w:val="24"/>
          <w:szCs w:val="24"/>
        </w:rPr>
        <w:t>*</w:t>
      </w:r>
      <w:r w:rsidR="00C65F24" w:rsidRPr="00C65F24">
        <w:rPr>
          <w:rFonts w:ascii="Times New Roman" w:hAnsi="Times New Roman"/>
          <w:sz w:val="24"/>
          <w:szCs w:val="24"/>
        </w:rPr>
        <w:t>Организация торжественных парадов, посвященных значительным и юбилейным датам общественной жизни;</w:t>
      </w:r>
    </w:p>
    <w:p w:rsidR="00C65F24" w:rsidRDefault="00F838F8" w:rsidP="00C65F24">
      <w:pPr>
        <w:spacing w:after="0" w:line="240" w:lineRule="auto"/>
        <w:jc w:val="both"/>
        <w:rPr>
          <w:rFonts w:ascii="Times New Roman" w:hAnsi="Times New Roman"/>
          <w:sz w:val="24"/>
          <w:szCs w:val="24"/>
        </w:rPr>
      </w:pPr>
      <w:r>
        <w:rPr>
          <w:rFonts w:ascii="Times New Roman" w:hAnsi="Times New Roman"/>
          <w:sz w:val="24"/>
          <w:szCs w:val="24"/>
        </w:rPr>
        <w:t>*</w:t>
      </w:r>
      <w:r w:rsidR="00C65F24" w:rsidRPr="00C65F24">
        <w:rPr>
          <w:rFonts w:ascii="Times New Roman" w:hAnsi="Times New Roman"/>
          <w:sz w:val="24"/>
          <w:szCs w:val="24"/>
        </w:rPr>
        <w:t xml:space="preserve">Организация тематических дней, приуроченных к календарным праздникам; </w:t>
      </w:r>
    </w:p>
    <w:p w:rsidR="00C65F24" w:rsidRDefault="00F838F8" w:rsidP="00C65F24">
      <w:pPr>
        <w:spacing w:after="0" w:line="240" w:lineRule="auto"/>
        <w:jc w:val="both"/>
        <w:rPr>
          <w:rFonts w:ascii="Times New Roman" w:hAnsi="Times New Roman"/>
          <w:sz w:val="24"/>
          <w:szCs w:val="24"/>
        </w:rPr>
      </w:pPr>
      <w:r>
        <w:rPr>
          <w:rFonts w:ascii="Times New Roman" w:hAnsi="Times New Roman"/>
          <w:sz w:val="24"/>
          <w:szCs w:val="24"/>
        </w:rPr>
        <w:t>*</w:t>
      </w:r>
      <w:r w:rsidR="00C65F24" w:rsidRPr="00C65F24">
        <w:rPr>
          <w:rFonts w:ascii="Times New Roman" w:hAnsi="Times New Roman"/>
          <w:sz w:val="24"/>
          <w:szCs w:val="24"/>
        </w:rPr>
        <w:t>Ежегодное участие в конкурсах муниципального, регионального и всероссийского уровня;</w:t>
      </w:r>
    </w:p>
    <w:p w:rsidR="00C65F24" w:rsidRPr="00C65F24" w:rsidRDefault="00F838F8" w:rsidP="00C65F24">
      <w:pPr>
        <w:spacing w:after="0" w:line="240" w:lineRule="auto"/>
        <w:jc w:val="both"/>
        <w:rPr>
          <w:rFonts w:ascii="Times New Roman" w:hAnsi="Times New Roman"/>
          <w:sz w:val="24"/>
          <w:szCs w:val="24"/>
        </w:rPr>
      </w:pPr>
      <w:r>
        <w:rPr>
          <w:rFonts w:ascii="Times New Roman" w:hAnsi="Times New Roman"/>
          <w:sz w:val="24"/>
          <w:szCs w:val="24"/>
        </w:rPr>
        <w:t>*</w:t>
      </w:r>
      <w:r w:rsidR="00C65F24" w:rsidRPr="00C65F24">
        <w:rPr>
          <w:rFonts w:ascii="Times New Roman" w:hAnsi="Times New Roman"/>
          <w:sz w:val="24"/>
          <w:szCs w:val="24"/>
        </w:rPr>
        <w:t>Создание временных тематических мини-музеев, творческих выставок.</w:t>
      </w:r>
    </w:p>
    <w:p w:rsidR="00F838F8" w:rsidRPr="00F838F8" w:rsidRDefault="00C65F24" w:rsidP="00C65F24">
      <w:pPr>
        <w:spacing w:after="0" w:line="240" w:lineRule="auto"/>
        <w:jc w:val="both"/>
        <w:rPr>
          <w:rFonts w:ascii="Times New Roman" w:hAnsi="Times New Roman"/>
          <w:sz w:val="24"/>
          <w:szCs w:val="24"/>
          <w:u w:val="single"/>
        </w:rPr>
      </w:pPr>
      <w:r w:rsidRPr="00F838F8">
        <w:rPr>
          <w:rFonts w:ascii="Times New Roman" w:hAnsi="Times New Roman"/>
          <w:sz w:val="24"/>
          <w:szCs w:val="24"/>
          <w:u w:val="single"/>
        </w:rPr>
        <w:t xml:space="preserve">Климатические: </w:t>
      </w:r>
    </w:p>
    <w:p w:rsidR="00F838F8" w:rsidRDefault="00C65F24" w:rsidP="00F838F8">
      <w:pPr>
        <w:spacing w:after="0" w:line="240" w:lineRule="auto"/>
        <w:jc w:val="both"/>
        <w:rPr>
          <w:rFonts w:ascii="Times New Roman" w:hAnsi="Times New Roman"/>
          <w:sz w:val="24"/>
          <w:szCs w:val="24"/>
        </w:rPr>
      </w:pPr>
      <w:r w:rsidRPr="00C65F24">
        <w:rPr>
          <w:rFonts w:ascii="Times New Roman" w:hAnsi="Times New Roman"/>
          <w:sz w:val="24"/>
          <w:szCs w:val="24"/>
        </w:rPr>
        <w:t xml:space="preserve">- </w:t>
      </w:r>
      <w:r w:rsidR="00F838F8" w:rsidRPr="00C65F24">
        <w:rPr>
          <w:rFonts w:ascii="Times New Roman" w:hAnsi="Times New Roman"/>
          <w:sz w:val="24"/>
          <w:szCs w:val="24"/>
        </w:rPr>
        <w:t>Климатические условия Северо-Западного региона имеют свои особенности: недостаточное количество солнечных дней и повышенная влажность воздуха. Исходя из этого, в образовательны</w:t>
      </w:r>
      <w:r w:rsidR="00F838F8">
        <w:rPr>
          <w:rFonts w:ascii="Times New Roman" w:hAnsi="Times New Roman"/>
          <w:sz w:val="24"/>
          <w:szCs w:val="24"/>
        </w:rPr>
        <w:t>й проце</w:t>
      </w:r>
      <w:proofErr w:type="gramStart"/>
      <w:r w:rsidR="00F838F8">
        <w:rPr>
          <w:rFonts w:ascii="Times New Roman" w:hAnsi="Times New Roman"/>
          <w:sz w:val="24"/>
          <w:szCs w:val="24"/>
        </w:rPr>
        <w:t>сс</w:t>
      </w:r>
      <w:r w:rsidR="00F838F8" w:rsidRPr="00C65F24">
        <w:rPr>
          <w:rFonts w:ascii="Times New Roman" w:hAnsi="Times New Roman"/>
          <w:sz w:val="24"/>
          <w:szCs w:val="24"/>
        </w:rPr>
        <w:t xml:space="preserve"> вкл</w:t>
      </w:r>
      <w:proofErr w:type="gramEnd"/>
      <w:r w:rsidR="00F838F8" w:rsidRPr="00C65F24">
        <w:rPr>
          <w:rFonts w:ascii="Times New Roman" w:hAnsi="Times New Roman"/>
          <w:sz w:val="24"/>
          <w:szCs w:val="24"/>
        </w:rPr>
        <w:t>ючены мероприятия, направленные на оздоровление детей и предупреждение утомляемости. В холодное время года пребывание детей на открытом воздухе организуется в соответствии с требованиями СанПиН. В теплое время – жизнедеятельность детей, преимущественно, организуется на открытом воздухе</w:t>
      </w:r>
      <w:r w:rsidR="00F838F8">
        <w:rPr>
          <w:rFonts w:ascii="Times New Roman" w:hAnsi="Times New Roman"/>
          <w:sz w:val="24"/>
          <w:szCs w:val="24"/>
        </w:rPr>
        <w:t xml:space="preserve">. </w:t>
      </w:r>
      <w:r w:rsidR="00F838F8" w:rsidRPr="00BF3096">
        <w:rPr>
          <w:rFonts w:ascii="Times New Roman" w:hAnsi="Times New Roman"/>
          <w:sz w:val="24"/>
          <w:szCs w:val="24"/>
        </w:rPr>
        <w:t>В Программе учитываются специфические климатические особенности региона, к которому относится Республика Карелия – район, приравненный к крайнему северу России: время начала и окончания тех или иных сезонных явлений (листопад, таяние снега и т.д.) и интенсивность их протекания; состав флоры и фауны; длительность светового дня; погодные условия и т.д</w:t>
      </w:r>
      <w:r w:rsidR="00F838F8">
        <w:rPr>
          <w:rFonts w:ascii="Times New Roman" w:hAnsi="Times New Roman"/>
          <w:sz w:val="24"/>
          <w:szCs w:val="24"/>
        </w:rPr>
        <w:t>.</w:t>
      </w:r>
    </w:p>
    <w:p w:rsidR="00F838F8" w:rsidRDefault="00F838F8" w:rsidP="00F838F8">
      <w:pPr>
        <w:spacing w:after="0" w:line="240" w:lineRule="auto"/>
        <w:jc w:val="both"/>
        <w:rPr>
          <w:rFonts w:ascii="Times New Roman" w:hAnsi="Times New Roman"/>
          <w:sz w:val="24"/>
          <w:szCs w:val="24"/>
        </w:rPr>
      </w:pPr>
      <w:r w:rsidRPr="00F838F8">
        <w:rPr>
          <w:rFonts w:ascii="Times New Roman" w:hAnsi="Times New Roman"/>
          <w:sz w:val="24"/>
          <w:szCs w:val="24"/>
          <w:u w:val="single"/>
        </w:rPr>
        <w:t>Географические:</w:t>
      </w:r>
    </w:p>
    <w:p w:rsidR="00C65F24" w:rsidRDefault="00F838F8" w:rsidP="0075539D">
      <w:pPr>
        <w:spacing w:after="0" w:line="240" w:lineRule="auto"/>
        <w:jc w:val="both"/>
        <w:rPr>
          <w:rFonts w:ascii="Times New Roman" w:hAnsi="Times New Roman"/>
          <w:sz w:val="24"/>
          <w:szCs w:val="24"/>
        </w:rPr>
      </w:pPr>
      <w:r>
        <w:rPr>
          <w:rFonts w:ascii="Times New Roman" w:hAnsi="Times New Roman"/>
          <w:sz w:val="24"/>
          <w:szCs w:val="24"/>
        </w:rPr>
        <w:t xml:space="preserve">МОУ «Средняя школа № 7» находится в микрорайоне «Соломенное». </w:t>
      </w:r>
      <w:r w:rsidRPr="00BF3096">
        <w:rPr>
          <w:rFonts w:ascii="Times New Roman" w:hAnsi="Times New Roman"/>
          <w:sz w:val="24"/>
          <w:szCs w:val="24"/>
        </w:rPr>
        <w:t>«</w:t>
      </w:r>
      <w:r w:rsidRPr="00BF3096">
        <w:rPr>
          <w:rFonts w:ascii="Times New Roman" w:hAnsi="Times New Roman"/>
          <w:color w:val="2D2A2A"/>
          <w:sz w:val="24"/>
          <w:szCs w:val="24"/>
          <w:shd w:val="clear" w:color="auto" w:fill="FFFFFF"/>
        </w:rPr>
        <w:t xml:space="preserve">Соломенное» – микрорайон в северной части Петрозаводска, который почти на 150 лет старше самого города, расположился на берегах Петрозаводской губы Онежского озера и </w:t>
      </w:r>
      <w:proofErr w:type="spellStart"/>
      <w:r w:rsidRPr="00BF3096">
        <w:rPr>
          <w:rFonts w:ascii="Times New Roman" w:hAnsi="Times New Roman"/>
          <w:color w:val="2D2A2A"/>
          <w:sz w:val="24"/>
          <w:szCs w:val="24"/>
          <w:shd w:val="clear" w:color="auto" w:fill="FFFFFF"/>
        </w:rPr>
        <w:t>Логмозера</w:t>
      </w:r>
      <w:proofErr w:type="spellEnd"/>
      <w:r w:rsidRPr="00BF3096">
        <w:rPr>
          <w:rFonts w:ascii="Times New Roman" w:hAnsi="Times New Roman"/>
          <w:color w:val="2D2A2A"/>
          <w:sz w:val="24"/>
          <w:szCs w:val="24"/>
          <w:shd w:val="clear" w:color="auto" w:fill="FFFFFF"/>
        </w:rPr>
        <w:t xml:space="preserve">, соединенных проливом. Современный микрорайон можно условно разделить на 4 части: центральный, </w:t>
      </w:r>
      <w:proofErr w:type="spellStart"/>
      <w:r w:rsidRPr="00BF3096">
        <w:rPr>
          <w:rFonts w:ascii="Times New Roman" w:hAnsi="Times New Roman"/>
          <w:color w:val="2D2A2A"/>
          <w:sz w:val="24"/>
          <w:szCs w:val="24"/>
          <w:shd w:val="clear" w:color="auto" w:fill="FFFFFF"/>
        </w:rPr>
        <w:t>гэс</w:t>
      </w:r>
      <w:proofErr w:type="spellEnd"/>
      <w:r w:rsidRPr="00BF3096">
        <w:rPr>
          <w:rFonts w:ascii="Times New Roman" w:hAnsi="Times New Roman"/>
          <w:color w:val="2D2A2A"/>
          <w:sz w:val="24"/>
          <w:szCs w:val="24"/>
          <w:shd w:val="clear" w:color="auto" w:fill="FFFFFF"/>
        </w:rPr>
        <w:t>-городок, поселок кирпичного завода, погост за проливом. Школа расположена в центральной части микрорайона</w:t>
      </w:r>
      <w:r>
        <w:rPr>
          <w:rFonts w:ascii="Times New Roman" w:hAnsi="Times New Roman"/>
          <w:color w:val="2D2A2A"/>
          <w:sz w:val="24"/>
          <w:szCs w:val="24"/>
          <w:shd w:val="clear" w:color="auto" w:fill="FFFFFF"/>
        </w:rPr>
        <w:t xml:space="preserve">, где располагаются библиотека, поликлиника, социально-культурный центр, лесозавод </w:t>
      </w:r>
      <w:proofErr w:type="spellStart"/>
      <w:r>
        <w:rPr>
          <w:rFonts w:ascii="Times New Roman" w:hAnsi="Times New Roman"/>
          <w:color w:val="2D2A2A"/>
          <w:sz w:val="24"/>
          <w:szCs w:val="24"/>
          <w:shd w:val="clear" w:color="auto" w:fill="FFFFFF"/>
        </w:rPr>
        <w:t>и.т.д</w:t>
      </w:r>
      <w:proofErr w:type="spellEnd"/>
      <w:r>
        <w:rPr>
          <w:rFonts w:ascii="Times New Roman" w:hAnsi="Times New Roman"/>
          <w:color w:val="2D2A2A"/>
          <w:sz w:val="24"/>
          <w:szCs w:val="24"/>
          <w:shd w:val="clear" w:color="auto" w:fill="FFFFFF"/>
        </w:rPr>
        <w:t>.</w:t>
      </w:r>
      <w:r w:rsidRPr="00BF3096">
        <w:rPr>
          <w:rFonts w:ascii="Times New Roman" w:hAnsi="Times New Roman"/>
          <w:color w:val="2D2A2A"/>
          <w:sz w:val="24"/>
          <w:szCs w:val="24"/>
          <w:shd w:val="clear" w:color="auto" w:fill="FFFFFF"/>
        </w:rPr>
        <w:t xml:space="preserve"> </w:t>
      </w:r>
      <w:r w:rsidRPr="00BF3096">
        <w:rPr>
          <w:rFonts w:ascii="Times New Roman" w:hAnsi="Times New Roman"/>
          <w:sz w:val="24"/>
          <w:szCs w:val="24"/>
        </w:rPr>
        <w:t xml:space="preserve">Благодаря расположению </w:t>
      </w:r>
      <w:r>
        <w:rPr>
          <w:rFonts w:ascii="Times New Roman" w:hAnsi="Times New Roman"/>
          <w:sz w:val="24"/>
          <w:szCs w:val="24"/>
        </w:rPr>
        <w:t>школы</w:t>
      </w:r>
      <w:r w:rsidRPr="00BF3096">
        <w:rPr>
          <w:rFonts w:ascii="Times New Roman" w:hAnsi="Times New Roman"/>
          <w:sz w:val="24"/>
          <w:szCs w:val="24"/>
        </w:rPr>
        <w:t xml:space="preserve"> в непосредственной близости от лесного массива, создаются большие возможности для полноценного </w:t>
      </w:r>
      <w:r>
        <w:rPr>
          <w:rFonts w:ascii="Times New Roman" w:hAnsi="Times New Roman"/>
          <w:sz w:val="24"/>
          <w:szCs w:val="24"/>
        </w:rPr>
        <w:t>экологического воспитания детей. Э</w:t>
      </w:r>
      <w:r w:rsidRPr="00BF3096">
        <w:rPr>
          <w:rFonts w:ascii="Times New Roman" w:hAnsi="Times New Roman"/>
          <w:sz w:val="24"/>
          <w:szCs w:val="24"/>
        </w:rPr>
        <w:t xml:space="preserve">ти факторы учитываются при составлении </w:t>
      </w:r>
      <w:r>
        <w:rPr>
          <w:rFonts w:ascii="Times New Roman" w:hAnsi="Times New Roman"/>
          <w:sz w:val="24"/>
          <w:szCs w:val="24"/>
        </w:rPr>
        <w:t xml:space="preserve">годового плана, </w:t>
      </w:r>
      <w:r w:rsidRPr="00BF3096">
        <w:rPr>
          <w:rFonts w:ascii="Times New Roman" w:hAnsi="Times New Roman"/>
          <w:sz w:val="24"/>
          <w:szCs w:val="24"/>
        </w:rPr>
        <w:t>тематического планирования, психол</w:t>
      </w:r>
      <w:r>
        <w:rPr>
          <w:rFonts w:ascii="Times New Roman" w:hAnsi="Times New Roman"/>
          <w:sz w:val="24"/>
          <w:szCs w:val="24"/>
        </w:rPr>
        <w:t>ого-педагогической работы в учреждении</w:t>
      </w:r>
      <w:r w:rsidRPr="00BF3096">
        <w:rPr>
          <w:rFonts w:ascii="Times New Roman" w:hAnsi="Times New Roman"/>
          <w:sz w:val="24"/>
          <w:szCs w:val="24"/>
        </w:rPr>
        <w:t xml:space="preserve">. </w:t>
      </w:r>
      <w:proofErr w:type="gramStart"/>
      <w:r w:rsidRPr="00BF3096">
        <w:rPr>
          <w:rFonts w:ascii="Times New Roman" w:hAnsi="Times New Roman"/>
          <w:sz w:val="24"/>
          <w:szCs w:val="24"/>
        </w:rPr>
        <w:t xml:space="preserve">Поэтому, темы реализуются в течение нескольких месяцев, чтобы дети смогли наблюдать данные явления в окружающей жизни (например, осень: сентябрь - ранняя, октябрь - золотая, ноябрь </w:t>
      </w:r>
      <w:r>
        <w:rPr>
          <w:rFonts w:ascii="Times New Roman" w:hAnsi="Times New Roman"/>
          <w:sz w:val="24"/>
          <w:szCs w:val="24"/>
        </w:rPr>
        <w:t>–</w:t>
      </w:r>
      <w:r w:rsidRPr="00BF3096">
        <w:rPr>
          <w:rFonts w:ascii="Times New Roman" w:hAnsi="Times New Roman"/>
          <w:sz w:val="24"/>
          <w:szCs w:val="24"/>
        </w:rPr>
        <w:t xml:space="preserve"> поздняя)</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На занятиях</w:t>
      </w:r>
      <w:r w:rsidRPr="00BF3096">
        <w:rPr>
          <w:rFonts w:ascii="Times New Roman" w:hAnsi="Times New Roman"/>
          <w:sz w:val="24"/>
          <w:szCs w:val="24"/>
        </w:rPr>
        <w:t xml:space="preserve"> по познанию окружающего мира, приобщению к культуре речи и подготовке к освоению грамоты дети знакомятся с явлениями природы, характерными для местно</w:t>
      </w:r>
      <w:r>
        <w:rPr>
          <w:rFonts w:ascii="Times New Roman" w:hAnsi="Times New Roman"/>
          <w:sz w:val="24"/>
          <w:szCs w:val="24"/>
        </w:rPr>
        <w:t>сти, в которой проживают; на занятиях</w:t>
      </w:r>
      <w:r w:rsidRPr="00BF3096">
        <w:rPr>
          <w:rFonts w:ascii="Times New Roman" w:hAnsi="Times New Roman"/>
          <w:sz w:val="24"/>
          <w:szCs w:val="24"/>
        </w:rPr>
        <w:t xml:space="preserve"> по художественно-творческой деятельности (рисование, аппликация, лепка, конструирование) предлагаются для изображения знакомые детям звери, птицы, дом</w:t>
      </w:r>
      <w:r>
        <w:rPr>
          <w:rFonts w:ascii="Times New Roman" w:hAnsi="Times New Roman"/>
          <w:sz w:val="24"/>
          <w:szCs w:val="24"/>
        </w:rPr>
        <w:t>ашние животные, растения; на занятиях</w:t>
      </w:r>
      <w:r w:rsidRPr="00BF3096">
        <w:rPr>
          <w:rFonts w:ascii="Times New Roman" w:hAnsi="Times New Roman"/>
          <w:sz w:val="24"/>
          <w:szCs w:val="24"/>
        </w:rPr>
        <w:t xml:space="preserve"> по развитию двигательно-экспрессивных способностей и навыков эти образы передаются через движение.</w:t>
      </w:r>
      <w:proofErr w:type="gramEnd"/>
      <w:r w:rsidRPr="00BF3096">
        <w:rPr>
          <w:rFonts w:ascii="Times New Roman" w:hAnsi="Times New Roman"/>
          <w:sz w:val="24"/>
          <w:szCs w:val="24"/>
        </w:rPr>
        <w:t xml:space="preserve"> Учитывая климатические условия, особенно во время прогулки, чаще проводятся подвижные игры, позволяющие поддерживать двигательную активность детей. </w:t>
      </w:r>
      <w:r w:rsidR="00C65F24" w:rsidRPr="00C65F24">
        <w:rPr>
          <w:rFonts w:ascii="Times New Roman" w:hAnsi="Times New Roman"/>
          <w:sz w:val="24"/>
          <w:szCs w:val="24"/>
        </w:rPr>
        <w:t>Три раза в год в дошкольных группах проводятся тематические Дни здоровья. Кроме этого в соответствии с планом образовательной работы педагоги организуют Дни здоровья внутри группы. Содержание образовательной работы в такие дни направлено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 Итогом таких дней являются проведение совместных мероприятий с родителями: физкультурных праздников, досугов, викторин, конкурсов.</w:t>
      </w:r>
    </w:p>
    <w:p w:rsidR="00C65F24" w:rsidRDefault="00C65F24" w:rsidP="0075539D">
      <w:pPr>
        <w:spacing w:after="0" w:line="240" w:lineRule="auto"/>
        <w:jc w:val="both"/>
        <w:rPr>
          <w:rFonts w:ascii="Times New Roman" w:hAnsi="Times New Roman"/>
          <w:sz w:val="24"/>
          <w:szCs w:val="24"/>
        </w:rPr>
      </w:pPr>
    </w:p>
    <w:p w:rsidR="00C65F24" w:rsidRPr="00481AC7" w:rsidRDefault="00C65F24" w:rsidP="00481AC7">
      <w:pPr>
        <w:rPr>
          <w:rFonts w:ascii="Times New Roman" w:hAnsi="Times New Roman"/>
          <w:sz w:val="24"/>
          <w:szCs w:val="24"/>
          <w:lang w:eastAsia="ru-RU"/>
        </w:rPr>
      </w:pPr>
      <w:r w:rsidRPr="00481AC7">
        <w:rPr>
          <w:rFonts w:ascii="Times New Roman" w:hAnsi="Times New Roman"/>
          <w:sz w:val="24"/>
          <w:szCs w:val="24"/>
          <w:lang w:eastAsia="ru-RU"/>
        </w:rPr>
        <w:t>Значимые характеристики особенностей развития детей раннего и дошкольного возраста.</w:t>
      </w:r>
    </w:p>
    <w:p w:rsidR="004D2FC0" w:rsidRPr="004D2FC0" w:rsidRDefault="004D2FC0" w:rsidP="004D2FC0">
      <w:pPr>
        <w:pStyle w:val="af7"/>
        <w:shd w:val="clear" w:color="auto" w:fill="FFFFFF"/>
        <w:spacing w:before="0" w:beforeAutospacing="0" w:after="0" w:afterAutospacing="0"/>
        <w:jc w:val="both"/>
        <w:textAlignment w:val="baseline"/>
        <w:rPr>
          <w:color w:val="313131"/>
        </w:rPr>
      </w:pPr>
      <w:r w:rsidRPr="004D2FC0">
        <w:rPr>
          <w:b/>
        </w:rPr>
        <w:lastRenderedPageBreak/>
        <w:t>Младенческий возраст</w:t>
      </w:r>
      <w:r w:rsidR="00D57CFC" w:rsidRPr="004D2FC0">
        <w:rPr>
          <w:b/>
        </w:rPr>
        <w:t xml:space="preserve"> (с 2 месяцев до 1 года).</w:t>
      </w:r>
      <w:r w:rsidRPr="004D2FC0">
        <w:rPr>
          <w:rStyle w:val="a4"/>
          <w:rFonts w:ascii="Cambria" w:hAnsi="Cambria" w:cs="Cambria"/>
          <w:sz w:val="23"/>
          <w:szCs w:val="23"/>
          <w:bdr w:val="none" w:sz="0" w:space="0" w:color="auto" w:frame="1"/>
        </w:rPr>
        <w:t xml:space="preserve"> </w:t>
      </w:r>
      <w:r w:rsidRPr="004D2FC0">
        <w:rPr>
          <w:color w:val="313131"/>
        </w:rPr>
        <w:t>Для него характерно наиболее бурное развитие. К его завершению из беспомощного малыша ребенок превращается в самостоятельного исследователя. В течение первого года жизни с детьми происходят различные физические изменения: формируется моторика (общая, мелкая); нормализуется координация движений; совершенствуется механизм тонуса мышц; развивается зрение и слух. К концу периода активно формируется речь, ходьба. К психологическим особенностям развития детей младенческого возраста относят процессы формирования памяти, мыслительной функции. К проявлению мимических функций можно отнести часть условных рефлексов. Следующий этап узнавание предметов. После четырех месяцев малыши начинают воспринимать мелодичные звуки. Затем ребенок отличает маму от посторонних. Чем старше он становится, тем шире круг запоминаемых предметов и ассоциаций. Ближе к году (9–11 месяцев) малыши по просьбе родителей приносят или указывают на определенную вещь, игрушку. К концу младенчества развивается ассоциативная память. Психическое развитие в первый год жизни считается многоканальным. Формируются индивидуальные, социальные, поведенческие особенности. Участие взрослого, развивающая среда обеспечивают ребенку полноценное развитие.</w:t>
      </w:r>
    </w:p>
    <w:p w:rsidR="004D2FC0" w:rsidRPr="004D2FC0" w:rsidRDefault="004D2FC0" w:rsidP="004D2FC0">
      <w:pPr>
        <w:pStyle w:val="af7"/>
        <w:shd w:val="clear" w:color="auto" w:fill="FFFFFF"/>
        <w:spacing w:before="0" w:beforeAutospacing="0" w:after="0" w:afterAutospacing="0"/>
        <w:jc w:val="both"/>
        <w:textAlignment w:val="baseline"/>
        <w:rPr>
          <w:color w:val="313131"/>
        </w:rPr>
      </w:pPr>
      <w:r w:rsidRPr="004D2FC0">
        <w:rPr>
          <w:color w:val="313131"/>
        </w:rPr>
        <w:t xml:space="preserve">Ведущая деятельность первой половины младенчества — эмоциональное общение </w:t>
      </w:r>
      <w:proofErr w:type="gramStart"/>
      <w:r w:rsidRPr="004D2FC0">
        <w:rPr>
          <w:color w:val="313131"/>
        </w:rPr>
        <w:t>со</w:t>
      </w:r>
      <w:proofErr w:type="gramEnd"/>
      <w:r w:rsidRPr="004D2FC0">
        <w:rPr>
          <w:color w:val="313131"/>
        </w:rPr>
        <w:t xml:space="preserve"> взрослым. Уже с трех месяцев малыш ищет его, привлекает внимание матери. Первый год жизни ребенок полностью зависит от окружающих взрослых. Его базовая потребность — чувство защищенности. Именно это ощущение дает малышу понять, что с ним все в порядке, нет угроз. Если эта потребность удовлетворена полностью, он открыт к миру, готов к полноценному контакту с ним. Именно полноценное общение с младенцем позволяет ему успешно развиваться физически, психически, умственно.</w:t>
      </w:r>
    </w:p>
    <w:p w:rsidR="004D2FC0" w:rsidRPr="004D2FC0" w:rsidRDefault="004D2FC0" w:rsidP="004D2FC0">
      <w:pPr>
        <w:pStyle w:val="af7"/>
        <w:shd w:val="clear" w:color="auto" w:fill="FFFFFF"/>
        <w:spacing w:before="0" w:beforeAutospacing="0" w:after="0" w:afterAutospacing="0"/>
        <w:jc w:val="both"/>
        <w:textAlignment w:val="baseline"/>
        <w:rPr>
          <w:color w:val="313131"/>
        </w:rPr>
      </w:pPr>
      <w:r w:rsidRPr="004D2FC0">
        <w:rPr>
          <w:color w:val="313131"/>
        </w:rPr>
        <w:t>Во второй половине ребенок становится более мобильным. Он может переворачиваться самостоятельно, учится хватать, сидеть, ползать. Он все более нацелен на изучение окружающего мира. Манипуляции с предметами ближе к 9 месяцам становятся основой его деятельности. Он еще не может использовать их по назначению, но находит собственное применение. Для перехода к предметной деятельности (использованию вещей по назначению) ему нужна помощь взрослых. Смена вида деятельности ближе к году означает окончание периода младенчества и начало этапа раннего детства.</w:t>
      </w:r>
    </w:p>
    <w:p w:rsidR="004D2FC0" w:rsidRPr="004D2FC0" w:rsidRDefault="004D2FC0" w:rsidP="004D2FC0">
      <w:pPr>
        <w:pStyle w:val="af7"/>
        <w:shd w:val="clear" w:color="auto" w:fill="FFFFFF"/>
        <w:spacing w:before="0" w:beforeAutospacing="0" w:after="0" w:afterAutospacing="0"/>
        <w:jc w:val="both"/>
        <w:textAlignment w:val="baseline"/>
        <w:rPr>
          <w:color w:val="313131"/>
        </w:rPr>
      </w:pPr>
      <w:r w:rsidRPr="004D2FC0">
        <w:rPr>
          <w:color w:val="313131"/>
        </w:rPr>
        <w:t>Главные приобретения младенчества — способность ходить и первые, осознанно произнесенные, слова. Способность передвигаться без помощи взрослого выводит ребенка на новый этап познавательной деятельности. В психологии он рассматривается как субъект, способный совершать самостоятельные действия. Это связано с появлением мотивирующих потребностей. Под ними понимают, возникающие в памяти малыша, эмоционально окрашенные образы предметов, с которыми ассоциируется часть потребностей. К завершению периода младенчества, дети осваивают произвольные действия с предметами. От манипулирования они постепенно переходят к предметной деятельности.</w:t>
      </w:r>
    </w:p>
    <w:p w:rsidR="004D2FC0" w:rsidRPr="004D2FC0" w:rsidRDefault="004D2FC0" w:rsidP="004D2FC0">
      <w:pPr>
        <w:pStyle w:val="af7"/>
        <w:shd w:val="clear" w:color="auto" w:fill="FFFFFF"/>
        <w:spacing w:before="0" w:beforeAutospacing="0" w:after="0" w:afterAutospacing="0"/>
        <w:jc w:val="both"/>
        <w:textAlignment w:val="baseline"/>
        <w:rPr>
          <w:color w:val="313131"/>
        </w:rPr>
      </w:pPr>
      <w:r w:rsidRPr="004D2FC0">
        <w:rPr>
          <w:color w:val="313131"/>
        </w:rPr>
        <w:t>Ребенок в возрасте около года эмоционально отделяется от матери или другого значимого взрослого. Благодаря появлению речи меняется социальная ситуация, появляются новые возможности для общения.</w:t>
      </w:r>
    </w:p>
    <w:p w:rsidR="004D2FC0" w:rsidRPr="004D2FC0" w:rsidRDefault="004D2FC0" w:rsidP="004D2FC0">
      <w:pPr>
        <w:pStyle w:val="af7"/>
        <w:shd w:val="clear" w:color="auto" w:fill="FFFFFF"/>
        <w:spacing w:before="0" w:beforeAutospacing="0" w:after="0" w:afterAutospacing="0"/>
        <w:jc w:val="both"/>
        <w:textAlignment w:val="baseline"/>
        <w:rPr>
          <w:color w:val="313131"/>
        </w:rPr>
      </w:pPr>
      <w:r w:rsidRPr="004D2FC0">
        <w:rPr>
          <w:color w:val="313131"/>
        </w:rPr>
        <w:t xml:space="preserve">Новообразование в развитии малышей в возрасте около года — переход от пассивной речи через фазу автономной </w:t>
      </w:r>
      <w:proofErr w:type="gramStart"/>
      <w:r w:rsidRPr="004D2FC0">
        <w:rPr>
          <w:color w:val="313131"/>
        </w:rPr>
        <w:t>к</w:t>
      </w:r>
      <w:proofErr w:type="gramEnd"/>
      <w:r w:rsidRPr="004D2FC0">
        <w:rPr>
          <w:color w:val="313131"/>
        </w:rPr>
        <w:t xml:space="preserve"> активной. Если раньше ребенок только понимал интонации, часть слов, то теперь у него формируется свой «птичий» язык. Он понятен только самым близким людям ежедневно </w:t>
      </w:r>
      <w:proofErr w:type="gramStart"/>
      <w:r w:rsidRPr="004D2FC0">
        <w:rPr>
          <w:color w:val="313131"/>
        </w:rPr>
        <w:t>контактирующих</w:t>
      </w:r>
      <w:proofErr w:type="gramEnd"/>
      <w:r w:rsidRPr="004D2FC0">
        <w:rPr>
          <w:color w:val="313131"/>
        </w:rPr>
        <w:t xml:space="preserve"> с ним.</w:t>
      </w:r>
    </w:p>
    <w:p w:rsidR="00D57CFC" w:rsidRPr="00C65F24" w:rsidRDefault="00D57CFC" w:rsidP="0075539D">
      <w:pPr>
        <w:spacing w:after="0" w:line="240" w:lineRule="auto"/>
        <w:jc w:val="both"/>
        <w:rPr>
          <w:rFonts w:ascii="Times New Roman" w:hAnsi="Times New Roman"/>
          <w:color w:val="FF0000"/>
          <w:sz w:val="24"/>
          <w:szCs w:val="24"/>
        </w:rPr>
      </w:pPr>
    </w:p>
    <w:p w:rsidR="00611C48" w:rsidRPr="0018492A" w:rsidRDefault="00EC6457" w:rsidP="00611C48">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Ранний возраст (1-3 лет</w:t>
      </w:r>
      <w:r w:rsidR="00611C48" w:rsidRPr="0018492A">
        <w:rPr>
          <w:rFonts w:ascii="Times New Roman" w:hAnsi="Times New Roman"/>
          <w:b/>
          <w:sz w:val="24"/>
          <w:szCs w:val="24"/>
          <w:lang w:eastAsia="ru-RU"/>
        </w:rPr>
        <w:t>).</w:t>
      </w:r>
      <w:r w:rsidR="00611C48">
        <w:rPr>
          <w:rFonts w:ascii="Times New Roman" w:hAnsi="Times New Roman"/>
          <w:b/>
          <w:sz w:val="24"/>
          <w:szCs w:val="24"/>
          <w:lang w:eastAsia="ru-RU"/>
        </w:rPr>
        <w:t xml:space="preserve"> </w:t>
      </w:r>
      <w:r w:rsidR="00611C48" w:rsidRPr="0018492A">
        <w:rPr>
          <w:rFonts w:ascii="Times New Roman" w:hAnsi="Times New Roman"/>
          <w:sz w:val="24"/>
          <w:szCs w:val="24"/>
          <w:lang w:eastAsia="ru-RU"/>
        </w:rPr>
        <w:t>На третьем году жизни дети становятся самостоятельнее. Продолжают развиваться пред</w:t>
      </w:r>
      <w:r w:rsidR="00611C48">
        <w:rPr>
          <w:rFonts w:ascii="Times New Roman" w:hAnsi="Times New Roman"/>
          <w:sz w:val="24"/>
          <w:szCs w:val="24"/>
          <w:lang w:eastAsia="ru-RU"/>
        </w:rPr>
        <w:t>метная деятельность, деловое со</w:t>
      </w:r>
      <w:r w:rsidR="00611C48" w:rsidRPr="0018492A">
        <w:rPr>
          <w:rFonts w:ascii="Times New Roman" w:hAnsi="Times New Roman"/>
          <w:sz w:val="24"/>
          <w:szCs w:val="24"/>
          <w:lang w:eastAsia="ru-RU"/>
        </w:rPr>
        <w:t xml:space="preserve">трудничество ребенка и взрослого; совершенствуются восприятие, речь, начальные формы произвольного поведения, игры, </w:t>
      </w:r>
      <w:r w:rsidR="00611C48">
        <w:rPr>
          <w:rFonts w:ascii="Times New Roman" w:hAnsi="Times New Roman"/>
          <w:sz w:val="24"/>
          <w:szCs w:val="24"/>
          <w:lang w:eastAsia="ru-RU"/>
        </w:rPr>
        <w:t>наглядно-действен</w:t>
      </w:r>
      <w:r w:rsidR="00611C48" w:rsidRPr="0018492A">
        <w:rPr>
          <w:rFonts w:ascii="Times New Roman" w:hAnsi="Times New Roman"/>
          <w:sz w:val="24"/>
          <w:szCs w:val="24"/>
          <w:lang w:eastAsia="ru-RU"/>
        </w:rPr>
        <w:t>ное мышление, в конце года появляются основы наглядно-образного мышления.</w:t>
      </w:r>
    </w:p>
    <w:p w:rsidR="00611C48" w:rsidRPr="0018492A" w:rsidRDefault="00611C48" w:rsidP="00611C48">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Развитие предметной деятельности связано с усвоением культурных способов действия с различными предм</w:t>
      </w:r>
      <w:r>
        <w:rPr>
          <w:rFonts w:ascii="Times New Roman" w:hAnsi="Times New Roman"/>
          <w:sz w:val="24"/>
          <w:szCs w:val="24"/>
          <w:lang w:eastAsia="ru-RU"/>
        </w:rPr>
        <w:t>етами. Совершенствуются соотно</w:t>
      </w:r>
      <w:r w:rsidRPr="0018492A">
        <w:rPr>
          <w:rFonts w:ascii="Times New Roman" w:hAnsi="Times New Roman"/>
          <w:sz w:val="24"/>
          <w:szCs w:val="24"/>
          <w:lang w:eastAsia="ru-RU"/>
        </w:rPr>
        <w:t>сящие и орудийные действия.</w:t>
      </w:r>
    </w:p>
    <w:p w:rsidR="00611C48" w:rsidRPr="0018492A" w:rsidRDefault="00611C48" w:rsidP="00611C48">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w:t>
      </w:r>
      <w:r w:rsidRPr="0018492A">
        <w:rPr>
          <w:rFonts w:ascii="Times New Roman" w:hAnsi="Times New Roman"/>
          <w:sz w:val="24"/>
          <w:szCs w:val="24"/>
          <w:lang w:eastAsia="ru-RU"/>
        </w:rPr>
        <w:lastRenderedPageBreak/>
        <w:t>активность ребенка.</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В ходе совместной с взрослыми предметной деятельности продолжает развиваться понимание речи. Слово отделяется от ситуации и </w:t>
      </w:r>
      <w:r>
        <w:rPr>
          <w:rFonts w:ascii="Times New Roman" w:hAnsi="Times New Roman"/>
          <w:sz w:val="24"/>
          <w:szCs w:val="24"/>
          <w:lang w:eastAsia="ru-RU"/>
        </w:rPr>
        <w:t>приобре</w:t>
      </w:r>
      <w:r w:rsidRPr="0018492A">
        <w:rPr>
          <w:rFonts w:ascii="Times New Roman" w:hAnsi="Times New Roman"/>
          <w:sz w:val="24"/>
          <w:szCs w:val="24"/>
          <w:lang w:eastAsia="ru-RU"/>
        </w:rPr>
        <w:t>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Количество понимаемых слов значительно </w:t>
      </w:r>
      <w:r>
        <w:rPr>
          <w:rFonts w:ascii="Times New Roman" w:hAnsi="Times New Roman"/>
          <w:sz w:val="24"/>
          <w:szCs w:val="24"/>
          <w:lang w:eastAsia="ru-RU"/>
        </w:rPr>
        <w:t>возрастает. Совершенству</w:t>
      </w:r>
      <w:r w:rsidRPr="0018492A">
        <w:rPr>
          <w:rFonts w:ascii="Times New Roman" w:hAnsi="Times New Roman"/>
          <w:sz w:val="24"/>
          <w:szCs w:val="24"/>
          <w:lang w:eastAsia="ru-RU"/>
        </w:rPr>
        <w:t xml:space="preserve">ется регуляция поведения в результате обращения взрослых к ребенку, </w:t>
      </w:r>
      <w:r>
        <w:rPr>
          <w:rFonts w:ascii="Times New Roman" w:hAnsi="Times New Roman"/>
          <w:sz w:val="24"/>
          <w:szCs w:val="24"/>
          <w:lang w:eastAsia="ru-RU"/>
        </w:rPr>
        <w:t>ко</w:t>
      </w:r>
      <w:r w:rsidRPr="0018492A">
        <w:rPr>
          <w:rFonts w:ascii="Times New Roman" w:hAnsi="Times New Roman"/>
          <w:sz w:val="24"/>
          <w:szCs w:val="24"/>
          <w:lang w:eastAsia="ru-RU"/>
        </w:rPr>
        <w:t xml:space="preserve">торый начинает понимать не только инструкцию, но и рассказ взрослых. Интенсивно развивается активная речь детей. К трем годам они </w:t>
      </w:r>
      <w:r>
        <w:rPr>
          <w:rFonts w:ascii="Times New Roman" w:hAnsi="Times New Roman"/>
          <w:sz w:val="24"/>
          <w:szCs w:val="24"/>
          <w:lang w:eastAsia="ru-RU"/>
        </w:rPr>
        <w:t>осва</w:t>
      </w:r>
      <w:r w:rsidRPr="0018492A">
        <w:rPr>
          <w:rFonts w:ascii="Times New Roman" w:hAnsi="Times New Roman"/>
          <w:sz w:val="24"/>
          <w:szCs w:val="24"/>
          <w:lang w:eastAsia="ru-RU"/>
        </w:rPr>
        <w:t xml:space="preserve">ивают основные грамматические структуры, пытаются строить сложные и сложноподчиненные предложения, в разговоре с взрослым </w:t>
      </w:r>
      <w:r>
        <w:rPr>
          <w:rFonts w:ascii="Times New Roman" w:hAnsi="Times New Roman"/>
          <w:sz w:val="24"/>
          <w:szCs w:val="24"/>
          <w:lang w:eastAsia="ru-RU"/>
        </w:rPr>
        <w:t>использу</w:t>
      </w:r>
      <w:r w:rsidRPr="0018492A">
        <w:rPr>
          <w:rFonts w:ascii="Times New Roman" w:hAnsi="Times New Roman"/>
          <w:sz w:val="24"/>
          <w:szCs w:val="24"/>
          <w:lang w:eastAsia="ru-RU"/>
        </w:rPr>
        <w:t>ют практически все части речи. Активный словарь достигает примерно1500–2500 слов.</w:t>
      </w:r>
      <w:r>
        <w:rPr>
          <w:rFonts w:ascii="Times New Roman" w:hAnsi="Times New Roman"/>
          <w:sz w:val="24"/>
          <w:szCs w:val="24"/>
          <w:lang w:eastAsia="ru-RU"/>
        </w:rPr>
        <w:t xml:space="preserve"> </w:t>
      </w:r>
      <w:r w:rsidRPr="0018492A">
        <w:rPr>
          <w:rFonts w:ascii="Times New Roman" w:hAnsi="Times New Roman"/>
          <w:sz w:val="24"/>
          <w:szCs w:val="24"/>
          <w:lang w:eastAsia="ru-RU"/>
        </w:rPr>
        <w:t>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Игра носит процессуальный характер, </w:t>
      </w:r>
      <w:r>
        <w:rPr>
          <w:rFonts w:ascii="Times New Roman" w:hAnsi="Times New Roman"/>
          <w:sz w:val="24"/>
          <w:szCs w:val="24"/>
          <w:lang w:eastAsia="ru-RU"/>
        </w:rPr>
        <w:t>главное в ней — действия, кото</w:t>
      </w:r>
      <w:r w:rsidRPr="0018492A">
        <w:rPr>
          <w:rFonts w:ascii="Times New Roman" w:hAnsi="Times New Roman"/>
          <w:sz w:val="24"/>
          <w:szCs w:val="24"/>
          <w:lang w:eastAsia="ru-RU"/>
        </w:rPr>
        <w:t>рые совершаются с игровыми предметами, приближенными к реальности.</w:t>
      </w:r>
      <w:r>
        <w:rPr>
          <w:rFonts w:ascii="Times New Roman" w:hAnsi="Times New Roman"/>
          <w:sz w:val="24"/>
          <w:szCs w:val="24"/>
          <w:lang w:eastAsia="ru-RU"/>
        </w:rPr>
        <w:t xml:space="preserve"> </w:t>
      </w:r>
      <w:r w:rsidRPr="0018492A">
        <w:rPr>
          <w:rFonts w:ascii="Times New Roman" w:hAnsi="Times New Roman"/>
          <w:sz w:val="24"/>
          <w:szCs w:val="24"/>
          <w:lang w:eastAsia="ru-RU"/>
        </w:rPr>
        <w:t>В середине третьего года жизни широк</w:t>
      </w:r>
      <w:r>
        <w:rPr>
          <w:rFonts w:ascii="Times New Roman" w:hAnsi="Times New Roman"/>
          <w:sz w:val="24"/>
          <w:szCs w:val="24"/>
          <w:lang w:eastAsia="ru-RU"/>
        </w:rPr>
        <w:t>о используются действия с пред</w:t>
      </w:r>
      <w:r w:rsidRPr="0018492A">
        <w:rPr>
          <w:rFonts w:ascii="Times New Roman" w:hAnsi="Times New Roman"/>
          <w:sz w:val="24"/>
          <w:szCs w:val="24"/>
          <w:lang w:eastAsia="ru-RU"/>
        </w:rPr>
        <w:t>метами-заместителями.</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w:t>
      </w:r>
      <w:r>
        <w:rPr>
          <w:rFonts w:ascii="Times New Roman" w:hAnsi="Times New Roman"/>
          <w:sz w:val="24"/>
          <w:szCs w:val="24"/>
          <w:lang w:eastAsia="ru-RU"/>
        </w:rPr>
        <w:t>раз</w:t>
      </w:r>
      <w:r w:rsidRPr="0018492A">
        <w:rPr>
          <w:rFonts w:ascii="Times New Roman" w:hAnsi="Times New Roman"/>
          <w:sz w:val="24"/>
          <w:szCs w:val="24"/>
          <w:lang w:eastAsia="ru-RU"/>
        </w:rPr>
        <w:t>личать мелодии; петь.</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Совершенствуется слуховое восприятие, прежде всего </w:t>
      </w:r>
      <w:r>
        <w:rPr>
          <w:rFonts w:ascii="Times New Roman" w:hAnsi="Times New Roman"/>
          <w:sz w:val="24"/>
          <w:szCs w:val="24"/>
          <w:lang w:eastAsia="ru-RU"/>
        </w:rPr>
        <w:t>фонематичес</w:t>
      </w:r>
      <w:r w:rsidRPr="0018492A">
        <w:rPr>
          <w:rFonts w:ascii="Times New Roman" w:hAnsi="Times New Roman"/>
          <w:sz w:val="24"/>
          <w:szCs w:val="24"/>
          <w:lang w:eastAsia="ru-RU"/>
        </w:rPr>
        <w:t>кий слух. К трем годам дети воспринимают все звуки родного языка, но произносят их с большими искажениями.</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Основной формой мышления является </w:t>
      </w:r>
      <w:proofErr w:type="gramStart"/>
      <w:r w:rsidRPr="0018492A">
        <w:rPr>
          <w:rFonts w:ascii="Times New Roman" w:hAnsi="Times New Roman"/>
          <w:sz w:val="24"/>
          <w:szCs w:val="24"/>
          <w:lang w:eastAsia="ru-RU"/>
        </w:rPr>
        <w:t>наглядно-действенная</w:t>
      </w:r>
      <w:proofErr w:type="gramEnd"/>
      <w:r w:rsidRPr="0018492A">
        <w:rPr>
          <w:rFonts w:ascii="Times New Roman" w:hAnsi="Times New Roman"/>
          <w:sz w:val="24"/>
          <w:szCs w:val="24"/>
          <w:lang w:eastAsia="ru-RU"/>
        </w:rPr>
        <w:t>. К концу третьего года жизни у детей появляются зачатки наглядн</w:t>
      </w:r>
      <w:proofErr w:type="gramStart"/>
      <w:r w:rsidRPr="0018492A">
        <w:rPr>
          <w:rFonts w:ascii="Times New Roman" w:hAnsi="Times New Roman"/>
          <w:sz w:val="24"/>
          <w:szCs w:val="24"/>
          <w:lang w:eastAsia="ru-RU"/>
        </w:rPr>
        <w:t>о-</w:t>
      </w:r>
      <w:proofErr w:type="gramEnd"/>
      <w:r w:rsidRPr="0018492A">
        <w:rPr>
          <w:rFonts w:ascii="Times New Roman" w:hAnsi="Times New Roman"/>
          <w:sz w:val="24"/>
          <w:szCs w:val="24"/>
          <w:lang w:eastAsia="ru-RU"/>
        </w:rPr>
        <w:t xml:space="preserve"> образного мышления. Для детей этого возраста характерна неосознанность мотивов, </w:t>
      </w:r>
      <w:r>
        <w:rPr>
          <w:rFonts w:ascii="Times New Roman" w:hAnsi="Times New Roman"/>
          <w:sz w:val="24"/>
          <w:szCs w:val="24"/>
          <w:lang w:eastAsia="ru-RU"/>
        </w:rPr>
        <w:t>импуль</w:t>
      </w:r>
      <w:r w:rsidRPr="0018492A">
        <w:rPr>
          <w:rFonts w:ascii="Times New Roman" w:hAnsi="Times New Roman"/>
          <w:sz w:val="24"/>
          <w:szCs w:val="24"/>
          <w:lang w:eastAsia="ru-RU"/>
        </w:rPr>
        <w:t xml:space="preserve">сивность и зависимость чувств и желаний от ситуации. Дети легко </w:t>
      </w:r>
      <w:r>
        <w:rPr>
          <w:rFonts w:ascii="Times New Roman" w:hAnsi="Times New Roman"/>
          <w:sz w:val="24"/>
          <w:szCs w:val="24"/>
          <w:lang w:eastAsia="ru-RU"/>
        </w:rPr>
        <w:t>зара</w:t>
      </w:r>
      <w:r w:rsidRPr="0018492A">
        <w:rPr>
          <w:rFonts w:ascii="Times New Roman" w:hAnsi="Times New Roman"/>
          <w:sz w:val="24"/>
          <w:szCs w:val="24"/>
          <w:lang w:eastAsia="ru-RU"/>
        </w:rPr>
        <w:t xml:space="preserve">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w:t>
      </w:r>
      <w:r>
        <w:rPr>
          <w:rFonts w:ascii="Times New Roman" w:hAnsi="Times New Roman"/>
          <w:sz w:val="24"/>
          <w:szCs w:val="24"/>
          <w:lang w:eastAsia="ru-RU"/>
        </w:rPr>
        <w:t>гор</w:t>
      </w:r>
      <w:r w:rsidRPr="0018492A">
        <w:rPr>
          <w:rFonts w:ascii="Times New Roman" w:hAnsi="Times New Roman"/>
          <w:sz w:val="24"/>
          <w:szCs w:val="24"/>
          <w:lang w:eastAsia="ru-RU"/>
        </w:rPr>
        <w:t>дости и стыда, начинают формироваться</w:t>
      </w:r>
      <w:r>
        <w:rPr>
          <w:rFonts w:ascii="Times New Roman" w:hAnsi="Times New Roman"/>
          <w:sz w:val="24"/>
          <w:szCs w:val="24"/>
          <w:lang w:eastAsia="ru-RU"/>
        </w:rPr>
        <w:t xml:space="preserve"> элементы самосознания, связан</w:t>
      </w:r>
      <w:r w:rsidRPr="0018492A">
        <w:rPr>
          <w:rFonts w:ascii="Times New Roman" w:hAnsi="Times New Roman"/>
          <w:sz w:val="24"/>
          <w:szCs w:val="24"/>
          <w:lang w:eastAsia="ru-RU"/>
        </w:rPr>
        <w:t xml:space="preserve">ные с идентификацией с именем и полом. Ранний возраст завершается </w:t>
      </w:r>
      <w:r>
        <w:rPr>
          <w:rFonts w:ascii="Times New Roman" w:hAnsi="Times New Roman"/>
          <w:sz w:val="24"/>
          <w:szCs w:val="24"/>
          <w:lang w:eastAsia="ru-RU"/>
        </w:rPr>
        <w:t>кри</w:t>
      </w:r>
      <w:r w:rsidRPr="0018492A">
        <w:rPr>
          <w:rFonts w:ascii="Times New Roman" w:hAnsi="Times New Roman"/>
          <w:sz w:val="24"/>
          <w:szCs w:val="24"/>
          <w:lang w:eastAsia="ru-RU"/>
        </w:rPr>
        <w:t xml:space="preserve">зисом трех лет. Ребенок осознает себя как отдельного человека, отличного от взрослого. У него </w:t>
      </w:r>
      <w:proofErr w:type="gramStart"/>
      <w:r w:rsidRPr="0018492A">
        <w:rPr>
          <w:rFonts w:ascii="Times New Roman" w:hAnsi="Times New Roman"/>
          <w:sz w:val="24"/>
          <w:szCs w:val="24"/>
          <w:lang w:eastAsia="ru-RU"/>
        </w:rPr>
        <w:t>формируется образ Я. Кризис часто сопровождается</w:t>
      </w:r>
      <w:proofErr w:type="gramEnd"/>
      <w:r w:rsidRPr="0018492A">
        <w:rPr>
          <w:rFonts w:ascii="Times New Roman" w:hAnsi="Times New Roman"/>
          <w:sz w:val="24"/>
          <w:szCs w:val="24"/>
          <w:lang w:eastAsia="ru-RU"/>
        </w:rPr>
        <w:t xml:space="preserve"> рядом отрицательных проявлений: негативизмом, упрямством, </w:t>
      </w:r>
      <w:r>
        <w:rPr>
          <w:rFonts w:ascii="Times New Roman" w:hAnsi="Times New Roman"/>
          <w:sz w:val="24"/>
          <w:szCs w:val="24"/>
          <w:lang w:eastAsia="ru-RU"/>
        </w:rPr>
        <w:t>нарушени</w:t>
      </w:r>
      <w:r w:rsidRPr="0018492A">
        <w:rPr>
          <w:rFonts w:ascii="Times New Roman" w:hAnsi="Times New Roman"/>
          <w:sz w:val="24"/>
          <w:szCs w:val="24"/>
          <w:lang w:eastAsia="ru-RU"/>
        </w:rPr>
        <w:t>ем общения с взрослым и др. Кризис может продолжаться от нескольких месяцев до двух лет.</w:t>
      </w:r>
    </w:p>
    <w:p w:rsidR="00A15A3D" w:rsidRDefault="00A15A3D" w:rsidP="0075539D">
      <w:pPr>
        <w:spacing w:after="0" w:line="240" w:lineRule="auto"/>
        <w:jc w:val="both"/>
        <w:rPr>
          <w:rFonts w:ascii="Times New Roman" w:hAnsi="Times New Roman"/>
          <w:b/>
          <w:sz w:val="24"/>
          <w:szCs w:val="24"/>
          <w:lang w:eastAsia="ru-RU"/>
        </w:rPr>
      </w:pPr>
    </w:p>
    <w:p w:rsidR="00A15A3D" w:rsidRPr="0018492A" w:rsidRDefault="00A15A3D" w:rsidP="0075539D">
      <w:pPr>
        <w:spacing w:after="0" w:line="240" w:lineRule="auto"/>
        <w:jc w:val="both"/>
        <w:rPr>
          <w:rFonts w:ascii="Times New Roman" w:hAnsi="Times New Roman"/>
          <w:sz w:val="24"/>
          <w:szCs w:val="24"/>
          <w:lang w:eastAsia="ru-RU"/>
        </w:rPr>
      </w:pPr>
      <w:r w:rsidRPr="00323D74">
        <w:rPr>
          <w:rFonts w:ascii="Times New Roman" w:hAnsi="Times New Roman"/>
          <w:b/>
          <w:sz w:val="24"/>
          <w:szCs w:val="24"/>
          <w:lang w:eastAsia="ru-RU"/>
        </w:rPr>
        <w:t>Младшая группа (от 3 до 4 лет)</w:t>
      </w:r>
      <w:r>
        <w:rPr>
          <w:rFonts w:ascii="Times New Roman" w:hAnsi="Times New Roman"/>
          <w:b/>
          <w:sz w:val="24"/>
          <w:szCs w:val="24"/>
          <w:lang w:eastAsia="ru-RU"/>
        </w:rPr>
        <w:t xml:space="preserve">. </w:t>
      </w:r>
      <w:r w:rsidRPr="0018492A">
        <w:rPr>
          <w:rFonts w:ascii="Times New Roman" w:hAnsi="Times New Roman"/>
          <w:sz w:val="24"/>
          <w:szCs w:val="24"/>
          <w:lang w:eastAsia="ru-RU"/>
        </w:rPr>
        <w:t xml:space="preserve">В возрасте 3–4 лет ребенок постепенно выходит за пределы семейного круга. Его общение становится </w:t>
      </w:r>
      <w:proofErr w:type="gramStart"/>
      <w:r w:rsidRPr="0018492A">
        <w:rPr>
          <w:rFonts w:ascii="Times New Roman" w:hAnsi="Times New Roman"/>
          <w:sz w:val="24"/>
          <w:szCs w:val="24"/>
          <w:lang w:eastAsia="ru-RU"/>
        </w:rPr>
        <w:t>вне</w:t>
      </w:r>
      <w:proofErr w:type="gramEnd"/>
      <w:r w:rsidR="00D7686E">
        <w:rPr>
          <w:rFonts w:ascii="Times New Roman" w:hAnsi="Times New Roman"/>
          <w:sz w:val="24"/>
          <w:szCs w:val="24"/>
          <w:lang w:eastAsia="ru-RU"/>
        </w:rPr>
        <w:t xml:space="preserve"> </w:t>
      </w:r>
      <w:r w:rsidRPr="0018492A">
        <w:rPr>
          <w:rFonts w:ascii="Times New Roman" w:hAnsi="Times New Roman"/>
          <w:sz w:val="24"/>
          <w:szCs w:val="24"/>
          <w:lang w:eastAsia="ru-RU"/>
        </w:rPr>
        <w:t xml:space="preserve">ситуативным. Взрослый становится для ребенка не только членом семьи, но и носителем определенной </w:t>
      </w:r>
      <w:r>
        <w:rPr>
          <w:rFonts w:ascii="Times New Roman" w:hAnsi="Times New Roman"/>
          <w:sz w:val="24"/>
          <w:szCs w:val="24"/>
          <w:lang w:eastAsia="ru-RU"/>
        </w:rPr>
        <w:t>обществен</w:t>
      </w:r>
      <w:r w:rsidRPr="0018492A">
        <w:rPr>
          <w:rFonts w:ascii="Times New Roman" w:hAnsi="Times New Roman"/>
          <w:sz w:val="24"/>
          <w:szCs w:val="24"/>
          <w:lang w:eastAsia="ru-RU"/>
        </w:rPr>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 xml:space="preserve">Главной особенностью игры является ее условность: выполнение одних действий с одними предметами предполагает их отнесенность к другим </w:t>
      </w:r>
      <w:r>
        <w:rPr>
          <w:rFonts w:ascii="Times New Roman" w:hAnsi="Times New Roman"/>
          <w:sz w:val="24"/>
          <w:szCs w:val="24"/>
          <w:lang w:eastAsia="ru-RU"/>
        </w:rPr>
        <w:t>дейс</w:t>
      </w:r>
      <w:r w:rsidRPr="0018492A">
        <w:rPr>
          <w:rFonts w:ascii="Times New Roman" w:hAnsi="Times New Roman"/>
          <w:sz w:val="24"/>
          <w:szCs w:val="24"/>
          <w:lang w:eastAsia="ru-RU"/>
        </w:rPr>
        <w:t xml:space="preserve">твиям с другими предметами. Основным содержанием игры младших </w:t>
      </w:r>
      <w:r>
        <w:rPr>
          <w:rFonts w:ascii="Times New Roman" w:hAnsi="Times New Roman"/>
          <w:sz w:val="24"/>
          <w:szCs w:val="24"/>
          <w:lang w:eastAsia="ru-RU"/>
        </w:rPr>
        <w:t>до</w:t>
      </w:r>
      <w:r w:rsidRPr="0018492A">
        <w:rPr>
          <w:rFonts w:ascii="Times New Roman" w:hAnsi="Times New Roman"/>
          <w:sz w:val="24"/>
          <w:szCs w:val="24"/>
          <w:lang w:eastAsia="ru-RU"/>
        </w:rPr>
        <w:t>школьников являются действия с игрушками и предметами-заместителями. Изобразительная деятельность реб</w:t>
      </w:r>
      <w:r>
        <w:rPr>
          <w:rFonts w:ascii="Times New Roman" w:hAnsi="Times New Roman"/>
          <w:sz w:val="24"/>
          <w:szCs w:val="24"/>
          <w:lang w:eastAsia="ru-RU"/>
        </w:rPr>
        <w:t>енка зависит от его представле</w:t>
      </w:r>
      <w:r w:rsidRPr="0018492A">
        <w:rPr>
          <w:rFonts w:ascii="Times New Roman" w:hAnsi="Times New Roman"/>
          <w:sz w:val="24"/>
          <w:szCs w:val="24"/>
          <w:lang w:eastAsia="ru-RU"/>
        </w:rPr>
        <w:t>ний о предмете</w:t>
      </w:r>
      <w:r w:rsidRPr="0018492A">
        <w:rPr>
          <w:rFonts w:ascii="Times New Roman" w:hAnsi="Times New Roman"/>
          <w:i/>
          <w:sz w:val="24"/>
          <w:szCs w:val="24"/>
          <w:lang w:eastAsia="ru-RU"/>
        </w:rPr>
        <w:t xml:space="preserve">. </w:t>
      </w:r>
      <w:r w:rsidRPr="0018492A">
        <w:rPr>
          <w:rFonts w:ascii="Times New Roman" w:hAnsi="Times New Roman"/>
          <w:sz w:val="24"/>
          <w:szCs w:val="24"/>
          <w:lang w:eastAsia="ru-RU"/>
        </w:rPr>
        <w:t>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Большое значение для развития мелкой моторики имеет лепка</w:t>
      </w:r>
      <w:r w:rsidRPr="0018492A">
        <w:rPr>
          <w:rFonts w:ascii="Times New Roman" w:hAnsi="Times New Roman"/>
          <w:i/>
          <w:sz w:val="24"/>
          <w:szCs w:val="24"/>
          <w:lang w:eastAsia="ru-RU"/>
        </w:rPr>
        <w:t xml:space="preserve">. </w:t>
      </w:r>
      <w:r w:rsidRPr="0018492A">
        <w:rPr>
          <w:rFonts w:ascii="Times New Roman" w:hAnsi="Times New Roman"/>
          <w:sz w:val="24"/>
          <w:szCs w:val="24"/>
          <w:lang w:eastAsia="ru-RU"/>
        </w:rPr>
        <w:t>Младшие дошкольники способны под руководством взрослого вылепить простые предметы.</w:t>
      </w:r>
      <w:r>
        <w:rPr>
          <w:rFonts w:ascii="Times New Roman" w:hAnsi="Times New Roman"/>
          <w:sz w:val="24"/>
          <w:szCs w:val="24"/>
          <w:lang w:eastAsia="ru-RU"/>
        </w:rPr>
        <w:t xml:space="preserve"> </w:t>
      </w:r>
      <w:r w:rsidRPr="0018492A">
        <w:rPr>
          <w:rFonts w:ascii="Times New Roman" w:hAnsi="Times New Roman"/>
          <w:sz w:val="24"/>
          <w:szCs w:val="24"/>
          <w:lang w:eastAsia="ru-RU"/>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w:t>
      </w:r>
      <w:r>
        <w:rPr>
          <w:rFonts w:ascii="Times New Roman" w:hAnsi="Times New Roman"/>
          <w:sz w:val="24"/>
          <w:szCs w:val="24"/>
          <w:lang w:eastAsia="ru-RU"/>
        </w:rPr>
        <w:t>ладшем дошкольном возрасте огра</w:t>
      </w:r>
      <w:r w:rsidRPr="0018492A">
        <w:rPr>
          <w:rFonts w:ascii="Times New Roman" w:hAnsi="Times New Roman"/>
          <w:sz w:val="24"/>
          <w:szCs w:val="24"/>
          <w:lang w:eastAsia="ru-RU"/>
        </w:rPr>
        <w:t>ничена возведением несложных построек по образцу и по замыслу.</w:t>
      </w:r>
    </w:p>
    <w:p w:rsidR="00A15A3D" w:rsidRPr="0018492A" w:rsidRDefault="00A15A3D" w:rsidP="0075539D">
      <w:pPr>
        <w:spacing w:after="0" w:line="240" w:lineRule="auto"/>
        <w:jc w:val="both"/>
        <w:rPr>
          <w:rFonts w:ascii="Times New Roman" w:hAnsi="Times New Roman"/>
          <w:i/>
          <w:sz w:val="24"/>
          <w:szCs w:val="24"/>
          <w:lang w:eastAsia="ru-RU"/>
        </w:rPr>
      </w:pPr>
      <w:r w:rsidRPr="0018492A">
        <w:rPr>
          <w:rFonts w:ascii="Times New Roman" w:hAnsi="Times New Roman"/>
          <w:sz w:val="24"/>
          <w:szCs w:val="24"/>
          <w:lang w:eastAsia="ru-RU"/>
        </w:rPr>
        <w:t xml:space="preserve">В младшем дошкольном возрасте развивается перцептивная </w:t>
      </w:r>
      <w:r>
        <w:rPr>
          <w:rFonts w:ascii="Times New Roman" w:hAnsi="Times New Roman"/>
          <w:sz w:val="24"/>
          <w:szCs w:val="24"/>
          <w:lang w:eastAsia="ru-RU"/>
        </w:rPr>
        <w:t>деятель</w:t>
      </w:r>
      <w:r w:rsidRPr="0018492A">
        <w:rPr>
          <w:rFonts w:ascii="Times New Roman" w:hAnsi="Times New Roman"/>
          <w:sz w:val="24"/>
          <w:szCs w:val="24"/>
          <w:lang w:eastAsia="ru-RU"/>
        </w:rPr>
        <w:t xml:space="preserve">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w:t>
      </w:r>
      <w:proofErr w:type="gramStart"/>
      <w:r w:rsidRPr="0018492A">
        <w:rPr>
          <w:rFonts w:ascii="Times New Roman" w:hAnsi="Times New Roman"/>
          <w:sz w:val="24"/>
          <w:szCs w:val="24"/>
          <w:lang w:eastAsia="ru-RU"/>
        </w:rPr>
        <w:t xml:space="preserve">и </w:t>
      </w:r>
      <w:proofErr w:type="gramEnd"/>
      <w:r w:rsidRPr="0018492A">
        <w:rPr>
          <w:rFonts w:ascii="Times New Roman" w:hAnsi="Times New Roman"/>
          <w:sz w:val="24"/>
          <w:szCs w:val="24"/>
          <w:lang w:eastAsia="ru-RU"/>
        </w:rPr>
        <w:t>в помещении всего дошкольного учреждения.</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Развиваются память и внимание. По просьбе взрослого дети могут </w:t>
      </w:r>
      <w:r w:rsidRPr="0018492A">
        <w:rPr>
          <w:rFonts w:ascii="Times New Roman" w:hAnsi="Times New Roman"/>
          <w:sz w:val="24"/>
          <w:szCs w:val="24"/>
          <w:lang w:eastAsia="ru-RU"/>
        </w:rPr>
        <w:lastRenderedPageBreak/>
        <w:t xml:space="preserve">запомнить 3–4 слова и 5–6 названий предметов. К концу младшего </w:t>
      </w:r>
      <w:r>
        <w:rPr>
          <w:rFonts w:ascii="Times New Roman" w:hAnsi="Times New Roman"/>
          <w:sz w:val="24"/>
          <w:szCs w:val="24"/>
          <w:lang w:eastAsia="ru-RU"/>
        </w:rPr>
        <w:t>до</w:t>
      </w:r>
      <w:r w:rsidRPr="0018492A">
        <w:rPr>
          <w:rFonts w:ascii="Times New Roman" w:hAnsi="Times New Roman"/>
          <w:sz w:val="24"/>
          <w:szCs w:val="24"/>
          <w:lang w:eastAsia="ru-RU"/>
        </w:rPr>
        <w:t>школьного возраста они способны запомнить значительные отрывки из любимых произведений.</w:t>
      </w:r>
      <w:r>
        <w:rPr>
          <w:rFonts w:ascii="Times New Roman" w:hAnsi="Times New Roman"/>
          <w:sz w:val="24"/>
          <w:szCs w:val="24"/>
          <w:lang w:eastAsia="ru-RU"/>
        </w:rPr>
        <w:t xml:space="preserve"> </w:t>
      </w:r>
      <w:r w:rsidRPr="0018492A">
        <w:rPr>
          <w:rFonts w:ascii="Times New Roman" w:hAnsi="Times New Roman"/>
          <w:sz w:val="24"/>
          <w:szCs w:val="24"/>
          <w:lang w:eastAsia="ru-RU"/>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r w:rsidRPr="0018492A">
        <w:rPr>
          <w:rFonts w:ascii="Times New Roman" w:hAnsi="Times New Roman"/>
          <w:i/>
          <w:sz w:val="24"/>
          <w:szCs w:val="24"/>
          <w:lang w:eastAsia="ru-RU"/>
        </w:rPr>
        <w:t>.</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 xml:space="preserve">В младшем дошкольном возрасте начинает развиваться воображение, которое особенно наглядно проявляется в игре, когда одни объекты </w:t>
      </w:r>
      <w:r>
        <w:rPr>
          <w:rFonts w:ascii="Times New Roman" w:hAnsi="Times New Roman"/>
          <w:sz w:val="24"/>
          <w:szCs w:val="24"/>
          <w:lang w:eastAsia="ru-RU"/>
        </w:rPr>
        <w:t>вы</w:t>
      </w:r>
      <w:r w:rsidRPr="0018492A">
        <w:rPr>
          <w:rFonts w:ascii="Times New Roman" w:hAnsi="Times New Roman"/>
          <w:sz w:val="24"/>
          <w:szCs w:val="24"/>
          <w:lang w:eastAsia="ru-RU"/>
        </w:rPr>
        <w:t>ступают в качестве заместителей других.</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 xml:space="preserve">Взаимоотношения детей обусловлены нормами и правилами. В </w:t>
      </w:r>
      <w:r>
        <w:rPr>
          <w:rFonts w:ascii="Times New Roman" w:hAnsi="Times New Roman"/>
          <w:sz w:val="24"/>
          <w:szCs w:val="24"/>
          <w:lang w:eastAsia="ru-RU"/>
        </w:rPr>
        <w:t>ре</w:t>
      </w:r>
      <w:r w:rsidRPr="0018492A">
        <w:rPr>
          <w:rFonts w:ascii="Times New Roman" w:hAnsi="Times New Roman"/>
          <w:sz w:val="24"/>
          <w:szCs w:val="24"/>
          <w:lang w:eastAsia="ru-RU"/>
        </w:rPr>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r>
        <w:rPr>
          <w:rFonts w:ascii="Times New Roman" w:hAnsi="Times New Roman"/>
          <w:sz w:val="24"/>
          <w:szCs w:val="24"/>
          <w:lang w:eastAsia="ru-RU"/>
        </w:rPr>
        <w:t xml:space="preserve"> </w:t>
      </w:r>
      <w:r w:rsidRPr="0018492A">
        <w:rPr>
          <w:rFonts w:ascii="Times New Roman" w:hAnsi="Times New Roman"/>
          <w:sz w:val="24"/>
          <w:szCs w:val="24"/>
          <w:lang w:eastAsia="ru-RU"/>
        </w:rPr>
        <w:t>Взаимоотношения детей ярко проявляются в игровой деятельности. Они скорее играют рядом, чем активно вступают во взаимодействие</w:t>
      </w:r>
      <w:r w:rsidRPr="0018492A">
        <w:rPr>
          <w:rFonts w:ascii="Times New Roman" w:hAnsi="Times New Roman"/>
          <w:i/>
          <w:sz w:val="24"/>
          <w:szCs w:val="24"/>
          <w:lang w:eastAsia="ru-RU"/>
        </w:rPr>
        <w:t xml:space="preserve">. </w:t>
      </w:r>
      <w:r w:rsidRPr="0018492A">
        <w:rPr>
          <w:rFonts w:ascii="Times New Roman" w:hAnsi="Times New Roman"/>
          <w:sz w:val="24"/>
          <w:szCs w:val="24"/>
          <w:lang w:eastAsia="ru-RU"/>
        </w:rPr>
        <w:t>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r w:rsidRPr="0018492A">
        <w:rPr>
          <w:rFonts w:ascii="Times New Roman" w:hAnsi="Times New Roman"/>
          <w:i/>
          <w:sz w:val="24"/>
          <w:szCs w:val="24"/>
          <w:lang w:eastAsia="ru-RU"/>
        </w:rPr>
        <w:t>.</w:t>
      </w:r>
      <w:r>
        <w:rPr>
          <w:rFonts w:ascii="Times New Roman" w:hAnsi="Times New Roman"/>
          <w:i/>
          <w:sz w:val="24"/>
          <w:szCs w:val="24"/>
          <w:lang w:eastAsia="ru-RU"/>
        </w:rPr>
        <w:t xml:space="preserve"> </w:t>
      </w:r>
      <w:r w:rsidRPr="0018492A">
        <w:rPr>
          <w:rFonts w:ascii="Times New Roman" w:hAnsi="Times New Roman"/>
          <w:sz w:val="24"/>
          <w:szCs w:val="24"/>
          <w:lang w:eastAsia="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Pr>
          <w:rFonts w:ascii="Times New Roman" w:hAnsi="Times New Roman"/>
          <w:sz w:val="24"/>
          <w:szCs w:val="24"/>
          <w:lang w:eastAsia="ru-RU"/>
        </w:rPr>
        <w:t>пове</w:t>
      </w:r>
      <w:r w:rsidRPr="0018492A">
        <w:rPr>
          <w:rFonts w:ascii="Times New Roman" w:hAnsi="Times New Roman"/>
          <w:sz w:val="24"/>
          <w:szCs w:val="24"/>
          <w:lang w:eastAsia="ru-RU"/>
        </w:rPr>
        <w:t>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A15A3D" w:rsidRPr="0018492A" w:rsidRDefault="00A15A3D" w:rsidP="0075539D">
      <w:pPr>
        <w:spacing w:after="0" w:line="240" w:lineRule="auto"/>
        <w:jc w:val="both"/>
        <w:rPr>
          <w:rFonts w:ascii="Times New Roman" w:hAnsi="Times New Roman"/>
          <w:sz w:val="24"/>
          <w:szCs w:val="24"/>
          <w:lang w:eastAsia="ru-RU"/>
        </w:rPr>
      </w:pPr>
      <w:r w:rsidRPr="00323D74">
        <w:rPr>
          <w:rFonts w:ascii="Times New Roman" w:hAnsi="Times New Roman"/>
          <w:b/>
          <w:sz w:val="24"/>
          <w:szCs w:val="24"/>
          <w:lang w:eastAsia="ru-RU"/>
        </w:rPr>
        <w:t>Средняя группа (от 4 до 5 лет).</w:t>
      </w:r>
      <w:r w:rsidR="00D7686E">
        <w:rPr>
          <w:rFonts w:ascii="Times New Roman" w:hAnsi="Times New Roman"/>
          <w:b/>
          <w:sz w:val="24"/>
          <w:szCs w:val="24"/>
          <w:lang w:eastAsia="ru-RU"/>
        </w:rPr>
        <w:t xml:space="preserve"> </w:t>
      </w:r>
      <w:r w:rsidRPr="0018492A">
        <w:rPr>
          <w:rFonts w:ascii="Times New Roman" w:hAnsi="Times New Roman"/>
          <w:sz w:val="24"/>
          <w:szCs w:val="24"/>
          <w:lang w:eastAsia="ru-RU"/>
        </w:rPr>
        <w:t xml:space="preserve">В игровой деятельности детей среднего дошкольного возраста </w:t>
      </w:r>
      <w:r>
        <w:rPr>
          <w:rFonts w:ascii="Times New Roman" w:hAnsi="Times New Roman"/>
          <w:sz w:val="24"/>
          <w:szCs w:val="24"/>
          <w:lang w:eastAsia="ru-RU"/>
        </w:rPr>
        <w:t>появ</w:t>
      </w:r>
      <w:r w:rsidRPr="0018492A">
        <w:rPr>
          <w:rFonts w:ascii="Times New Roman" w:hAnsi="Times New Roman"/>
          <w:sz w:val="24"/>
          <w:szCs w:val="24"/>
          <w:lang w:eastAsia="ru-RU"/>
        </w:rPr>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w:t>
      </w:r>
      <w:r>
        <w:rPr>
          <w:rFonts w:ascii="Times New Roman" w:hAnsi="Times New Roman"/>
          <w:sz w:val="24"/>
          <w:szCs w:val="24"/>
          <w:lang w:eastAsia="ru-RU"/>
        </w:rPr>
        <w:t>ение игровых и реальных взаимо</w:t>
      </w:r>
      <w:r w:rsidRPr="0018492A">
        <w:rPr>
          <w:rFonts w:ascii="Times New Roman" w:hAnsi="Times New Roman"/>
          <w:sz w:val="24"/>
          <w:szCs w:val="24"/>
          <w:lang w:eastAsia="ru-RU"/>
        </w:rPr>
        <w:t>действий детей.</w:t>
      </w:r>
    </w:p>
    <w:p w:rsidR="00A15A3D"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w:t>
      </w:r>
      <w:r>
        <w:rPr>
          <w:rFonts w:ascii="Times New Roman" w:hAnsi="Times New Roman"/>
          <w:sz w:val="24"/>
          <w:szCs w:val="24"/>
          <w:lang w:eastAsia="ru-RU"/>
        </w:rPr>
        <w:t xml:space="preserve">хническая сторона </w:t>
      </w:r>
    </w:p>
    <w:p w:rsidR="00A15A3D" w:rsidRPr="0018492A" w:rsidRDefault="00A15A3D" w:rsidP="0075539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изобразитель</w:t>
      </w:r>
      <w:r w:rsidRPr="0018492A">
        <w:rPr>
          <w:rFonts w:ascii="Times New Roman" w:hAnsi="Times New Roman"/>
          <w:sz w:val="24"/>
          <w:szCs w:val="24"/>
          <w:lang w:eastAsia="ru-RU"/>
        </w:rPr>
        <w:t>ной деятельности. Дети могут рисовать основные геометрические фигуры, вырезать ножницами, наклеивать изображения на бумагу и т.д.</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Усложняется конструирование. Постройки могут включать 5–6 </w:t>
      </w:r>
      <w:r>
        <w:rPr>
          <w:rFonts w:ascii="Times New Roman" w:hAnsi="Times New Roman"/>
          <w:sz w:val="24"/>
          <w:szCs w:val="24"/>
          <w:lang w:eastAsia="ru-RU"/>
        </w:rPr>
        <w:t>дета</w:t>
      </w:r>
      <w:r w:rsidRPr="0018492A">
        <w:rPr>
          <w:rFonts w:ascii="Times New Roman" w:hAnsi="Times New Roman"/>
          <w:sz w:val="24"/>
          <w:szCs w:val="24"/>
          <w:lang w:eastAsia="ru-RU"/>
        </w:rPr>
        <w:t>лей. Формируются навыки конструирования по собственному замыслу, а также планирование последовательности действий.</w:t>
      </w:r>
      <w:r>
        <w:rPr>
          <w:rFonts w:ascii="Times New Roman" w:hAnsi="Times New Roman"/>
          <w:sz w:val="24"/>
          <w:szCs w:val="24"/>
          <w:lang w:eastAsia="ru-RU"/>
        </w:rPr>
        <w:t xml:space="preserve"> </w:t>
      </w:r>
      <w:r w:rsidRPr="0018492A">
        <w:rPr>
          <w:rFonts w:ascii="Times New Roman" w:hAnsi="Times New Roman"/>
          <w:sz w:val="24"/>
          <w:szCs w:val="24"/>
          <w:lang w:eastAsia="ru-RU"/>
        </w:rPr>
        <w:t>Двигательная сфера ребенка ха</w:t>
      </w:r>
      <w:r>
        <w:rPr>
          <w:rFonts w:ascii="Times New Roman" w:hAnsi="Times New Roman"/>
          <w:sz w:val="24"/>
          <w:szCs w:val="24"/>
          <w:lang w:eastAsia="ru-RU"/>
        </w:rPr>
        <w:t>рактеризуется позитивными изме</w:t>
      </w:r>
      <w:r w:rsidRPr="0018492A">
        <w:rPr>
          <w:rFonts w:ascii="Times New Roman" w:hAnsi="Times New Roman"/>
          <w:sz w:val="24"/>
          <w:szCs w:val="24"/>
          <w:lang w:eastAsia="ru-RU"/>
        </w:rPr>
        <w:t xml:space="preserve">нениями мелкой и крупной моторики. </w:t>
      </w:r>
      <w:r>
        <w:rPr>
          <w:rFonts w:ascii="Times New Roman" w:hAnsi="Times New Roman"/>
          <w:sz w:val="24"/>
          <w:szCs w:val="24"/>
          <w:lang w:eastAsia="ru-RU"/>
        </w:rPr>
        <w:t>Развиваются ловкость, координа</w:t>
      </w:r>
      <w:r w:rsidRPr="0018492A">
        <w:rPr>
          <w:rFonts w:ascii="Times New Roman" w:hAnsi="Times New Roman"/>
          <w:sz w:val="24"/>
          <w:szCs w:val="24"/>
          <w:lang w:eastAsia="ru-RU"/>
        </w:rPr>
        <w:t xml:space="preserve">ция движений. Дети в этом возрасте лучше, чем младшие дошкольники, удерживают равновесие, перешагивают через небольшие преграды. </w:t>
      </w:r>
      <w:r>
        <w:rPr>
          <w:rFonts w:ascii="Times New Roman" w:hAnsi="Times New Roman"/>
          <w:sz w:val="24"/>
          <w:szCs w:val="24"/>
          <w:lang w:eastAsia="ru-RU"/>
        </w:rPr>
        <w:t>Ус</w:t>
      </w:r>
      <w:r w:rsidRPr="0018492A">
        <w:rPr>
          <w:rFonts w:ascii="Times New Roman" w:hAnsi="Times New Roman"/>
          <w:sz w:val="24"/>
          <w:szCs w:val="24"/>
          <w:lang w:eastAsia="ru-RU"/>
        </w:rPr>
        <w:t>ложняются игры с мячом.</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К концу среднего дошкольного возраста восприятие детей становится более развитым. Они оказываются способными назвать форму, на </w:t>
      </w:r>
      <w:r>
        <w:rPr>
          <w:rFonts w:ascii="Times New Roman" w:hAnsi="Times New Roman"/>
          <w:sz w:val="24"/>
          <w:szCs w:val="24"/>
          <w:lang w:eastAsia="ru-RU"/>
        </w:rPr>
        <w:t>кото</w:t>
      </w:r>
      <w:r w:rsidRPr="0018492A">
        <w:rPr>
          <w:rFonts w:ascii="Times New Roman" w:hAnsi="Times New Roman"/>
          <w:sz w:val="24"/>
          <w:szCs w:val="24"/>
          <w:lang w:eastAsia="ru-RU"/>
        </w:rPr>
        <w:t>рую похож тот или иной предмет. Могут вычленять в сложных объектах простые формы и из простых форм воссоздавать сложные объекты. Дети</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способны упорядочить группы предметов по сенсорному признаку — </w:t>
      </w:r>
      <w:r>
        <w:rPr>
          <w:rFonts w:ascii="Times New Roman" w:hAnsi="Times New Roman"/>
          <w:sz w:val="24"/>
          <w:szCs w:val="24"/>
          <w:lang w:eastAsia="ru-RU"/>
        </w:rPr>
        <w:t>ве</w:t>
      </w:r>
      <w:r w:rsidRPr="0018492A">
        <w:rPr>
          <w:rFonts w:ascii="Times New Roman" w:hAnsi="Times New Roman"/>
          <w:sz w:val="24"/>
          <w:szCs w:val="24"/>
          <w:lang w:eastAsia="ru-RU"/>
        </w:rPr>
        <w:t>личине, цвету; выделить такие параметры, как высота, длина и ширина. Совершенствуется ориентация в пространстве.</w:t>
      </w:r>
      <w:r>
        <w:rPr>
          <w:rFonts w:ascii="Times New Roman" w:hAnsi="Times New Roman"/>
          <w:sz w:val="24"/>
          <w:szCs w:val="24"/>
          <w:lang w:eastAsia="ru-RU"/>
        </w:rPr>
        <w:t xml:space="preserve"> </w:t>
      </w:r>
      <w:r w:rsidRPr="0018492A">
        <w:rPr>
          <w:rFonts w:ascii="Times New Roman" w:hAnsi="Times New Roman"/>
          <w:sz w:val="24"/>
          <w:szCs w:val="24"/>
          <w:lang w:eastAsia="ru-RU"/>
        </w:rPr>
        <w:t>Возрастает объем памяти. Дети зап</w:t>
      </w:r>
      <w:r>
        <w:rPr>
          <w:rFonts w:ascii="Times New Roman" w:hAnsi="Times New Roman"/>
          <w:sz w:val="24"/>
          <w:szCs w:val="24"/>
          <w:lang w:eastAsia="ru-RU"/>
        </w:rPr>
        <w:t>оминают до 7–8 названий предме</w:t>
      </w:r>
      <w:r w:rsidRPr="0018492A">
        <w:rPr>
          <w:rFonts w:ascii="Times New Roman" w:hAnsi="Times New Roman"/>
          <w:sz w:val="24"/>
          <w:szCs w:val="24"/>
          <w:lang w:eastAsia="ru-RU"/>
        </w:rPr>
        <w:t xml:space="preserve">тов. Начинает складываться произвольное запоминание: дети способны принять задачу на запоминание, помнят поручения взрослых, могут </w:t>
      </w:r>
      <w:r>
        <w:rPr>
          <w:rFonts w:ascii="Times New Roman" w:hAnsi="Times New Roman"/>
          <w:sz w:val="24"/>
          <w:szCs w:val="24"/>
          <w:lang w:eastAsia="ru-RU"/>
        </w:rPr>
        <w:t>вы</w:t>
      </w:r>
      <w:r w:rsidRPr="0018492A">
        <w:rPr>
          <w:rFonts w:ascii="Times New Roman" w:hAnsi="Times New Roman"/>
          <w:sz w:val="24"/>
          <w:szCs w:val="24"/>
          <w:lang w:eastAsia="ru-RU"/>
        </w:rPr>
        <w:t>учить небольшое стихотворение и т. д.</w:t>
      </w:r>
      <w:r w:rsidR="00D7686E">
        <w:rPr>
          <w:rFonts w:ascii="Times New Roman" w:hAnsi="Times New Roman"/>
          <w:sz w:val="24"/>
          <w:szCs w:val="24"/>
          <w:lang w:eastAsia="ru-RU"/>
        </w:rPr>
        <w:t xml:space="preserve"> </w:t>
      </w:r>
      <w:r w:rsidRPr="0018492A">
        <w:rPr>
          <w:rFonts w:ascii="Times New Roman" w:hAnsi="Times New Roman"/>
          <w:sz w:val="24"/>
          <w:szCs w:val="24"/>
          <w:lang w:eastAsia="ru-RU"/>
        </w:rPr>
        <w:t xml:space="preserve">Начинает развиваться образное мышление. </w:t>
      </w:r>
      <w:r>
        <w:rPr>
          <w:rFonts w:ascii="Times New Roman" w:hAnsi="Times New Roman"/>
          <w:sz w:val="24"/>
          <w:szCs w:val="24"/>
          <w:lang w:eastAsia="ru-RU"/>
        </w:rPr>
        <w:t>Дети способны исполь</w:t>
      </w:r>
      <w:r w:rsidRPr="0018492A">
        <w:rPr>
          <w:rFonts w:ascii="Times New Roman" w:hAnsi="Times New Roman"/>
          <w:sz w:val="24"/>
          <w:szCs w:val="24"/>
          <w:lang w:eastAsia="ru-RU"/>
        </w:rPr>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r w:rsidR="00D7686E">
        <w:rPr>
          <w:rFonts w:ascii="Times New Roman" w:hAnsi="Times New Roman"/>
          <w:sz w:val="24"/>
          <w:szCs w:val="24"/>
          <w:lang w:eastAsia="ru-RU"/>
        </w:rPr>
        <w:t xml:space="preserve"> </w:t>
      </w:r>
      <w:r w:rsidRPr="0018492A">
        <w:rPr>
          <w:rFonts w:ascii="Times New Roman" w:hAnsi="Times New Roman"/>
          <w:sz w:val="24"/>
          <w:szCs w:val="24"/>
          <w:lang w:eastAsia="ru-RU"/>
        </w:rPr>
        <w:t xml:space="preserve">Для детей этого возраста особенно характерны известные феномены Ж. Пиаже: сохранение количества, объема и величины. Продолжает развиваться воображение. Формируются такие его </w:t>
      </w:r>
      <w:r>
        <w:rPr>
          <w:rFonts w:ascii="Times New Roman" w:hAnsi="Times New Roman"/>
          <w:sz w:val="24"/>
          <w:szCs w:val="24"/>
          <w:lang w:eastAsia="ru-RU"/>
        </w:rPr>
        <w:t>осо</w:t>
      </w:r>
      <w:r w:rsidRPr="0018492A">
        <w:rPr>
          <w:rFonts w:ascii="Times New Roman" w:hAnsi="Times New Roman"/>
          <w:sz w:val="24"/>
          <w:szCs w:val="24"/>
          <w:lang w:eastAsia="ru-RU"/>
        </w:rPr>
        <w:t xml:space="preserve">бенности, как оригинальность и произвольность. Дети могут </w:t>
      </w:r>
      <w:r>
        <w:rPr>
          <w:rFonts w:ascii="Times New Roman" w:hAnsi="Times New Roman"/>
          <w:sz w:val="24"/>
          <w:szCs w:val="24"/>
          <w:lang w:eastAsia="ru-RU"/>
        </w:rPr>
        <w:t>самостоятель</w:t>
      </w:r>
      <w:r w:rsidRPr="0018492A">
        <w:rPr>
          <w:rFonts w:ascii="Times New Roman" w:hAnsi="Times New Roman"/>
          <w:sz w:val="24"/>
          <w:szCs w:val="24"/>
          <w:lang w:eastAsia="ru-RU"/>
        </w:rPr>
        <w:t>но придумать небольшую сказку на заданную тему.</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Увеличивается устойчивость внимания. Ребенку оказывается доступной сосредоточенная деятельность в течение 15–20 минут. Он </w:t>
      </w:r>
      <w:r>
        <w:rPr>
          <w:rFonts w:ascii="Times New Roman" w:hAnsi="Times New Roman"/>
          <w:sz w:val="24"/>
          <w:szCs w:val="24"/>
          <w:lang w:eastAsia="ru-RU"/>
        </w:rPr>
        <w:t>способен удержи</w:t>
      </w:r>
      <w:r w:rsidRPr="0018492A">
        <w:rPr>
          <w:rFonts w:ascii="Times New Roman" w:hAnsi="Times New Roman"/>
          <w:sz w:val="24"/>
          <w:szCs w:val="24"/>
          <w:lang w:eastAsia="ru-RU"/>
        </w:rPr>
        <w:t>вать в памяти при выполнении каких-либо действий несложное условие.</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В </w:t>
      </w:r>
      <w:r w:rsidRPr="0018492A">
        <w:rPr>
          <w:rFonts w:ascii="Times New Roman" w:hAnsi="Times New Roman"/>
          <w:sz w:val="24"/>
          <w:szCs w:val="24"/>
          <w:lang w:eastAsia="ru-RU"/>
        </w:rPr>
        <w:lastRenderedPageBreak/>
        <w:t>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Развивается грамматическая сторона речи. Дошкольники занимаются словотворчеством на основе грамматических правил. Речь детей при </w:t>
      </w:r>
      <w:r>
        <w:rPr>
          <w:rFonts w:ascii="Times New Roman" w:hAnsi="Times New Roman"/>
          <w:sz w:val="24"/>
          <w:szCs w:val="24"/>
          <w:lang w:eastAsia="ru-RU"/>
        </w:rPr>
        <w:t>вза</w:t>
      </w:r>
      <w:r w:rsidRPr="0018492A">
        <w:rPr>
          <w:rFonts w:ascii="Times New Roman" w:hAnsi="Times New Roman"/>
          <w:sz w:val="24"/>
          <w:szCs w:val="24"/>
          <w:lang w:eastAsia="ru-RU"/>
        </w:rPr>
        <w:t xml:space="preserve">имодействии друг с другом носит ситуативный характер, а при общении с взрослым становится </w:t>
      </w:r>
      <w:proofErr w:type="gramStart"/>
      <w:r w:rsidRPr="0018492A">
        <w:rPr>
          <w:rFonts w:ascii="Times New Roman" w:hAnsi="Times New Roman"/>
          <w:sz w:val="24"/>
          <w:szCs w:val="24"/>
          <w:lang w:eastAsia="ru-RU"/>
        </w:rPr>
        <w:t>вне</w:t>
      </w:r>
      <w:proofErr w:type="gramEnd"/>
      <w:r w:rsidR="00D7686E">
        <w:rPr>
          <w:rFonts w:ascii="Times New Roman" w:hAnsi="Times New Roman"/>
          <w:sz w:val="24"/>
          <w:szCs w:val="24"/>
          <w:lang w:eastAsia="ru-RU"/>
        </w:rPr>
        <w:t xml:space="preserve"> </w:t>
      </w:r>
      <w:r w:rsidRPr="0018492A">
        <w:rPr>
          <w:rFonts w:ascii="Times New Roman" w:hAnsi="Times New Roman"/>
          <w:sz w:val="24"/>
          <w:szCs w:val="24"/>
          <w:lang w:eastAsia="ru-RU"/>
        </w:rPr>
        <w:t>ситуативной.</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w:t>
      </w:r>
      <w:r>
        <w:rPr>
          <w:rFonts w:ascii="Times New Roman" w:hAnsi="Times New Roman"/>
          <w:sz w:val="24"/>
          <w:szCs w:val="24"/>
          <w:lang w:eastAsia="ru-RU"/>
        </w:rPr>
        <w:t>полу</w:t>
      </w:r>
      <w:r w:rsidRPr="0018492A">
        <w:rPr>
          <w:rFonts w:ascii="Times New Roman" w:hAnsi="Times New Roman"/>
          <w:sz w:val="24"/>
          <w:szCs w:val="24"/>
          <w:lang w:eastAsia="ru-RU"/>
        </w:rPr>
        <w:t>чает в процессе общения, может быть сложной и трудной для понимания, но она вызывает у него интерес.</w:t>
      </w:r>
      <w:r>
        <w:rPr>
          <w:rFonts w:ascii="Times New Roman" w:hAnsi="Times New Roman"/>
          <w:sz w:val="24"/>
          <w:szCs w:val="24"/>
          <w:lang w:eastAsia="ru-RU"/>
        </w:rPr>
        <w:t xml:space="preserve"> </w:t>
      </w:r>
      <w:r w:rsidRPr="0018492A">
        <w:rPr>
          <w:rFonts w:ascii="Times New Roman" w:hAnsi="Times New Roman"/>
          <w:sz w:val="24"/>
          <w:szCs w:val="24"/>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Взаимоотношения со сверстниками характеризуются избирательностью, которая выражается в предпочтении одних детей </w:t>
      </w:r>
      <w:r>
        <w:rPr>
          <w:rFonts w:ascii="Times New Roman" w:hAnsi="Times New Roman"/>
          <w:sz w:val="24"/>
          <w:szCs w:val="24"/>
          <w:lang w:eastAsia="ru-RU"/>
        </w:rPr>
        <w:t>другим. Появляются посто</w:t>
      </w:r>
      <w:r w:rsidRPr="0018492A">
        <w:rPr>
          <w:rFonts w:ascii="Times New Roman" w:hAnsi="Times New Roman"/>
          <w:sz w:val="24"/>
          <w:szCs w:val="24"/>
          <w:lang w:eastAsia="ru-RU"/>
        </w:rPr>
        <w:t xml:space="preserve">янные партнеры по играм. В группах начинают выделяться лидеры. </w:t>
      </w:r>
      <w:r>
        <w:rPr>
          <w:rFonts w:ascii="Times New Roman" w:hAnsi="Times New Roman"/>
          <w:sz w:val="24"/>
          <w:szCs w:val="24"/>
          <w:lang w:eastAsia="ru-RU"/>
        </w:rPr>
        <w:t>Появля</w:t>
      </w:r>
      <w:r w:rsidRPr="0018492A">
        <w:rPr>
          <w:rFonts w:ascii="Times New Roman" w:hAnsi="Times New Roman"/>
          <w:sz w:val="24"/>
          <w:szCs w:val="24"/>
          <w:lang w:eastAsia="ru-RU"/>
        </w:rPr>
        <w:t xml:space="preserve">ются конкурентность, соревновательность. </w:t>
      </w:r>
      <w:proofErr w:type="gramStart"/>
      <w:r w:rsidRPr="0018492A">
        <w:rPr>
          <w:rFonts w:ascii="Times New Roman" w:hAnsi="Times New Roman"/>
          <w:sz w:val="24"/>
          <w:szCs w:val="24"/>
          <w:lang w:eastAsia="ru-RU"/>
        </w:rPr>
        <w:t xml:space="preserve">Основные достижения возраста связаны с развитием игровой </w:t>
      </w:r>
      <w:r>
        <w:rPr>
          <w:rFonts w:ascii="Times New Roman" w:hAnsi="Times New Roman"/>
          <w:sz w:val="24"/>
          <w:szCs w:val="24"/>
          <w:lang w:eastAsia="ru-RU"/>
        </w:rPr>
        <w:t>деятель</w:t>
      </w:r>
      <w:r w:rsidRPr="0018492A">
        <w:rPr>
          <w:rFonts w:ascii="Times New Roman" w:hAnsi="Times New Roman"/>
          <w:sz w:val="24"/>
          <w:szCs w:val="24"/>
          <w:lang w:eastAsia="ru-RU"/>
        </w:rPr>
        <w:t xml:space="preserve">ности; появлением ролевых и реальных взаимодействий; с </w:t>
      </w:r>
      <w:r>
        <w:rPr>
          <w:rFonts w:ascii="Times New Roman" w:hAnsi="Times New Roman"/>
          <w:sz w:val="24"/>
          <w:szCs w:val="24"/>
          <w:lang w:eastAsia="ru-RU"/>
        </w:rPr>
        <w:t>развитием изоб</w:t>
      </w:r>
      <w:r w:rsidRPr="0018492A">
        <w:rPr>
          <w:rFonts w:ascii="Times New Roman" w:hAnsi="Times New Roman"/>
          <w:sz w:val="24"/>
          <w:szCs w:val="24"/>
          <w:lang w:eastAsia="ru-RU"/>
        </w:rPr>
        <w:t xml:space="preserve">разительной деятельности; конструированием по замыслу, планированием; совершенствованием восприятия, развитием образного мышления и </w:t>
      </w:r>
      <w:r>
        <w:rPr>
          <w:rFonts w:ascii="Times New Roman" w:hAnsi="Times New Roman"/>
          <w:sz w:val="24"/>
          <w:szCs w:val="24"/>
          <w:lang w:eastAsia="ru-RU"/>
        </w:rPr>
        <w:t>вооб</w:t>
      </w:r>
      <w:r w:rsidRPr="0018492A">
        <w:rPr>
          <w:rFonts w:ascii="Times New Roman" w:hAnsi="Times New Roman"/>
          <w:sz w:val="24"/>
          <w:szCs w:val="24"/>
          <w:lang w:eastAsia="ru-RU"/>
        </w:rPr>
        <w:t xml:space="preserve">ражения, </w:t>
      </w:r>
      <w:r w:rsidR="00D7686E" w:rsidRPr="0018492A">
        <w:rPr>
          <w:rFonts w:ascii="Times New Roman" w:hAnsi="Times New Roman"/>
          <w:sz w:val="24"/>
          <w:szCs w:val="24"/>
          <w:lang w:eastAsia="ru-RU"/>
        </w:rPr>
        <w:t>эксцентричностью</w:t>
      </w:r>
      <w:r w:rsidRPr="0018492A">
        <w:rPr>
          <w:rFonts w:ascii="Times New Roman" w:hAnsi="Times New Roman"/>
          <w:sz w:val="24"/>
          <w:szCs w:val="24"/>
          <w:lang w:eastAsia="ru-RU"/>
        </w:rPr>
        <w:t xml:space="preserve">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w:t>
      </w:r>
      <w:proofErr w:type="spellStart"/>
      <w:r w:rsidRPr="0018492A">
        <w:rPr>
          <w:rFonts w:ascii="Times New Roman" w:hAnsi="Times New Roman"/>
          <w:sz w:val="24"/>
          <w:szCs w:val="24"/>
          <w:lang w:eastAsia="ru-RU"/>
        </w:rPr>
        <w:t>конкурентности</w:t>
      </w:r>
      <w:proofErr w:type="spellEnd"/>
      <w:r w:rsidRPr="0018492A">
        <w:rPr>
          <w:rFonts w:ascii="Times New Roman" w:hAnsi="Times New Roman"/>
          <w:sz w:val="24"/>
          <w:szCs w:val="24"/>
          <w:lang w:eastAsia="ru-RU"/>
        </w:rPr>
        <w:t xml:space="preserve">, </w:t>
      </w:r>
      <w:proofErr w:type="spellStart"/>
      <w:r w:rsidR="00C777C0">
        <w:rPr>
          <w:rFonts w:ascii="Times New Roman" w:hAnsi="Times New Roman"/>
          <w:sz w:val="24"/>
          <w:szCs w:val="24"/>
          <w:lang w:eastAsia="ru-RU"/>
        </w:rPr>
        <w:t>соревновательности</w:t>
      </w:r>
      <w:proofErr w:type="spellEnd"/>
      <w:r w:rsidRPr="0018492A">
        <w:rPr>
          <w:rFonts w:ascii="Times New Roman" w:hAnsi="Times New Roman"/>
          <w:sz w:val="24"/>
          <w:szCs w:val="24"/>
          <w:lang w:eastAsia="ru-RU"/>
        </w:rPr>
        <w:t xml:space="preserve"> со сверстниками;</w:t>
      </w:r>
      <w:proofErr w:type="gramEnd"/>
      <w:r w:rsidRPr="0018492A">
        <w:rPr>
          <w:rFonts w:ascii="Times New Roman" w:hAnsi="Times New Roman"/>
          <w:sz w:val="24"/>
          <w:szCs w:val="24"/>
          <w:lang w:eastAsia="ru-RU"/>
        </w:rPr>
        <w:t xml:space="preserve"> дальнейшим развитием образа </w:t>
      </w:r>
      <w:r>
        <w:rPr>
          <w:rFonts w:ascii="Times New Roman" w:hAnsi="Times New Roman"/>
          <w:sz w:val="24"/>
          <w:szCs w:val="24"/>
          <w:lang w:eastAsia="ru-RU"/>
        </w:rPr>
        <w:t>Я ре</w:t>
      </w:r>
      <w:r w:rsidRPr="0018492A">
        <w:rPr>
          <w:rFonts w:ascii="Times New Roman" w:hAnsi="Times New Roman"/>
          <w:sz w:val="24"/>
          <w:szCs w:val="24"/>
          <w:lang w:eastAsia="ru-RU"/>
        </w:rPr>
        <w:t>бенка, его детализацией.</w:t>
      </w:r>
    </w:p>
    <w:p w:rsidR="00A15A3D" w:rsidRDefault="00A15A3D" w:rsidP="0075539D">
      <w:pPr>
        <w:spacing w:after="0" w:line="240" w:lineRule="auto"/>
        <w:jc w:val="both"/>
        <w:rPr>
          <w:rFonts w:ascii="Times New Roman" w:hAnsi="Times New Roman"/>
          <w:sz w:val="24"/>
          <w:szCs w:val="24"/>
          <w:lang w:eastAsia="ru-RU"/>
        </w:rPr>
      </w:pPr>
      <w:r w:rsidRPr="00CB27D7">
        <w:rPr>
          <w:rFonts w:ascii="Times New Roman" w:hAnsi="Times New Roman"/>
          <w:b/>
          <w:sz w:val="24"/>
          <w:szCs w:val="24"/>
          <w:lang w:eastAsia="ru-RU"/>
        </w:rPr>
        <w:t>Старшая группа (от 5 до 6 лет).</w:t>
      </w:r>
      <w:r w:rsidR="0075539D">
        <w:rPr>
          <w:rFonts w:ascii="Times New Roman" w:hAnsi="Times New Roman"/>
          <w:b/>
          <w:sz w:val="24"/>
          <w:szCs w:val="24"/>
          <w:lang w:eastAsia="ru-RU"/>
        </w:rPr>
        <w:t xml:space="preserve"> </w:t>
      </w:r>
      <w:r w:rsidRPr="0018492A">
        <w:rPr>
          <w:rFonts w:ascii="Times New Roman" w:hAnsi="Times New Roman"/>
          <w:sz w:val="24"/>
          <w:szCs w:val="24"/>
          <w:lang w:eastAsia="ru-RU"/>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w:t>
      </w:r>
      <w:r>
        <w:rPr>
          <w:rFonts w:ascii="Times New Roman" w:hAnsi="Times New Roman"/>
          <w:sz w:val="24"/>
          <w:szCs w:val="24"/>
          <w:lang w:eastAsia="ru-RU"/>
        </w:rPr>
        <w:t>интонаци</w:t>
      </w:r>
      <w:r w:rsidRPr="0018492A">
        <w:rPr>
          <w:rFonts w:ascii="Times New Roman" w:hAnsi="Times New Roman"/>
          <w:sz w:val="24"/>
          <w:szCs w:val="24"/>
          <w:lang w:eastAsia="ru-RU"/>
        </w:rPr>
        <w:t xml:space="preserve">онно взятой роли. Речь, сопровождающая реальные отношения детей, отличается от ролевой речи. Дети начинают осваивать социальные </w:t>
      </w:r>
      <w:r>
        <w:rPr>
          <w:rFonts w:ascii="Times New Roman" w:hAnsi="Times New Roman"/>
          <w:sz w:val="24"/>
          <w:szCs w:val="24"/>
          <w:lang w:eastAsia="ru-RU"/>
        </w:rPr>
        <w:t>отноше</w:t>
      </w:r>
      <w:r w:rsidRPr="0018492A">
        <w:rPr>
          <w:rFonts w:ascii="Times New Roman" w:hAnsi="Times New Roman"/>
          <w:sz w:val="24"/>
          <w:szCs w:val="24"/>
          <w:lang w:eastAsia="ru-RU"/>
        </w:rPr>
        <w:t xml:space="preserve">ния и понимать подчиненность позиций в различных видах </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Действия детей в играх становятся разнообразными.</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Развивается изобразительная деятельность детей. Это возраст </w:t>
      </w:r>
      <w:r>
        <w:rPr>
          <w:rFonts w:ascii="Times New Roman" w:hAnsi="Times New Roman"/>
          <w:sz w:val="24"/>
          <w:szCs w:val="24"/>
          <w:lang w:eastAsia="ru-RU"/>
        </w:rPr>
        <w:t>наи</w:t>
      </w:r>
      <w:r w:rsidRPr="0018492A">
        <w:rPr>
          <w:rFonts w:ascii="Times New Roman" w:hAnsi="Times New Roman"/>
          <w:sz w:val="24"/>
          <w:szCs w:val="24"/>
          <w:lang w:eastAsia="ru-RU"/>
        </w:rPr>
        <w:t xml:space="preserve">более активного рисования. В течение года дети способны создать до двух тысяч рисунков. Конструирование характеризуется </w:t>
      </w:r>
      <w:r w:rsidR="000276F1" w:rsidRPr="0018492A">
        <w:rPr>
          <w:rFonts w:ascii="Times New Roman" w:hAnsi="Times New Roman"/>
          <w:sz w:val="24"/>
          <w:szCs w:val="24"/>
          <w:lang w:eastAsia="ru-RU"/>
        </w:rPr>
        <w:t>умением анализировать условия</w:t>
      </w:r>
      <w:r w:rsidRPr="0018492A">
        <w:rPr>
          <w:rFonts w:ascii="Times New Roman" w:hAnsi="Times New Roman"/>
          <w:sz w:val="24"/>
          <w:szCs w:val="24"/>
          <w:lang w:eastAsia="ru-RU"/>
        </w:rPr>
        <w:t xml:space="preserve">, в которых протекает эта деятельность. </w:t>
      </w:r>
      <w:r>
        <w:rPr>
          <w:rFonts w:ascii="Times New Roman" w:hAnsi="Times New Roman"/>
          <w:sz w:val="24"/>
          <w:szCs w:val="24"/>
          <w:lang w:eastAsia="ru-RU"/>
        </w:rPr>
        <w:t>Дети используют и называют раз</w:t>
      </w:r>
      <w:r w:rsidRPr="0018492A">
        <w:rPr>
          <w:rFonts w:ascii="Times New Roman" w:hAnsi="Times New Roman"/>
          <w:sz w:val="24"/>
          <w:szCs w:val="24"/>
          <w:lang w:eastAsia="ru-RU"/>
        </w:rPr>
        <w:t>личные детали деревянного конструктора. Могут заменить детали п</w:t>
      </w:r>
      <w:r>
        <w:rPr>
          <w:rFonts w:ascii="Times New Roman" w:hAnsi="Times New Roman"/>
          <w:sz w:val="24"/>
          <w:szCs w:val="24"/>
          <w:lang w:eastAsia="ru-RU"/>
        </w:rPr>
        <w:t>ост</w:t>
      </w:r>
      <w:r w:rsidRPr="0018492A">
        <w:rPr>
          <w:rFonts w:ascii="Times New Roman" w:hAnsi="Times New Roman"/>
          <w:sz w:val="24"/>
          <w:szCs w:val="24"/>
          <w:lang w:eastAsia="ru-RU"/>
        </w:rPr>
        <w:t>ройки в зависимости от имеющегося материала. Овладевают обобщенным способом обследования образца</w:t>
      </w:r>
      <w:r w:rsidRPr="0018492A">
        <w:rPr>
          <w:rFonts w:ascii="Times New Roman" w:hAnsi="Times New Roman"/>
          <w:i/>
          <w:sz w:val="24"/>
          <w:szCs w:val="24"/>
          <w:lang w:eastAsia="ru-RU"/>
        </w:rPr>
        <w:t xml:space="preserve">. </w:t>
      </w:r>
      <w:r w:rsidRPr="0018492A">
        <w:rPr>
          <w:rFonts w:ascii="Times New Roman" w:hAnsi="Times New Roman"/>
          <w:sz w:val="24"/>
          <w:szCs w:val="24"/>
          <w:lang w:eastAsia="ru-RU"/>
        </w:rPr>
        <w:t>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w:t>
      </w:r>
      <w:r w:rsidRPr="0018492A">
        <w:rPr>
          <w:rFonts w:ascii="Times New Roman" w:hAnsi="Times New Roman"/>
          <w:i/>
          <w:sz w:val="24"/>
          <w:szCs w:val="24"/>
          <w:lang w:eastAsia="ru-RU"/>
        </w:rPr>
        <w:t xml:space="preserve">. </w:t>
      </w:r>
      <w:r w:rsidRPr="0018492A">
        <w:rPr>
          <w:rFonts w:ascii="Times New Roman" w:hAnsi="Times New Roman"/>
          <w:sz w:val="24"/>
          <w:szCs w:val="24"/>
          <w:lang w:eastAsia="ru-RU"/>
        </w:rPr>
        <w:t xml:space="preserve">Появляется конструирование в ходе совместной деятельности. Продолжает совершенствоваться восприятие цвета, формы </w:t>
      </w:r>
      <w:r>
        <w:rPr>
          <w:rFonts w:ascii="Times New Roman" w:hAnsi="Times New Roman"/>
          <w:sz w:val="24"/>
          <w:szCs w:val="24"/>
          <w:lang w:eastAsia="ru-RU"/>
        </w:rPr>
        <w:t>и величи</w:t>
      </w:r>
      <w:r w:rsidRPr="0018492A">
        <w:rPr>
          <w:rFonts w:ascii="Times New Roman" w:hAnsi="Times New Roman"/>
          <w:sz w:val="24"/>
          <w:szCs w:val="24"/>
          <w:lang w:eastAsia="ru-RU"/>
        </w:rPr>
        <w:t>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w:t>
      </w:r>
      <w:r>
        <w:rPr>
          <w:rFonts w:ascii="Times New Roman" w:hAnsi="Times New Roman"/>
          <w:sz w:val="24"/>
          <w:szCs w:val="24"/>
          <w:lang w:eastAsia="ru-RU"/>
        </w:rPr>
        <w:t>ов, овалов, треугольников. Вос</w:t>
      </w:r>
      <w:r w:rsidRPr="0018492A">
        <w:rPr>
          <w:rFonts w:ascii="Times New Roman" w:hAnsi="Times New Roman"/>
          <w:sz w:val="24"/>
          <w:szCs w:val="24"/>
          <w:lang w:eastAsia="ru-RU"/>
        </w:rPr>
        <w:t>принимают величину объектов, легко выстраивают в ряд — по возрастанию или убыванию — до 10 различных предметов.</w:t>
      </w:r>
      <w:r>
        <w:rPr>
          <w:rFonts w:ascii="Times New Roman" w:hAnsi="Times New Roman"/>
          <w:sz w:val="24"/>
          <w:szCs w:val="24"/>
          <w:lang w:eastAsia="ru-RU"/>
        </w:rPr>
        <w:t xml:space="preserve"> </w:t>
      </w:r>
      <w:r w:rsidRPr="0018492A">
        <w:rPr>
          <w:rFonts w:ascii="Times New Roman" w:hAnsi="Times New Roman"/>
          <w:sz w:val="24"/>
          <w:szCs w:val="24"/>
          <w:lang w:eastAsia="ru-RU"/>
        </w:rPr>
        <w:t>Однако дети могут испытывать т</w:t>
      </w:r>
      <w:r>
        <w:rPr>
          <w:rFonts w:ascii="Times New Roman" w:hAnsi="Times New Roman"/>
          <w:sz w:val="24"/>
          <w:szCs w:val="24"/>
          <w:lang w:eastAsia="ru-RU"/>
        </w:rPr>
        <w:t>рудности при анализе пространс</w:t>
      </w:r>
      <w:r w:rsidRPr="0018492A">
        <w:rPr>
          <w:rFonts w:ascii="Times New Roman" w:hAnsi="Times New Roman"/>
          <w:sz w:val="24"/>
          <w:szCs w:val="24"/>
          <w:lang w:eastAsia="ru-RU"/>
        </w:rPr>
        <w:t xml:space="preserve">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w:t>
      </w:r>
      <w:r>
        <w:rPr>
          <w:rFonts w:ascii="Times New Roman" w:hAnsi="Times New Roman"/>
          <w:sz w:val="24"/>
          <w:szCs w:val="24"/>
          <w:lang w:eastAsia="ru-RU"/>
        </w:rPr>
        <w:t>учиты</w:t>
      </w:r>
      <w:r w:rsidRPr="0018492A">
        <w:rPr>
          <w:rFonts w:ascii="Times New Roman" w:hAnsi="Times New Roman"/>
          <w:sz w:val="24"/>
          <w:szCs w:val="24"/>
          <w:lang w:eastAsia="ru-RU"/>
        </w:rPr>
        <w:t>вать несколько различных и при этом противоположных признаков.</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w:t>
      </w:r>
      <w:r>
        <w:rPr>
          <w:rFonts w:ascii="Times New Roman" w:hAnsi="Times New Roman"/>
          <w:sz w:val="24"/>
          <w:szCs w:val="24"/>
          <w:lang w:eastAsia="ru-RU"/>
        </w:rPr>
        <w:t>зать, в какой последовательнос</w:t>
      </w:r>
      <w:r w:rsidRPr="0018492A">
        <w:rPr>
          <w:rFonts w:ascii="Times New Roman" w:hAnsi="Times New Roman"/>
          <w:sz w:val="24"/>
          <w:szCs w:val="24"/>
          <w:lang w:eastAsia="ru-RU"/>
        </w:rPr>
        <w:t xml:space="preserve">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w:t>
      </w:r>
      <w:r>
        <w:rPr>
          <w:rFonts w:ascii="Times New Roman" w:hAnsi="Times New Roman"/>
          <w:sz w:val="24"/>
          <w:szCs w:val="24"/>
          <w:lang w:eastAsia="ru-RU"/>
        </w:rPr>
        <w:t>П</w:t>
      </w:r>
      <w:r w:rsidRPr="0018492A">
        <w:rPr>
          <w:rFonts w:ascii="Times New Roman" w:hAnsi="Times New Roman"/>
          <w:sz w:val="24"/>
          <w:szCs w:val="24"/>
          <w:lang w:eastAsia="ru-RU"/>
        </w:rPr>
        <w:t>родолжают совершенствоваться обобщения, что является</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основой словесно-логического мышления. В дошкольном возрасте у детей еще отсутствуют представления о классах объектов. Дети </w:t>
      </w:r>
      <w:r>
        <w:rPr>
          <w:rFonts w:ascii="Times New Roman" w:hAnsi="Times New Roman"/>
          <w:sz w:val="24"/>
          <w:szCs w:val="24"/>
          <w:lang w:eastAsia="ru-RU"/>
        </w:rPr>
        <w:t>группи</w:t>
      </w:r>
      <w:r w:rsidRPr="0018492A">
        <w:rPr>
          <w:rFonts w:ascii="Times New Roman" w:hAnsi="Times New Roman"/>
          <w:sz w:val="24"/>
          <w:szCs w:val="24"/>
          <w:lang w:eastAsia="ru-RU"/>
        </w:rPr>
        <w:t xml:space="preserve">руют объекты по признакам, которые могут </w:t>
      </w:r>
      <w:r w:rsidRPr="0018492A">
        <w:rPr>
          <w:rFonts w:ascii="Times New Roman" w:hAnsi="Times New Roman"/>
          <w:sz w:val="24"/>
          <w:szCs w:val="24"/>
          <w:lang w:eastAsia="ru-RU"/>
        </w:rPr>
        <w:lastRenderedPageBreak/>
        <w:t xml:space="preserve">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w:t>
      </w:r>
      <w:r>
        <w:rPr>
          <w:rFonts w:ascii="Times New Roman" w:hAnsi="Times New Roman"/>
          <w:sz w:val="24"/>
          <w:szCs w:val="24"/>
          <w:lang w:eastAsia="ru-RU"/>
        </w:rPr>
        <w:t>Д. Д</w:t>
      </w:r>
      <w:r w:rsidRPr="0018492A">
        <w:rPr>
          <w:rFonts w:ascii="Times New Roman" w:hAnsi="Times New Roman"/>
          <w:sz w:val="24"/>
          <w:szCs w:val="24"/>
          <w:lang w:eastAsia="ru-RU"/>
        </w:rPr>
        <w:t>ети старшего дошкольного возраста способны рассужд</w:t>
      </w:r>
      <w:r>
        <w:rPr>
          <w:rFonts w:ascii="Times New Roman" w:hAnsi="Times New Roman"/>
          <w:sz w:val="24"/>
          <w:szCs w:val="24"/>
          <w:lang w:eastAsia="ru-RU"/>
        </w:rPr>
        <w:t>ать и давать адекватные причин</w:t>
      </w:r>
      <w:r w:rsidRPr="0018492A">
        <w:rPr>
          <w:rFonts w:ascii="Times New Roman" w:hAnsi="Times New Roman"/>
          <w:sz w:val="24"/>
          <w:szCs w:val="24"/>
          <w:lang w:eastAsia="ru-RU"/>
        </w:rPr>
        <w:t>ные объяснения, если анализируемые отношения не выходят за пределы их наглядного опыта.</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Развитие воображения в этом возрасте позволяет детям сочинять </w:t>
      </w:r>
      <w:r>
        <w:rPr>
          <w:rFonts w:ascii="Times New Roman" w:hAnsi="Times New Roman"/>
          <w:sz w:val="24"/>
          <w:szCs w:val="24"/>
          <w:lang w:eastAsia="ru-RU"/>
        </w:rPr>
        <w:t>до</w:t>
      </w:r>
      <w:r w:rsidRPr="0018492A">
        <w:rPr>
          <w:rFonts w:ascii="Times New Roman" w:hAnsi="Times New Roman"/>
          <w:sz w:val="24"/>
          <w:szCs w:val="24"/>
          <w:lang w:eastAsia="ru-RU"/>
        </w:rPr>
        <w:t>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r w:rsidRPr="0018492A">
        <w:rPr>
          <w:rFonts w:ascii="Times New Roman" w:hAnsi="Times New Roman"/>
          <w:i/>
          <w:sz w:val="24"/>
          <w:szCs w:val="24"/>
          <w:lang w:eastAsia="ru-RU"/>
        </w:rPr>
        <w:t>.</w:t>
      </w:r>
      <w:r>
        <w:rPr>
          <w:rFonts w:ascii="Times New Roman" w:hAnsi="Times New Roman"/>
          <w:i/>
          <w:sz w:val="24"/>
          <w:szCs w:val="24"/>
          <w:lang w:eastAsia="ru-RU"/>
        </w:rPr>
        <w:t xml:space="preserve"> </w:t>
      </w:r>
      <w:r w:rsidRPr="0018492A">
        <w:rPr>
          <w:rFonts w:ascii="Times New Roman" w:hAnsi="Times New Roman"/>
          <w:sz w:val="24"/>
          <w:szCs w:val="24"/>
          <w:lang w:eastAsia="ru-RU"/>
        </w:rPr>
        <w:t>Продолжают развиваться устойчиво</w:t>
      </w:r>
      <w:r>
        <w:rPr>
          <w:rFonts w:ascii="Times New Roman" w:hAnsi="Times New Roman"/>
          <w:sz w:val="24"/>
          <w:szCs w:val="24"/>
          <w:lang w:eastAsia="ru-RU"/>
        </w:rPr>
        <w:t>сть, распределение, переключае</w:t>
      </w:r>
      <w:r w:rsidRPr="0018492A">
        <w:rPr>
          <w:rFonts w:ascii="Times New Roman" w:hAnsi="Times New Roman"/>
          <w:sz w:val="24"/>
          <w:szCs w:val="24"/>
          <w:lang w:eastAsia="ru-RU"/>
        </w:rPr>
        <w:t xml:space="preserve">мость внимания. Наблюдается переход </w:t>
      </w:r>
      <w:r>
        <w:rPr>
          <w:rFonts w:ascii="Times New Roman" w:hAnsi="Times New Roman"/>
          <w:sz w:val="24"/>
          <w:szCs w:val="24"/>
          <w:lang w:eastAsia="ru-RU"/>
        </w:rPr>
        <w:t xml:space="preserve">от </w:t>
      </w:r>
      <w:proofErr w:type="gramStart"/>
      <w:r>
        <w:rPr>
          <w:rFonts w:ascii="Times New Roman" w:hAnsi="Times New Roman"/>
          <w:sz w:val="24"/>
          <w:szCs w:val="24"/>
          <w:lang w:eastAsia="ru-RU"/>
        </w:rPr>
        <w:t>непроизвольного</w:t>
      </w:r>
      <w:proofErr w:type="gramEnd"/>
      <w:r>
        <w:rPr>
          <w:rFonts w:ascii="Times New Roman" w:hAnsi="Times New Roman"/>
          <w:sz w:val="24"/>
          <w:szCs w:val="24"/>
          <w:lang w:eastAsia="ru-RU"/>
        </w:rPr>
        <w:t xml:space="preserve"> к произволь</w:t>
      </w:r>
      <w:r w:rsidRPr="0018492A">
        <w:rPr>
          <w:rFonts w:ascii="Times New Roman" w:hAnsi="Times New Roman"/>
          <w:sz w:val="24"/>
          <w:szCs w:val="24"/>
          <w:lang w:eastAsia="ru-RU"/>
        </w:rPr>
        <w:t>ному вниманию.</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r>
        <w:rPr>
          <w:rFonts w:ascii="Times New Roman" w:hAnsi="Times New Roman"/>
          <w:sz w:val="24"/>
          <w:szCs w:val="24"/>
          <w:lang w:eastAsia="ru-RU"/>
        </w:rPr>
        <w:t xml:space="preserve"> </w:t>
      </w:r>
      <w:r w:rsidRPr="0018492A">
        <w:rPr>
          <w:rFonts w:ascii="Times New Roman" w:hAnsi="Times New Roman"/>
          <w:sz w:val="24"/>
          <w:szCs w:val="24"/>
          <w:lang w:eastAsia="ru-RU"/>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r>
        <w:rPr>
          <w:rFonts w:ascii="Times New Roman" w:hAnsi="Times New Roman"/>
          <w:sz w:val="24"/>
          <w:szCs w:val="24"/>
          <w:lang w:eastAsia="ru-RU"/>
        </w:rPr>
        <w:t xml:space="preserve"> </w:t>
      </w:r>
      <w:r w:rsidRPr="0018492A">
        <w:rPr>
          <w:rFonts w:ascii="Times New Roman" w:hAnsi="Times New Roman"/>
          <w:sz w:val="24"/>
          <w:szCs w:val="24"/>
          <w:lang w:eastAsia="ru-RU"/>
        </w:rPr>
        <w:t>Развивается связная речь. Дети могут пересказывать, рассказывать по картинке, передавая не только главное, но и детали.</w:t>
      </w:r>
    </w:p>
    <w:p w:rsidR="00A15A3D" w:rsidRPr="006D6F69"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Достижения этого возраста характеризуются распределением ролей в игровой деятельности; структурировани</w:t>
      </w:r>
      <w:r>
        <w:rPr>
          <w:rFonts w:ascii="Times New Roman" w:hAnsi="Times New Roman"/>
          <w:sz w:val="24"/>
          <w:szCs w:val="24"/>
          <w:lang w:eastAsia="ru-RU"/>
        </w:rPr>
        <w:t>ем игрового пространства; даль</w:t>
      </w:r>
      <w:r w:rsidRPr="0018492A">
        <w:rPr>
          <w:rFonts w:ascii="Times New Roman" w:hAnsi="Times New Roman"/>
          <w:sz w:val="24"/>
          <w:szCs w:val="24"/>
          <w:lang w:eastAsia="ru-RU"/>
        </w:rPr>
        <w:t>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r>
        <w:rPr>
          <w:rFonts w:ascii="Times New Roman" w:hAnsi="Times New Roman"/>
          <w:sz w:val="24"/>
          <w:szCs w:val="24"/>
          <w:lang w:eastAsia="ru-RU"/>
        </w:rPr>
        <w:t xml:space="preserve"> </w:t>
      </w:r>
      <w:r w:rsidRPr="0018492A">
        <w:rPr>
          <w:rFonts w:ascii="Times New Roman" w:hAnsi="Times New Roman"/>
          <w:sz w:val="24"/>
          <w:szCs w:val="24"/>
          <w:lang w:eastAsia="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w:t>
      </w:r>
      <w:r>
        <w:rPr>
          <w:rFonts w:ascii="Times New Roman" w:hAnsi="Times New Roman"/>
          <w:sz w:val="24"/>
          <w:szCs w:val="24"/>
          <w:lang w:eastAsia="ru-RU"/>
        </w:rPr>
        <w:t>ольное внимание, речь, образ Я.</w:t>
      </w:r>
    </w:p>
    <w:p w:rsidR="00A15A3D" w:rsidRPr="0018492A" w:rsidRDefault="00A15A3D" w:rsidP="0075539D">
      <w:pPr>
        <w:spacing w:after="0" w:line="240" w:lineRule="auto"/>
        <w:jc w:val="both"/>
        <w:rPr>
          <w:rFonts w:ascii="Times New Roman" w:hAnsi="Times New Roman"/>
          <w:sz w:val="24"/>
          <w:szCs w:val="24"/>
          <w:lang w:eastAsia="ru-RU"/>
        </w:rPr>
      </w:pPr>
      <w:r w:rsidRPr="00266669">
        <w:rPr>
          <w:rFonts w:ascii="Times New Roman" w:hAnsi="Times New Roman"/>
          <w:b/>
          <w:sz w:val="24"/>
          <w:szCs w:val="24"/>
          <w:lang w:eastAsia="ru-RU"/>
        </w:rPr>
        <w:t>Подготовительная к школе группа (от 6</w:t>
      </w:r>
      <w:r>
        <w:rPr>
          <w:rFonts w:ascii="Times New Roman" w:hAnsi="Times New Roman"/>
          <w:b/>
          <w:sz w:val="24"/>
          <w:szCs w:val="24"/>
          <w:lang w:eastAsia="ru-RU"/>
        </w:rPr>
        <w:t xml:space="preserve"> до 8</w:t>
      </w:r>
      <w:r w:rsidRPr="00266669">
        <w:rPr>
          <w:rFonts w:ascii="Times New Roman" w:hAnsi="Times New Roman"/>
          <w:b/>
          <w:sz w:val="24"/>
          <w:szCs w:val="24"/>
          <w:lang w:eastAsia="ru-RU"/>
        </w:rPr>
        <w:t xml:space="preserve"> лет).</w:t>
      </w:r>
      <w:r w:rsidR="000276F1">
        <w:rPr>
          <w:rFonts w:ascii="Times New Roman" w:hAnsi="Times New Roman"/>
          <w:b/>
          <w:sz w:val="24"/>
          <w:szCs w:val="24"/>
          <w:lang w:eastAsia="ru-RU"/>
        </w:rPr>
        <w:t xml:space="preserve"> </w:t>
      </w:r>
      <w:r w:rsidRPr="0018492A">
        <w:rPr>
          <w:rFonts w:ascii="Times New Roman" w:hAnsi="Times New Roman"/>
          <w:sz w:val="24"/>
          <w:szCs w:val="24"/>
          <w:lang w:eastAsia="ru-RU"/>
        </w:rPr>
        <w:t xml:space="preserve">В сюжетно-ролевых играх дети подготовительной к школе группы начинают осваивать сложные взаимодействия людей, отражающие </w:t>
      </w:r>
      <w:r>
        <w:rPr>
          <w:rFonts w:ascii="Times New Roman" w:hAnsi="Times New Roman"/>
          <w:sz w:val="24"/>
          <w:szCs w:val="24"/>
          <w:lang w:eastAsia="ru-RU"/>
        </w:rPr>
        <w:t>ха</w:t>
      </w:r>
      <w:r w:rsidRPr="0018492A">
        <w:rPr>
          <w:rFonts w:ascii="Times New Roman" w:hAnsi="Times New Roman"/>
          <w:sz w:val="24"/>
          <w:szCs w:val="24"/>
          <w:lang w:eastAsia="ru-RU"/>
        </w:rPr>
        <w:t>рактерные значимые жизненные ситуации, например, свадьбу, рождение ребенка, болезнь, трудоустройство и т. д.</w:t>
      </w:r>
      <w:r w:rsidR="00D7686E">
        <w:rPr>
          <w:rFonts w:ascii="Times New Roman" w:hAnsi="Times New Roman"/>
          <w:sz w:val="24"/>
          <w:szCs w:val="24"/>
          <w:lang w:eastAsia="ru-RU"/>
        </w:rPr>
        <w:t xml:space="preserve"> </w:t>
      </w:r>
      <w:r w:rsidRPr="0018492A">
        <w:rPr>
          <w:rFonts w:ascii="Times New Roman" w:hAnsi="Times New Roman"/>
          <w:sz w:val="24"/>
          <w:szCs w:val="24"/>
          <w:lang w:eastAsia="ru-RU"/>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Исполнение роли акцентируется не только самой ролью, но и тем, в какой части </w:t>
      </w:r>
      <w:r>
        <w:rPr>
          <w:rFonts w:ascii="Times New Roman" w:hAnsi="Times New Roman"/>
          <w:sz w:val="24"/>
          <w:szCs w:val="24"/>
          <w:lang w:eastAsia="ru-RU"/>
        </w:rPr>
        <w:t>игрово</w:t>
      </w:r>
      <w:r w:rsidRPr="0018492A">
        <w:rPr>
          <w:rFonts w:ascii="Times New Roman" w:hAnsi="Times New Roman"/>
          <w:sz w:val="24"/>
          <w:szCs w:val="24"/>
          <w:lang w:eastAsia="ru-RU"/>
        </w:rPr>
        <w:t>го пространства эта роль воспроизводится.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 xml:space="preserve">Образы из окружающей жизни и литературных произведений, </w:t>
      </w:r>
      <w:r>
        <w:rPr>
          <w:rFonts w:ascii="Times New Roman" w:hAnsi="Times New Roman"/>
          <w:sz w:val="24"/>
          <w:szCs w:val="24"/>
          <w:lang w:eastAsia="ru-RU"/>
        </w:rPr>
        <w:t>пере</w:t>
      </w:r>
      <w:r w:rsidRPr="0018492A">
        <w:rPr>
          <w:rFonts w:ascii="Times New Roman" w:hAnsi="Times New Roman"/>
          <w:sz w:val="24"/>
          <w:szCs w:val="24"/>
          <w:lang w:eastAsia="ru-RU"/>
        </w:rPr>
        <w:t xml:space="preserve">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Изображение человека становится еще более детализированным и пропорциональным. К подготовительной к школе группе дети в значительной степени </w:t>
      </w:r>
      <w:r>
        <w:rPr>
          <w:rFonts w:ascii="Times New Roman" w:hAnsi="Times New Roman"/>
          <w:sz w:val="24"/>
          <w:szCs w:val="24"/>
          <w:lang w:eastAsia="ru-RU"/>
        </w:rPr>
        <w:t>ос</w:t>
      </w:r>
      <w:r w:rsidRPr="0018492A">
        <w:rPr>
          <w:rFonts w:ascii="Times New Roman" w:hAnsi="Times New Roman"/>
          <w:sz w:val="24"/>
          <w:szCs w:val="24"/>
          <w:lang w:eastAsia="ru-RU"/>
        </w:rPr>
        <w:t xml:space="preserve">ваивают конструирование из строительного материала. Они свободно </w:t>
      </w:r>
      <w:r>
        <w:rPr>
          <w:rFonts w:ascii="Times New Roman" w:hAnsi="Times New Roman"/>
          <w:sz w:val="24"/>
          <w:szCs w:val="24"/>
          <w:lang w:eastAsia="ru-RU"/>
        </w:rPr>
        <w:t>вла</w:t>
      </w:r>
      <w:r w:rsidRPr="0018492A">
        <w:rPr>
          <w:rFonts w:ascii="Times New Roman" w:hAnsi="Times New Roman"/>
          <w:sz w:val="24"/>
          <w:szCs w:val="24"/>
          <w:lang w:eastAsia="ru-RU"/>
        </w:rPr>
        <w:t xml:space="preserve">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w:t>
      </w:r>
      <w:r>
        <w:rPr>
          <w:rFonts w:ascii="Times New Roman" w:hAnsi="Times New Roman"/>
          <w:sz w:val="24"/>
          <w:szCs w:val="24"/>
          <w:lang w:eastAsia="ru-RU"/>
        </w:rPr>
        <w:t>симметрич</w:t>
      </w:r>
      <w:r w:rsidRPr="0018492A">
        <w:rPr>
          <w:rFonts w:ascii="Times New Roman" w:hAnsi="Times New Roman"/>
          <w:sz w:val="24"/>
          <w:szCs w:val="24"/>
          <w:lang w:eastAsia="ru-RU"/>
        </w:rPr>
        <w:t>ными и пропорциональными, их строительство осуществляется на основе зрительной ориентировки.</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w:t>
      </w:r>
      <w:r>
        <w:rPr>
          <w:rFonts w:ascii="Times New Roman" w:hAnsi="Times New Roman"/>
          <w:sz w:val="24"/>
          <w:szCs w:val="24"/>
          <w:lang w:eastAsia="ru-RU"/>
        </w:rPr>
        <w:t>выпол</w:t>
      </w:r>
      <w:r w:rsidRPr="0018492A">
        <w:rPr>
          <w:rFonts w:ascii="Times New Roman" w:hAnsi="Times New Roman"/>
          <w:sz w:val="24"/>
          <w:szCs w:val="24"/>
          <w:lang w:eastAsia="ru-RU"/>
        </w:rPr>
        <w:t>нения; способны выполнять различные по степени сложности постройки, как по собственному замыслу, так и по условиям.</w:t>
      </w:r>
      <w:r>
        <w:rPr>
          <w:rFonts w:ascii="Times New Roman" w:hAnsi="Times New Roman"/>
          <w:sz w:val="24"/>
          <w:szCs w:val="24"/>
          <w:lang w:eastAsia="ru-RU"/>
        </w:rPr>
        <w:t xml:space="preserve"> </w:t>
      </w:r>
      <w:r w:rsidRPr="0018492A">
        <w:rPr>
          <w:rFonts w:ascii="Times New Roman" w:hAnsi="Times New Roman"/>
          <w:sz w:val="24"/>
          <w:szCs w:val="24"/>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A15A3D" w:rsidRPr="0018492A"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lastRenderedPageBreak/>
        <w:t>Усложняется конструирование из п</w:t>
      </w:r>
      <w:r>
        <w:rPr>
          <w:rFonts w:ascii="Times New Roman" w:hAnsi="Times New Roman"/>
          <w:sz w:val="24"/>
          <w:szCs w:val="24"/>
          <w:lang w:eastAsia="ru-RU"/>
        </w:rPr>
        <w:t>риродного материала. Дошкольни</w:t>
      </w:r>
      <w:r w:rsidRPr="0018492A">
        <w:rPr>
          <w:rFonts w:ascii="Times New Roman" w:hAnsi="Times New Roman"/>
          <w:sz w:val="24"/>
          <w:szCs w:val="24"/>
          <w:lang w:eastAsia="ru-RU"/>
        </w:rPr>
        <w:t>кам уже доступны целостные композиции по предварительному замыслу, которые могут передавать сложные отношения, включать фигуры людей и животных.</w:t>
      </w:r>
      <w:r>
        <w:rPr>
          <w:rFonts w:ascii="Times New Roman" w:hAnsi="Times New Roman"/>
          <w:sz w:val="24"/>
          <w:szCs w:val="24"/>
          <w:lang w:eastAsia="ru-RU"/>
        </w:rPr>
        <w:t xml:space="preserve"> </w:t>
      </w:r>
      <w:r w:rsidRPr="0018492A">
        <w:rPr>
          <w:rFonts w:ascii="Times New Roman" w:hAnsi="Times New Roman"/>
          <w:sz w:val="24"/>
          <w:szCs w:val="24"/>
          <w:lang w:eastAsia="ru-RU"/>
        </w:rPr>
        <w:t>У детей продолжает развиваться восприятие, однако они не всегда могут одновременно учитывать несколько различных признаков.</w:t>
      </w:r>
    </w:p>
    <w:p w:rsidR="00A15A3D" w:rsidRDefault="00A15A3D" w:rsidP="0075539D">
      <w:pPr>
        <w:spacing w:after="0" w:line="240" w:lineRule="auto"/>
        <w:jc w:val="both"/>
        <w:rPr>
          <w:rFonts w:ascii="Times New Roman" w:hAnsi="Times New Roman"/>
          <w:sz w:val="24"/>
          <w:szCs w:val="24"/>
          <w:lang w:eastAsia="ru-RU"/>
        </w:rPr>
      </w:pPr>
      <w:r w:rsidRPr="0018492A">
        <w:rPr>
          <w:rFonts w:ascii="Times New Roman" w:hAnsi="Times New Roman"/>
          <w:sz w:val="24"/>
          <w:szCs w:val="24"/>
          <w:lang w:eastAsia="ru-RU"/>
        </w:rPr>
        <w:t>Развивается образное мышление, однако восп</w:t>
      </w:r>
      <w:r>
        <w:rPr>
          <w:rFonts w:ascii="Times New Roman" w:hAnsi="Times New Roman"/>
          <w:sz w:val="24"/>
          <w:szCs w:val="24"/>
          <w:lang w:eastAsia="ru-RU"/>
        </w:rPr>
        <w:t>роизведение метричес</w:t>
      </w:r>
      <w:r w:rsidRPr="0018492A">
        <w:rPr>
          <w:rFonts w:ascii="Times New Roman" w:hAnsi="Times New Roman"/>
          <w:sz w:val="24"/>
          <w:szCs w:val="24"/>
          <w:lang w:eastAsia="ru-RU"/>
        </w:rPr>
        <w:t xml:space="preserve">ких отношений затруднено.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w:t>
      </w:r>
      <w:r>
        <w:rPr>
          <w:rFonts w:ascii="Times New Roman" w:hAnsi="Times New Roman"/>
          <w:sz w:val="24"/>
          <w:szCs w:val="24"/>
          <w:lang w:eastAsia="ru-RU"/>
        </w:rPr>
        <w:t>кон</w:t>
      </w:r>
      <w:r w:rsidRPr="0018492A">
        <w:rPr>
          <w:rFonts w:ascii="Times New Roman" w:hAnsi="Times New Roman"/>
          <w:sz w:val="24"/>
          <w:szCs w:val="24"/>
          <w:lang w:eastAsia="ru-RU"/>
        </w:rPr>
        <w:t>статировать снижение развития воображения в этом возрасте в сравнении со старшей группой.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r>
        <w:rPr>
          <w:rFonts w:ascii="Times New Roman" w:hAnsi="Times New Roman"/>
          <w:sz w:val="24"/>
          <w:szCs w:val="24"/>
          <w:lang w:eastAsia="ru-RU"/>
        </w:rPr>
        <w:t xml:space="preserve"> </w:t>
      </w:r>
      <w:r w:rsidRPr="0018492A">
        <w:rPr>
          <w:rFonts w:ascii="Times New Roman" w:hAnsi="Times New Roman"/>
          <w:sz w:val="24"/>
          <w:szCs w:val="24"/>
          <w:lang w:eastAsia="ru-RU"/>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В результате правильно организованной образовательной работы у </w:t>
      </w:r>
      <w:r>
        <w:rPr>
          <w:rFonts w:ascii="Times New Roman" w:hAnsi="Times New Roman"/>
          <w:sz w:val="24"/>
          <w:szCs w:val="24"/>
          <w:lang w:eastAsia="ru-RU"/>
        </w:rPr>
        <w:t>де</w:t>
      </w:r>
      <w:r w:rsidRPr="0018492A">
        <w:rPr>
          <w:rFonts w:ascii="Times New Roman" w:hAnsi="Times New Roman"/>
          <w:sz w:val="24"/>
          <w:szCs w:val="24"/>
          <w:lang w:eastAsia="ru-RU"/>
        </w:rPr>
        <w:t xml:space="preserve">тей развиваются </w:t>
      </w:r>
      <w:proofErr w:type="gramStart"/>
      <w:r w:rsidRPr="0018492A">
        <w:rPr>
          <w:rFonts w:ascii="Times New Roman" w:hAnsi="Times New Roman"/>
          <w:sz w:val="24"/>
          <w:szCs w:val="24"/>
          <w:lang w:eastAsia="ru-RU"/>
        </w:rPr>
        <w:t>диалогическая</w:t>
      </w:r>
      <w:proofErr w:type="gramEnd"/>
      <w:r w:rsidRPr="0018492A">
        <w:rPr>
          <w:rFonts w:ascii="Times New Roman" w:hAnsi="Times New Roman"/>
          <w:sz w:val="24"/>
          <w:szCs w:val="24"/>
          <w:lang w:eastAsia="ru-RU"/>
        </w:rPr>
        <w:t xml:space="preserve"> и некоторые виды монологической речи. В подготовительной к школе группе завершается дошкольный возраст.</w:t>
      </w:r>
      <w:r>
        <w:rPr>
          <w:rFonts w:ascii="Times New Roman" w:hAnsi="Times New Roman"/>
          <w:sz w:val="24"/>
          <w:szCs w:val="24"/>
          <w:lang w:eastAsia="ru-RU"/>
        </w:rPr>
        <w:t xml:space="preserve"> </w:t>
      </w:r>
      <w:r w:rsidRPr="0018492A">
        <w:rPr>
          <w:rFonts w:ascii="Times New Roman" w:hAnsi="Times New Roman"/>
          <w:sz w:val="24"/>
          <w:szCs w:val="24"/>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Pr>
          <w:rFonts w:ascii="Times New Roman" w:hAnsi="Times New Roman"/>
          <w:sz w:val="24"/>
          <w:szCs w:val="24"/>
          <w:lang w:eastAsia="ru-RU"/>
        </w:rPr>
        <w:t xml:space="preserve"> </w:t>
      </w:r>
      <w:r w:rsidRPr="0018492A">
        <w:rPr>
          <w:rFonts w:ascii="Times New Roman" w:hAnsi="Times New Roman"/>
          <w:sz w:val="24"/>
          <w:szCs w:val="24"/>
          <w:lang w:eastAsia="ru-RU"/>
        </w:rPr>
        <w:t>успешно учиться в школе.</w:t>
      </w:r>
    </w:p>
    <w:p w:rsidR="00A9766F" w:rsidRDefault="00A9766F" w:rsidP="00A9766F">
      <w:pPr>
        <w:spacing w:after="0" w:line="240" w:lineRule="auto"/>
        <w:jc w:val="both"/>
        <w:rPr>
          <w:rFonts w:ascii="Times New Roman" w:hAnsi="Times New Roman"/>
          <w:sz w:val="24"/>
          <w:szCs w:val="24"/>
        </w:rPr>
      </w:pPr>
      <w:r w:rsidRPr="00A9766F">
        <w:rPr>
          <w:rFonts w:ascii="Times New Roman" w:hAnsi="Times New Roman"/>
          <w:sz w:val="24"/>
          <w:szCs w:val="24"/>
        </w:rPr>
        <w:t xml:space="preserve">Особенности развития детей с ограниченными возможностями здоровья, в </w:t>
      </w:r>
      <w:r w:rsidR="00A93708">
        <w:rPr>
          <w:rFonts w:ascii="Times New Roman" w:hAnsi="Times New Roman"/>
          <w:sz w:val="24"/>
          <w:szCs w:val="24"/>
        </w:rPr>
        <w:t>том числе детей-инвалидов Группа</w:t>
      </w:r>
      <w:r w:rsidRPr="00A9766F">
        <w:rPr>
          <w:rFonts w:ascii="Times New Roman" w:hAnsi="Times New Roman"/>
          <w:sz w:val="24"/>
          <w:szCs w:val="24"/>
        </w:rPr>
        <w:t xml:space="preserve"> компенсирующей направленности с 4 до 7 (8) лет</w:t>
      </w:r>
      <w:r>
        <w:rPr>
          <w:rFonts w:ascii="Times New Roman" w:hAnsi="Times New Roman"/>
          <w:sz w:val="24"/>
          <w:szCs w:val="24"/>
        </w:rPr>
        <w:t>.</w:t>
      </w:r>
    </w:p>
    <w:p w:rsidR="00A9766F" w:rsidRPr="00A9766F" w:rsidRDefault="00A9766F" w:rsidP="00A9766F">
      <w:pPr>
        <w:spacing w:after="0" w:line="240" w:lineRule="auto"/>
        <w:jc w:val="both"/>
        <w:rPr>
          <w:rFonts w:ascii="Times New Roman" w:hAnsi="Times New Roman"/>
          <w:sz w:val="24"/>
          <w:szCs w:val="24"/>
        </w:rPr>
      </w:pPr>
      <w:r w:rsidRPr="00A9766F">
        <w:rPr>
          <w:rFonts w:ascii="Times New Roman" w:hAnsi="Times New Roman"/>
          <w:sz w:val="24"/>
          <w:szCs w:val="24"/>
        </w:rPr>
        <w:t>Общее речевое недоразвитие сказывается на формировании у детей интеллектуальной, сенсорной и волевой сфер.</w:t>
      </w:r>
    </w:p>
    <w:p w:rsidR="00A9766F" w:rsidRPr="00A9766F" w:rsidRDefault="00A9766F" w:rsidP="00A9766F">
      <w:pPr>
        <w:spacing w:after="0" w:line="240" w:lineRule="auto"/>
        <w:jc w:val="both"/>
        <w:rPr>
          <w:rFonts w:ascii="Times New Roman" w:hAnsi="Times New Roman"/>
          <w:sz w:val="24"/>
          <w:szCs w:val="24"/>
        </w:rPr>
      </w:pPr>
      <w:r w:rsidRPr="00A9766F">
        <w:rPr>
          <w:rFonts w:ascii="Times New Roman" w:hAnsi="Times New Roman"/>
          <w:sz w:val="24"/>
          <w:szCs w:val="24"/>
        </w:rPr>
        <w:t>Связь между речевыми нарушениями и другими сторонами психического развития обусловливает наличие вторичных дефектов. Так, обладая полноценными предпосылками для овладения мыслительными операциями (сравнения, классификации, анализа, синтеза), дети отстают в развитии словесно-логического мышления, с трудом овладевают мыслительными операциями. Речевая активность у них снижена, дети испытывают трудности приема словесной инструкции, демонстрируют ограниченный объем кратковременной памяти, невозможностью удерживать словесный ряд. Для них характерны недостаточная концентрация внимания, низкий уровень познавательной активности, низкий объем представлений об окружающем, трудности установления причинно-следственных связей. Однако дети имеют потенциальные возможности для овладения абстрактными понятиями, если со стороны логопеда им будет оказана помощь. У детей с общими нарушениями речи (далее ОНР) отмечается недостаточная устойчивость и объем внимания, ограниченные возможности его распределения. При относительно сохранной смысловой, логической памяти у детей с ОНР снижена вербальная память, страдает продуктивность запоминания. Дети с ОНР малоактивны, инициативы в общении они обычно не проявляют. У дошкольников с ОНР имеются: - нарушения общения, проявляющиеся в незрелости мотивационно-</w:t>
      </w:r>
      <w:proofErr w:type="spellStart"/>
      <w:r w:rsidRPr="00A9766F">
        <w:rPr>
          <w:rFonts w:ascii="Times New Roman" w:hAnsi="Times New Roman"/>
          <w:sz w:val="24"/>
          <w:szCs w:val="24"/>
        </w:rPr>
        <w:t>потребностной</w:t>
      </w:r>
      <w:proofErr w:type="spellEnd"/>
      <w:r w:rsidRPr="00A9766F">
        <w:rPr>
          <w:rFonts w:ascii="Times New Roman" w:hAnsi="Times New Roman"/>
          <w:sz w:val="24"/>
          <w:szCs w:val="24"/>
        </w:rPr>
        <w:t xml:space="preserve"> сферы; - имеющиеся трудности связаны с комплексом речевых и когнитивных нарушений; - преобладающая форма общения с взрослыми у детей 4 — 5 лет ситуативно-деловая, что не соответствует возрастной норме. Наличие ОНР у детей приводит к стойким нарушениям деятельности общения. При этом затрудняется процесс межличностного взаимодействия детей, и создаются серьезные проблемы на пути их развития и обучения. Наряду с общей соматической </w:t>
      </w:r>
      <w:proofErr w:type="spellStart"/>
      <w:r w:rsidRPr="00A9766F">
        <w:rPr>
          <w:rFonts w:ascii="Times New Roman" w:hAnsi="Times New Roman"/>
          <w:sz w:val="24"/>
          <w:szCs w:val="24"/>
        </w:rPr>
        <w:t>ослабленностью</w:t>
      </w:r>
      <w:proofErr w:type="spellEnd"/>
      <w:r w:rsidRPr="00A9766F">
        <w:rPr>
          <w:rFonts w:ascii="Times New Roman" w:hAnsi="Times New Roman"/>
          <w:sz w:val="24"/>
          <w:szCs w:val="24"/>
        </w:rPr>
        <w:t xml:space="preserve"> детям с ОНР присуще и некоторое отставание в развитии двигательной сферы: движения у них плохо координированы, </w:t>
      </w:r>
      <w:proofErr w:type="gramStart"/>
      <w:r w:rsidRPr="00A9766F">
        <w:rPr>
          <w:rFonts w:ascii="Times New Roman" w:hAnsi="Times New Roman"/>
          <w:sz w:val="24"/>
          <w:szCs w:val="24"/>
        </w:rPr>
        <w:t>скорость</w:t>
      </w:r>
      <w:proofErr w:type="gramEnd"/>
      <w:r w:rsidRPr="00A9766F">
        <w:rPr>
          <w:rFonts w:ascii="Times New Roman" w:hAnsi="Times New Roman"/>
          <w:sz w:val="24"/>
          <w:szCs w:val="24"/>
        </w:rPr>
        <w:t xml:space="preserve"> и четкость их выполнения снижены. Наибольшие трудности выявляются при выполнении движений по словесной инструкции. У детей с ОНР отмечается недостаточная координация движений во всех видах моторики — общей, мимической, мелкой и артикуляционной. </w:t>
      </w:r>
      <w:proofErr w:type="gramStart"/>
      <w:r w:rsidRPr="00A9766F">
        <w:rPr>
          <w:rFonts w:ascii="Times New Roman" w:hAnsi="Times New Roman"/>
          <w:sz w:val="24"/>
          <w:szCs w:val="24"/>
        </w:rPr>
        <w:t>В зависимости от степени тяжести речевого дефекта различаются три уровня речевого развития (Левина Р. Е.), выделяемые на основе анализа степени сформированности различных компонентов языковой системы. 1 уровень речевого развития характеризуется полным или почти полным отсутствием средств общения у детей с ОНР в том возрасте, когда у нормально развивающегося ребенка навыки речевого общения в основном сформированы.</w:t>
      </w:r>
      <w:proofErr w:type="gramEnd"/>
      <w:r w:rsidRPr="00A9766F">
        <w:rPr>
          <w:rFonts w:ascii="Times New Roman" w:hAnsi="Times New Roman"/>
          <w:sz w:val="24"/>
          <w:szCs w:val="24"/>
        </w:rPr>
        <w:t xml:space="preserve"> Фразовая речь у таких детей почти полностью отсутствует; при попытке рассказать о каком-либо событии они способны назвать лишь </w:t>
      </w:r>
      <w:r w:rsidRPr="00A9766F">
        <w:rPr>
          <w:rFonts w:ascii="Times New Roman" w:hAnsi="Times New Roman"/>
          <w:sz w:val="24"/>
          <w:szCs w:val="24"/>
        </w:rPr>
        <w:lastRenderedPageBreak/>
        <w:t xml:space="preserve">отдельные слова или 1-2 сильно искаженных предложения. У детей с первым уровнем речевого развития низкая активность припоминания может сочетаться с ограниченными возможностями развития познавательной деятельности. На 2 уровне речевого развития общение осуществляется не только с помощью жестов и несвязных слов, но и путем употребления достаточно постоянных, хотя и очень искаженных в фонетическом и грамматическом отношении речевых средств. Дети начинают пользоваться фразовой речью и могут ответить на вопросы, беседовать с взрослым по картинке о знакомых событиях окружающей жизни. Однако дети с этим уровнем речевого развития связной речью практически не владеют. Наиболее </w:t>
      </w:r>
      <w:proofErr w:type="gramStart"/>
      <w:r w:rsidRPr="00A9766F">
        <w:rPr>
          <w:rFonts w:ascii="Times New Roman" w:hAnsi="Times New Roman"/>
          <w:sz w:val="24"/>
          <w:szCs w:val="24"/>
        </w:rPr>
        <w:t>распространен</w:t>
      </w:r>
      <w:proofErr w:type="gramEnd"/>
      <w:r w:rsidRPr="00A9766F">
        <w:rPr>
          <w:rFonts w:ascii="Times New Roman" w:hAnsi="Times New Roman"/>
          <w:sz w:val="24"/>
          <w:szCs w:val="24"/>
        </w:rPr>
        <w:t xml:space="preserve"> у детей 5-6 летнего возраста с ОНР 3 уровня речевого развития. Дети уже пользуются развернутой фразовой речью, но при этом отмечаются фонетико-фонематические и лексико-грамматические недостатки. Наиболее отчетливо они проявляются в разных видах монологической речи - описание, пересказ, рассказы по серии картин и др. Ограниченность словарного запаса, отставание в овладении грамматическим строем родного языка затрудняют процесс развития связной речи переход от диалогической формы речи </w:t>
      </w:r>
      <w:proofErr w:type="gramStart"/>
      <w:r w:rsidRPr="00A9766F">
        <w:rPr>
          <w:rFonts w:ascii="Times New Roman" w:hAnsi="Times New Roman"/>
          <w:sz w:val="24"/>
          <w:szCs w:val="24"/>
        </w:rPr>
        <w:t>к</w:t>
      </w:r>
      <w:proofErr w:type="gramEnd"/>
      <w:r w:rsidRPr="00A9766F">
        <w:rPr>
          <w:rFonts w:ascii="Times New Roman" w:hAnsi="Times New Roman"/>
          <w:sz w:val="24"/>
          <w:szCs w:val="24"/>
        </w:rPr>
        <w:t xml:space="preserve"> контекстной. Специально проведенными исследованиями установлено, что старшие дошкольники с ОНР, имеющие 3 уровень речевого развития, значительно отстают от нормально развивающихся сверстников в овладении навыками связной, прежде всего монологической речи. У детей с ОНР отмечаются трудности программирования содержания развернутых высказываний и их языкового оформления. Для их высказываний (пересказ, различные виды рассказов) характерны: нарушение связности и последовательности изложения, смысловые пропуски, низкий уровень используемой фразовой речи. В связи с этим, формирование связной монологической речи старших дошкольников с ОНР приобретает первостепенное значение в общем комплексе коррекционных мероприятий. Основной контингент дошкольников в группах компенсирующей направленности составляют дети с 2 и 3 уровнями речевого развития. Дети с дизартрией имеют нарушение произносительной стороны речи, обусловленное недостаточной работой нервов, обеспечивающих связь речевого аппарата с центральной нервной системой, то есть недостаточной иннервацией. Основные проявления дизартрии: - расстройство артикуляции звуков (речь нечеткая, смазанная); - нарушение голосообразования; - изменение темпа и ритма речи; - изменение интонации. Выше перечисленные проявления дизартрии проявляются в разной степени и в различных комбинациях в зависимости от локализации поражения в центральной или периферической нервной системе, от тяжести нарушения, от времени возникновения дефекта. Дети со стертыми формами дизартрии не отличаются резко от сверстников. Проявляется стертая дизартрия в стойких расстройствах звукопроизношения и просодики речи, возникающие, вследствие не выраженного </w:t>
      </w:r>
      <w:proofErr w:type="spellStart"/>
      <w:r w:rsidRPr="00A9766F">
        <w:rPr>
          <w:rFonts w:ascii="Times New Roman" w:hAnsi="Times New Roman"/>
          <w:sz w:val="24"/>
          <w:szCs w:val="24"/>
        </w:rPr>
        <w:t>микроорганического</w:t>
      </w:r>
      <w:proofErr w:type="spellEnd"/>
      <w:r w:rsidRPr="00A9766F">
        <w:rPr>
          <w:rFonts w:ascii="Times New Roman" w:hAnsi="Times New Roman"/>
          <w:sz w:val="24"/>
          <w:szCs w:val="24"/>
        </w:rPr>
        <w:t xml:space="preserve"> поражения головного мозга. При данных дефектах учителя-логопеды встречаются с большими трудностями и период постановки и автоматизации звуков в речи. Дети, имеющие стертую дизартрию, нуждаются в длительной, систематической индивидуальной логопедической помощи. Звукопроизношение при стертой дизартрии характеризуется: смешением, искажением, заменой и отсутствием звуков. Звуки при стертой дизартрии ставятся теми же способами, но долго не автоматизируются и не вводятся речь. Наиболее распространенным дефектом звукопроизношения являются нарушения свистящих и шипящих. Достаточно часто отмечается межзубное произнесение, боковые призвуки. Дети испытывают трудности при произношении слов со сложной слоговой структурой, упрощают </w:t>
      </w:r>
      <w:proofErr w:type="spellStart"/>
      <w:r w:rsidRPr="00A9766F">
        <w:rPr>
          <w:rFonts w:ascii="Times New Roman" w:hAnsi="Times New Roman"/>
          <w:sz w:val="24"/>
          <w:szCs w:val="24"/>
        </w:rPr>
        <w:t>звуконаполняемость</w:t>
      </w:r>
      <w:proofErr w:type="spellEnd"/>
      <w:r w:rsidRPr="00A9766F">
        <w:rPr>
          <w:rFonts w:ascii="Times New Roman" w:hAnsi="Times New Roman"/>
          <w:sz w:val="24"/>
          <w:szCs w:val="24"/>
        </w:rPr>
        <w:t xml:space="preserve">, опуская некоторые звуки при стечении согласных. Интонационно-выразительная окраска речи детей со стертой дизартрией резко снижена. Страдает голос, голосовые модуляции по высоте, силе, ослаблен речевой выдох. Нарушается тембр речи и появляется носовой оттенок. Темп речи чаще ускорен. При рассказывании стихотворений речь ребенка монотонна, постепенно становится, менее разборчива, голос угасает. Голос детей во время речи тихий, не удаются модуляции по высоте, по силе голоса (ребенок не может по подражанию менять высоту голоса, имитируя голоса животных: коровы, собаки и пр.). У некоторых детей речевой выдох укорочен, и они говорят на вдохе. В этом случае речь становиться захлебывающейся. У детей с моторной алалией отсутствует и недоразвита экспрессивная (активная) речь при достаточно сохранном понимании речи вследствие органического поражения речевых зон коры головного мозга во внутриутробном или раннем периоде развития речи. При моторной алалии у детей не формируются операции программирования, отбора, синтеза языкового материала в процессе порождения языкового </w:t>
      </w:r>
      <w:r w:rsidRPr="00A9766F">
        <w:rPr>
          <w:rFonts w:ascii="Times New Roman" w:hAnsi="Times New Roman"/>
          <w:sz w:val="24"/>
          <w:szCs w:val="24"/>
        </w:rPr>
        <w:lastRenderedPageBreak/>
        <w:t xml:space="preserve">высказывания. </w:t>
      </w:r>
      <w:proofErr w:type="gramStart"/>
      <w:r w:rsidRPr="00A9766F">
        <w:rPr>
          <w:rFonts w:ascii="Times New Roman" w:hAnsi="Times New Roman"/>
          <w:sz w:val="24"/>
          <w:szCs w:val="24"/>
        </w:rPr>
        <w:t xml:space="preserve">В связи с этим выделяют три уровня речевого развития при моторной алалии: - первый уровень характеризуется отсутствием речевых средств общения или </w:t>
      </w:r>
      <w:proofErr w:type="spellStart"/>
      <w:r w:rsidRPr="00A9766F">
        <w:rPr>
          <w:rFonts w:ascii="Times New Roman" w:hAnsi="Times New Roman"/>
          <w:sz w:val="24"/>
          <w:szCs w:val="24"/>
        </w:rPr>
        <w:t>лепетным</w:t>
      </w:r>
      <w:proofErr w:type="spellEnd"/>
      <w:r w:rsidRPr="00A9766F">
        <w:rPr>
          <w:rFonts w:ascii="Times New Roman" w:hAnsi="Times New Roman"/>
          <w:sz w:val="24"/>
          <w:szCs w:val="24"/>
        </w:rPr>
        <w:t xml:space="preserve"> состоянием речи; - второй уровень характеризуется осуществлением общения посредством использования постоянного, хотя искаженного и ограниченного запаса общеупотребительных слов; - третий уровень характеризуется наличием развернутой фразовой речи с элементами лексико-грамматического и фонетико-фонематического недоразвития речи.</w:t>
      </w:r>
      <w:proofErr w:type="gramEnd"/>
      <w:r w:rsidRPr="00A9766F">
        <w:rPr>
          <w:rFonts w:ascii="Times New Roman" w:hAnsi="Times New Roman"/>
          <w:sz w:val="24"/>
          <w:szCs w:val="24"/>
        </w:rPr>
        <w:t xml:space="preserve"> Выделение уровней речевого развития при моторной алалии необходимо для осуществления дифференцированного подхода в логопедической работе и для комплектования специальных учреждений. При характеристике особенностей развития детей с ОНР отличия будут касаться речевого развития детей, а также тех деятельностных достижений, которые связаны с необходимостью использовать вербальные средства. Например, возможности создания образов в художественно – речевой деятельности, использования речи как средства общения в социально – коммуникативном развитии, использования речи как способа выражения мысли в познавательном развитии. Другие характеристики развития будут едиными для детей общеразвивающих и компенсирующих групп.</w:t>
      </w:r>
    </w:p>
    <w:p w:rsidR="00A9766F" w:rsidRPr="00A9766F" w:rsidRDefault="00A9766F" w:rsidP="00A9766F">
      <w:pPr>
        <w:spacing w:after="0" w:line="240" w:lineRule="auto"/>
        <w:jc w:val="both"/>
        <w:rPr>
          <w:rFonts w:ascii="Times New Roman" w:hAnsi="Times New Roman"/>
          <w:sz w:val="24"/>
          <w:szCs w:val="24"/>
        </w:rPr>
      </w:pPr>
      <w:r w:rsidRPr="00A9766F">
        <w:rPr>
          <w:rFonts w:ascii="Times New Roman" w:hAnsi="Times New Roman"/>
          <w:sz w:val="24"/>
          <w:szCs w:val="24"/>
        </w:rPr>
        <w:t xml:space="preserve">Связь </w:t>
      </w:r>
      <w:proofErr w:type="gramStart"/>
      <w:r w:rsidRPr="00A9766F">
        <w:rPr>
          <w:rFonts w:ascii="Times New Roman" w:hAnsi="Times New Roman"/>
          <w:sz w:val="24"/>
          <w:szCs w:val="24"/>
        </w:rPr>
        <w:t>характеристики особенностей развития детей компенсирующей группы</w:t>
      </w:r>
      <w:proofErr w:type="gramEnd"/>
      <w:r w:rsidRPr="00A9766F">
        <w:rPr>
          <w:rFonts w:ascii="Times New Roman" w:hAnsi="Times New Roman"/>
          <w:sz w:val="24"/>
          <w:szCs w:val="24"/>
        </w:rPr>
        <w:t xml:space="preserve"> с организацией коррекционно - развивающей работы</w:t>
      </w:r>
    </w:p>
    <w:tbl>
      <w:tblPr>
        <w:tblStyle w:val="a9"/>
        <w:tblW w:w="0" w:type="auto"/>
        <w:tblLook w:val="04A0" w:firstRow="1" w:lastRow="0" w:firstColumn="1" w:lastColumn="0" w:noHBand="0" w:noVBand="1"/>
      </w:tblPr>
      <w:tblGrid>
        <w:gridCol w:w="5027"/>
        <w:gridCol w:w="5028"/>
      </w:tblGrid>
      <w:tr w:rsidR="00A9766F" w:rsidRPr="00A9766F" w:rsidTr="00A9766F">
        <w:tc>
          <w:tcPr>
            <w:tcW w:w="5027"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t>характеристика развития ребенка</w:t>
            </w:r>
          </w:p>
        </w:tc>
        <w:tc>
          <w:tcPr>
            <w:tcW w:w="5028"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t>направление организации коррекционно-развивающей работы</w:t>
            </w:r>
          </w:p>
        </w:tc>
      </w:tr>
      <w:tr w:rsidR="00A9766F" w:rsidRPr="00A9766F" w:rsidTr="00A9766F">
        <w:tc>
          <w:tcPr>
            <w:tcW w:w="5027"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t>Отмечаются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w:t>
            </w:r>
          </w:p>
        </w:tc>
        <w:tc>
          <w:tcPr>
            <w:tcW w:w="5028"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t xml:space="preserve">Комплексное использование методов развития внимания и памяти во всех видах образовательной деятельности и коррекционной работе. </w:t>
            </w:r>
          </w:p>
        </w:tc>
      </w:tr>
      <w:tr w:rsidR="00A9766F" w:rsidRPr="00A9766F" w:rsidTr="00A9766F">
        <w:tc>
          <w:tcPr>
            <w:tcW w:w="5027"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t>Обладая, полноценными предпосылками для овладения мыслительными операциями, доступными по возрасту, дети отстают в развитии словесно – логического мышления, с трудом овладевают анализом и синтезом, сравнением и обобщением.</w:t>
            </w:r>
          </w:p>
        </w:tc>
        <w:tc>
          <w:tcPr>
            <w:tcW w:w="5028"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t>Организация индивидуальных и подгрупповых занятий с педагогом-психологом.</w:t>
            </w:r>
          </w:p>
        </w:tc>
      </w:tr>
      <w:tr w:rsidR="00A9766F" w:rsidRPr="00A9766F" w:rsidTr="00A9766F">
        <w:tc>
          <w:tcPr>
            <w:tcW w:w="5027"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t xml:space="preserve">У части детей отмечаются </w:t>
            </w:r>
            <w:proofErr w:type="gramStart"/>
            <w:r w:rsidRPr="00A9766F">
              <w:rPr>
                <w:rFonts w:ascii="Times New Roman" w:hAnsi="Times New Roman"/>
                <w:sz w:val="24"/>
                <w:szCs w:val="24"/>
              </w:rPr>
              <w:t>соматическая</w:t>
            </w:r>
            <w:proofErr w:type="gramEnd"/>
            <w:r w:rsidRPr="00A9766F">
              <w:rPr>
                <w:rFonts w:ascii="Times New Roman" w:hAnsi="Times New Roman"/>
                <w:sz w:val="24"/>
                <w:szCs w:val="24"/>
              </w:rPr>
              <w:t xml:space="preserve"> ослабленность и замедленное развитие локомоторных функций; им присуще и некоторое отставание в развитии двигательной сферы. Недостаточная координация движений, снижение скорости и ловкости их выполнения. Наибольшие трудности возникают при выполнении движений по словесной инструкции. Часто встречается недостаточная координация пальцев кистей рук, недоразвитие мелкой моторики.</w:t>
            </w:r>
          </w:p>
        </w:tc>
        <w:tc>
          <w:tcPr>
            <w:tcW w:w="5028"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t xml:space="preserve">Использование </w:t>
            </w:r>
            <w:proofErr w:type="spellStart"/>
            <w:r w:rsidRPr="00A9766F">
              <w:rPr>
                <w:rFonts w:ascii="Times New Roman" w:hAnsi="Times New Roman"/>
                <w:sz w:val="24"/>
                <w:szCs w:val="24"/>
              </w:rPr>
              <w:t>логоритмики</w:t>
            </w:r>
            <w:proofErr w:type="spellEnd"/>
            <w:r w:rsidRPr="00A9766F">
              <w:rPr>
                <w:rFonts w:ascii="Times New Roman" w:hAnsi="Times New Roman"/>
                <w:sz w:val="24"/>
                <w:szCs w:val="24"/>
              </w:rPr>
              <w:t>, пальчиковой, артикуляционной и мимической гимнастики. Индивидуальная коррекционная работа по развитию общей, мелкой моторики и координации движений.</w:t>
            </w:r>
          </w:p>
        </w:tc>
      </w:tr>
      <w:tr w:rsidR="00A9766F" w:rsidRPr="00A9766F" w:rsidTr="00A9766F">
        <w:tc>
          <w:tcPr>
            <w:tcW w:w="5027"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t xml:space="preserve">У детей с тяжелыми речевыми расстройствами отмечаются отклонения в эмоционально – волевой сфере. Детям присущи нестойкость интересов, пониженная наблюдательность, сниженная мотивация, негативизм, неуверенность в себе, повышенная раздражительность, агрессивность, обидчивость, трудности в общении с окружающими, в налаживании контактов со сверстниками. У детей с тяжелыми нарушениями речи отмечаются трудности формирования саморегуляции и </w:t>
            </w:r>
            <w:r w:rsidRPr="00A9766F">
              <w:rPr>
                <w:rFonts w:ascii="Times New Roman" w:hAnsi="Times New Roman"/>
                <w:sz w:val="24"/>
                <w:szCs w:val="24"/>
              </w:rPr>
              <w:lastRenderedPageBreak/>
              <w:t>самоконтроля.</w:t>
            </w:r>
          </w:p>
        </w:tc>
        <w:tc>
          <w:tcPr>
            <w:tcW w:w="5028" w:type="dxa"/>
          </w:tcPr>
          <w:p w:rsidR="00A9766F" w:rsidRPr="00A9766F" w:rsidRDefault="00A9766F" w:rsidP="00A9766F">
            <w:pPr>
              <w:spacing w:after="0" w:line="240" w:lineRule="auto"/>
              <w:rPr>
                <w:rFonts w:ascii="Times New Roman" w:hAnsi="Times New Roman"/>
                <w:sz w:val="24"/>
                <w:szCs w:val="24"/>
              </w:rPr>
            </w:pPr>
            <w:r w:rsidRPr="00A9766F">
              <w:rPr>
                <w:rFonts w:ascii="Times New Roman" w:hAnsi="Times New Roman"/>
                <w:sz w:val="24"/>
                <w:szCs w:val="24"/>
              </w:rPr>
              <w:lastRenderedPageBreak/>
              <w:t>Психологический тренинг. Индивидуальная и подгрупповая работа с психологом.</w:t>
            </w:r>
          </w:p>
        </w:tc>
      </w:tr>
    </w:tbl>
    <w:p w:rsidR="00A9766F" w:rsidRDefault="00A9766F" w:rsidP="0075539D">
      <w:pPr>
        <w:spacing w:after="0" w:line="240" w:lineRule="auto"/>
        <w:jc w:val="both"/>
      </w:pPr>
    </w:p>
    <w:p w:rsidR="00375C59" w:rsidRPr="00375C59" w:rsidRDefault="00375C59" w:rsidP="00B86109">
      <w:pPr>
        <w:spacing w:after="0" w:line="240" w:lineRule="auto"/>
        <w:jc w:val="center"/>
        <w:rPr>
          <w:rFonts w:ascii="Times New Roman" w:hAnsi="Times New Roman"/>
          <w:sz w:val="24"/>
          <w:szCs w:val="24"/>
          <w:u w:val="single"/>
        </w:rPr>
      </w:pPr>
      <w:r w:rsidRPr="00375C59">
        <w:rPr>
          <w:rFonts w:ascii="Times New Roman" w:hAnsi="Times New Roman"/>
          <w:sz w:val="24"/>
          <w:szCs w:val="24"/>
          <w:u w:val="single"/>
        </w:rPr>
        <w:t>Условия реализации части программы, формируемой участниками образовательных отношений</w:t>
      </w:r>
    </w:p>
    <w:p w:rsidR="00A93708" w:rsidRPr="00375C59" w:rsidRDefault="00A93708" w:rsidP="00B86109">
      <w:pPr>
        <w:spacing w:after="0" w:line="240" w:lineRule="auto"/>
        <w:jc w:val="center"/>
        <w:rPr>
          <w:rFonts w:ascii="Times New Roman" w:hAnsi="Times New Roman"/>
          <w:color w:val="FF0000"/>
          <w:sz w:val="24"/>
          <w:szCs w:val="24"/>
          <w:u w:val="single"/>
        </w:rPr>
      </w:pPr>
    </w:p>
    <w:p w:rsidR="00541631" w:rsidRPr="00EE0546" w:rsidRDefault="00A93708" w:rsidP="00375C59">
      <w:pPr>
        <w:spacing w:after="0" w:line="240" w:lineRule="auto"/>
        <w:jc w:val="both"/>
        <w:rPr>
          <w:rFonts w:ascii="Times New Roman" w:hAnsi="Times New Roman"/>
          <w:sz w:val="24"/>
          <w:szCs w:val="24"/>
        </w:rPr>
      </w:pPr>
      <w:r w:rsidRPr="00EE0546">
        <w:rPr>
          <w:rFonts w:ascii="Times New Roman" w:hAnsi="Times New Roman"/>
          <w:sz w:val="24"/>
          <w:szCs w:val="24"/>
        </w:rPr>
        <w:t>Помимо основной воспитательной работы, педагогическая деятельность в</w:t>
      </w:r>
      <w:r w:rsidR="00541631" w:rsidRPr="00EE0546">
        <w:rPr>
          <w:rFonts w:ascii="Times New Roman" w:hAnsi="Times New Roman"/>
          <w:sz w:val="24"/>
          <w:szCs w:val="24"/>
        </w:rPr>
        <w:t xml:space="preserve">ключает в себя и </w:t>
      </w:r>
      <w:r w:rsidRPr="00EE0546">
        <w:rPr>
          <w:rFonts w:ascii="Times New Roman" w:hAnsi="Times New Roman"/>
          <w:sz w:val="24"/>
          <w:szCs w:val="24"/>
        </w:rPr>
        <w:t xml:space="preserve">парциальные программы. Парциальные программы являются дополнением к основной программе развития детей в детском саду. Парциальные образовательные программы направляют внимание детей на средства обучения и интересные задачи. Приветствуется творческая активность и отдача. В этот уникальный период, когда маленькие дети восприимчивы буквально ко всему в окружающем мире, творческие игры помогут им, как ничто другое. Именно поэтому педагогической деятельности уделяют такое большое внимание. Чем больше знаний о мире ребенок получит в детском саду, тем больше у него шансов адекватно воспринимать окружающий мир, справляться с нагрузками в школе и в дальнейшей жизни. Парциальные программы по ФГОС предполагают, что дошкольное образование будет направлено на индивидуализацию занятий, поддержку инициативы и активности детей во всех сферах, сотрудничество с семьей и помощь родителей, активную работу воспитателей и </w:t>
      </w:r>
      <w:r w:rsidR="00EE0546">
        <w:rPr>
          <w:rFonts w:ascii="Times New Roman" w:hAnsi="Times New Roman"/>
          <w:sz w:val="24"/>
          <w:szCs w:val="24"/>
        </w:rPr>
        <w:t>других сотрудников</w:t>
      </w:r>
      <w:r w:rsidRPr="00EE0546">
        <w:rPr>
          <w:rFonts w:ascii="Times New Roman" w:hAnsi="Times New Roman"/>
          <w:sz w:val="24"/>
          <w:szCs w:val="24"/>
        </w:rPr>
        <w:t xml:space="preserve"> для обеспечения комфо</w:t>
      </w:r>
      <w:r w:rsidR="00EE0546">
        <w:rPr>
          <w:rFonts w:ascii="Times New Roman" w:hAnsi="Times New Roman"/>
          <w:sz w:val="24"/>
          <w:szCs w:val="24"/>
        </w:rPr>
        <w:t>ртного нахождения в учреждении</w:t>
      </w:r>
      <w:r w:rsidRPr="00EE0546">
        <w:rPr>
          <w:rFonts w:ascii="Times New Roman" w:hAnsi="Times New Roman"/>
          <w:sz w:val="24"/>
          <w:szCs w:val="24"/>
        </w:rPr>
        <w:t>.</w:t>
      </w:r>
    </w:p>
    <w:p w:rsidR="00A93708" w:rsidRDefault="00A93708" w:rsidP="00A93708">
      <w:pPr>
        <w:spacing w:after="0" w:line="240" w:lineRule="auto"/>
        <w:rPr>
          <w:rFonts w:ascii="Times New Roman" w:hAnsi="Times New Roman"/>
          <w:sz w:val="24"/>
          <w:szCs w:val="24"/>
        </w:rPr>
      </w:pPr>
      <w:r w:rsidRPr="00541631">
        <w:rPr>
          <w:rFonts w:ascii="Times New Roman" w:hAnsi="Times New Roman"/>
          <w:sz w:val="24"/>
          <w:szCs w:val="24"/>
        </w:rPr>
        <w:t>Перечень парциальных программ:</w:t>
      </w:r>
    </w:p>
    <w:p w:rsidR="00EE0546" w:rsidRPr="00541631" w:rsidRDefault="00EE0546" w:rsidP="00A93708">
      <w:pPr>
        <w:spacing w:after="0" w:line="240" w:lineRule="auto"/>
        <w:rPr>
          <w:rFonts w:ascii="Times New Roman" w:hAnsi="Times New Roman"/>
          <w:sz w:val="24"/>
          <w:szCs w:val="24"/>
        </w:rPr>
      </w:pPr>
    </w:p>
    <w:tbl>
      <w:tblPr>
        <w:tblStyle w:val="a9"/>
        <w:tblW w:w="0" w:type="auto"/>
        <w:tblLook w:val="04A0" w:firstRow="1" w:lastRow="0" w:firstColumn="1" w:lastColumn="0" w:noHBand="0" w:noVBand="1"/>
      </w:tblPr>
      <w:tblGrid>
        <w:gridCol w:w="3114"/>
        <w:gridCol w:w="2268"/>
        <w:gridCol w:w="4673"/>
      </w:tblGrid>
      <w:tr w:rsidR="00541631" w:rsidRPr="00541631" w:rsidTr="00EE0546">
        <w:tc>
          <w:tcPr>
            <w:tcW w:w="3114" w:type="dxa"/>
          </w:tcPr>
          <w:p w:rsidR="00541631" w:rsidRPr="00EE0546" w:rsidRDefault="00541631" w:rsidP="00A93708">
            <w:pPr>
              <w:spacing w:after="0" w:line="240" w:lineRule="auto"/>
              <w:rPr>
                <w:rFonts w:ascii="Times New Roman" w:hAnsi="Times New Roman"/>
              </w:rPr>
            </w:pPr>
            <w:r w:rsidRPr="00EE0546">
              <w:rPr>
                <w:rFonts w:ascii="Times New Roman" w:hAnsi="Times New Roman"/>
              </w:rPr>
              <w:t>название</w:t>
            </w:r>
          </w:p>
        </w:tc>
        <w:tc>
          <w:tcPr>
            <w:tcW w:w="2268" w:type="dxa"/>
          </w:tcPr>
          <w:p w:rsidR="00C40220" w:rsidRPr="00EE0546" w:rsidRDefault="00C40220" w:rsidP="00A93708">
            <w:pPr>
              <w:spacing w:after="0" w:line="240" w:lineRule="auto"/>
              <w:rPr>
                <w:rFonts w:ascii="Times New Roman" w:hAnsi="Times New Roman"/>
              </w:rPr>
            </w:pPr>
            <w:r w:rsidRPr="00EE0546">
              <w:rPr>
                <w:rFonts w:ascii="Times New Roman" w:hAnsi="Times New Roman"/>
              </w:rPr>
              <w:t>А</w:t>
            </w:r>
            <w:r w:rsidR="00541631" w:rsidRPr="00EE0546">
              <w:rPr>
                <w:rFonts w:ascii="Times New Roman" w:hAnsi="Times New Roman"/>
              </w:rPr>
              <w:t>втор</w:t>
            </w:r>
          </w:p>
        </w:tc>
        <w:tc>
          <w:tcPr>
            <w:tcW w:w="4673" w:type="dxa"/>
          </w:tcPr>
          <w:p w:rsidR="00541631" w:rsidRPr="00EE0546" w:rsidRDefault="00541631" w:rsidP="00A93708">
            <w:pPr>
              <w:spacing w:after="0" w:line="240" w:lineRule="auto"/>
              <w:rPr>
                <w:rFonts w:ascii="Times New Roman" w:hAnsi="Times New Roman"/>
              </w:rPr>
            </w:pPr>
            <w:r w:rsidRPr="00EE0546">
              <w:rPr>
                <w:rFonts w:ascii="Times New Roman" w:hAnsi="Times New Roman"/>
              </w:rPr>
              <w:t>Краткая характеристика</w:t>
            </w:r>
          </w:p>
        </w:tc>
      </w:tr>
      <w:tr w:rsidR="00541631" w:rsidRPr="00541631" w:rsidTr="00F87280">
        <w:tc>
          <w:tcPr>
            <w:tcW w:w="10055" w:type="dxa"/>
            <w:gridSpan w:val="3"/>
          </w:tcPr>
          <w:p w:rsidR="00541631" w:rsidRPr="00EE0546" w:rsidRDefault="00541631" w:rsidP="00A93708">
            <w:pPr>
              <w:spacing w:after="0" w:line="240" w:lineRule="auto"/>
              <w:rPr>
                <w:rFonts w:ascii="Times New Roman" w:hAnsi="Times New Roman"/>
              </w:rPr>
            </w:pPr>
            <w:r w:rsidRPr="00EE0546">
              <w:rPr>
                <w:rFonts w:ascii="Times New Roman" w:hAnsi="Times New Roman"/>
              </w:rPr>
              <w:t>Социально-коммуникативное развитие</w:t>
            </w:r>
          </w:p>
        </w:tc>
      </w:tr>
      <w:tr w:rsidR="00541631" w:rsidRPr="00541631" w:rsidTr="00EE0546">
        <w:tc>
          <w:tcPr>
            <w:tcW w:w="3114" w:type="dxa"/>
          </w:tcPr>
          <w:p w:rsidR="00541631" w:rsidRPr="00EE0546" w:rsidRDefault="008801BF" w:rsidP="00A93708">
            <w:pPr>
              <w:spacing w:after="0" w:line="240" w:lineRule="auto"/>
              <w:rPr>
                <w:rFonts w:ascii="Times New Roman" w:hAnsi="Times New Roman"/>
              </w:rPr>
            </w:pPr>
            <w:hyperlink r:id="rId15" w:history="1">
              <w:r w:rsidR="00541631" w:rsidRPr="00EE0546">
                <w:rPr>
                  <w:rStyle w:val="a6"/>
                  <w:rFonts w:ascii="Times New Roman" w:hAnsi="Times New Roman"/>
                </w:rPr>
                <w:t>Основы безопасности жизнедеятельности</w:t>
              </w:r>
            </w:hyperlink>
          </w:p>
        </w:tc>
        <w:tc>
          <w:tcPr>
            <w:tcW w:w="2268" w:type="dxa"/>
          </w:tcPr>
          <w:p w:rsidR="00C40220" w:rsidRPr="00EE0546" w:rsidRDefault="00541631" w:rsidP="00A93708">
            <w:pPr>
              <w:spacing w:after="0" w:line="240" w:lineRule="auto"/>
              <w:rPr>
                <w:rFonts w:ascii="Times New Roman" w:hAnsi="Times New Roman"/>
              </w:rPr>
            </w:pPr>
            <w:r w:rsidRPr="00EE0546">
              <w:rPr>
                <w:rFonts w:ascii="Times New Roman" w:hAnsi="Times New Roman"/>
              </w:rPr>
              <w:t xml:space="preserve">Р.Б. </w:t>
            </w:r>
            <w:proofErr w:type="spellStart"/>
            <w:r w:rsidRPr="00EE0546">
              <w:rPr>
                <w:rFonts w:ascii="Times New Roman" w:hAnsi="Times New Roman"/>
              </w:rPr>
              <w:t>Стеркина</w:t>
            </w:r>
            <w:proofErr w:type="spellEnd"/>
            <w:r w:rsidRPr="00EE0546">
              <w:rPr>
                <w:rFonts w:ascii="Times New Roman" w:hAnsi="Times New Roman"/>
              </w:rPr>
              <w:t>,</w:t>
            </w:r>
          </w:p>
          <w:p w:rsidR="00C40220" w:rsidRPr="00EE0546" w:rsidRDefault="00541631" w:rsidP="00A93708">
            <w:pPr>
              <w:spacing w:after="0" w:line="240" w:lineRule="auto"/>
              <w:rPr>
                <w:rFonts w:ascii="Times New Roman" w:hAnsi="Times New Roman"/>
              </w:rPr>
            </w:pPr>
            <w:r w:rsidRPr="00EE0546">
              <w:rPr>
                <w:rFonts w:ascii="Times New Roman" w:hAnsi="Times New Roman"/>
              </w:rPr>
              <w:t>О.Л. Князева,</w:t>
            </w:r>
          </w:p>
          <w:p w:rsidR="00541631" w:rsidRPr="00EE0546" w:rsidRDefault="00541631" w:rsidP="00A93708">
            <w:pPr>
              <w:spacing w:after="0" w:line="240" w:lineRule="auto"/>
              <w:rPr>
                <w:rFonts w:ascii="Times New Roman" w:hAnsi="Times New Roman"/>
              </w:rPr>
            </w:pPr>
            <w:r w:rsidRPr="00EE0546">
              <w:rPr>
                <w:rFonts w:ascii="Times New Roman" w:hAnsi="Times New Roman"/>
              </w:rPr>
              <w:t>Н. Н. Авдеева</w:t>
            </w:r>
          </w:p>
        </w:tc>
        <w:tc>
          <w:tcPr>
            <w:tcW w:w="4673" w:type="dxa"/>
          </w:tcPr>
          <w:p w:rsidR="00541631" w:rsidRPr="00EE0546" w:rsidRDefault="00541631" w:rsidP="00A93708">
            <w:pPr>
              <w:spacing w:after="0" w:line="240" w:lineRule="auto"/>
              <w:rPr>
                <w:rFonts w:ascii="Times New Roman" w:hAnsi="Times New Roman"/>
              </w:rPr>
            </w:pPr>
            <w:r w:rsidRPr="00EE0546">
              <w:rPr>
                <w:rFonts w:ascii="Times New Roman" w:hAnsi="Times New Roman"/>
              </w:rPr>
              <w:t>Программа предполагает решение важнейшей социально-педагогической задачи - воспитания у ребенка навыков адекватного поведения в различных не</w:t>
            </w:r>
            <w:r w:rsidR="009E422A" w:rsidRPr="00EE0546">
              <w:rPr>
                <w:rFonts w:ascii="Times New Roman" w:hAnsi="Times New Roman"/>
              </w:rPr>
              <w:t>ожиданных ситуациях.</w:t>
            </w:r>
          </w:p>
        </w:tc>
      </w:tr>
      <w:tr w:rsidR="00541631" w:rsidTr="00EE0546">
        <w:tc>
          <w:tcPr>
            <w:tcW w:w="3114" w:type="dxa"/>
          </w:tcPr>
          <w:p w:rsidR="00541631" w:rsidRPr="00EE0546" w:rsidRDefault="008801BF" w:rsidP="00541631">
            <w:pPr>
              <w:spacing w:after="0" w:line="240" w:lineRule="auto"/>
              <w:rPr>
                <w:rFonts w:ascii="Times New Roman" w:hAnsi="Times New Roman"/>
              </w:rPr>
            </w:pPr>
            <w:hyperlink r:id="rId16" w:history="1">
              <w:r w:rsidR="00541631" w:rsidRPr="00EE0546">
                <w:rPr>
                  <w:rStyle w:val="a6"/>
                  <w:rFonts w:ascii="Times New Roman" w:hAnsi="Times New Roman"/>
                  <w:bCs/>
                </w:rPr>
                <w:t xml:space="preserve">Азбука общения. Развитие личности ребенка, навыков общения </w:t>
              </w:r>
              <w:proofErr w:type="gramStart"/>
              <w:r w:rsidR="00541631" w:rsidRPr="00EE0546">
                <w:rPr>
                  <w:rStyle w:val="a6"/>
                  <w:rFonts w:ascii="Times New Roman" w:hAnsi="Times New Roman"/>
                  <w:bCs/>
                </w:rPr>
                <w:t>со</w:t>
              </w:r>
              <w:proofErr w:type="gramEnd"/>
              <w:r w:rsidR="00541631" w:rsidRPr="00EE0546">
                <w:rPr>
                  <w:rStyle w:val="a6"/>
                  <w:rFonts w:ascii="Times New Roman" w:hAnsi="Times New Roman"/>
                  <w:bCs/>
                </w:rPr>
                <w:t xml:space="preserve"> взрослыми и сверстниками. Для детей от 3 до 6 лет"</w:t>
              </w:r>
            </w:hyperlink>
          </w:p>
        </w:tc>
        <w:tc>
          <w:tcPr>
            <w:tcW w:w="2268" w:type="dxa"/>
          </w:tcPr>
          <w:p w:rsidR="00C40220" w:rsidRPr="00EE0546" w:rsidRDefault="00541631" w:rsidP="00541631">
            <w:pPr>
              <w:spacing w:after="0" w:line="240" w:lineRule="auto"/>
              <w:rPr>
                <w:rFonts w:ascii="Times New Roman" w:hAnsi="Times New Roman"/>
                <w:bCs/>
                <w:color w:val="202020"/>
              </w:rPr>
            </w:pPr>
            <w:r w:rsidRPr="00EE0546">
              <w:rPr>
                <w:rFonts w:ascii="Times New Roman" w:hAnsi="Times New Roman"/>
                <w:bCs/>
                <w:color w:val="202020"/>
              </w:rPr>
              <w:t>Л. М. Шипицына,</w:t>
            </w:r>
          </w:p>
          <w:p w:rsidR="00C40220" w:rsidRPr="00EE0546" w:rsidRDefault="00541631" w:rsidP="00541631">
            <w:pPr>
              <w:spacing w:after="0" w:line="240" w:lineRule="auto"/>
              <w:rPr>
                <w:rFonts w:ascii="Times New Roman" w:hAnsi="Times New Roman"/>
                <w:bCs/>
                <w:color w:val="202020"/>
              </w:rPr>
            </w:pPr>
            <w:r w:rsidRPr="00EE0546">
              <w:rPr>
                <w:rFonts w:ascii="Times New Roman" w:hAnsi="Times New Roman"/>
                <w:bCs/>
                <w:color w:val="202020"/>
              </w:rPr>
              <w:t xml:space="preserve">О. В. </w:t>
            </w:r>
            <w:proofErr w:type="spellStart"/>
            <w:r w:rsidRPr="00EE0546">
              <w:rPr>
                <w:rFonts w:ascii="Times New Roman" w:hAnsi="Times New Roman"/>
                <w:bCs/>
                <w:color w:val="202020"/>
              </w:rPr>
              <w:t>Защиринская</w:t>
            </w:r>
            <w:proofErr w:type="spellEnd"/>
            <w:r w:rsidRPr="00EE0546">
              <w:rPr>
                <w:rFonts w:ascii="Times New Roman" w:hAnsi="Times New Roman"/>
                <w:bCs/>
                <w:color w:val="202020"/>
              </w:rPr>
              <w:t>,</w:t>
            </w:r>
          </w:p>
          <w:p w:rsidR="00EE0546" w:rsidRDefault="00541631" w:rsidP="00541631">
            <w:pPr>
              <w:spacing w:after="0" w:line="240" w:lineRule="auto"/>
              <w:rPr>
                <w:rFonts w:ascii="Times New Roman" w:hAnsi="Times New Roman"/>
                <w:bCs/>
                <w:color w:val="202020"/>
              </w:rPr>
            </w:pPr>
            <w:r w:rsidRPr="00EE0546">
              <w:rPr>
                <w:rFonts w:ascii="Times New Roman" w:hAnsi="Times New Roman"/>
                <w:bCs/>
                <w:color w:val="202020"/>
              </w:rPr>
              <w:t xml:space="preserve">А. П. Воронова, </w:t>
            </w:r>
          </w:p>
          <w:p w:rsidR="00541631" w:rsidRPr="00EE0546" w:rsidRDefault="00541631" w:rsidP="00541631">
            <w:pPr>
              <w:spacing w:after="0" w:line="240" w:lineRule="auto"/>
              <w:rPr>
                <w:rFonts w:ascii="Times New Roman" w:hAnsi="Times New Roman"/>
              </w:rPr>
            </w:pPr>
            <w:r w:rsidRPr="00EE0546">
              <w:rPr>
                <w:rFonts w:ascii="Times New Roman" w:hAnsi="Times New Roman"/>
                <w:bCs/>
                <w:color w:val="202020"/>
              </w:rPr>
              <w:t>Т. А. Нилова</w:t>
            </w:r>
          </w:p>
        </w:tc>
        <w:tc>
          <w:tcPr>
            <w:tcW w:w="4673" w:type="dxa"/>
          </w:tcPr>
          <w:p w:rsidR="00541631" w:rsidRPr="00EE0546" w:rsidRDefault="009E422A" w:rsidP="00541631">
            <w:pPr>
              <w:spacing w:after="0" w:line="240" w:lineRule="auto"/>
              <w:rPr>
                <w:rFonts w:ascii="Times New Roman" w:hAnsi="Times New Roman"/>
              </w:rPr>
            </w:pPr>
            <w:r w:rsidRPr="00EE0546">
              <w:rPr>
                <w:rFonts w:ascii="Times New Roman" w:hAnsi="Times New Roman"/>
                <w:shd w:val="clear" w:color="auto" w:fill="FFFFFF"/>
              </w:rPr>
              <w:t>Психолого-педагогический курс развития навыков межличностного взаимодействия и обучения основам коммуникации детей дошкольного возраста (от4-7) возраста. Содержание предполагаемых разделов предусматривает обогащение детей специальными знаниями, умениями и навыками, необходимыми для успешного развития процесса </w:t>
            </w:r>
            <w:r w:rsidRPr="00EE0546">
              <w:rPr>
                <w:rFonts w:ascii="Times New Roman" w:hAnsi="Times New Roman"/>
                <w:bCs/>
                <w:shd w:val="clear" w:color="auto" w:fill="FFFFFF"/>
              </w:rPr>
              <w:t>общения</w:t>
            </w:r>
            <w:r w:rsidRPr="00EE0546">
              <w:rPr>
                <w:rFonts w:ascii="Times New Roman" w:hAnsi="Times New Roman"/>
                <w:shd w:val="clear" w:color="auto" w:fill="FFFFFF"/>
              </w:rPr>
              <w:t>, социального взаимодействия.</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17" w:history="1">
              <w:r w:rsidR="00C40220" w:rsidRPr="00EE0546">
                <w:rPr>
                  <w:rStyle w:val="a6"/>
                  <w:rFonts w:ascii="Times New Roman" w:hAnsi="Times New Roman"/>
                </w:rPr>
                <w:t>Приобщение детей к истокам русской народной культуры</w:t>
              </w:r>
            </w:hyperlink>
          </w:p>
        </w:tc>
        <w:tc>
          <w:tcPr>
            <w:tcW w:w="2268"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 xml:space="preserve">О. Л. Князева, </w:t>
            </w:r>
          </w:p>
          <w:p w:rsidR="00C40220" w:rsidRPr="00EE0546" w:rsidRDefault="00C40220" w:rsidP="00C40220">
            <w:pPr>
              <w:spacing w:after="0" w:line="240" w:lineRule="auto"/>
              <w:rPr>
                <w:rFonts w:ascii="Times New Roman" w:hAnsi="Times New Roman"/>
              </w:rPr>
            </w:pPr>
            <w:r w:rsidRPr="00EE0546">
              <w:rPr>
                <w:rFonts w:ascii="Times New Roman" w:hAnsi="Times New Roman"/>
              </w:rPr>
              <w:t xml:space="preserve">М. Д. </w:t>
            </w:r>
            <w:proofErr w:type="spellStart"/>
            <w:r w:rsidRPr="00EE0546">
              <w:rPr>
                <w:rFonts w:ascii="Times New Roman" w:hAnsi="Times New Roman"/>
              </w:rPr>
              <w:t>Маханева</w:t>
            </w:r>
            <w:proofErr w:type="spellEnd"/>
          </w:p>
        </w:tc>
        <w:tc>
          <w:tcPr>
            <w:tcW w:w="4673"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 xml:space="preserve">Данная программа определяет новые ориентиры в нравственно-патриотическом воспитании детей, основанном на их приобщении к русской народной культуре. </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18" w:history="1">
              <w:r w:rsidR="00C40220" w:rsidRPr="00EE0546">
                <w:rPr>
                  <w:rStyle w:val="a6"/>
                  <w:rFonts w:ascii="Times New Roman" w:hAnsi="Times New Roman"/>
                </w:rPr>
                <w:t>Я - человек</w:t>
              </w:r>
            </w:hyperlink>
          </w:p>
        </w:tc>
        <w:tc>
          <w:tcPr>
            <w:tcW w:w="2268"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О.С. Ушакова</w:t>
            </w:r>
          </w:p>
        </w:tc>
        <w:tc>
          <w:tcPr>
            <w:tcW w:w="4673"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 xml:space="preserve">Содержит новые принципы обучения дошкольников родному языку, адаптированные для младшей, средней, старшей и подготовительной групп. </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19" w:history="1">
              <w:proofErr w:type="spellStart"/>
              <w:r w:rsidR="00C40220" w:rsidRPr="00EE0546">
                <w:rPr>
                  <w:rStyle w:val="a6"/>
                  <w:rFonts w:ascii="Times New Roman" w:hAnsi="Times New Roman"/>
                </w:rPr>
                <w:t>Светофорик</w:t>
              </w:r>
              <w:proofErr w:type="spellEnd"/>
            </w:hyperlink>
          </w:p>
        </w:tc>
        <w:tc>
          <w:tcPr>
            <w:tcW w:w="2268"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Т.И. Данилова</w:t>
            </w:r>
          </w:p>
        </w:tc>
        <w:tc>
          <w:tcPr>
            <w:tcW w:w="4673" w:type="dxa"/>
          </w:tcPr>
          <w:p w:rsidR="00C40220" w:rsidRPr="00EE0546" w:rsidRDefault="00C40220" w:rsidP="00C40220">
            <w:pPr>
              <w:spacing w:after="0" w:line="240" w:lineRule="auto"/>
              <w:rPr>
                <w:rFonts w:ascii="Times New Roman" w:hAnsi="Times New Roman"/>
              </w:rPr>
            </w:pPr>
            <w:proofErr w:type="gramStart"/>
            <w:r w:rsidRPr="00EE0546">
              <w:rPr>
                <w:rFonts w:ascii="Times New Roman" w:hAnsi="Times New Roman"/>
                <w:color w:val="000000"/>
                <w:shd w:val="clear" w:color="auto" w:fill="FFFFFF"/>
              </w:rPr>
              <w:t>разработана</w:t>
            </w:r>
            <w:proofErr w:type="gramEnd"/>
            <w:r w:rsidRPr="00EE0546">
              <w:rPr>
                <w:rFonts w:ascii="Times New Roman" w:hAnsi="Times New Roman"/>
                <w:color w:val="000000"/>
                <w:shd w:val="clear" w:color="auto" w:fill="FFFFFF"/>
              </w:rPr>
              <w:t xml:space="preserve"> для того, чтобы дети успешно усвоили правила дорожного движения, узнали для чего надо соблюдать правила дорожного движения, смогли ориентироваться в дорожных ситуациях, на практике применяли свои знания. Программа «</w:t>
            </w:r>
            <w:proofErr w:type="spellStart"/>
            <w:r w:rsidRPr="00EE0546">
              <w:rPr>
                <w:rFonts w:ascii="Times New Roman" w:hAnsi="Times New Roman"/>
                <w:color w:val="000000"/>
                <w:shd w:val="clear" w:color="auto" w:fill="FFFFFF"/>
              </w:rPr>
              <w:t>Светофорик</w:t>
            </w:r>
            <w:proofErr w:type="spellEnd"/>
            <w:r w:rsidRPr="00EE0546">
              <w:rPr>
                <w:rFonts w:ascii="Times New Roman" w:hAnsi="Times New Roman"/>
                <w:color w:val="000000"/>
                <w:shd w:val="clear" w:color="auto" w:fill="FFFFFF"/>
              </w:rPr>
              <w:t>» – это работа на перспективу. Чем раньше научим детей культуре поведения на дорогах и улицах, тем меньше будет неприятных происшествий на проезжей части улиц.</w:t>
            </w:r>
          </w:p>
        </w:tc>
      </w:tr>
      <w:tr w:rsidR="00C40220" w:rsidTr="00EE0546">
        <w:tc>
          <w:tcPr>
            <w:tcW w:w="3114"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Познавательное развитие</w:t>
            </w:r>
          </w:p>
        </w:tc>
        <w:tc>
          <w:tcPr>
            <w:tcW w:w="2268" w:type="dxa"/>
          </w:tcPr>
          <w:p w:rsidR="00C40220" w:rsidRPr="00EE0546" w:rsidRDefault="00C40220" w:rsidP="00C40220">
            <w:pPr>
              <w:spacing w:after="0" w:line="240" w:lineRule="auto"/>
              <w:rPr>
                <w:rFonts w:ascii="Times New Roman" w:hAnsi="Times New Roman"/>
              </w:rPr>
            </w:pPr>
          </w:p>
        </w:tc>
        <w:tc>
          <w:tcPr>
            <w:tcW w:w="4673" w:type="dxa"/>
          </w:tcPr>
          <w:p w:rsidR="00C40220" w:rsidRPr="00EE0546" w:rsidRDefault="00C40220" w:rsidP="00C40220">
            <w:pPr>
              <w:spacing w:after="0" w:line="240" w:lineRule="auto"/>
              <w:rPr>
                <w:rFonts w:ascii="Times New Roman" w:hAnsi="Times New Roman"/>
              </w:rPr>
            </w:pP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20" w:history="1">
              <w:r w:rsidR="00C40220" w:rsidRPr="00EE0546">
                <w:rPr>
                  <w:rStyle w:val="a6"/>
                  <w:rFonts w:ascii="Times New Roman" w:hAnsi="Times New Roman"/>
                </w:rPr>
                <w:t>Мы</w:t>
              </w:r>
            </w:hyperlink>
          </w:p>
        </w:tc>
        <w:tc>
          <w:tcPr>
            <w:tcW w:w="2268"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Н.Н. Кондратьева</w:t>
            </w:r>
          </w:p>
        </w:tc>
        <w:tc>
          <w:tcPr>
            <w:tcW w:w="4673" w:type="dxa"/>
          </w:tcPr>
          <w:p w:rsidR="00C40220" w:rsidRPr="00EE0546" w:rsidRDefault="00C40220" w:rsidP="00C40220">
            <w:pPr>
              <w:spacing w:after="0" w:line="240" w:lineRule="auto"/>
              <w:rPr>
                <w:rFonts w:ascii="Times New Roman" w:hAnsi="Times New Roman"/>
              </w:rPr>
            </w:pPr>
            <w:r w:rsidRPr="00EE0546">
              <w:rPr>
                <w:rFonts w:ascii="Times New Roman" w:hAnsi="Times New Roman"/>
                <w:shd w:val="clear" w:color="auto" w:fill="FFFFFF"/>
              </w:rPr>
              <w:t xml:space="preserve">Главное внимание уделяется рассмотрению связей живых организмов с окружающей средой на разных уровнях. В каждом разделе </w:t>
            </w:r>
            <w:r w:rsidRPr="00EE0546">
              <w:rPr>
                <w:rFonts w:ascii="Times New Roman" w:hAnsi="Times New Roman"/>
                <w:shd w:val="clear" w:color="auto" w:fill="FFFFFF"/>
              </w:rPr>
              <w:lastRenderedPageBreak/>
              <w:t>программы представлены знания как основа экологического сознания, умения экологически ориентированной деятельности, опыт гуманного отношения к природе. В программе также раскрыта идея единства человека и природы.</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21" w:history="1">
              <w:r w:rsidR="00C40220" w:rsidRPr="00EE0546">
                <w:rPr>
                  <w:rStyle w:val="a6"/>
                  <w:rFonts w:ascii="Times New Roman" w:hAnsi="Times New Roman"/>
                </w:rPr>
                <w:t>Юный эколог</w:t>
              </w:r>
            </w:hyperlink>
          </w:p>
        </w:tc>
        <w:tc>
          <w:tcPr>
            <w:tcW w:w="2268"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С.Н. Николаева</w:t>
            </w:r>
          </w:p>
        </w:tc>
        <w:tc>
          <w:tcPr>
            <w:tcW w:w="4673" w:type="dxa"/>
          </w:tcPr>
          <w:p w:rsidR="00C40220" w:rsidRPr="00EE0546" w:rsidRDefault="00C40220" w:rsidP="00C40220">
            <w:pPr>
              <w:spacing w:after="0" w:line="240" w:lineRule="auto"/>
              <w:rPr>
                <w:rFonts w:ascii="Times New Roman" w:hAnsi="Times New Roman"/>
              </w:rPr>
            </w:pPr>
            <w:proofErr w:type="gramStart"/>
            <w:r w:rsidRPr="00EE0546">
              <w:rPr>
                <w:rFonts w:ascii="Times New Roman" w:hAnsi="Times New Roman"/>
              </w:rPr>
              <w:t>Направлена</w:t>
            </w:r>
            <w:proofErr w:type="gramEnd"/>
            <w:r w:rsidRPr="00EE0546">
              <w:rPr>
                <w:rFonts w:ascii="Times New Roman" w:hAnsi="Times New Roman"/>
              </w:rPr>
              <w:t xml:space="preserve"> на формирование начал экологической культуры у детей двух - шести лет в условиях детского сада. Имеет теоретическое обоснование и развернутое методическое обеспечение.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22" w:history="1">
              <w:r w:rsidR="00F87280" w:rsidRPr="00EE0546">
                <w:rPr>
                  <w:rStyle w:val="a6"/>
                  <w:rFonts w:ascii="Times New Roman" w:hAnsi="Times New Roman"/>
                </w:rPr>
                <w:t>Формирование элементарных математических представлений у дошкольников</w:t>
              </w:r>
            </w:hyperlink>
          </w:p>
        </w:tc>
        <w:tc>
          <w:tcPr>
            <w:tcW w:w="2268" w:type="dxa"/>
          </w:tcPr>
          <w:p w:rsidR="00C40220" w:rsidRPr="00EE0546" w:rsidRDefault="00F87280" w:rsidP="00C40220">
            <w:pPr>
              <w:spacing w:after="0" w:line="240" w:lineRule="auto"/>
              <w:rPr>
                <w:rFonts w:ascii="Times New Roman" w:hAnsi="Times New Roman"/>
              </w:rPr>
            </w:pPr>
            <w:r w:rsidRPr="00EE0546">
              <w:rPr>
                <w:rFonts w:ascii="Times New Roman" w:hAnsi="Times New Roman"/>
              </w:rPr>
              <w:t>К.В. Шевелев</w:t>
            </w:r>
          </w:p>
        </w:tc>
        <w:tc>
          <w:tcPr>
            <w:tcW w:w="4673"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Образовательная работа по данной парциальной программе проводится в занимательной игровой форме, способствующей легкому запоминанию математических категорий.</w:t>
            </w:r>
          </w:p>
        </w:tc>
      </w:tr>
      <w:tr w:rsidR="00F87280" w:rsidTr="00F87280">
        <w:tc>
          <w:tcPr>
            <w:tcW w:w="10055" w:type="dxa"/>
            <w:gridSpan w:val="3"/>
          </w:tcPr>
          <w:p w:rsidR="00F87280" w:rsidRPr="00EE0546" w:rsidRDefault="00F87280" w:rsidP="00C40220">
            <w:pPr>
              <w:spacing w:after="0" w:line="240" w:lineRule="auto"/>
              <w:rPr>
                <w:rFonts w:ascii="Times New Roman" w:hAnsi="Times New Roman"/>
              </w:rPr>
            </w:pPr>
            <w:r w:rsidRPr="00EE0546">
              <w:rPr>
                <w:rFonts w:ascii="Times New Roman" w:hAnsi="Times New Roman"/>
              </w:rPr>
              <w:t>Речевое развитие</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23" w:history="1">
              <w:r w:rsidR="00F87280" w:rsidRPr="00EE0546">
                <w:rPr>
                  <w:rStyle w:val="a6"/>
                  <w:rFonts w:ascii="Times New Roman" w:hAnsi="Times New Roman"/>
                  <w:bCs/>
                  <w:shd w:val="clear" w:color="auto" w:fill="FFFFFF"/>
                </w:rPr>
                <w:t>Приобщение детей к художественной литературе</w:t>
              </w:r>
            </w:hyperlink>
          </w:p>
        </w:tc>
        <w:tc>
          <w:tcPr>
            <w:tcW w:w="2268" w:type="dxa"/>
          </w:tcPr>
          <w:p w:rsidR="00C40220" w:rsidRPr="00EE0546" w:rsidRDefault="00F87280" w:rsidP="00C40220">
            <w:pPr>
              <w:spacing w:after="0" w:line="240" w:lineRule="auto"/>
              <w:rPr>
                <w:rFonts w:ascii="Times New Roman" w:hAnsi="Times New Roman"/>
              </w:rPr>
            </w:pPr>
            <w:r w:rsidRPr="00EE0546">
              <w:rPr>
                <w:rFonts w:ascii="Times New Roman" w:hAnsi="Times New Roman"/>
              </w:rPr>
              <w:t xml:space="preserve">В.В. </w:t>
            </w:r>
            <w:proofErr w:type="spellStart"/>
            <w:r w:rsidRPr="00EE0546">
              <w:rPr>
                <w:rFonts w:ascii="Times New Roman" w:hAnsi="Times New Roman"/>
              </w:rPr>
              <w:t>Гербова</w:t>
            </w:r>
            <w:proofErr w:type="spellEnd"/>
          </w:p>
        </w:tc>
        <w:tc>
          <w:tcPr>
            <w:tcW w:w="4673" w:type="dxa"/>
          </w:tcPr>
          <w:p w:rsidR="00C40220" w:rsidRPr="00EE0546" w:rsidRDefault="00F87280" w:rsidP="00C40220">
            <w:pPr>
              <w:spacing w:after="0" w:line="240" w:lineRule="auto"/>
              <w:rPr>
                <w:rFonts w:ascii="Times New Roman" w:hAnsi="Times New Roman"/>
              </w:rPr>
            </w:pPr>
            <w:r w:rsidRPr="00EE0546">
              <w:rPr>
                <w:rFonts w:ascii="Times New Roman" w:hAnsi="Times New Roman"/>
              </w:rPr>
              <w:t>В книге представлен перечень произведений художественной литературы для чтения детям дошкольного возраста. Литературный материал подобран таким образом, чтобы обеспечить развитие художественно-творческих способностей дошкольников, их эстетического вкуса, культуры восприятия произведений.</w:t>
            </w:r>
          </w:p>
        </w:tc>
      </w:tr>
      <w:tr w:rsidR="00F87280" w:rsidTr="00EE0546">
        <w:tc>
          <w:tcPr>
            <w:tcW w:w="3114" w:type="dxa"/>
          </w:tcPr>
          <w:p w:rsidR="00F87280" w:rsidRPr="00EE0546" w:rsidRDefault="008801BF" w:rsidP="00C40220">
            <w:pPr>
              <w:spacing w:after="0" w:line="240" w:lineRule="auto"/>
              <w:rPr>
                <w:rFonts w:ascii="Times New Roman" w:hAnsi="Times New Roman"/>
                <w:bCs/>
                <w:color w:val="1A1A1A"/>
                <w:shd w:val="clear" w:color="auto" w:fill="FFFFFF"/>
              </w:rPr>
            </w:pPr>
            <w:hyperlink r:id="rId24" w:history="1">
              <w:r w:rsidR="00F87280" w:rsidRPr="00EE0546">
                <w:rPr>
                  <w:rStyle w:val="a6"/>
                  <w:rFonts w:ascii="Times New Roman" w:hAnsi="Times New Roman"/>
                  <w:bCs/>
                  <w:shd w:val="clear" w:color="auto" w:fill="FFFFFF"/>
                </w:rPr>
                <w:t>Развитие речи у детей дошкольного возраста</w:t>
              </w:r>
            </w:hyperlink>
          </w:p>
        </w:tc>
        <w:tc>
          <w:tcPr>
            <w:tcW w:w="2268" w:type="dxa"/>
          </w:tcPr>
          <w:p w:rsidR="00F87280" w:rsidRPr="00EE0546" w:rsidRDefault="00F87280" w:rsidP="00C40220">
            <w:pPr>
              <w:spacing w:after="0" w:line="240" w:lineRule="auto"/>
              <w:rPr>
                <w:rFonts w:ascii="Times New Roman" w:hAnsi="Times New Roman"/>
              </w:rPr>
            </w:pPr>
            <w:proofErr w:type="spellStart"/>
            <w:r w:rsidRPr="00EE0546">
              <w:rPr>
                <w:rFonts w:ascii="Times New Roman" w:hAnsi="Times New Roman"/>
              </w:rPr>
              <w:t>О.С.Ушакова</w:t>
            </w:r>
            <w:proofErr w:type="spellEnd"/>
          </w:p>
        </w:tc>
        <w:tc>
          <w:tcPr>
            <w:tcW w:w="4673" w:type="dxa"/>
          </w:tcPr>
          <w:p w:rsidR="00F87280" w:rsidRPr="00EE0546" w:rsidRDefault="00F87280" w:rsidP="00C40220">
            <w:pPr>
              <w:spacing w:after="0" w:line="240" w:lineRule="auto"/>
              <w:rPr>
                <w:rFonts w:ascii="Times New Roman" w:hAnsi="Times New Roman"/>
              </w:rPr>
            </w:pPr>
            <w:r w:rsidRPr="00EE0546">
              <w:rPr>
                <w:rFonts w:ascii="Times New Roman" w:hAnsi="Times New Roman"/>
              </w:rPr>
              <w:t>Содержит новые принципы обучения дошкольников родному языку, адаптированные для младшей, средней, старшей и подготовительной групп.</w:t>
            </w:r>
          </w:p>
        </w:tc>
      </w:tr>
      <w:tr w:rsidR="00C40220" w:rsidTr="00F87280">
        <w:tc>
          <w:tcPr>
            <w:tcW w:w="10055" w:type="dxa"/>
            <w:gridSpan w:val="3"/>
          </w:tcPr>
          <w:p w:rsidR="00C40220" w:rsidRPr="00EE0546" w:rsidRDefault="00C40220" w:rsidP="00C40220">
            <w:pPr>
              <w:spacing w:after="0" w:line="240" w:lineRule="auto"/>
              <w:rPr>
                <w:rFonts w:ascii="Times New Roman" w:hAnsi="Times New Roman"/>
                <w:color w:val="666666"/>
                <w:shd w:val="clear" w:color="auto" w:fill="FFFFFF"/>
              </w:rPr>
            </w:pPr>
            <w:r w:rsidRPr="00EE0546">
              <w:rPr>
                <w:rFonts w:ascii="Times New Roman" w:hAnsi="Times New Roman"/>
              </w:rPr>
              <w:t>Художественно-эстетическое развитие</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25" w:history="1">
              <w:r w:rsidR="00C40220" w:rsidRPr="00EE0546">
                <w:rPr>
                  <w:rStyle w:val="a6"/>
                  <w:rFonts w:ascii="Times New Roman" w:hAnsi="Times New Roman"/>
                </w:rPr>
                <w:t>Ритмическая мозаика</w:t>
              </w:r>
            </w:hyperlink>
          </w:p>
        </w:tc>
        <w:tc>
          <w:tcPr>
            <w:tcW w:w="2268"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А.И. Буренина</w:t>
            </w:r>
          </w:p>
        </w:tc>
        <w:tc>
          <w:tcPr>
            <w:tcW w:w="4673" w:type="dxa"/>
            <w:shd w:val="clear" w:color="auto" w:fill="auto"/>
          </w:tcPr>
          <w:p w:rsidR="00C40220" w:rsidRPr="00EE0546" w:rsidRDefault="00C40220" w:rsidP="00C40220">
            <w:pPr>
              <w:rPr>
                <w:rFonts w:ascii="Times New Roman" w:hAnsi="Times New Roman"/>
              </w:rPr>
            </w:pPr>
            <w:r w:rsidRPr="00EE0546">
              <w:rPr>
                <w:rFonts w:ascii="Times New Roman" w:hAnsi="Times New Roman"/>
              </w:rPr>
              <w:t>Приобщение детей к танцевальной деятельности, формирование правильной мышечной работы, приобретение гимнастических навыков, умение координировать движения с музыкой.</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26" w:anchor="poyasnitelnaya-zapiska" w:history="1">
              <w:r w:rsidR="00C40220" w:rsidRPr="00EE0546">
                <w:rPr>
                  <w:rStyle w:val="a6"/>
                  <w:rFonts w:ascii="Times New Roman" w:hAnsi="Times New Roman"/>
                </w:rPr>
                <w:t>Цветные ладошки</w:t>
              </w:r>
            </w:hyperlink>
          </w:p>
        </w:tc>
        <w:tc>
          <w:tcPr>
            <w:tcW w:w="2268"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Н.А. Лыкова</w:t>
            </w:r>
          </w:p>
        </w:tc>
        <w:tc>
          <w:tcPr>
            <w:tcW w:w="4673" w:type="dxa"/>
          </w:tcPr>
          <w:p w:rsidR="00C40220" w:rsidRPr="00EE0546" w:rsidRDefault="00C40220" w:rsidP="00C40220">
            <w:pPr>
              <w:spacing w:after="0" w:line="240" w:lineRule="auto"/>
              <w:rPr>
                <w:rFonts w:ascii="Times New Roman" w:hAnsi="Times New Roman"/>
              </w:rPr>
            </w:pPr>
            <w:r w:rsidRPr="00EE0546">
              <w:rPr>
                <w:rFonts w:ascii="Times New Roman" w:hAnsi="Times New Roman"/>
                <w:color w:val="333333"/>
                <w:shd w:val="clear" w:color="auto" w:fill="FFFFFF"/>
              </w:rPr>
              <w:t> </w:t>
            </w:r>
            <w:r w:rsidRPr="00EE0546">
              <w:rPr>
                <w:rFonts w:ascii="Times New Roman" w:hAnsi="Times New Roman"/>
                <w:shd w:val="clear" w:color="auto" w:fill="FFFFFF"/>
              </w:rPr>
              <w:t>Включает научную концепцию и педагогическую модель, нацеленные на создание оптимальных условий для формирования эстетического отношения к окружающему миру и творческое развитие ребенка с учетом его индивидуальности. Определяет целевые ориентиры, базисные задачи, содержание изобразительной деятельности, критерии педагогической диагностики (мониторинга), примерные перечни произведений изобразительного и декоративно-прикладного искусства для развития художественного восприятия. Описывает целостную систему календарно-тематического планирования для каждой возрастной группы. Программа обеспечена методическими и наглядно-дидактическими пособиями.</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27" w:history="1">
              <w:r w:rsidR="00C40220" w:rsidRPr="00EE0546">
                <w:rPr>
                  <w:rStyle w:val="a6"/>
                  <w:rFonts w:ascii="Times New Roman" w:hAnsi="Times New Roman"/>
                </w:rPr>
                <w:t xml:space="preserve">Конструирование и </w:t>
              </w:r>
              <w:r w:rsidR="00C40220" w:rsidRPr="00EE0546">
                <w:rPr>
                  <w:rStyle w:val="a6"/>
                  <w:rFonts w:ascii="Times New Roman" w:hAnsi="Times New Roman"/>
                </w:rPr>
                <w:lastRenderedPageBreak/>
                <w:t>художественный труд. Программа и конспекты занятий</w:t>
              </w:r>
            </w:hyperlink>
          </w:p>
        </w:tc>
        <w:tc>
          <w:tcPr>
            <w:tcW w:w="2268" w:type="dxa"/>
          </w:tcPr>
          <w:p w:rsidR="00C40220" w:rsidRPr="00EE0546" w:rsidRDefault="00C40220" w:rsidP="00C40220">
            <w:pPr>
              <w:spacing w:after="0" w:line="240" w:lineRule="auto"/>
              <w:rPr>
                <w:rFonts w:ascii="Times New Roman" w:hAnsi="Times New Roman"/>
              </w:rPr>
            </w:pPr>
            <w:proofErr w:type="spellStart"/>
            <w:r w:rsidRPr="00EE0546">
              <w:rPr>
                <w:rFonts w:ascii="Times New Roman" w:hAnsi="Times New Roman"/>
              </w:rPr>
              <w:lastRenderedPageBreak/>
              <w:t>Л.В.Куцакова</w:t>
            </w:r>
            <w:proofErr w:type="spellEnd"/>
          </w:p>
        </w:tc>
        <w:tc>
          <w:tcPr>
            <w:tcW w:w="4673"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 xml:space="preserve">Особое внимание в Программе уделяется </w:t>
            </w:r>
            <w:r w:rsidRPr="00EE0546">
              <w:rPr>
                <w:rFonts w:ascii="Times New Roman" w:hAnsi="Times New Roman"/>
              </w:rPr>
              <w:lastRenderedPageBreak/>
              <w:t xml:space="preserve">развитию личности ребенка, сохранению и укреплению здоровья детей, а также воспитанию у дошкольников таких качеств, как активная жизненная позиция, творческий подход в решении различных жизненных ситуаций, уважение к традиционным ценностям. </w:t>
            </w:r>
          </w:p>
        </w:tc>
      </w:tr>
      <w:tr w:rsidR="00C40220" w:rsidTr="00EE0546">
        <w:tc>
          <w:tcPr>
            <w:tcW w:w="3114" w:type="dxa"/>
          </w:tcPr>
          <w:p w:rsidR="00C40220" w:rsidRPr="00EE0546" w:rsidRDefault="008801BF" w:rsidP="00C40220">
            <w:pPr>
              <w:spacing w:after="0" w:line="240" w:lineRule="auto"/>
              <w:rPr>
                <w:rFonts w:ascii="Times New Roman" w:hAnsi="Times New Roman"/>
              </w:rPr>
            </w:pPr>
            <w:hyperlink r:id="rId28" w:history="1">
              <w:r w:rsidR="00C40220" w:rsidRPr="00EE0546">
                <w:rPr>
                  <w:rStyle w:val="a6"/>
                  <w:rFonts w:ascii="Times New Roman" w:hAnsi="Times New Roman"/>
                </w:rPr>
                <w:t>Красота – радость - творчество</w:t>
              </w:r>
            </w:hyperlink>
          </w:p>
        </w:tc>
        <w:tc>
          <w:tcPr>
            <w:tcW w:w="2268" w:type="dxa"/>
          </w:tcPr>
          <w:p w:rsidR="00C40220" w:rsidRPr="00EE0546" w:rsidRDefault="00C40220" w:rsidP="00C40220">
            <w:pPr>
              <w:spacing w:after="0" w:line="240" w:lineRule="auto"/>
              <w:rPr>
                <w:rFonts w:ascii="Times New Roman" w:hAnsi="Times New Roman"/>
              </w:rPr>
            </w:pPr>
            <w:r w:rsidRPr="00EE0546">
              <w:rPr>
                <w:rFonts w:ascii="Times New Roman" w:hAnsi="Times New Roman"/>
              </w:rPr>
              <w:t>Т.С. Комарова</w:t>
            </w:r>
          </w:p>
        </w:tc>
        <w:tc>
          <w:tcPr>
            <w:tcW w:w="4673" w:type="dxa"/>
          </w:tcPr>
          <w:p w:rsidR="00C40220" w:rsidRPr="00EE0546" w:rsidRDefault="00C40220" w:rsidP="00C40220">
            <w:pPr>
              <w:spacing w:after="0" w:line="240" w:lineRule="auto"/>
              <w:rPr>
                <w:rFonts w:ascii="Times New Roman" w:hAnsi="Times New Roman"/>
                <w:color w:val="333333"/>
                <w:shd w:val="clear" w:color="auto" w:fill="FFFFFF"/>
              </w:rPr>
            </w:pPr>
            <w:r w:rsidRPr="00EE0546">
              <w:rPr>
                <w:rFonts w:ascii="Times New Roman" w:hAnsi="Times New Roman"/>
              </w:rPr>
              <w:t xml:space="preserve">Является целостной интегрированной программой эстетического воспитания детей дошкольного возраста, эффективно содействующей духовному и интеллектуальному развитию детей в дошкольном детстве. Строится на авторской концепции эстетического воспитания и развития художественно-творческих способностей детей, в основу, которой положены принципы народности, комплексного использования разных видов искусств (музыкального, изобразительного, театрального, литературы и архитектуры), сенсорного развития ребенка. </w:t>
            </w:r>
          </w:p>
        </w:tc>
      </w:tr>
      <w:tr w:rsidR="00F87280" w:rsidTr="00F87280">
        <w:tc>
          <w:tcPr>
            <w:tcW w:w="10055" w:type="dxa"/>
            <w:gridSpan w:val="3"/>
          </w:tcPr>
          <w:p w:rsidR="00F87280" w:rsidRPr="00EE0546" w:rsidRDefault="00F87280" w:rsidP="00C40220">
            <w:pPr>
              <w:spacing w:after="0" w:line="240" w:lineRule="auto"/>
              <w:rPr>
                <w:rFonts w:ascii="Times New Roman" w:hAnsi="Times New Roman"/>
                <w:color w:val="333333"/>
                <w:shd w:val="clear" w:color="auto" w:fill="FFFFFF"/>
              </w:rPr>
            </w:pPr>
            <w:r w:rsidRPr="00EE0546">
              <w:rPr>
                <w:rFonts w:ascii="Times New Roman" w:hAnsi="Times New Roman"/>
              </w:rPr>
              <w:t>Физическое развитие</w:t>
            </w:r>
          </w:p>
        </w:tc>
      </w:tr>
      <w:tr w:rsidR="00F87280" w:rsidTr="00EE0546">
        <w:tc>
          <w:tcPr>
            <w:tcW w:w="3114" w:type="dxa"/>
          </w:tcPr>
          <w:p w:rsidR="00F87280" w:rsidRPr="00EE0546" w:rsidRDefault="008801BF" w:rsidP="00C40220">
            <w:pPr>
              <w:spacing w:after="0" w:line="240" w:lineRule="auto"/>
              <w:rPr>
                <w:rFonts w:ascii="Times New Roman" w:hAnsi="Times New Roman"/>
              </w:rPr>
            </w:pPr>
            <w:hyperlink r:id="rId29" w:history="1">
              <w:r w:rsidR="00F87280" w:rsidRPr="00EE0546">
                <w:rPr>
                  <w:rStyle w:val="a6"/>
                  <w:rFonts w:ascii="Times New Roman" w:hAnsi="Times New Roman"/>
                </w:rPr>
                <w:t>Первые шаги</w:t>
              </w:r>
            </w:hyperlink>
          </w:p>
        </w:tc>
        <w:tc>
          <w:tcPr>
            <w:tcW w:w="2268" w:type="dxa"/>
          </w:tcPr>
          <w:p w:rsidR="00F87280" w:rsidRPr="00EE0546" w:rsidRDefault="00F87280" w:rsidP="00C40220">
            <w:pPr>
              <w:spacing w:after="0" w:line="240" w:lineRule="auto"/>
              <w:rPr>
                <w:rFonts w:ascii="Times New Roman" w:hAnsi="Times New Roman"/>
              </w:rPr>
            </w:pPr>
            <w:r w:rsidRPr="00EE0546">
              <w:rPr>
                <w:rFonts w:ascii="Times New Roman" w:hAnsi="Times New Roman"/>
              </w:rPr>
              <w:t xml:space="preserve">Е.О. Смирнова, Л.Н. </w:t>
            </w:r>
            <w:proofErr w:type="spellStart"/>
            <w:r w:rsidRPr="00EE0546">
              <w:rPr>
                <w:rFonts w:ascii="Times New Roman" w:hAnsi="Times New Roman"/>
              </w:rPr>
              <w:t>Галигузова</w:t>
            </w:r>
            <w:proofErr w:type="spellEnd"/>
            <w:r w:rsidRPr="00EE0546">
              <w:rPr>
                <w:rFonts w:ascii="Times New Roman" w:hAnsi="Times New Roman"/>
              </w:rPr>
              <w:t>, С.Ю. Мещерякова</w:t>
            </w:r>
          </w:p>
        </w:tc>
        <w:tc>
          <w:tcPr>
            <w:tcW w:w="4673" w:type="dxa"/>
          </w:tcPr>
          <w:p w:rsidR="00F87280" w:rsidRPr="00EE0546" w:rsidRDefault="00F87280" w:rsidP="00C40220">
            <w:pPr>
              <w:spacing w:after="0" w:line="240" w:lineRule="auto"/>
              <w:rPr>
                <w:rFonts w:ascii="Times New Roman" w:hAnsi="Times New Roman"/>
                <w:color w:val="333333"/>
                <w:shd w:val="clear" w:color="auto" w:fill="FFFFFF"/>
              </w:rPr>
            </w:pPr>
            <w:r w:rsidRPr="00EE0546">
              <w:rPr>
                <w:rFonts w:ascii="Times New Roman" w:hAnsi="Times New Roman"/>
              </w:rPr>
              <w:t>Программа построена на гуманистических принципах личностно-ориентированной педагогики, предполагающих признание самоценности каждого возрастного периода жизни человека, уважение к личности ребенка, создание условий для развития его активности, инициативности, творческого потенциала. При ее разработке авторы стремились использовать богатое наследие народной педагогики, опыт отечественных и зарубежных педагогов в области воспитания детей раннего возраста.</w:t>
            </w:r>
          </w:p>
        </w:tc>
      </w:tr>
    </w:tbl>
    <w:p w:rsidR="00A93708" w:rsidRPr="00B86109" w:rsidRDefault="00A93708" w:rsidP="00A93708">
      <w:pPr>
        <w:spacing w:after="0" w:line="240" w:lineRule="auto"/>
        <w:rPr>
          <w:rFonts w:ascii="Times New Roman" w:hAnsi="Times New Roman"/>
          <w:color w:val="FF0000"/>
          <w:sz w:val="24"/>
          <w:szCs w:val="24"/>
          <w:u w:val="single"/>
        </w:rPr>
      </w:pPr>
    </w:p>
    <w:p w:rsidR="00C66BBC" w:rsidRPr="009F663C" w:rsidRDefault="00D7686E" w:rsidP="0075539D">
      <w:pPr>
        <w:pStyle w:val="21"/>
      </w:pPr>
      <w:bookmarkStart w:id="7" w:name="_Toc139470677"/>
      <w:r>
        <w:rPr>
          <w:color w:val="000000"/>
          <w:lang w:eastAsia="ru-RU"/>
        </w:rPr>
        <w:t>1.5</w:t>
      </w:r>
      <w:r w:rsidR="00C661FC" w:rsidRPr="009F663C">
        <w:rPr>
          <w:color w:val="000000"/>
          <w:lang w:eastAsia="ru-RU"/>
        </w:rPr>
        <w:t>.</w:t>
      </w:r>
      <w:r w:rsidR="00C661FC" w:rsidRPr="009F663C">
        <w:t xml:space="preserve"> </w:t>
      </w:r>
      <w:r w:rsidR="001F547C">
        <w:t>Планируемые</w:t>
      </w:r>
      <w:r w:rsidR="00F838F8">
        <w:t xml:space="preserve"> результаты освоения П</w:t>
      </w:r>
      <w:r w:rsidR="001F547C">
        <w:t xml:space="preserve">рограммы в младенческом, раннем, дошкольном </w:t>
      </w:r>
      <w:proofErr w:type="gramStart"/>
      <w:r w:rsidR="001F547C">
        <w:t>возрастах</w:t>
      </w:r>
      <w:proofErr w:type="gramEnd"/>
      <w:r w:rsidR="001F547C">
        <w:t>, а также на этапе завершения освоения Программы.</w:t>
      </w:r>
      <w:bookmarkEnd w:id="7"/>
    </w:p>
    <w:p w:rsidR="00C66BBC" w:rsidRPr="009F663C" w:rsidRDefault="00C66BBC" w:rsidP="0075539D">
      <w:pPr>
        <w:tabs>
          <w:tab w:val="left" w:pos="29"/>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sz w:val="24"/>
          <w:szCs w:val="24"/>
        </w:rPr>
        <w:t xml:space="preserve">В соответствии с ФГОС </w:t>
      </w:r>
      <w:proofErr w:type="gramStart"/>
      <w:r w:rsidRPr="009F663C">
        <w:rPr>
          <w:rFonts w:ascii="Times New Roman" w:hAnsi="Times New Roman"/>
          <w:sz w:val="24"/>
          <w:szCs w:val="24"/>
        </w:rPr>
        <w:t>ДО</w:t>
      </w:r>
      <w:proofErr w:type="gramEnd"/>
      <w:r w:rsidRPr="009F663C">
        <w:rPr>
          <w:rFonts w:ascii="Times New Roman" w:hAnsi="Times New Roman"/>
          <w:sz w:val="24"/>
          <w:szCs w:val="24"/>
        </w:rPr>
        <w:t xml:space="preserve"> </w:t>
      </w:r>
      <w:proofErr w:type="gramStart"/>
      <w:r w:rsidRPr="009F663C">
        <w:rPr>
          <w:rFonts w:ascii="Times New Roman" w:hAnsi="Times New Roman"/>
          <w:sz w:val="24"/>
          <w:szCs w:val="24"/>
        </w:rPr>
        <w:t>специфика</w:t>
      </w:r>
      <w:proofErr w:type="gramEnd"/>
      <w:r w:rsidRPr="009F663C">
        <w:rPr>
          <w:rFonts w:ascii="Times New Roman" w:hAnsi="Times New Roman"/>
          <w:sz w:val="24"/>
          <w:szCs w:val="24"/>
        </w:rPr>
        <w:t xml:space="preserve"> дошкольного воз</w:t>
      </w:r>
      <w:r w:rsidR="004F04BA" w:rsidRPr="009F663C">
        <w:rPr>
          <w:rFonts w:ascii="Times New Roman" w:hAnsi="Times New Roman"/>
          <w:sz w:val="24"/>
          <w:szCs w:val="24"/>
        </w:rPr>
        <w:t>раста и системные особенности дошкольного образования</w:t>
      </w:r>
      <w:r w:rsidRPr="009F663C">
        <w:rPr>
          <w:rFonts w:ascii="Times New Roman" w:hAnsi="Times New Roman"/>
          <w:sz w:val="24"/>
          <w:szCs w:val="24"/>
        </w:rPr>
        <w:t xml:space="preserve">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w:t>
      </w:r>
      <w:r w:rsidRPr="009F663C">
        <w:rPr>
          <w:rFonts w:ascii="Times New Roman" w:hAnsi="Times New Roman"/>
          <w:color w:val="000000"/>
          <w:sz w:val="24"/>
          <w:szCs w:val="24"/>
          <w:lang w:eastAsia="ru-RU"/>
        </w:rPr>
        <w:t xml:space="preserve"> характеристики возможных достижений ребёнка дошкольного возраста на разных возрастных этапах и к завершению дошкольного образования.</w:t>
      </w:r>
    </w:p>
    <w:p w:rsidR="00C66BBC" w:rsidRPr="009F663C" w:rsidRDefault="00C66BBC" w:rsidP="0075539D">
      <w:pPr>
        <w:tabs>
          <w:tab w:val="left" w:pos="29"/>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C66BBC" w:rsidRPr="009F663C" w:rsidRDefault="00C66BBC" w:rsidP="0075539D">
      <w:pPr>
        <w:tabs>
          <w:tab w:val="left" w:pos="29"/>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w:t>
      </w:r>
      <w:proofErr w:type="spellStart"/>
      <w:r w:rsidRPr="009F663C">
        <w:rPr>
          <w:rFonts w:ascii="Times New Roman" w:hAnsi="Times New Roman"/>
          <w:color w:val="000000"/>
          <w:sz w:val="24"/>
          <w:szCs w:val="24"/>
          <w:lang w:eastAsia="ru-RU"/>
        </w:rPr>
        <w:t>гетерохронностью</w:t>
      </w:r>
      <w:proofErr w:type="spellEnd"/>
      <w:r w:rsidRPr="009F663C">
        <w:rPr>
          <w:rFonts w:ascii="Times New Roman" w:hAnsi="Times New Roman"/>
          <w:color w:val="000000"/>
          <w:sz w:val="24"/>
          <w:szCs w:val="24"/>
          <w:lang w:eastAsia="ru-RU"/>
        </w:rPr>
        <w:t xml:space="preserve">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C66BBC" w:rsidRDefault="00C66BBC" w:rsidP="0075539D">
      <w:pPr>
        <w:tabs>
          <w:tab w:val="left" w:pos="29"/>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w:t>
      </w:r>
      <w:r w:rsidRPr="009F663C">
        <w:rPr>
          <w:rFonts w:ascii="Times New Roman" w:hAnsi="Times New Roman"/>
          <w:color w:val="000000"/>
          <w:sz w:val="24"/>
          <w:szCs w:val="24"/>
          <w:lang w:eastAsia="ru-RU"/>
        </w:rPr>
        <w:lastRenderedPageBreak/>
        <w:t>должны быть констатированы как трудности ребёнка в освоении образовательной программы и не подразумевают его включения в соответствующую целевую группу.</w:t>
      </w:r>
    </w:p>
    <w:p w:rsidR="00E04EC1" w:rsidRPr="00E04EC1" w:rsidRDefault="00E04EC1" w:rsidP="00E04EC1">
      <w:pPr>
        <w:tabs>
          <w:tab w:val="left" w:pos="29"/>
        </w:tabs>
        <w:spacing w:after="0" w:line="240" w:lineRule="auto"/>
        <w:ind w:right="7"/>
        <w:rPr>
          <w:rFonts w:ascii="Times New Roman" w:hAnsi="Times New Roman"/>
          <w:sz w:val="24"/>
          <w:szCs w:val="24"/>
        </w:rPr>
      </w:pPr>
      <w:r w:rsidRPr="00E04EC1">
        <w:rPr>
          <w:rFonts w:ascii="Times New Roman" w:hAnsi="Times New Roman"/>
          <w:sz w:val="24"/>
          <w:szCs w:val="24"/>
        </w:rPr>
        <w:t>Модель проектирования планируемых результатов</w:t>
      </w:r>
    </w:p>
    <w:tbl>
      <w:tblPr>
        <w:tblStyle w:val="a9"/>
        <w:tblW w:w="0" w:type="auto"/>
        <w:tblLook w:val="04A0" w:firstRow="1" w:lastRow="0" w:firstColumn="1" w:lastColumn="0" w:noHBand="0" w:noVBand="1"/>
      </w:tblPr>
      <w:tblGrid>
        <w:gridCol w:w="5027"/>
        <w:gridCol w:w="5028"/>
      </w:tblGrid>
      <w:tr w:rsidR="00E04EC1" w:rsidRPr="00E04EC1" w:rsidTr="00E04EC1">
        <w:tc>
          <w:tcPr>
            <w:tcW w:w="5027" w:type="dxa"/>
          </w:tcPr>
          <w:p w:rsidR="00E04EC1" w:rsidRPr="00E04EC1" w:rsidRDefault="00E04EC1" w:rsidP="00E04EC1">
            <w:pPr>
              <w:tabs>
                <w:tab w:val="left" w:pos="29"/>
              </w:tabs>
              <w:spacing w:after="0" w:line="240" w:lineRule="auto"/>
              <w:ind w:right="7"/>
              <w:rPr>
                <w:rFonts w:ascii="Times New Roman" w:hAnsi="Times New Roman"/>
                <w:sz w:val="24"/>
                <w:szCs w:val="24"/>
              </w:rPr>
            </w:pPr>
            <w:r w:rsidRPr="00E04EC1">
              <w:rPr>
                <w:rFonts w:ascii="Times New Roman" w:hAnsi="Times New Roman"/>
                <w:sz w:val="24"/>
                <w:szCs w:val="24"/>
              </w:rPr>
              <w:t>Группы общеразвивающей направленности</w:t>
            </w:r>
          </w:p>
        </w:tc>
        <w:tc>
          <w:tcPr>
            <w:tcW w:w="5028" w:type="dxa"/>
          </w:tcPr>
          <w:p w:rsidR="00E04EC1" w:rsidRPr="00E04EC1" w:rsidRDefault="00E04EC1" w:rsidP="00E04EC1">
            <w:pPr>
              <w:tabs>
                <w:tab w:val="left" w:pos="29"/>
              </w:tabs>
              <w:spacing w:after="0" w:line="240" w:lineRule="auto"/>
              <w:ind w:right="7"/>
              <w:rPr>
                <w:rFonts w:ascii="Times New Roman" w:hAnsi="Times New Roman"/>
                <w:sz w:val="24"/>
                <w:szCs w:val="24"/>
              </w:rPr>
            </w:pPr>
            <w:r w:rsidRPr="00E04EC1">
              <w:rPr>
                <w:rFonts w:ascii="Times New Roman" w:hAnsi="Times New Roman"/>
                <w:sz w:val="24"/>
                <w:szCs w:val="24"/>
              </w:rPr>
              <w:t>Группы компенсирующей направленности</w:t>
            </w:r>
          </w:p>
        </w:tc>
      </w:tr>
      <w:tr w:rsidR="00E04EC1" w:rsidRPr="00E04EC1" w:rsidTr="00E04EC1">
        <w:tc>
          <w:tcPr>
            <w:tcW w:w="5027" w:type="dxa"/>
          </w:tcPr>
          <w:p w:rsidR="00E04EC1" w:rsidRPr="00E04EC1" w:rsidRDefault="00E04EC1" w:rsidP="00E04EC1">
            <w:pPr>
              <w:tabs>
                <w:tab w:val="left" w:pos="29"/>
              </w:tabs>
              <w:spacing w:after="0" w:line="240" w:lineRule="auto"/>
              <w:ind w:right="7"/>
              <w:rPr>
                <w:rFonts w:ascii="Times New Roman" w:hAnsi="Times New Roman"/>
                <w:sz w:val="24"/>
                <w:szCs w:val="24"/>
              </w:rPr>
            </w:pPr>
            <w:r w:rsidRPr="00E04EC1">
              <w:rPr>
                <w:rFonts w:ascii="Times New Roman" w:hAnsi="Times New Roman"/>
                <w:sz w:val="24"/>
                <w:szCs w:val="24"/>
              </w:rPr>
              <w:t>образовательные области: Социально – коммуникативное развитие Познавательное развитие Речевое развитие Художественно – эстетическое развитие Физическое развитие</w:t>
            </w:r>
          </w:p>
        </w:tc>
        <w:tc>
          <w:tcPr>
            <w:tcW w:w="5028" w:type="dxa"/>
          </w:tcPr>
          <w:p w:rsidR="00E04EC1" w:rsidRPr="00E04EC1" w:rsidRDefault="00E04EC1" w:rsidP="00E04EC1">
            <w:pPr>
              <w:tabs>
                <w:tab w:val="left" w:pos="29"/>
              </w:tabs>
              <w:spacing w:after="0" w:line="240" w:lineRule="auto"/>
              <w:ind w:right="7"/>
              <w:rPr>
                <w:rFonts w:ascii="Times New Roman" w:hAnsi="Times New Roman"/>
                <w:sz w:val="24"/>
                <w:szCs w:val="24"/>
              </w:rPr>
            </w:pPr>
            <w:r w:rsidRPr="00E04EC1">
              <w:rPr>
                <w:rFonts w:ascii="Times New Roman" w:hAnsi="Times New Roman"/>
                <w:sz w:val="24"/>
                <w:szCs w:val="24"/>
              </w:rPr>
              <w:t>образовательные области (с учетом возможностей их освоения детьми): Социально – коммуникативное развитие Познавательное развитие Речевое развитие Художественно – эстетическое развитие Физическое развитие</w:t>
            </w:r>
          </w:p>
        </w:tc>
      </w:tr>
      <w:tr w:rsidR="00E04EC1" w:rsidRPr="00E04EC1" w:rsidTr="00E04EC1">
        <w:tc>
          <w:tcPr>
            <w:tcW w:w="5027" w:type="dxa"/>
          </w:tcPr>
          <w:p w:rsidR="00E04EC1" w:rsidRPr="00E04EC1" w:rsidRDefault="00E04EC1" w:rsidP="00E04EC1">
            <w:pPr>
              <w:rPr>
                <w:rFonts w:ascii="Times New Roman" w:hAnsi="Times New Roman"/>
                <w:sz w:val="24"/>
                <w:szCs w:val="24"/>
              </w:rPr>
            </w:pPr>
            <w:r w:rsidRPr="00E04EC1">
              <w:rPr>
                <w:rFonts w:ascii="Times New Roman" w:hAnsi="Times New Roman"/>
                <w:sz w:val="24"/>
                <w:szCs w:val="24"/>
              </w:rPr>
              <w:t>игра как ведущий вид деятельности</w:t>
            </w:r>
          </w:p>
        </w:tc>
        <w:tc>
          <w:tcPr>
            <w:tcW w:w="5028" w:type="dxa"/>
          </w:tcPr>
          <w:p w:rsidR="00E04EC1" w:rsidRPr="00E04EC1" w:rsidRDefault="00E04EC1" w:rsidP="00E04EC1">
            <w:pPr>
              <w:rPr>
                <w:rFonts w:ascii="Times New Roman" w:hAnsi="Times New Roman"/>
                <w:sz w:val="24"/>
                <w:szCs w:val="24"/>
              </w:rPr>
            </w:pPr>
            <w:r w:rsidRPr="00E04EC1">
              <w:rPr>
                <w:rFonts w:ascii="Times New Roman" w:hAnsi="Times New Roman"/>
                <w:sz w:val="24"/>
                <w:szCs w:val="24"/>
              </w:rPr>
              <w:t>игра как ведущий вид деятельности</w:t>
            </w:r>
          </w:p>
        </w:tc>
      </w:tr>
      <w:tr w:rsidR="00E04EC1" w:rsidRPr="00E04EC1" w:rsidTr="00E04EC1">
        <w:tc>
          <w:tcPr>
            <w:tcW w:w="5027" w:type="dxa"/>
          </w:tcPr>
          <w:p w:rsidR="00E04EC1" w:rsidRPr="00E04EC1" w:rsidRDefault="00E04EC1" w:rsidP="00E04EC1">
            <w:pPr>
              <w:tabs>
                <w:tab w:val="left" w:pos="29"/>
              </w:tabs>
              <w:spacing w:after="0" w:line="240" w:lineRule="auto"/>
              <w:ind w:right="7"/>
              <w:rPr>
                <w:rFonts w:ascii="Times New Roman" w:hAnsi="Times New Roman"/>
                <w:sz w:val="24"/>
                <w:szCs w:val="24"/>
              </w:rPr>
            </w:pPr>
            <w:r w:rsidRPr="00E04EC1">
              <w:rPr>
                <w:rFonts w:ascii="Times New Roman" w:hAnsi="Times New Roman"/>
                <w:sz w:val="24"/>
                <w:szCs w:val="24"/>
              </w:rPr>
              <w:t>Индивидуальный маршрут (если есть ребенок с особыми образовательными потребностями)</w:t>
            </w:r>
          </w:p>
        </w:tc>
        <w:tc>
          <w:tcPr>
            <w:tcW w:w="5028" w:type="dxa"/>
          </w:tcPr>
          <w:p w:rsidR="00E04EC1" w:rsidRPr="00E04EC1" w:rsidRDefault="00E04EC1" w:rsidP="00E04EC1">
            <w:pPr>
              <w:tabs>
                <w:tab w:val="left" w:pos="29"/>
              </w:tabs>
              <w:spacing w:after="0" w:line="240" w:lineRule="auto"/>
              <w:ind w:right="7"/>
              <w:rPr>
                <w:rFonts w:ascii="Times New Roman" w:hAnsi="Times New Roman"/>
                <w:sz w:val="24"/>
                <w:szCs w:val="24"/>
              </w:rPr>
            </w:pPr>
            <w:r w:rsidRPr="00E04EC1">
              <w:rPr>
                <w:rFonts w:ascii="Times New Roman" w:hAnsi="Times New Roman"/>
                <w:sz w:val="24"/>
                <w:szCs w:val="24"/>
              </w:rPr>
              <w:t>Содержание коррекционно – развивающего направления</w:t>
            </w:r>
          </w:p>
        </w:tc>
      </w:tr>
      <w:tr w:rsidR="00E04EC1" w:rsidRPr="00E04EC1" w:rsidTr="00E04EC1">
        <w:tc>
          <w:tcPr>
            <w:tcW w:w="5027" w:type="dxa"/>
          </w:tcPr>
          <w:p w:rsidR="00E04EC1" w:rsidRPr="00E04EC1" w:rsidRDefault="00E04EC1" w:rsidP="00E04EC1">
            <w:pPr>
              <w:tabs>
                <w:tab w:val="left" w:pos="29"/>
              </w:tabs>
              <w:spacing w:after="0" w:line="240" w:lineRule="auto"/>
              <w:ind w:right="7"/>
              <w:rPr>
                <w:rFonts w:ascii="Times New Roman" w:hAnsi="Times New Roman"/>
                <w:sz w:val="24"/>
                <w:szCs w:val="24"/>
              </w:rPr>
            </w:pPr>
            <w:r w:rsidRPr="00E04EC1">
              <w:rPr>
                <w:rFonts w:ascii="Times New Roman" w:hAnsi="Times New Roman"/>
                <w:sz w:val="24"/>
                <w:szCs w:val="24"/>
              </w:rPr>
              <w:t>Содержание парциальных программ общеразвивающей направленности</w:t>
            </w:r>
          </w:p>
        </w:tc>
        <w:tc>
          <w:tcPr>
            <w:tcW w:w="5028" w:type="dxa"/>
          </w:tcPr>
          <w:p w:rsidR="00E04EC1" w:rsidRPr="00E04EC1" w:rsidRDefault="00E04EC1" w:rsidP="00E04EC1">
            <w:pPr>
              <w:tabs>
                <w:tab w:val="left" w:pos="29"/>
              </w:tabs>
              <w:spacing w:after="0" w:line="240" w:lineRule="auto"/>
              <w:ind w:right="7"/>
              <w:rPr>
                <w:rFonts w:ascii="Times New Roman" w:hAnsi="Times New Roman"/>
                <w:sz w:val="24"/>
                <w:szCs w:val="24"/>
              </w:rPr>
            </w:pPr>
            <w:r w:rsidRPr="00E04EC1">
              <w:rPr>
                <w:rFonts w:ascii="Times New Roman" w:hAnsi="Times New Roman"/>
                <w:sz w:val="24"/>
                <w:szCs w:val="24"/>
              </w:rPr>
              <w:t>Содержание парциальных программ общеразвивающей/коррекционной направленности</w:t>
            </w:r>
          </w:p>
        </w:tc>
      </w:tr>
    </w:tbl>
    <w:p w:rsidR="00611C48" w:rsidRPr="00E04EC1" w:rsidRDefault="00E04EC1" w:rsidP="00E04EC1">
      <w:pPr>
        <w:tabs>
          <w:tab w:val="left" w:pos="29"/>
        </w:tabs>
        <w:spacing w:after="0" w:line="240" w:lineRule="auto"/>
        <w:ind w:right="6"/>
        <w:jc w:val="both"/>
        <w:rPr>
          <w:rFonts w:ascii="Times New Roman" w:hAnsi="Times New Roman"/>
          <w:color w:val="000000"/>
          <w:sz w:val="24"/>
          <w:szCs w:val="24"/>
          <w:lang w:eastAsia="ru-RU"/>
        </w:rPr>
      </w:pPr>
      <w:r w:rsidRPr="00E04EC1">
        <w:rPr>
          <w:rFonts w:ascii="Times New Roman" w:hAnsi="Times New Roman"/>
          <w:sz w:val="24"/>
          <w:szCs w:val="24"/>
        </w:rPr>
        <w:t>При проектировании образовательных результатов (компетенций) для детей общеобразовательных групп базовыми являются образовательные результаты. На их основе определяются образовательные результаты для детей компенсирующих групп. Для детей компенсирующих групп с диагнозами ТНР уточнения образовательных результатов будут обусловлены особенностями их психофизиологического, психологического, речевого и физического развития.</w:t>
      </w:r>
    </w:p>
    <w:p w:rsidR="00611C48" w:rsidRPr="005367BF" w:rsidRDefault="005367BF" w:rsidP="00611C48">
      <w:pPr>
        <w:tabs>
          <w:tab w:val="left" w:pos="284"/>
        </w:tabs>
        <w:spacing w:after="0" w:line="240" w:lineRule="auto"/>
        <w:ind w:left="29" w:right="6"/>
        <w:jc w:val="center"/>
        <w:rPr>
          <w:rFonts w:ascii="Times New Roman" w:hAnsi="Times New Roman"/>
          <w:sz w:val="24"/>
          <w:szCs w:val="24"/>
        </w:rPr>
      </w:pPr>
      <w:r>
        <w:rPr>
          <w:rFonts w:ascii="Times New Roman" w:hAnsi="Times New Roman"/>
          <w:b/>
          <w:i/>
          <w:sz w:val="24"/>
          <w:szCs w:val="24"/>
          <w:u w:val="single"/>
        </w:rPr>
        <w:t>Планируемые результаты.</w:t>
      </w:r>
    </w:p>
    <w:p w:rsidR="005367BF" w:rsidRDefault="005367BF" w:rsidP="005367BF">
      <w:pPr>
        <w:tabs>
          <w:tab w:val="left" w:pos="284"/>
        </w:tabs>
        <w:spacing w:after="0" w:line="240" w:lineRule="auto"/>
        <w:ind w:left="29" w:right="6"/>
        <w:rPr>
          <w:rFonts w:ascii="Times New Roman" w:hAnsi="Times New Roman"/>
          <w:sz w:val="24"/>
          <w:szCs w:val="24"/>
        </w:rPr>
      </w:pPr>
    </w:p>
    <w:p w:rsidR="006A74FC" w:rsidRDefault="005367BF" w:rsidP="005367BF">
      <w:pPr>
        <w:tabs>
          <w:tab w:val="left" w:pos="284"/>
        </w:tabs>
        <w:spacing w:after="0" w:line="240" w:lineRule="auto"/>
        <w:jc w:val="both"/>
        <w:rPr>
          <w:rFonts w:ascii="Times New Roman" w:hAnsi="Times New Roman"/>
          <w:sz w:val="24"/>
          <w:szCs w:val="24"/>
        </w:rPr>
      </w:pPr>
      <w:r>
        <w:rPr>
          <w:rFonts w:ascii="Times New Roman" w:hAnsi="Times New Roman"/>
          <w:sz w:val="24"/>
          <w:szCs w:val="24"/>
        </w:rPr>
        <w:t>Планируемые результаты</w:t>
      </w:r>
      <w:r w:rsidR="006A74FC">
        <w:rPr>
          <w:rFonts w:ascii="Times New Roman" w:hAnsi="Times New Roman"/>
          <w:sz w:val="24"/>
          <w:szCs w:val="24"/>
        </w:rPr>
        <w:t xml:space="preserve"> реализации программы в полном объеме соответствуют Федеральной образовательной программе дошкольного образования в младенческом и раннем возрасте</w:t>
      </w:r>
    </w:p>
    <w:p w:rsidR="006A74FC" w:rsidRDefault="008801BF" w:rsidP="005367BF">
      <w:pPr>
        <w:tabs>
          <w:tab w:val="left" w:pos="284"/>
        </w:tabs>
        <w:spacing w:after="0" w:line="240" w:lineRule="auto"/>
        <w:jc w:val="both"/>
        <w:rPr>
          <w:rFonts w:ascii="Times New Roman" w:hAnsi="Times New Roman"/>
          <w:sz w:val="24"/>
          <w:szCs w:val="24"/>
        </w:rPr>
      </w:pPr>
      <w:hyperlink r:id="rId30" w:history="1">
        <w:r w:rsidR="006A74FC" w:rsidRPr="00CF4744">
          <w:rPr>
            <w:rStyle w:val="a6"/>
            <w:rFonts w:ascii="Times New Roman" w:hAnsi="Times New Roman"/>
            <w:sz w:val="24"/>
            <w:szCs w:val="24"/>
          </w:rPr>
          <w:t>https://sudact.ru/law/prikaz-minprosveshcheniia-rossii-ot-25112022-n-1028/federalnaia-obrazovatelnaia-programma-doshkolnogo-obrazovaniia/ii/15/</w:t>
        </w:r>
      </w:hyperlink>
    </w:p>
    <w:p w:rsidR="006A74FC" w:rsidRDefault="006A74FC" w:rsidP="005367BF">
      <w:pPr>
        <w:tabs>
          <w:tab w:val="left" w:pos="284"/>
        </w:tabs>
        <w:spacing w:after="0" w:line="240" w:lineRule="auto"/>
        <w:jc w:val="both"/>
        <w:rPr>
          <w:rFonts w:ascii="Times New Roman" w:hAnsi="Times New Roman"/>
          <w:sz w:val="24"/>
          <w:szCs w:val="24"/>
        </w:rPr>
      </w:pPr>
    </w:p>
    <w:p w:rsidR="00A9766F" w:rsidRDefault="005367BF" w:rsidP="006A74FC">
      <w:pPr>
        <w:tabs>
          <w:tab w:val="left" w:pos="284"/>
        </w:tabs>
        <w:spacing w:after="0" w:line="240" w:lineRule="auto"/>
        <w:jc w:val="both"/>
        <w:rPr>
          <w:rFonts w:ascii="Times New Roman" w:hAnsi="Times New Roman"/>
          <w:b/>
          <w:i/>
          <w:color w:val="000000"/>
          <w:sz w:val="24"/>
          <w:szCs w:val="24"/>
          <w:u w:val="single"/>
          <w:lang w:eastAsia="ru-RU"/>
        </w:rPr>
      </w:pPr>
      <w:r>
        <w:rPr>
          <w:rFonts w:ascii="Times New Roman" w:hAnsi="Times New Roman"/>
          <w:sz w:val="24"/>
          <w:szCs w:val="24"/>
        </w:rPr>
        <w:t xml:space="preserve"> </w:t>
      </w:r>
    </w:p>
    <w:p w:rsidR="00C66BBC" w:rsidRDefault="00C66BBC" w:rsidP="006A74FC">
      <w:pPr>
        <w:tabs>
          <w:tab w:val="left" w:pos="29"/>
        </w:tabs>
        <w:spacing w:after="0" w:line="240" w:lineRule="auto"/>
        <w:ind w:right="7"/>
        <w:rPr>
          <w:rFonts w:ascii="Times New Roman" w:hAnsi="Times New Roman"/>
          <w:color w:val="000000"/>
          <w:sz w:val="24"/>
          <w:szCs w:val="24"/>
          <w:lang w:eastAsia="ru-RU"/>
        </w:rPr>
      </w:pPr>
      <w:r w:rsidRPr="006A74FC">
        <w:rPr>
          <w:rFonts w:ascii="Times New Roman" w:hAnsi="Times New Roman"/>
          <w:color w:val="000000"/>
          <w:sz w:val="24"/>
          <w:szCs w:val="24"/>
          <w:lang w:eastAsia="ru-RU"/>
        </w:rPr>
        <w:t>Планируемые р</w:t>
      </w:r>
      <w:r w:rsidR="006A74FC">
        <w:rPr>
          <w:rFonts w:ascii="Times New Roman" w:hAnsi="Times New Roman"/>
          <w:color w:val="000000"/>
          <w:sz w:val="24"/>
          <w:szCs w:val="24"/>
          <w:lang w:eastAsia="ru-RU"/>
        </w:rPr>
        <w:t xml:space="preserve">езультаты в дошкольном возрасте </w:t>
      </w:r>
      <w:hyperlink r:id="rId31" w:history="1">
        <w:r w:rsidR="006A74FC" w:rsidRPr="00CF4744">
          <w:rPr>
            <w:rStyle w:val="a6"/>
            <w:rFonts w:ascii="Times New Roman" w:hAnsi="Times New Roman"/>
            <w:sz w:val="24"/>
            <w:szCs w:val="24"/>
            <w:lang w:eastAsia="ru-RU"/>
          </w:rPr>
          <w:t>https://sudact.ru/law/prikaz-minprosveshcheniia-rossii-ot-25112022-n-1028/federalnaia-obrazovatelnaia-programma-doshkolnogo-obrazovaniia/ii/15/15.3/</w:t>
        </w:r>
      </w:hyperlink>
    </w:p>
    <w:p w:rsidR="00C66BBC" w:rsidRPr="006A74FC" w:rsidRDefault="00C66BBC" w:rsidP="006A74FC">
      <w:pPr>
        <w:tabs>
          <w:tab w:val="left" w:pos="29"/>
        </w:tabs>
        <w:spacing w:after="0" w:line="240" w:lineRule="auto"/>
        <w:ind w:right="7"/>
        <w:rPr>
          <w:rFonts w:ascii="Times New Roman" w:hAnsi="Times New Roman"/>
          <w:color w:val="000000"/>
          <w:sz w:val="24"/>
          <w:szCs w:val="24"/>
          <w:lang w:eastAsia="ru-RU"/>
        </w:rPr>
      </w:pPr>
    </w:p>
    <w:p w:rsidR="00611C48" w:rsidRDefault="00E0683B" w:rsidP="006A74FC">
      <w:pPr>
        <w:tabs>
          <w:tab w:val="left" w:pos="284"/>
        </w:tabs>
        <w:spacing w:after="0" w:line="240" w:lineRule="auto"/>
        <w:ind w:right="7"/>
        <w:rPr>
          <w:rFonts w:ascii="Times New Roman" w:hAnsi="Times New Roman"/>
          <w:sz w:val="24"/>
          <w:szCs w:val="24"/>
        </w:rPr>
      </w:pPr>
      <w:r w:rsidRPr="006A74FC">
        <w:rPr>
          <w:rFonts w:ascii="Times New Roman" w:hAnsi="Times New Roman"/>
          <w:sz w:val="24"/>
          <w:szCs w:val="24"/>
        </w:rPr>
        <w:t>Планируемые результаты на этапе завершения освоения Программы</w:t>
      </w:r>
      <w:r w:rsidR="006A74FC">
        <w:rPr>
          <w:rFonts w:ascii="Times New Roman" w:hAnsi="Times New Roman"/>
          <w:sz w:val="24"/>
          <w:szCs w:val="24"/>
        </w:rPr>
        <w:t xml:space="preserve"> </w:t>
      </w:r>
      <w:hyperlink r:id="rId32" w:history="1">
        <w:r w:rsidR="006A74FC" w:rsidRPr="00CF4744">
          <w:rPr>
            <w:rStyle w:val="a6"/>
            <w:rFonts w:ascii="Times New Roman" w:hAnsi="Times New Roman"/>
            <w:sz w:val="24"/>
            <w:szCs w:val="24"/>
          </w:rPr>
          <w:t>https://sudact.ru/law/prikaz-minprosveshcheniia-rossii-ot-25112022-n-1028/federalnaia-obrazovatelnaia-programma-doshkolnogo-obrazovaniia/ii/15/15.3/</w:t>
        </w:r>
      </w:hyperlink>
    </w:p>
    <w:p w:rsidR="00E0683B" w:rsidRDefault="00E0683B" w:rsidP="006A74FC">
      <w:pPr>
        <w:tabs>
          <w:tab w:val="left" w:pos="284"/>
        </w:tabs>
        <w:spacing w:after="0" w:line="240" w:lineRule="auto"/>
        <w:ind w:right="7"/>
        <w:rPr>
          <w:rFonts w:ascii="Times New Roman" w:hAnsi="Times New Roman"/>
          <w:sz w:val="24"/>
          <w:szCs w:val="24"/>
        </w:rPr>
      </w:pPr>
    </w:p>
    <w:p w:rsidR="00E04EC1" w:rsidRDefault="00E04EC1" w:rsidP="0075539D">
      <w:pPr>
        <w:tabs>
          <w:tab w:val="left" w:pos="284"/>
        </w:tabs>
        <w:spacing w:after="0" w:line="240" w:lineRule="auto"/>
        <w:ind w:right="7"/>
        <w:jc w:val="both"/>
        <w:rPr>
          <w:rFonts w:ascii="Times New Roman" w:hAnsi="Times New Roman"/>
          <w:sz w:val="24"/>
          <w:szCs w:val="24"/>
        </w:rPr>
      </w:pPr>
    </w:p>
    <w:p w:rsidR="00E04EC1" w:rsidRPr="00A9766F" w:rsidRDefault="00E04EC1" w:rsidP="00E04EC1">
      <w:pPr>
        <w:tabs>
          <w:tab w:val="left" w:pos="284"/>
        </w:tabs>
        <w:spacing w:after="0" w:line="240" w:lineRule="auto"/>
        <w:ind w:right="6"/>
        <w:jc w:val="center"/>
        <w:rPr>
          <w:rFonts w:ascii="Times New Roman" w:hAnsi="Times New Roman"/>
          <w:color w:val="FF0000"/>
          <w:sz w:val="24"/>
          <w:szCs w:val="24"/>
        </w:rPr>
      </w:pPr>
      <w:r w:rsidRPr="00E04EC1">
        <w:rPr>
          <w:rFonts w:ascii="Times New Roman" w:hAnsi="Times New Roman"/>
          <w:b/>
          <w:sz w:val="24"/>
          <w:szCs w:val="24"/>
          <w:u w:val="single"/>
          <w:lang w:eastAsia="ru-RU"/>
        </w:rPr>
        <w:t xml:space="preserve">Планируемые результаты </w:t>
      </w:r>
      <w:r w:rsidRPr="00E04EC1">
        <w:rPr>
          <w:rFonts w:ascii="Times New Roman" w:hAnsi="Times New Roman"/>
          <w:b/>
          <w:sz w:val="24"/>
          <w:szCs w:val="24"/>
          <w:u w:val="single"/>
        </w:rPr>
        <w:t>детей с ограниченными возможностями здоровья, в том числе детей-инвалидов (далее - дети с ограниченными возможностями здоровья).</w:t>
      </w:r>
    </w:p>
    <w:p w:rsidR="00E04EC1" w:rsidRPr="00E04EC1" w:rsidRDefault="00E04EC1" w:rsidP="00E04EC1">
      <w:pPr>
        <w:spacing w:after="0" w:line="240" w:lineRule="auto"/>
        <w:ind w:right="24"/>
        <w:rPr>
          <w:rFonts w:ascii="Times New Roman" w:hAnsi="Times New Roman"/>
          <w:sz w:val="24"/>
          <w:szCs w:val="24"/>
        </w:rPr>
      </w:pPr>
      <w:r w:rsidRPr="00E04EC1">
        <w:rPr>
          <w:rFonts w:ascii="Times New Roman" w:hAnsi="Times New Roman"/>
          <w:sz w:val="24"/>
          <w:szCs w:val="24"/>
        </w:rPr>
        <w:t>К концу данного возрастного этапа ребенок:</w:t>
      </w:r>
    </w:p>
    <w:p w:rsidR="00E04EC1" w:rsidRPr="00E04EC1" w:rsidRDefault="00E04EC1" w:rsidP="00E04EC1">
      <w:pPr>
        <w:spacing w:after="0" w:line="240" w:lineRule="auto"/>
        <w:ind w:right="24"/>
        <w:jc w:val="both"/>
        <w:rPr>
          <w:rFonts w:ascii="Times New Roman" w:hAnsi="Times New Roman"/>
          <w:sz w:val="24"/>
          <w:szCs w:val="24"/>
        </w:rPr>
      </w:pPr>
      <w:r w:rsidRPr="00E04EC1">
        <w:rPr>
          <w:rFonts w:ascii="Times New Roman" w:hAnsi="Times New Roman"/>
          <w:sz w:val="24"/>
          <w:szCs w:val="24"/>
        </w:rPr>
        <w:t>1.обладает сформированной мотивацией к школьному обучению;</w:t>
      </w:r>
    </w:p>
    <w:p w:rsidR="00E04EC1" w:rsidRPr="00E04EC1" w:rsidRDefault="00E04EC1" w:rsidP="00E04EC1">
      <w:pPr>
        <w:spacing w:after="0" w:line="240" w:lineRule="auto"/>
        <w:ind w:right="24"/>
        <w:jc w:val="both"/>
        <w:rPr>
          <w:rFonts w:ascii="Times New Roman" w:hAnsi="Times New Roman"/>
          <w:sz w:val="24"/>
          <w:szCs w:val="24"/>
        </w:rPr>
      </w:pPr>
      <w:r w:rsidRPr="00E04EC1">
        <w:rPr>
          <w:rFonts w:ascii="Times New Roman" w:hAnsi="Times New Roman"/>
          <w:sz w:val="24"/>
          <w:szCs w:val="24"/>
        </w:rPr>
        <w:t>2.усваивает значения новых слов на основе знаний о предметах и явлениях окружающего мира;</w:t>
      </w:r>
    </w:p>
    <w:p w:rsidR="00E04EC1" w:rsidRPr="00E04EC1" w:rsidRDefault="00E04EC1" w:rsidP="00E04EC1">
      <w:pPr>
        <w:spacing w:after="0" w:line="240" w:lineRule="auto"/>
        <w:ind w:right="24"/>
        <w:jc w:val="both"/>
        <w:rPr>
          <w:rFonts w:ascii="Times New Roman" w:hAnsi="Times New Roman"/>
          <w:sz w:val="24"/>
          <w:szCs w:val="24"/>
        </w:rPr>
      </w:pPr>
      <w:r w:rsidRPr="00E04EC1">
        <w:rPr>
          <w:rFonts w:ascii="Times New Roman" w:hAnsi="Times New Roman"/>
          <w:sz w:val="24"/>
          <w:szCs w:val="24"/>
        </w:rPr>
        <w:t>3.употребляет слова, обозначающие личностные характеристики, многозначные;</w:t>
      </w:r>
    </w:p>
    <w:p w:rsidR="00E04EC1" w:rsidRPr="00E04EC1" w:rsidRDefault="00E04EC1" w:rsidP="00E04EC1">
      <w:pPr>
        <w:spacing w:after="0" w:line="240" w:lineRule="auto"/>
        <w:ind w:right="24"/>
        <w:jc w:val="both"/>
        <w:rPr>
          <w:rFonts w:ascii="Times New Roman" w:hAnsi="Times New Roman"/>
          <w:sz w:val="24"/>
          <w:szCs w:val="24"/>
        </w:rPr>
      </w:pPr>
      <w:r w:rsidRPr="00E04EC1">
        <w:rPr>
          <w:rFonts w:ascii="Times New Roman" w:hAnsi="Times New Roman"/>
          <w:sz w:val="24"/>
          <w:szCs w:val="24"/>
        </w:rPr>
        <w:t>4.умеет подбирать слова с противоположным и сходным значением;</w:t>
      </w:r>
    </w:p>
    <w:p w:rsidR="00E04EC1" w:rsidRPr="00E04EC1" w:rsidRDefault="00E04EC1" w:rsidP="00E04EC1">
      <w:pPr>
        <w:spacing w:after="0" w:line="240" w:lineRule="auto"/>
        <w:ind w:right="24"/>
        <w:jc w:val="both"/>
        <w:rPr>
          <w:rFonts w:ascii="Times New Roman" w:hAnsi="Times New Roman"/>
          <w:sz w:val="24"/>
          <w:szCs w:val="24"/>
        </w:rPr>
      </w:pPr>
      <w:r w:rsidRPr="00E04EC1">
        <w:rPr>
          <w:rFonts w:ascii="Times New Roman" w:hAnsi="Times New Roman"/>
          <w:sz w:val="24"/>
          <w:szCs w:val="24"/>
        </w:rPr>
        <w:t>5.правильно употребляет основные грамматические формы слова;</w:t>
      </w:r>
    </w:p>
    <w:p w:rsidR="00E04EC1" w:rsidRPr="00E04EC1" w:rsidRDefault="00E04EC1" w:rsidP="00E04EC1">
      <w:pPr>
        <w:spacing w:after="0" w:line="240" w:lineRule="auto"/>
        <w:ind w:right="24"/>
        <w:jc w:val="both"/>
        <w:rPr>
          <w:rFonts w:ascii="Times New Roman" w:hAnsi="Times New Roman"/>
          <w:sz w:val="24"/>
          <w:szCs w:val="24"/>
        </w:rPr>
      </w:pPr>
      <w:r w:rsidRPr="00E04EC1">
        <w:rPr>
          <w:rFonts w:ascii="Times New Roman" w:hAnsi="Times New Roman"/>
          <w:sz w:val="24"/>
          <w:szCs w:val="24"/>
        </w:rPr>
        <w:t>6.составляет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E04EC1" w:rsidRPr="008E5395" w:rsidRDefault="00E04EC1" w:rsidP="00E04EC1">
      <w:pPr>
        <w:spacing w:after="0" w:line="240" w:lineRule="auto"/>
        <w:ind w:right="24"/>
        <w:jc w:val="both"/>
        <w:rPr>
          <w:rFonts w:ascii="Times New Roman" w:hAnsi="Times New Roman"/>
          <w:sz w:val="24"/>
          <w:szCs w:val="24"/>
        </w:rPr>
      </w:pPr>
      <w:proofErr w:type="gramStart"/>
      <w:r w:rsidRPr="00E04EC1">
        <w:rPr>
          <w:rFonts w:ascii="Times New Roman" w:hAnsi="Times New Roman"/>
          <w:sz w:val="24"/>
          <w:szCs w:val="24"/>
        </w:rPr>
        <w:t xml:space="preserve">7.владеет простыми формами фонематического анализа, способен осуществлять сложные формы фонематического анализа (с постепенным переводом </w:t>
      </w:r>
      <w:r w:rsidRPr="008E5395">
        <w:rPr>
          <w:rFonts w:ascii="Times New Roman" w:hAnsi="Times New Roman"/>
          <w:sz w:val="24"/>
          <w:szCs w:val="24"/>
        </w:rPr>
        <w:t>речевых умений во внутренний план), осуществляет операции фонематического синтеза;</w:t>
      </w:r>
      <w:proofErr w:type="gramEnd"/>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lastRenderedPageBreak/>
        <w:t>8.</w:t>
      </w:r>
      <w:r w:rsidRPr="008E5395">
        <w:rPr>
          <w:rFonts w:ascii="Times New Roman" w:hAnsi="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9.</w:t>
      </w:r>
      <w:r w:rsidRPr="008E5395">
        <w:rPr>
          <w:rFonts w:ascii="Times New Roman" w:hAnsi="Times New Roman"/>
          <w:sz w:val="24"/>
          <w:szCs w:val="24"/>
        </w:rPr>
        <w:t>правильно произносит звуки (в соответствии с онтогенезом);</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10.</w:t>
      </w:r>
      <w:r w:rsidRPr="008E5395">
        <w:rPr>
          <w:rFonts w:ascii="Times New Roman" w:hAnsi="Times New Roman"/>
          <w:sz w:val="24"/>
          <w:szCs w:val="24"/>
        </w:rPr>
        <w:t>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E04EC1" w:rsidRPr="008E5395" w:rsidRDefault="00E04EC1" w:rsidP="00E04EC1">
      <w:pPr>
        <w:spacing w:after="0" w:line="240" w:lineRule="auto"/>
        <w:jc w:val="both"/>
        <w:rPr>
          <w:rFonts w:ascii="Times New Roman" w:hAnsi="Times New Roman"/>
          <w:sz w:val="24"/>
          <w:szCs w:val="24"/>
        </w:rPr>
      </w:pPr>
      <w:r>
        <w:rPr>
          <w:rFonts w:ascii="Times New Roman" w:hAnsi="Times New Roman"/>
          <w:sz w:val="24"/>
          <w:szCs w:val="24"/>
        </w:rPr>
        <w:t>11.</w:t>
      </w:r>
      <w:r w:rsidRPr="008E5395">
        <w:rPr>
          <w:rFonts w:ascii="Times New Roman" w:hAnsi="Times New Roman"/>
          <w:sz w:val="24"/>
          <w:szCs w:val="24"/>
        </w:rPr>
        <w:t>выбирает род занятий, участников по совместной деятельности, избирательно и устойчиво взаимодействует с детьми;</w:t>
      </w:r>
    </w:p>
    <w:p w:rsidR="00E04EC1" w:rsidRPr="008E5395" w:rsidRDefault="00E04EC1" w:rsidP="00E04EC1">
      <w:pPr>
        <w:spacing w:after="0" w:line="240" w:lineRule="auto"/>
        <w:rPr>
          <w:rFonts w:ascii="Times New Roman" w:hAnsi="Times New Roman"/>
          <w:sz w:val="24"/>
          <w:szCs w:val="24"/>
        </w:rPr>
      </w:pPr>
      <w:r>
        <w:rPr>
          <w:rFonts w:ascii="Times New Roman" w:hAnsi="Times New Roman"/>
          <w:noProof/>
          <w:sz w:val="24"/>
          <w:szCs w:val="24"/>
        </w:rPr>
        <w:t>12.</w:t>
      </w:r>
      <w:r w:rsidRPr="008E5395">
        <w:rPr>
          <w:rFonts w:ascii="Times New Roman" w:hAnsi="Times New Roman"/>
          <w:sz w:val="24"/>
          <w:szCs w:val="24"/>
        </w:rPr>
        <w:t>участвует в коллективном создании замысла в игре и на занятиях;</w:t>
      </w:r>
    </w:p>
    <w:p w:rsidR="00E04EC1" w:rsidRPr="008E5395" w:rsidRDefault="00E04EC1" w:rsidP="00E04EC1">
      <w:pPr>
        <w:spacing w:after="0" w:line="240" w:lineRule="auto"/>
        <w:jc w:val="both"/>
        <w:rPr>
          <w:rFonts w:ascii="Times New Roman" w:hAnsi="Times New Roman"/>
          <w:sz w:val="24"/>
          <w:szCs w:val="24"/>
        </w:rPr>
      </w:pPr>
      <w:proofErr w:type="gramStart"/>
      <w:r>
        <w:rPr>
          <w:rFonts w:ascii="Times New Roman" w:hAnsi="Times New Roman"/>
          <w:sz w:val="24"/>
          <w:szCs w:val="24"/>
        </w:rPr>
        <w:t>13.</w:t>
      </w:r>
      <w:r w:rsidRPr="008E5395">
        <w:rPr>
          <w:rFonts w:ascii="Times New Roman" w:hAnsi="Times New Roman"/>
          <w:sz w:val="24"/>
          <w:szCs w:val="24"/>
        </w:rPr>
        <w:t>передает как можно более точное сообщение другому, проявляя внимание</w:t>
      </w:r>
      <w:r>
        <w:rPr>
          <w:rFonts w:ascii="Times New Roman" w:hAnsi="Times New Roman"/>
          <w:sz w:val="24"/>
          <w:szCs w:val="24"/>
        </w:rPr>
        <w:t xml:space="preserve"> к собеседнику;</w:t>
      </w:r>
      <w:proofErr w:type="gramEnd"/>
    </w:p>
    <w:p w:rsidR="00E04EC1" w:rsidRPr="008E5395" w:rsidRDefault="00E04EC1" w:rsidP="00E04EC1">
      <w:pPr>
        <w:spacing w:after="0" w:line="240" w:lineRule="auto"/>
        <w:jc w:val="both"/>
        <w:rPr>
          <w:rFonts w:ascii="Times New Roman" w:hAnsi="Times New Roman"/>
          <w:sz w:val="24"/>
          <w:szCs w:val="24"/>
        </w:rPr>
      </w:pPr>
      <w:r>
        <w:rPr>
          <w:rFonts w:ascii="Times New Roman" w:hAnsi="Times New Roman"/>
          <w:sz w:val="24"/>
          <w:szCs w:val="24"/>
        </w:rPr>
        <w:t>14.</w:t>
      </w:r>
      <w:r w:rsidRPr="008E5395">
        <w:rPr>
          <w:rFonts w:ascii="Times New Roman" w:hAnsi="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E04EC1" w:rsidRPr="008E5395" w:rsidRDefault="00E04EC1" w:rsidP="00E04EC1">
      <w:pPr>
        <w:spacing w:after="0" w:line="240" w:lineRule="auto"/>
        <w:jc w:val="both"/>
        <w:rPr>
          <w:rFonts w:ascii="Times New Roman" w:hAnsi="Times New Roman"/>
          <w:sz w:val="24"/>
          <w:szCs w:val="24"/>
        </w:rPr>
      </w:pPr>
      <w:r>
        <w:rPr>
          <w:rFonts w:ascii="Times New Roman" w:hAnsi="Times New Roman"/>
          <w:sz w:val="24"/>
          <w:szCs w:val="24"/>
        </w:rPr>
        <w:t>15.</w:t>
      </w:r>
      <w:r w:rsidRPr="008E5395">
        <w:rPr>
          <w:rFonts w:ascii="Times New Roman" w:hAnsi="Times New Roman"/>
          <w:sz w:val="24"/>
          <w:szCs w:val="24"/>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E04EC1" w:rsidRPr="008E5395" w:rsidRDefault="00E04EC1" w:rsidP="00E04EC1">
      <w:pPr>
        <w:spacing w:after="0" w:line="240" w:lineRule="auto"/>
        <w:jc w:val="both"/>
        <w:rPr>
          <w:rFonts w:ascii="Times New Roman" w:hAnsi="Times New Roman"/>
          <w:sz w:val="24"/>
          <w:szCs w:val="24"/>
        </w:rPr>
      </w:pPr>
      <w:r>
        <w:rPr>
          <w:rFonts w:ascii="Times New Roman" w:hAnsi="Times New Roman"/>
          <w:sz w:val="24"/>
          <w:szCs w:val="24"/>
        </w:rPr>
        <w:t>16.</w:t>
      </w:r>
      <w:r w:rsidRPr="008E5395">
        <w:rPr>
          <w:rFonts w:ascii="Times New Roman" w:hAnsi="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E04EC1" w:rsidRPr="008E5395" w:rsidRDefault="00E04EC1" w:rsidP="00E04EC1">
      <w:pPr>
        <w:spacing w:after="0" w:line="240" w:lineRule="auto"/>
        <w:jc w:val="both"/>
        <w:rPr>
          <w:rFonts w:ascii="Times New Roman" w:hAnsi="Times New Roman"/>
          <w:sz w:val="24"/>
          <w:szCs w:val="24"/>
        </w:rPr>
      </w:pPr>
      <w:r>
        <w:rPr>
          <w:rFonts w:ascii="Times New Roman" w:hAnsi="Times New Roman"/>
          <w:sz w:val="24"/>
          <w:szCs w:val="24"/>
        </w:rPr>
        <w:t>17.</w:t>
      </w:r>
      <w:r w:rsidRPr="008E5395">
        <w:rPr>
          <w:rFonts w:ascii="Times New Roman" w:hAnsi="Times New Roman"/>
          <w:sz w:val="24"/>
          <w:szCs w:val="24"/>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18.</w:t>
      </w:r>
      <w:r w:rsidRPr="008E5395">
        <w:rPr>
          <w:rFonts w:ascii="Times New Roman" w:hAnsi="Times New Roman"/>
          <w:sz w:val="24"/>
          <w:szCs w:val="24"/>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19.</w:t>
      </w:r>
      <w:r w:rsidRPr="008E5395">
        <w:rPr>
          <w:rFonts w:ascii="Times New Roman" w:hAnsi="Times New Roman"/>
          <w:sz w:val="24"/>
          <w:szCs w:val="24"/>
        </w:rPr>
        <w:t>определяет пространственное расположение предметов относительно себя, геометрические фигуры;</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20.</w:t>
      </w:r>
      <w:r w:rsidRPr="008E5395">
        <w:rPr>
          <w:rFonts w:ascii="Times New Roman" w:hAnsi="Times New Roman"/>
          <w:sz w:val="24"/>
          <w:szCs w:val="24"/>
        </w:rPr>
        <w:t>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21.</w:t>
      </w:r>
      <w:r w:rsidRPr="008E5395">
        <w:rPr>
          <w:rFonts w:ascii="Times New Roman" w:hAnsi="Times New Roman"/>
          <w:sz w:val="24"/>
          <w:szCs w:val="24"/>
        </w:rPr>
        <w:t>определяет времена года, части суток;</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22.</w:t>
      </w:r>
      <w:r w:rsidRPr="008E5395">
        <w:rPr>
          <w:rFonts w:ascii="Times New Roman" w:hAnsi="Times New Roman"/>
          <w:sz w:val="24"/>
          <w:szCs w:val="24"/>
        </w:rPr>
        <w:t>самостоятельно получает новую информацию (задает вопросы, экспериментирует);</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23.</w:t>
      </w:r>
      <w:r w:rsidRPr="008E5395">
        <w:rPr>
          <w:rFonts w:ascii="Times New Roman" w:hAnsi="Times New Roman"/>
          <w:sz w:val="24"/>
          <w:szCs w:val="24"/>
        </w:rPr>
        <w:t xml:space="preserve">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w:t>
      </w:r>
      <w:r w:rsidRPr="008E5395">
        <w:rPr>
          <w:rFonts w:ascii="Times New Roman" w:hAnsi="Times New Roman"/>
          <w:noProof/>
          <w:sz w:val="24"/>
          <w:szCs w:val="24"/>
          <w:lang w:eastAsia="ru-RU"/>
        </w:rPr>
        <w:drawing>
          <wp:inline distT="0" distB="0" distL="0" distR="0" wp14:anchorId="7F5C24F1" wp14:editId="0D021FB3">
            <wp:extent cx="3048" cy="6097"/>
            <wp:effectExtent l="0" t="0" r="0" b="0"/>
            <wp:docPr id="94382" name="Picture 94382"/>
            <wp:cNvGraphicFramePr/>
            <a:graphic xmlns:a="http://schemas.openxmlformats.org/drawingml/2006/main">
              <a:graphicData uri="http://schemas.openxmlformats.org/drawingml/2006/picture">
                <pic:pic xmlns:pic="http://schemas.openxmlformats.org/drawingml/2006/picture">
                  <pic:nvPicPr>
                    <pic:cNvPr id="94382" name="Picture 94382"/>
                    <pic:cNvPicPr/>
                  </pic:nvPicPr>
                  <pic:blipFill>
                    <a:blip r:embed="rId33"/>
                    <a:stretch>
                      <a:fillRect/>
                    </a:stretch>
                  </pic:blipFill>
                  <pic:spPr>
                    <a:xfrm>
                      <a:off x="0" y="0"/>
                      <a:ext cx="3048" cy="6097"/>
                    </a:xfrm>
                    <a:prstGeom prst="rect">
                      <a:avLst/>
                    </a:prstGeom>
                  </pic:spPr>
                </pic:pic>
              </a:graphicData>
            </a:graphic>
          </wp:inline>
        </w:drawing>
      </w:r>
      <w:r w:rsidRPr="008E5395">
        <w:rPr>
          <w:rFonts w:ascii="Times New Roman" w:hAnsi="Times New Roman"/>
          <w:sz w:val="24"/>
          <w:szCs w:val="24"/>
        </w:rPr>
        <w:t>обучающихся;</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24.</w:t>
      </w:r>
      <w:r w:rsidRPr="008E5395">
        <w:rPr>
          <w:rFonts w:ascii="Times New Roman" w:hAnsi="Times New Roman"/>
          <w:sz w:val="24"/>
          <w:szCs w:val="24"/>
        </w:rPr>
        <w:t>составляет рассказы по сюжетным картинкам и по серии сюжетных картинок, используя графические схемы, наглядные опоры;</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25.</w:t>
      </w:r>
      <w:r w:rsidRPr="008E5395">
        <w:rPr>
          <w:rFonts w:ascii="Times New Roman" w:hAnsi="Times New Roman"/>
          <w:sz w:val="24"/>
          <w:szCs w:val="24"/>
        </w:rPr>
        <w:t>составляет с помощью педагогического работника небольшие сообщения, рассказы из личного опыта;</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26.</w:t>
      </w:r>
      <w:r w:rsidRPr="008E5395">
        <w:rPr>
          <w:rFonts w:ascii="Times New Roman" w:hAnsi="Times New Roman"/>
          <w:sz w:val="24"/>
          <w:szCs w:val="24"/>
        </w:rPr>
        <w:t>владеет предпосылками овладения грамотой;</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27.</w:t>
      </w:r>
      <w:r w:rsidRPr="008E5395">
        <w:rPr>
          <w:rFonts w:ascii="Times New Roman" w:hAnsi="Times New Roman"/>
          <w:sz w:val="24"/>
          <w:szCs w:val="24"/>
        </w:rPr>
        <w:t>стремится к использованию различных средств и материалов в процессе изобразительной деятельности;</w:t>
      </w:r>
    </w:p>
    <w:p w:rsidR="00E04EC1"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28.</w:t>
      </w:r>
      <w:r w:rsidRPr="008E5395">
        <w:rPr>
          <w:rFonts w:ascii="Times New Roman" w:hAnsi="Times New Roman"/>
          <w:sz w:val="24"/>
          <w:szCs w:val="24"/>
        </w:rPr>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29.</w:t>
      </w:r>
      <w:r w:rsidRPr="008E5395">
        <w:rPr>
          <w:rFonts w:ascii="Times New Roman" w:hAnsi="Times New Roman"/>
          <w:sz w:val="24"/>
          <w:szCs w:val="24"/>
        </w:rPr>
        <w:t>проявляет интерес к произведениям народной, классической и современной музыки, к музыкальным инструментам;</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30.</w:t>
      </w:r>
      <w:r w:rsidRPr="008E5395">
        <w:rPr>
          <w:rFonts w:ascii="Times New Roman" w:hAnsi="Times New Roman"/>
          <w:sz w:val="24"/>
          <w:szCs w:val="24"/>
        </w:rPr>
        <w:t>сопереживает персонажам художественных произведений;</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31.</w:t>
      </w:r>
      <w:r w:rsidRPr="008E5395">
        <w:rPr>
          <w:rFonts w:ascii="Times New Roman" w:hAnsi="Times New Roman"/>
          <w:sz w:val="24"/>
          <w:szCs w:val="24"/>
        </w:rPr>
        <w:t>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32.</w:t>
      </w:r>
      <w:r w:rsidRPr="008E5395">
        <w:rPr>
          <w:rFonts w:ascii="Times New Roman" w:hAnsi="Times New Roman"/>
          <w:sz w:val="24"/>
          <w:szCs w:val="24"/>
        </w:rPr>
        <w:t>осуществляет элементарное двигательное и словесное планирование действий в ходе спортивных упражнений;</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33.</w:t>
      </w:r>
      <w:r w:rsidRPr="008E5395">
        <w:rPr>
          <w:rFonts w:ascii="Times New Roman" w:hAnsi="Times New Roman"/>
          <w:sz w:val="24"/>
          <w:szCs w:val="24"/>
        </w:rPr>
        <w:t>знает и подчиняется правилам подвижных игр, эстафет, игр с элементами спорта;</w:t>
      </w:r>
    </w:p>
    <w:p w:rsidR="00E04EC1" w:rsidRPr="008E5395" w:rsidRDefault="00E04EC1" w:rsidP="00E04EC1">
      <w:pPr>
        <w:spacing w:after="0" w:line="240" w:lineRule="auto"/>
        <w:ind w:right="24"/>
        <w:jc w:val="both"/>
        <w:rPr>
          <w:rFonts w:ascii="Times New Roman" w:hAnsi="Times New Roman"/>
          <w:sz w:val="24"/>
          <w:szCs w:val="24"/>
        </w:rPr>
      </w:pPr>
      <w:r>
        <w:rPr>
          <w:rFonts w:ascii="Times New Roman" w:hAnsi="Times New Roman"/>
          <w:sz w:val="24"/>
          <w:szCs w:val="24"/>
        </w:rPr>
        <w:t>34.</w:t>
      </w:r>
      <w:r w:rsidRPr="008E5395">
        <w:rPr>
          <w:rFonts w:ascii="Times New Roman" w:hAnsi="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E04EC1" w:rsidRDefault="00E04EC1" w:rsidP="00E04EC1">
      <w:pPr>
        <w:tabs>
          <w:tab w:val="left" w:pos="284"/>
        </w:tabs>
        <w:spacing w:after="0" w:line="240" w:lineRule="auto"/>
        <w:ind w:right="6"/>
        <w:jc w:val="both"/>
        <w:rPr>
          <w:rFonts w:ascii="Times New Roman" w:hAnsi="Times New Roman"/>
          <w:color w:val="000000"/>
          <w:sz w:val="24"/>
          <w:szCs w:val="24"/>
          <w:lang w:eastAsia="ru-RU"/>
        </w:rPr>
      </w:pPr>
    </w:p>
    <w:p w:rsidR="00E04EC1" w:rsidRPr="00CE0BEC" w:rsidRDefault="00E04EC1" w:rsidP="00E04EC1">
      <w:pPr>
        <w:tabs>
          <w:tab w:val="left" w:pos="426"/>
        </w:tabs>
        <w:spacing w:after="0" w:line="240" w:lineRule="auto"/>
        <w:contextualSpacing/>
        <w:jc w:val="both"/>
        <w:rPr>
          <w:rFonts w:ascii="Times New Roman" w:hAnsi="Times New Roman"/>
          <w:b/>
          <w:sz w:val="24"/>
          <w:szCs w:val="24"/>
        </w:rPr>
      </w:pPr>
      <w:r w:rsidRPr="00CE0BEC">
        <w:rPr>
          <w:rFonts w:ascii="Times New Roman" w:hAnsi="Times New Roman"/>
          <w:b/>
          <w:sz w:val="24"/>
          <w:szCs w:val="24"/>
        </w:rPr>
        <w:lastRenderedPageBreak/>
        <w:t>Часть, формируемая участниками образовательных отношений</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 xml:space="preserve">Целевые ориентиры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 xml:space="preserve">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 xml:space="preserve">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w:t>
      </w:r>
      <w:proofErr w:type="gramStart"/>
      <w:r w:rsidRPr="00CE0BEC">
        <w:rPr>
          <w:rFonts w:ascii="Times New Roman" w:hAnsi="Times New Roman"/>
          <w:sz w:val="24"/>
          <w:szCs w:val="24"/>
        </w:rPr>
        <w:t>высказывает желание</w:t>
      </w:r>
      <w:proofErr w:type="gramEnd"/>
      <w:r w:rsidRPr="00CE0BEC">
        <w:rPr>
          <w:rFonts w:ascii="Times New Roman" w:hAnsi="Times New Roman"/>
          <w:sz w:val="24"/>
          <w:szCs w:val="24"/>
        </w:rPr>
        <w:t xml:space="preserve"> расширять круг общения;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 xml:space="preserve">ребенок знает некоторые способы налаживания отношений с детьми и использует их при решении проблемно-игровых и реальных ситуаций взаимодействия;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 xml:space="preserve">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 xml:space="preserve">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w:t>
      </w:r>
      <w:r>
        <w:rPr>
          <w:rFonts w:ascii="Times New Roman" w:hAnsi="Times New Roman"/>
          <w:sz w:val="24"/>
          <w:szCs w:val="24"/>
        </w:rPr>
        <w:t xml:space="preserve"> </w:t>
      </w:r>
      <w:r w:rsidRPr="00CE0BEC">
        <w:rPr>
          <w:rFonts w:ascii="Times New Roman" w:hAnsi="Times New Roman"/>
          <w:sz w:val="24"/>
          <w:szCs w:val="24"/>
        </w:rPr>
        <w:t xml:space="preserve">умение использовать разнообразные источники получения информации для удовлетворения интересов, получения знаний и содержательного общения;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ребенок проявляет интерес к малой родине, родному краю, их истории;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 xml:space="preserve">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proofErr w:type="gramStart"/>
      <w:r w:rsidRPr="00CE0BEC">
        <w:rPr>
          <w:rFonts w:ascii="Times New Roman" w:hAnsi="Times New Roman"/>
          <w:sz w:val="24"/>
          <w:szCs w:val="24"/>
        </w:rPr>
        <w:t>-</w:t>
      </w:r>
      <w:r w:rsidRPr="00CE0BEC">
        <w:rPr>
          <w:rFonts w:ascii="Times New Roman" w:hAnsi="Times New Roman"/>
          <w:sz w:val="24"/>
          <w:szCs w:val="24"/>
        </w:rPr>
        <w:tab/>
        <w:t xml:space="preserve">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 использует народный фольклор, песни, народные игры в самостоятельной и совместной деятельности, общении с другими детьми и взрослыми; </w:t>
      </w:r>
      <w:proofErr w:type="gramEnd"/>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 xml:space="preserve">ребенок способен чувствовать </w:t>
      </w:r>
      <w:proofErr w:type="gramStart"/>
      <w:r w:rsidRPr="00CE0BEC">
        <w:rPr>
          <w:rFonts w:ascii="Times New Roman" w:hAnsi="Times New Roman"/>
          <w:sz w:val="24"/>
          <w:szCs w:val="24"/>
        </w:rPr>
        <w:t>прекрасное</w:t>
      </w:r>
      <w:proofErr w:type="gramEnd"/>
      <w:r w:rsidRPr="00CE0BEC">
        <w:rPr>
          <w:rFonts w:ascii="Times New Roman" w:hAnsi="Times New Roman"/>
          <w:sz w:val="24"/>
          <w:szCs w:val="24"/>
        </w:rPr>
        <w:t xml:space="preserve">, воспринимать красоту окружающего мира (людей, природы), искусства, литературного народного, музыкального творчества;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 xml:space="preserve">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proofErr w:type="gramStart"/>
      <w:r w:rsidRPr="00CE0BEC">
        <w:rPr>
          <w:rFonts w:ascii="Times New Roman" w:hAnsi="Times New Roman"/>
          <w:sz w:val="24"/>
          <w:szCs w:val="24"/>
        </w:rPr>
        <w:t>-</w:t>
      </w:r>
      <w:r w:rsidRPr="00CE0BEC">
        <w:rPr>
          <w:rFonts w:ascii="Times New Roman" w:hAnsi="Times New Roman"/>
          <w:sz w:val="24"/>
          <w:szCs w:val="24"/>
        </w:rPr>
        <w:tab/>
        <w:t>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w:t>
      </w:r>
      <w:proofErr w:type="gramEnd"/>
      <w:r w:rsidRPr="00CE0BEC">
        <w:rPr>
          <w:rFonts w:ascii="Times New Roman" w:hAnsi="Times New Roman"/>
          <w:sz w:val="24"/>
          <w:szCs w:val="24"/>
        </w:rPr>
        <w:t xml:space="preserve"> охотно участвует в общих делах социально-гуманистической направленности (в подготовке концерта  </w:t>
      </w:r>
      <w:proofErr w:type="gramStart"/>
      <w:r w:rsidRPr="00CE0BEC">
        <w:rPr>
          <w:rFonts w:ascii="Times New Roman" w:hAnsi="Times New Roman"/>
          <w:sz w:val="24"/>
          <w:szCs w:val="24"/>
        </w:rPr>
        <w:t>к</w:t>
      </w:r>
      <w:proofErr w:type="gramEnd"/>
      <w:r w:rsidRPr="00CE0BEC">
        <w:rPr>
          <w:rFonts w:ascii="Times New Roman" w:hAnsi="Times New Roman"/>
          <w:sz w:val="24"/>
          <w:szCs w:val="24"/>
        </w:rPr>
        <w:t xml:space="preserve"> Дню Победы, посадке</w:t>
      </w:r>
      <w:r>
        <w:rPr>
          <w:rFonts w:ascii="Times New Roman" w:hAnsi="Times New Roman"/>
          <w:sz w:val="24"/>
          <w:szCs w:val="24"/>
        </w:rPr>
        <w:t xml:space="preserve"> </w:t>
      </w:r>
      <w:r w:rsidRPr="00CE0BEC">
        <w:rPr>
          <w:rFonts w:ascii="Times New Roman" w:hAnsi="Times New Roman"/>
          <w:sz w:val="24"/>
          <w:szCs w:val="24"/>
        </w:rPr>
        <w:t xml:space="preserve">цветов на участке, в конкурсе рисунков; выражает желание в будущем (когда вырастет) трудиться на благо родной страны, защищать Родину. </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w:t>
      </w:r>
      <w:r w:rsidRPr="00CE0BEC">
        <w:rPr>
          <w:rFonts w:ascii="Times New Roman" w:hAnsi="Times New Roman"/>
          <w:sz w:val="24"/>
          <w:szCs w:val="24"/>
        </w:rPr>
        <w:tab/>
        <w:t>ребенок обладает начальными знаниями о себе, об истории своей семьи, ее родословной; об истории образования родного города;</w:t>
      </w:r>
      <w:r>
        <w:rPr>
          <w:rFonts w:ascii="Times New Roman" w:hAnsi="Times New Roman"/>
          <w:sz w:val="24"/>
          <w:szCs w:val="24"/>
        </w:rPr>
        <w:t xml:space="preserve"> </w:t>
      </w:r>
      <w:r w:rsidRPr="00CE0BEC">
        <w:rPr>
          <w:rFonts w:ascii="Times New Roman" w:hAnsi="Times New Roman"/>
          <w:sz w:val="24"/>
          <w:szCs w:val="24"/>
        </w:rPr>
        <w:t>о том, как люди заботятся о красоте и чистоте своего города;</w:t>
      </w:r>
      <w:r>
        <w:rPr>
          <w:rFonts w:ascii="Times New Roman" w:hAnsi="Times New Roman"/>
          <w:sz w:val="24"/>
          <w:szCs w:val="24"/>
        </w:rPr>
        <w:t xml:space="preserve"> </w:t>
      </w:r>
      <w:r w:rsidRPr="00CE0BEC">
        <w:rPr>
          <w:rFonts w:ascii="Times New Roman" w:hAnsi="Times New Roman"/>
          <w:sz w:val="24"/>
          <w:szCs w:val="24"/>
        </w:rPr>
        <w:t xml:space="preserve">о богатстве Карелии </w:t>
      </w:r>
      <w:proofErr w:type="gramStart"/>
      <w:r w:rsidRPr="00CE0BEC">
        <w:rPr>
          <w:rFonts w:ascii="Times New Roman" w:hAnsi="Times New Roman"/>
          <w:sz w:val="24"/>
          <w:szCs w:val="24"/>
        </w:rPr>
        <w:t>–к</w:t>
      </w:r>
      <w:proofErr w:type="gramEnd"/>
      <w:r w:rsidRPr="00CE0BEC">
        <w:rPr>
          <w:rFonts w:ascii="Times New Roman" w:hAnsi="Times New Roman"/>
          <w:sz w:val="24"/>
          <w:szCs w:val="24"/>
        </w:rPr>
        <w:t>рае лесов, озер и рек; о природе, животном и растительном мире;</w:t>
      </w:r>
      <w:r>
        <w:rPr>
          <w:rFonts w:ascii="Times New Roman" w:hAnsi="Times New Roman"/>
          <w:sz w:val="24"/>
          <w:szCs w:val="24"/>
        </w:rPr>
        <w:t xml:space="preserve"> </w:t>
      </w:r>
      <w:r w:rsidRPr="00CE0BEC">
        <w:rPr>
          <w:rFonts w:ascii="Times New Roman" w:hAnsi="Times New Roman"/>
          <w:sz w:val="24"/>
          <w:szCs w:val="24"/>
        </w:rPr>
        <w:t>о том, что в Карелии живут люди разных национальностей;</w:t>
      </w:r>
    </w:p>
    <w:p w:rsidR="00E04EC1" w:rsidRPr="00CE0BEC"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lastRenderedPageBreak/>
        <w:t>-</w:t>
      </w:r>
      <w:r w:rsidRPr="00CE0BEC">
        <w:rPr>
          <w:rFonts w:ascii="Times New Roman" w:hAnsi="Times New Roman"/>
          <w:sz w:val="24"/>
          <w:szCs w:val="24"/>
        </w:rPr>
        <w:tab/>
        <w:t xml:space="preserve">ребенок знает название и герб своего города, озеро </w:t>
      </w:r>
      <w:proofErr w:type="spellStart"/>
      <w:r w:rsidRPr="00CE0BEC">
        <w:rPr>
          <w:rFonts w:ascii="Times New Roman" w:hAnsi="Times New Roman"/>
          <w:sz w:val="24"/>
          <w:szCs w:val="24"/>
        </w:rPr>
        <w:t>Онего</w:t>
      </w:r>
      <w:proofErr w:type="spellEnd"/>
      <w:r w:rsidRPr="00CE0BEC">
        <w:rPr>
          <w:rFonts w:ascii="Times New Roman" w:hAnsi="Times New Roman"/>
          <w:sz w:val="24"/>
          <w:szCs w:val="24"/>
        </w:rPr>
        <w:t>, главные площади, места отдыха; Петрозаводск – столица Карелии, фамилии карельских писателей и названия их произведений.</w:t>
      </w:r>
    </w:p>
    <w:p w:rsidR="00E04EC1" w:rsidRPr="00B21F15" w:rsidRDefault="00E04EC1" w:rsidP="00E04EC1">
      <w:pPr>
        <w:tabs>
          <w:tab w:val="left" w:pos="426"/>
        </w:tabs>
        <w:spacing w:after="0" w:line="240" w:lineRule="auto"/>
        <w:contextualSpacing/>
        <w:jc w:val="both"/>
        <w:rPr>
          <w:rFonts w:ascii="Times New Roman" w:hAnsi="Times New Roman"/>
          <w:sz w:val="24"/>
          <w:szCs w:val="24"/>
        </w:rPr>
      </w:pPr>
      <w:r w:rsidRPr="00CE0BEC">
        <w:rPr>
          <w:rFonts w:ascii="Times New Roman" w:hAnsi="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66BBC" w:rsidRPr="009F663C" w:rsidRDefault="00C66BBC" w:rsidP="0075539D">
      <w:pPr>
        <w:tabs>
          <w:tab w:val="left" w:pos="284"/>
        </w:tabs>
        <w:spacing w:after="0" w:line="240" w:lineRule="auto"/>
        <w:ind w:right="7"/>
        <w:jc w:val="both"/>
        <w:rPr>
          <w:rFonts w:ascii="Times New Roman" w:hAnsi="Times New Roman"/>
          <w:sz w:val="24"/>
          <w:szCs w:val="24"/>
        </w:rPr>
      </w:pPr>
    </w:p>
    <w:p w:rsidR="00C66BBC" w:rsidRPr="009F663C" w:rsidRDefault="00D7686E" w:rsidP="0075539D">
      <w:pPr>
        <w:pStyle w:val="21"/>
      </w:pPr>
      <w:bookmarkStart w:id="8" w:name="_Toc139470678"/>
      <w:r>
        <w:rPr>
          <w:color w:val="000000"/>
          <w:lang w:eastAsia="ru-RU"/>
        </w:rPr>
        <w:t>1.6</w:t>
      </w:r>
      <w:r w:rsidR="00C66BBC" w:rsidRPr="009F663C">
        <w:rPr>
          <w:color w:val="000000"/>
          <w:lang w:eastAsia="ru-RU"/>
        </w:rPr>
        <w:t>.</w:t>
      </w:r>
      <w:r w:rsidR="00C66BBC" w:rsidRPr="009F663C">
        <w:t xml:space="preserve"> Подходы к педагогической диагностике достижения планируемых результатов.</w:t>
      </w:r>
      <w:bookmarkEnd w:id="8"/>
    </w:p>
    <w:p w:rsidR="00832E5C" w:rsidRPr="009F663C" w:rsidRDefault="00D7686E" w:rsidP="0075539D">
      <w:pPr>
        <w:tabs>
          <w:tab w:val="left" w:pos="0"/>
        </w:tabs>
        <w:spacing w:after="0" w:line="240" w:lineRule="auto"/>
        <w:ind w:right="7"/>
        <w:jc w:val="both"/>
        <w:rPr>
          <w:rFonts w:ascii="Times New Roman" w:hAnsi="Times New Roman"/>
          <w:color w:val="000000"/>
          <w:sz w:val="24"/>
          <w:szCs w:val="24"/>
          <w:lang w:eastAsia="ru-RU"/>
        </w:rPr>
      </w:pPr>
      <w:r>
        <w:rPr>
          <w:rFonts w:ascii="Times New Roman" w:hAnsi="Times New Roman"/>
          <w:color w:val="000000"/>
          <w:sz w:val="24"/>
          <w:szCs w:val="24"/>
          <w:lang w:eastAsia="ru-RU"/>
        </w:rPr>
        <w:t>1.6</w:t>
      </w:r>
      <w:r w:rsidR="00832E5C" w:rsidRPr="009F663C">
        <w:rPr>
          <w:rFonts w:ascii="Times New Roman" w:hAnsi="Times New Roman"/>
          <w:color w:val="000000"/>
          <w:sz w:val="24"/>
          <w:szCs w:val="24"/>
          <w:lang w:eastAsia="ru-RU"/>
        </w:rPr>
        <w:t xml:space="preserve">.1.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00832E5C" w:rsidRPr="009F663C">
        <w:rPr>
          <w:rFonts w:ascii="Times New Roman" w:hAnsi="Times New Roman"/>
          <w:color w:val="000000"/>
          <w:sz w:val="24"/>
          <w:szCs w:val="24"/>
          <w:lang w:eastAsia="ru-RU"/>
        </w:rPr>
        <w:t>со</w:t>
      </w:r>
      <w:proofErr w:type="gramEnd"/>
      <w:r w:rsidR="00832E5C" w:rsidRPr="009F663C">
        <w:rPr>
          <w:rFonts w:ascii="Times New Roman" w:hAnsi="Times New Roman"/>
          <w:color w:val="000000"/>
          <w:sz w:val="24"/>
          <w:szCs w:val="24"/>
          <w:lang w:eastAsia="ru-RU"/>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w:t>
      </w:r>
      <w:r w:rsidR="00832E5C" w:rsidRPr="009F663C">
        <w:rPr>
          <w:rFonts w:ascii="Times New Roman" w:hAnsi="Times New Roman"/>
          <w:noProof/>
          <w:color w:val="000000"/>
          <w:sz w:val="24"/>
          <w:szCs w:val="24"/>
          <w:lang w:eastAsia="ru-RU"/>
        </w:rPr>
        <w:drawing>
          <wp:inline distT="0" distB="0" distL="0" distR="0" wp14:anchorId="543F6530" wp14:editId="1F19B5FC">
            <wp:extent cx="6099" cy="6096"/>
            <wp:effectExtent l="0" t="0" r="0" b="0"/>
            <wp:docPr id="35841" name="Picture 35841"/>
            <wp:cNvGraphicFramePr/>
            <a:graphic xmlns:a="http://schemas.openxmlformats.org/drawingml/2006/main">
              <a:graphicData uri="http://schemas.openxmlformats.org/drawingml/2006/picture">
                <pic:pic xmlns:pic="http://schemas.openxmlformats.org/drawingml/2006/picture">
                  <pic:nvPicPr>
                    <pic:cNvPr id="35841" name="Picture 35841"/>
                    <pic:cNvPicPr/>
                  </pic:nvPicPr>
                  <pic:blipFill>
                    <a:blip r:embed="rId34"/>
                    <a:stretch>
                      <a:fillRect/>
                    </a:stretch>
                  </pic:blipFill>
                  <pic:spPr>
                    <a:xfrm>
                      <a:off x="0" y="0"/>
                      <a:ext cx="6099" cy="6096"/>
                    </a:xfrm>
                    <a:prstGeom prst="rect">
                      <a:avLst/>
                    </a:prstGeom>
                  </pic:spPr>
                </pic:pic>
              </a:graphicData>
            </a:graphic>
          </wp:inline>
        </w:drawing>
      </w:r>
      <w:r w:rsidR="00832E5C" w:rsidRPr="009F663C">
        <w:rPr>
          <w:rFonts w:ascii="Times New Roman" w:hAnsi="Times New Roman"/>
          <w:color w:val="000000"/>
          <w:sz w:val="24"/>
          <w:szCs w:val="24"/>
          <w:lang w:eastAsia="ru-RU"/>
        </w:rPr>
        <w:t>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832E5C" w:rsidRPr="009F663C" w:rsidRDefault="00832E5C" w:rsidP="0075539D">
      <w:pPr>
        <w:tabs>
          <w:tab w:val="left" w:pos="0"/>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1.</w:t>
      </w:r>
      <w:r w:rsidR="00D7686E">
        <w:rPr>
          <w:rFonts w:ascii="Times New Roman" w:hAnsi="Times New Roman"/>
          <w:color w:val="000000"/>
          <w:sz w:val="24"/>
          <w:szCs w:val="24"/>
          <w:lang w:eastAsia="ru-RU"/>
        </w:rPr>
        <w:t>6</w:t>
      </w:r>
      <w:r w:rsidRPr="009F663C">
        <w:rPr>
          <w:rFonts w:ascii="Times New Roman" w:hAnsi="Times New Roman"/>
          <w:color w:val="000000"/>
          <w:sz w:val="24"/>
          <w:szCs w:val="24"/>
          <w:lang w:eastAsia="ru-RU"/>
        </w:rPr>
        <w:t xml:space="preserve">.2. </w:t>
      </w:r>
      <w:r w:rsidR="00FD7514" w:rsidRPr="009F663C">
        <w:rPr>
          <w:rFonts w:ascii="Times New Roman" w:hAnsi="Times New Roman"/>
          <w:color w:val="000000"/>
          <w:sz w:val="24"/>
          <w:szCs w:val="24"/>
          <w:lang w:eastAsia="ru-RU"/>
        </w:rPr>
        <w:t>Цели педагогической</w:t>
      </w:r>
      <w:r w:rsidRPr="009F663C">
        <w:rPr>
          <w:rFonts w:ascii="Times New Roman" w:hAnsi="Times New Roman"/>
          <w:color w:val="000000"/>
          <w:sz w:val="24"/>
          <w:szCs w:val="24"/>
          <w:lang w:eastAsia="ru-RU"/>
        </w:rPr>
        <w:t xml:space="preserve"> диагностики, а также особенности её проведения определяются требованиями ФГОС </w:t>
      </w:r>
      <w:proofErr w:type="gramStart"/>
      <w:r w:rsidRPr="009F663C">
        <w:rPr>
          <w:rFonts w:ascii="Times New Roman" w:hAnsi="Times New Roman"/>
          <w:color w:val="000000"/>
          <w:sz w:val="24"/>
          <w:szCs w:val="24"/>
          <w:lang w:eastAsia="ru-RU"/>
        </w:rPr>
        <w:t>ДО</w:t>
      </w:r>
      <w:proofErr w:type="gramEnd"/>
      <w:r w:rsidRPr="009F663C">
        <w:rPr>
          <w:rFonts w:ascii="Times New Roman" w:hAnsi="Times New Roman"/>
          <w:color w:val="000000"/>
          <w:sz w:val="24"/>
          <w:szCs w:val="24"/>
          <w:lang w:eastAsia="ru-RU"/>
        </w:rPr>
        <w:t>.</w:t>
      </w:r>
      <w:r w:rsidR="00B32152" w:rsidRPr="009F663C">
        <w:rPr>
          <w:rStyle w:val="a5"/>
          <w:rFonts w:ascii="Times New Roman" w:hAnsi="Times New Roman"/>
          <w:color w:val="000000"/>
          <w:sz w:val="24"/>
          <w:szCs w:val="24"/>
          <w:lang w:eastAsia="ru-RU"/>
        </w:rPr>
        <w:footnoteReference w:id="7"/>
      </w:r>
      <w:r w:rsidRPr="009F663C">
        <w:rPr>
          <w:rFonts w:ascii="Times New Roman" w:hAnsi="Times New Roman"/>
          <w:color w:val="000000"/>
          <w:sz w:val="24"/>
          <w:szCs w:val="24"/>
          <w:lang w:eastAsia="ru-RU"/>
        </w:rPr>
        <w:t xml:space="preserve">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D37D3E" w:rsidRPr="009F663C" w:rsidRDefault="00D7686E" w:rsidP="0075539D">
      <w:pPr>
        <w:tabs>
          <w:tab w:val="left" w:pos="0"/>
        </w:tabs>
        <w:spacing w:after="0" w:line="240" w:lineRule="auto"/>
        <w:ind w:right="7"/>
        <w:jc w:val="both"/>
        <w:rPr>
          <w:rFonts w:ascii="Times New Roman" w:hAnsi="Times New Roman"/>
          <w:color w:val="000000"/>
          <w:sz w:val="24"/>
          <w:szCs w:val="24"/>
          <w:lang w:eastAsia="ru-RU"/>
        </w:rPr>
      </w:pPr>
      <w:r>
        <w:rPr>
          <w:rFonts w:ascii="Times New Roman" w:hAnsi="Times New Roman"/>
          <w:color w:val="000000"/>
          <w:sz w:val="24"/>
          <w:szCs w:val="24"/>
          <w:lang w:eastAsia="ru-RU"/>
        </w:rPr>
        <w:t>1.6</w:t>
      </w:r>
      <w:r w:rsidR="00D37D3E" w:rsidRPr="009F663C">
        <w:rPr>
          <w:rFonts w:ascii="Times New Roman" w:hAnsi="Times New Roman"/>
          <w:color w:val="000000"/>
          <w:sz w:val="24"/>
          <w:szCs w:val="24"/>
          <w:lang w:eastAsia="ru-RU"/>
        </w:rPr>
        <w:t xml:space="preserve">.3. Подходы </w:t>
      </w:r>
      <w:proofErr w:type="gramStart"/>
      <w:r w:rsidR="00D37D3E" w:rsidRPr="009F663C">
        <w:rPr>
          <w:rFonts w:ascii="Times New Roman" w:hAnsi="Times New Roman"/>
          <w:color w:val="000000"/>
          <w:sz w:val="24"/>
          <w:szCs w:val="24"/>
          <w:lang w:eastAsia="ru-RU"/>
        </w:rPr>
        <w:t>к</w:t>
      </w:r>
      <w:proofErr w:type="gramEnd"/>
      <w:r w:rsidR="00D37D3E" w:rsidRPr="009F663C">
        <w:rPr>
          <w:rFonts w:ascii="Times New Roman" w:hAnsi="Times New Roman"/>
          <w:color w:val="000000"/>
          <w:sz w:val="24"/>
          <w:szCs w:val="24"/>
          <w:lang w:eastAsia="ru-RU"/>
        </w:rPr>
        <w:t xml:space="preserve"> педагогической диагностики:</w:t>
      </w:r>
    </w:p>
    <w:p w:rsidR="00D37D3E" w:rsidRPr="009F663C" w:rsidRDefault="00D37D3E" w:rsidP="0075539D">
      <w:pPr>
        <w:tabs>
          <w:tab w:val="left" w:pos="0"/>
        </w:tabs>
        <w:spacing w:after="0" w:line="240" w:lineRule="auto"/>
        <w:ind w:right="7"/>
        <w:jc w:val="both"/>
        <w:rPr>
          <w:rFonts w:ascii="Times New Roman" w:hAnsi="Times New Roman"/>
          <w:sz w:val="24"/>
          <w:szCs w:val="24"/>
        </w:rPr>
      </w:pPr>
      <w:proofErr w:type="gramStart"/>
      <w:r w:rsidRPr="009F663C">
        <w:rPr>
          <w:rFonts w:ascii="Times New Roman" w:hAnsi="Times New Roman"/>
          <w:sz w:val="24"/>
          <w:szCs w:val="24"/>
        </w:rPr>
        <w:t xml:space="preserve">-) Комплексный междисциплинарный подход (антропометрический, клинический, психолого-педагогический). </w:t>
      </w:r>
      <w:proofErr w:type="gramEnd"/>
    </w:p>
    <w:p w:rsidR="00D37D3E" w:rsidRPr="009F663C" w:rsidRDefault="00D37D3E" w:rsidP="0075539D">
      <w:pPr>
        <w:tabs>
          <w:tab w:val="left" w:pos="0"/>
        </w:tabs>
        <w:spacing w:after="0" w:line="240" w:lineRule="auto"/>
        <w:ind w:right="7"/>
        <w:jc w:val="both"/>
        <w:rPr>
          <w:rFonts w:ascii="Times New Roman" w:hAnsi="Times New Roman"/>
          <w:sz w:val="24"/>
          <w:szCs w:val="24"/>
        </w:rPr>
      </w:pPr>
      <w:proofErr w:type="gramStart"/>
      <w:r w:rsidRPr="009F663C">
        <w:rPr>
          <w:rFonts w:ascii="Times New Roman" w:hAnsi="Times New Roman"/>
          <w:sz w:val="24"/>
          <w:szCs w:val="24"/>
        </w:rPr>
        <w:t>-) Системный подход.</w:t>
      </w:r>
      <w:proofErr w:type="gramEnd"/>
    </w:p>
    <w:p w:rsidR="00D37D3E" w:rsidRPr="009F663C" w:rsidRDefault="00D37D3E" w:rsidP="0075539D">
      <w:pPr>
        <w:tabs>
          <w:tab w:val="left" w:pos="0"/>
        </w:tabs>
        <w:spacing w:after="0" w:line="240" w:lineRule="auto"/>
        <w:ind w:right="7"/>
        <w:jc w:val="both"/>
        <w:rPr>
          <w:rFonts w:ascii="Times New Roman" w:hAnsi="Times New Roman"/>
          <w:sz w:val="24"/>
          <w:szCs w:val="24"/>
        </w:rPr>
      </w:pPr>
      <w:proofErr w:type="gramStart"/>
      <w:r w:rsidRPr="009F663C">
        <w:rPr>
          <w:rFonts w:ascii="Times New Roman" w:hAnsi="Times New Roman"/>
          <w:sz w:val="24"/>
          <w:szCs w:val="24"/>
        </w:rPr>
        <w:t>-) Динамический подход.</w:t>
      </w:r>
      <w:proofErr w:type="gramEnd"/>
    </w:p>
    <w:p w:rsidR="00D37D3E" w:rsidRPr="009F663C" w:rsidRDefault="00D37D3E" w:rsidP="0075539D">
      <w:pPr>
        <w:tabs>
          <w:tab w:val="left" w:pos="0"/>
        </w:tabs>
        <w:spacing w:after="0" w:line="240" w:lineRule="auto"/>
        <w:ind w:right="7"/>
        <w:jc w:val="both"/>
        <w:rPr>
          <w:rFonts w:ascii="Times New Roman" w:hAnsi="Times New Roman"/>
          <w:color w:val="FF0000"/>
          <w:sz w:val="24"/>
          <w:szCs w:val="24"/>
          <w:lang w:eastAsia="ru-RU"/>
        </w:rPr>
      </w:pPr>
      <w:proofErr w:type="gramStart"/>
      <w:r w:rsidRPr="009F663C">
        <w:rPr>
          <w:rFonts w:ascii="Times New Roman" w:hAnsi="Times New Roman"/>
          <w:sz w:val="24"/>
          <w:szCs w:val="24"/>
        </w:rPr>
        <w:t>-) Возрастной подход.</w:t>
      </w:r>
      <w:proofErr w:type="gramEnd"/>
    </w:p>
    <w:p w:rsidR="00832E5C" w:rsidRPr="009F663C" w:rsidRDefault="00D7686E" w:rsidP="0075539D">
      <w:pPr>
        <w:tabs>
          <w:tab w:val="left" w:pos="0"/>
        </w:tabs>
        <w:spacing w:after="0" w:line="240" w:lineRule="auto"/>
        <w:ind w:right="7"/>
        <w:jc w:val="both"/>
        <w:rPr>
          <w:rFonts w:ascii="Times New Roman" w:hAnsi="Times New Roman"/>
          <w:color w:val="FF0000"/>
          <w:sz w:val="24"/>
          <w:szCs w:val="24"/>
          <w:lang w:eastAsia="ru-RU"/>
        </w:rPr>
      </w:pPr>
      <w:r>
        <w:rPr>
          <w:rFonts w:ascii="Times New Roman" w:hAnsi="Times New Roman"/>
          <w:sz w:val="24"/>
          <w:szCs w:val="24"/>
          <w:lang w:eastAsia="ru-RU"/>
        </w:rPr>
        <w:t>1.6</w:t>
      </w:r>
      <w:r w:rsidR="00D37D3E" w:rsidRPr="009F663C">
        <w:rPr>
          <w:rFonts w:ascii="Times New Roman" w:hAnsi="Times New Roman"/>
          <w:sz w:val="24"/>
          <w:szCs w:val="24"/>
          <w:lang w:eastAsia="ru-RU"/>
        </w:rPr>
        <w:t>.4</w:t>
      </w:r>
      <w:r w:rsidR="00832E5C" w:rsidRPr="009F663C">
        <w:rPr>
          <w:rFonts w:ascii="Times New Roman" w:hAnsi="Times New Roman"/>
          <w:sz w:val="24"/>
          <w:szCs w:val="24"/>
          <w:lang w:eastAsia="ru-RU"/>
        </w:rPr>
        <w:t xml:space="preserve">. </w:t>
      </w:r>
      <w:r w:rsidR="00832E5C" w:rsidRPr="009F663C">
        <w:rPr>
          <w:rFonts w:ascii="Times New Roman" w:hAnsi="Times New Roman"/>
          <w:color w:val="000000"/>
          <w:sz w:val="24"/>
          <w:szCs w:val="24"/>
          <w:lang w:eastAsia="ru-RU"/>
        </w:rPr>
        <w:t xml:space="preserve">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00832E5C" w:rsidRPr="009F663C">
        <w:rPr>
          <w:rFonts w:ascii="Times New Roman" w:hAnsi="Times New Roman"/>
          <w:color w:val="000000"/>
          <w:sz w:val="24"/>
          <w:szCs w:val="24"/>
          <w:lang w:eastAsia="ru-RU"/>
        </w:rPr>
        <w:t>ДО</w:t>
      </w:r>
      <w:proofErr w:type="gramEnd"/>
      <w:r w:rsidR="00832E5C" w:rsidRPr="009F663C">
        <w:rPr>
          <w:rFonts w:ascii="Times New Roman" w:hAnsi="Times New Roman"/>
          <w:color w:val="000000"/>
          <w:sz w:val="24"/>
          <w:szCs w:val="24"/>
          <w:lang w:eastAsia="ru-RU"/>
        </w:rPr>
        <w:t>:</w:t>
      </w:r>
    </w:p>
    <w:p w:rsidR="004F04BA" w:rsidRPr="009F663C" w:rsidRDefault="00832E5C" w:rsidP="0075539D">
      <w:pPr>
        <w:tabs>
          <w:tab w:val="left" w:pos="0"/>
        </w:tabs>
        <w:spacing w:after="0" w:line="240" w:lineRule="auto"/>
        <w:ind w:right="7"/>
        <w:jc w:val="both"/>
        <w:rPr>
          <w:rFonts w:ascii="Times New Roman" w:hAnsi="Times New Roman"/>
          <w:color w:val="000000"/>
          <w:sz w:val="24"/>
          <w:szCs w:val="24"/>
          <w:lang w:eastAsia="ru-RU"/>
        </w:rPr>
      </w:pPr>
      <w:proofErr w:type="gramStart"/>
      <w:r w:rsidRPr="009F663C">
        <w:rPr>
          <w:rFonts w:ascii="Times New Roman" w:hAnsi="Times New Roman"/>
          <w:color w:val="000000"/>
          <w:sz w:val="24"/>
          <w:szCs w:val="24"/>
          <w:lang w:eastAsia="ru-RU"/>
        </w:rPr>
        <w:t>планируемые результаты освоен</w:t>
      </w:r>
      <w:r w:rsidR="001F547C">
        <w:rPr>
          <w:rFonts w:ascii="Times New Roman" w:hAnsi="Times New Roman"/>
          <w:color w:val="000000"/>
          <w:sz w:val="24"/>
          <w:szCs w:val="24"/>
          <w:lang w:eastAsia="ru-RU"/>
        </w:rPr>
        <w:t>ия П</w:t>
      </w:r>
      <w:r w:rsidRPr="009F663C">
        <w:rPr>
          <w:rFonts w:ascii="Times New Roman" w:hAnsi="Times New Roman"/>
          <w:color w:val="000000"/>
          <w:sz w:val="24"/>
          <w:szCs w:val="24"/>
          <w:lang w:eastAsia="ru-RU"/>
        </w:rPr>
        <w:t>рограммы заданы</w:t>
      </w:r>
      <w:r w:rsidR="00FD7514" w:rsidRPr="009F663C">
        <w:rPr>
          <w:rFonts w:ascii="Times New Roman" w:hAnsi="Times New Roman"/>
          <w:color w:val="000000"/>
          <w:sz w:val="24"/>
          <w:szCs w:val="24"/>
          <w:lang w:eastAsia="ru-RU"/>
        </w:rPr>
        <w:t>,</w:t>
      </w:r>
      <w:r w:rsidRPr="009F663C">
        <w:rPr>
          <w:rFonts w:ascii="Times New Roman" w:hAnsi="Times New Roman"/>
          <w:color w:val="000000"/>
          <w:sz w:val="24"/>
          <w:szCs w:val="24"/>
          <w:lang w:eastAsia="ru-RU"/>
        </w:rPr>
        <w:t xml:space="preserve">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roofErr w:type="gramEnd"/>
      <w:r w:rsidRPr="009F663C">
        <w:rPr>
          <w:rFonts w:ascii="Times New Roman" w:hAnsi="Times New Roman"/>
          <w:color w:val="000000"/>
          <w:sz w:val="24"/>
          <w:szCs w:val="24"/>
          <w:lang w:eastAsia="ru-RU"/>
        </w:rPr>
        <w:t xml:space="preserve">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9F663C">
        <w:rPr>
          <w:rFonts w:ascii="Times New Roman" w:hAnsi="Times New Roman"/>
          <w:color w:val="000000"/>
          <w:sz w:val="24"/>
          <w:szCs w:val="24"/>
          <w:lang w:eastAsia="ru-RU"/>
        </w:rPr>
        <w:t>соответствия</w:t>
      </w:r>
      <w:proofErr w:type="gramEnd"/>
      <w:r w:rsidRPr="009F663C">
        <w:rPr>
          <w:rFonts w:ascii="Times New Roman" w:hAnsi="Times New Roman"/>
          <w:color w:val="000000"/>
          <w:sz w:val="24"/>
          <w:szCs w:val="24"/>
          <w:lang w:eastAsia="ru-RU"/>
        </w:rPr>
        <w:t xml:space="preserve"> установленным требованиям образовательной деятельности и подготовки детей.</w:t>
      </w:r>
    </w:p>
    <w:p w:rsidR="00832E5C" w:rsidRPr="009F663C" w:rsidRDefault="00832E5C" w:rsidP="0075539D">
      <w:pPr>
        <w:tabs>
          <w:tab w:val="left" w:pos="0"/>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xml:space="preserve">Освоение Программы </w:t>
      </w:r>
      <w:r w:rsidRPr="009F663C">
        <w:rPr>
          <w:rFonts w:ascii="Times New Roman" w:hAnsi="Times New Roman"/>
          <w:b/>
          <w:color w:val="000000"/>
          <w:sz w:val="24"/>
          <w:szCs w:val="24"/>
          <w:lang w:eastAsia="ru-RU"/>
        </w:rPr>
        <w:t>не сопровождается</w:t>
      </w:r>
      <w:r w:rsidRPr="009F663C">
        <w:rPr>
          <w:rFonts w:ascii="Times New Roman" w:hAnsi="Times New Roman"/>
          <w:color w:val="000000"/>
          <w:sz w:val="24"/>
          <w:szCs w:val="24"/>
          <w:lang w:eastAsia="ru-RU"/>
        </w:rPr>
        <w:t xml:space="preserve"> проведением промежуточных аттестаций и</w:t>
      </w:r>
      <w:r w:rsidR="00726089">
        <w:rPr>
          <w:rFonts w:ascii="Times New Roman" w:hAnsi="Times New Roman"/>
          <w:color w:val="000000"/>
          <w:sz w:val="24"/>
          <w:szCs w:val="24"/>
          <w:lang w:eastAsia="ru-RU"/>
        </w:rPr>
        <w:t xml:space="preserve"> итоговой аттестации воспитанников</w:t>
      </w:r>
      <w:r w:rsidRPr="009F663C">
        <w:rPr>
          <w:rFonts w:ascii="Times New Roman" w:hAnsi="Times New Roman"/>
          <w:color w:val="000000"/>
          <w:sz w:val="24"/>
          <w:szCs w:val="24"/>
          <w:lang w:eastAsia="ru-RU"/>
        </w:rPr>
        <w:t>.</w:t>
      </w:r>
    </w:p>
    <w:p w:rsidR="00D37D3E" w:rsidRPr="009F663C" w:rsidRDefault="00832E5C" w:rsidP="0075539D">
      <w:pPr>
        <w:tabs>
          <w:tab w:val="left" w:pos="0"/>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9F663C">
        <w:rPr>
          <w:rFonts w:ascii="Times New Roman" w:hAnsi="Times New Roman"/>
          <w:color w:val="000000"/>
          <w:sz w:val="24"/>
          <w:szCs w:val="24"/>
          <w:lang w:eastAsia="ru-RU"/>
        </w:rPr>
        <w:t>основе</w:t>
      </w:r>
      <w:proofErr w:type="gramEnd"/>
      <w:r w:rsidRPr="009F663C">
        <w:rPr>
          <w:rFonts w:ascii="Times New Roman" w:hAnsi="Times New Roman"/>
          <w:color w:val="000000"/>
          <w:sz w:val="24"/>
          <w:szCs w:val="24"/>
          <w:lang w:eastAsia="ru-RU"/>
        </w:rPr>
        <w:t xml:space="preserve"> которой определяется эффективность педагогических действий и осуществляется их дальнейшее планирование.</w:t>
      </w:r>
    </w:p>
    <w:p w:rsidR="00832E5C" w:rsidRPr="009F663C" w:rsidRDefault="00D7686E" w:rsidP="0075539D">
      <w:pPr>
        <w:tabs>
          <w:tab w:val="left" w:pos="0"/>
        </w:tabs>
        <w:spacing w:after="0" w:line="240" w:lineRule="auto"/>
        <w:ind w:right="7"/>
        <w:jc w:val="both"/>
        <w:rPr>
          <w:rFonts w:ascii="Times New Roman" w:hAnsi="Times New Roman"/>
          <w:color w:val="000000"/>
          <w:sz w:val="24"/>
          <w:szCs w:val="24"/>
          <w:lang w:eastAsia="ru-RU"/>
        </w:rPr>
      </w:pPr>
      <w:r>
        <w:rPr>
          <w:rFonts w:ascii="Times New Roman" w:hAnsi="Times New Roman"/>
          <w:color w:val="000000"/>
          <w:sz w:val="24"/>
          <w:szCs w:val="24"/>
          <w:lang w:eastAsia="ru-RU"/>
        </w:rPr>
        <w:t>1.6</w:t>
      </w:r>
      <w:r w:rsidR="00D37D3E" w:rsidRPr="009F663C">
        <w:rPr>
          <w:rFonts w:ascii="Times New Roman" w:hAnsi="Times New Roman"/>
          <w:color w:val="000000"/>
          <w:sz w:val="24"/>
          <w:szCs w:val="24"/>
          <w:lang w:eastAsia="ru-RU"/>
        </w:rPr>
        <w:t xml:space="preserve">.5. </w:t>
      </w:r>
      <w:r w:rsidR="00832E5C" w:rsidRPr="009F663C">
        <w:rPr>
          <w:rFonts w:ascii="Times New Roman" w:hAnsi="Times New Roman"/>
          <w:color w:val="000000"/>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832E5C" w:rsidRPr="009F663C" w:rsidRDefault="00832E5C" w:rsidP="0075539D">
      <w:pPr>
        <w:tabs>
          <w:tab w:val="left" w:pos="0"/>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832E5C" w:rsidRPr="009F663C" w:rsidRDefault="00832E5C" w:rsidP="0075539D">
      <w:pPr>
        <w:tabs>
          <w:tab w:val="left" w:pos="0"/>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оптимизации работы с группой детей.</w:t>
      </w:r>
    </w:p>
    <w:p w:rsidR="004F04BA" w:rsidRPr="009F663C" w:rsidRDefault="00D7686E" w:rsidP="0075539D">
      <w:pPr>
        <w:pStyle w:val="a7"/>
        <w:tabs>
          <w:tab w:val="left" w:pos="0"/>
        </w:tabs>
        <w:spacing w:after="0" w:line="240" w:lineRule="auto"/>
        <w:ind w:left="0" w:right="7"/>
        <w:jc w:val="both"/>
        <w:rPr>
          <w:rFonts w:ascii="Times New Roman" w:hAnsi="Times New Roman"/>
          <w:sz w:val="24"/>
          <w:szCs w:val="24"/>
          <w:lang w:eastAsia="ru-RU"/>
        </w:rPr>
      </w:pPr>
      <w:r>
        <w:rPr>
          <w:rFonts w:ascii="Times New Roman" w:hAnsi="Times New Roman"/>
          <w:sz w:val="24"/>
          <w:szCs w:val="24"/>
          <w:lang w:eastAsia="ru-RU"/>
        </w:rPr>
        <w:t xml:space="preserve">1.6.6. </w:t>
      </w:r>
      <w:r w:rsidR="00832E5C" w:rsidRPr="009F663C">
        <w:rPr>
          <w:rFonts w:ascii="Times New Roman" w:hAnsi="Times New Roman"/>
          <w:sz w:val="24"/>
          <w:szCs w:val="24"/>
          <w:lang w:eastAsia="ru-RU"/>
        </w:rPr>
        <w:t>Периодичность проведения педагогической диагностики</w:t>
      </w:r>
      <w:r w:rsidR="00FD7514" w:rsidRPr="009F663C">
        <w:rPr>
          <w:rFonts w:ascii="Times New Roman" w:hAnsi="Times New Roman"/>
          <w:sz w:val="24"/>
          <w:szCs w:val="24"/>
          <w:lang w:eastAsia="ru-RU"/>
        </w:rPr>
        <w:t xml:space="preserve"> в МОУ «Средняя школа № 7»:</w:t>
      </w:r>
    </w:p>
    <w:p w:rsidR="004F04BA" w:rsidRPr="009F663C" w:rsidRDefault="00FD7514" w:rsidP="0075539D">
      <w:pPr>
        <w:tabs>
          <w:tab w:val="left" w:pos="0"/>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sz w:val="24"/>
          <w:szCs w:val="24"/>
          <w:lang w:eastAsia="ru-RU"/>
        </w:rPr>
        <w:t>1.</w:t>
      </w:r>
      <w:r w:rsidRPr="009F663C">
        <w:rPr>
          <w:rFonts w:ascii="Times New Roman" w:hAnsi="Times New Roman"/>
          <w:color w:val="000000"/>
          <w:sz w:val="24"/>
          <w:szCs w:val="24"/>
          <w:lang w:eastAsia="ru-RU"/>
        </w:rPr>
        <w:t xml:space="preserve"> Стартовая диагностика</w:t>
      </w:r>
      <w:r w:rsidRPr="009F663C">
        <w:rPr>
          <w:rFonts w:ascii="Times New Roman" w:hAnsi="Times New Roman"/>
          <w:sz w:val="24"/>
          <w:szCs w:val="24"/>
          <w:lang w:eastAsia="ru-RU"/>
        </w:rPr>
        <w:t xml:space="preserve"> - н</w:t>
      </w:r>
      <w:r w:rsidRPr="009F663C">
        <w:rPr>
          <w:rFonts w:ascii="Times New Roman" w:hAnsi="Times New Roman"/>
          <w:color w:val="000000"/>
          <w:sz w:val="24"/>
          <w:szCs w:val="24"/>
          <w:lang w:eastAsia="ru-RU"/>
        </w:rPr>
        <w:t>ачальный этап</w:t>
      </w:r>
      <w:r w:rsidR="00832E5C" w:rsidRPr="009F663C">
        <w:rPr>
          <w:rFonts w:ascii="Times New Roman" w:hAnsi="Times New Roman"/>
          <w:color w:val="000000"/>
          <w:sz w:val="24"/>
          <w:szCs w:val="24"/>
          <w:lang w:eastAsia="ru-RU"/>
        </w:rPr>
        <w:t xml:space="preserve"> освоения ребёнком образовательной программы в зависимости от времени его п</w:t>
      </w:r>
      <w:r w:rsidRPr="009F663C">
        <w:rPr>
          <w:rFonts w:ascii="Times New Roman" w:hAnsi="Times New Roman"/>
          <w:color w:val="000000"/>
          <w:sz w:val="24"/>
          <w:szCs w:val="24"/>
          <w:lang w:eastAsia="ru-RU"/>
        </w:rPr>
        <w:t>оступления в дошкольную группу</w:t>
      </w:r>
      <w:r w:rsidR="004F04BA" w:rsidRPr="009F663C">
        <w:rPr>
          <w:rFonts w:ascii="Times New Roman" w:hAnsi="Times New Roman"/>
          <w:color w:val="000000"/>
          <w:sz w:val="24"/>
          <w:szCs w:val="24"/>
          <w:lang w:eastAsia="ru-RU"/>
        </w:rPr>
        <w:t>. При проведении диагностики на начальном этапе учитывается адаптационный период пребывания ребёнка в группе.</w:t>
      </w:r>
    </w:p>
    <w:p w:rsidR="004F04BA" w:rsidRPr="009F663C" w:rsidRDefault="004F04BA" w:rsidP="0075539D">
      <w:pPr>
        <w:tabs>
          <w:tab w:val="left" w:pos="0"/>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2.</w:t>
      </w:r>
      <w:r w:rsidR="00FD7514" w:rsidRPr="009F663C">
        <w:rPr>
          <w:rFonts w:ascii="Times New Roman" w:hAnsi="Times New Roman"/>
          <w:color w:val="000000"/>
          <w:sz w:val="24"/>
          <w:szCs w:val="24"/>
          <w:lang w:eastAsia="ru-RU"/>
        </w:rPr>
        <w:t xml:space="preserve"> Заключительная ди</w:t>
      </w:r>
      <w:r w:rsidR="000E24A4" w:rsidRPr="009F663C">
        <w:rPr>
          <w:rFonts w:ascii="Times New Roman" w:hAnsi="Times New Roman"/>
          <w:color w:val="000000"/>
          <w:sz w:val="24"/>
          <w:szCs w:val="24"/>
          <w:lang w:eastAsia="ru-RU"/>
        </w:rPr>
        <w:t>агностика - з</w:t>
      </w:r>
      <w:r w:rsidR="00832E5C" w:rsidRPr="009F663C">
        <w:rPr>
          <w:rFonts w:ascii="Times New Roman" w:hAnsi="Times New Roman"/>
          <w:color w:val="000000"/>
          <w:sz w:val="24"/>
          <w:szCs w:val="24"/>
          <w:lang w:eastAsia="ru-RU"/>
        </w:rPr>
        <w:t xml:space="preserve">авершающем </w:t>
      </w:r>
      <w:proofErr w:type="gramStart"/>
      <w:r w:rsidR="00832E5C" w:rsidRPr="009F663C">
        <w:rPr>
          <w:rFonts w:ascii="Times New Roman" w:hAnsi="Times New Roman"/>
          <w:color w:val="000000"/>
          <w:sz w:val="24"/>
          <w:szCs w:val="24"/>
          <w:lang w:eastAsia="ru-RU"/>
        </w:rPr>
        <w:t>этапе</w:t>
      </w:r>
      <w:proofErr w:type="gramEnd"/>
      <w:r w:rsidR="00832E5C" w:rsidRPr="009F663C">
        <w:rPr>
          <w:rFonts w:ascii="Times New Roman" w:hAnsi="Times New Roman"/>
          <w:color w:val="000000"/>
          <w:sz w:val="24"/>
          <w:szCs w:val="24"/>
          <w:lang w:eastAsia="ru-RU"/>
        </w:rPr>
        <w:t xml:space="preserve"> освоения пр</w:t>
      </w:r>
      <w:r w:rsidR="000E24A4" w:rsidRPr="009F663C">
        <w:rPr>
          <w:rFonts w:ascii="Times New Roman" w:hAnsi="Times New Roman"/>
          <w:color w:val="000000"/>
          <w:sz w:val="24"/>
          <w:szCs w:val="24"/>
          <w:lang w:eastAsia="ru-RU"/>
        </w:rPr>
        <w:t>ограммы его возрастной группой.</w:t>
      </w:r>
    </w:p>
    <w:p w:rsidR="00832E5C" w:rsidRPr="009F663C" w:rsidRDefault="004F04BA" w:rsidP="0075539D">
      <w:pPr>
        <w:tabs>
          <w:tab w:val="left" w:pos="0"/>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lastRenderedPageBreak/>
        <w:t>3.</w:t>
      </w:r>
      <w:r w:rsidR="000E24A4" w:rsidRPr="009F663C">
        <w:rPr>
          <w:rFonts w:ascii="Times New Roman" w:hAnsi="Times New Roman"/>
          <w:color w:val="000000"/>
          <w:sz w:val="24"/>
          <w:szCs w:val="24"/>
          <w:lang w:eastAsia="ru-RU"/>
        </w:rPr>
        <w:t xml:space="preserve"> Финальная диагностика - н</w:t>
      </w:r>
      <w:r w:rsidRPr="009F663C">
        <w:rPr>
          <w:rFonts w:ascii="Times New Roman" w:hAnsi="Times New Roman"/>
          <w:color w:val="000000"/>
          <w:sz w:val="24"/>
          <w:szCs w:val="24"/>
          <w:lang w:eastAsia="ru-RU"/>
        </w:rPr>
        <w:t>а этапе заве</w:t>
      </w:r>
      <w:r w:rsidR="000E24A4" w:rsidRPr="009F663C">
        <w:rPr>
          <w:rFonts w:ascii="Times New Roman" w:hAnsi="Times New Roman"/>
          <w:color w:val="000000"/>
          <w:sz w:val="24"/>
          <w:szCs w:val="24"/>
          <w:lang w:eastAsia="ru-RU"/>
        </w:rPr>
        <w:t>ршения дошкольного образования</w:t>
      </w:r>
      <w:r w:rsidR="00832E5C" w:rsidRPr="009F663C">
        <w:rPr>
          <w:rFonts w:ascii="Times New Roman" w:hAnsi="Times New Roman"/>
          <w:color w:val="000000"/>
          <w:sz w:val="24"/>
          <w:szCs w:val="24"/>
          <w:lang w:eastAsia="ru-RU"/>
        </w:rPr>
        <w:t>. Сравнение результатов стартовой и финальной диагностики позволяет выявить индивидуальную динамику развития ребёнка.</w:t>
      </w:r>
    </w:p>
    <w:p w:rsidR="00832E5C" w:rsidRPr="009F663C" w:rsidRDefault="00D7686E" w:rsidP="0075539D">
      <w:pPr>
        <w:tabs>
          <w:tab w:val="left" w:pos="0"/>
        </w:tabs>
        <w:spacing w:after="0" w:line="240" w:lineRule="auto"/>
        <w:ind w:right="7"/>
        <w:jc w:val="both"/>
        <w:rPr>
          <w:rFonts w:ascii="Times New Roman" w:hAnsi="Times New Roman"/>
          <w:color w:val="000000"/>
          <w:sz w:val="24"/>
          <w:szCs w:val="24"/>
          <w:lang w:eastAsia="ru-RU"/>
        </w:rPr>
      </w:pPr>
      <w:r>
        <w:rPr>
          <w:rFonts w:ascii="Times New Roman" w:hAnsi="Times New Roman"/>
          <w:color w:val="000000"/>
          <w:sz w:val="24"/>
          <w:szCs w:val="24"/>
          <w:lang w:eastAsia="ru-RU"/>
        </w:rPr>
        <w:t>1.6</w:t>
      </w:r>
      <w:r w:rsidR="002560CB" w:rsidRPr="009F663C">
        <w:rPr>
          <w:rFonts w:ascii="Times New Roman" w:hAnsi="Times New Roman"/>
          <w:color w:val="000000"/>
          <w:sz w:val="24"/>
          <w:szCs w:val="24"/>
          <w:lang w:eastAsia="ru-RU"/>
        </w:rPr>
        <w:t xml:space="preserve">.7. </w:t>
      </w:r>
      <w:r w:rsidR="00832E5C" w:rsidRPr="009F663C">
        <w:rPr>
          <w:rFonts w:ascii="Times New Roman" w:hAnsi="Times New Roman"/>
          <w:color w:val="000000"/>
          <w:sz w:val="24"/>
          <w:szCs w:val="24"/>
          <w:lang w:eastAsia="ru-RU"/>
        </w:rPr>
        <w:t xml:space="preserve">Педагогическая диагностика индивидуального развития детей проводится педагогом в </w:t>
      </w:r>
      <w:r w:rsidR="00832E5C" w:rsidRPr="009F663C">
        <w:rPr>
          <w:rFonts w:ascii="Times New Roman" w:hAnsi="Times New Roman"/>
          <w:b/>
          <w:i/>
          <w:color w:val="000000"/>
          <w:sz w:val="24"/>
          <w:szCs w:val="24"/>
          <w:lang w:eastAsia="ru-RU"/>
        </w:rPr>
        <w:t>произвольной форме</w:t>
      </w:r>
      <w:r w:rsidR="00832E5C" w:rsidRPr="009F663C">
        <w:rPr>
          <w:rFonts w:ascii="Times New Roman" w:hAnsi="Times New Roman"/>
          <w:color w:val="000000"/>
          <w:sz w:val="24"/>
          <w:szCs w:val="24"/>
          <w:lang w:eastAsia="ru-RU"/>
        </w:rPr>
        <w:t xml:space="preserve">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00B32152" w:rsidRPr="009F663C">
        <w:rPr>
          <w:rFonts w:ascii="Times New Roman" w:hAnsi="Times New Roman"/>
          <w:color w:val="000000"/>
          <w:sz w:val="24"/>
          <w:szCs w:val="24"/>
          <w:lang w:eastAsia="ru-RU"/>
        </w:rPr>
        <w:t>-</w:t>
      </w:r>
      <w:r w:rsidR="00832E5C" w:rsidRPr="009F663C">
        <w:rPr>
          <w:rFonts w:ascii="Times New Roman" w:hAnsi="Times New Roman"/>
          <w:color w:val="000000"/>
          <w:sz w:val="24"/>
          <w:szCs w:val="24"/>
          <w:lang w:eastAsia="ru-RU"/>
        </w:rPr>
        <w:t>эстетического развития.</w:t>
      </w:r>
    </w:p>
    <w:p w:rsidR="000E24A4" w:rsidRPr="009F663C" w:rsidRDefault="00D7686E" w:rsidP="0075539D">
      <w:pPr>
        <w:pStyle w:val="a7"/>
        <w:tabs>
          <w:tab w:val="left" w:pos="0"/>
        </w:tabs>
        <w:spacing w:after="0" w:line="240" w:lineRule="auto"/>
        <w:ind w:left="0" w:right="7"/>
        <w:jc w:val="both"/>
        <w:rPr>
          <w:rFonts w:ascii="Times New Roman" w:hAnsi="Times New Roman"/>
          <w:color w:val="000000"/>
          <w:sz w:val="24"/>
          <w:szCs w:val="24"/>
          <w:lang w:eastAsia="ru-RU"/>
        </w:rPr>
      </w:pPr>
      <w:r>
        <w:rPr>
          <w:rFonts w:ascii="Times New Roman" w:hAnsi="Times New Roman"/>
          <w:color w:val="000000"/>
          <w:sz w:val="24"/>
          <w:szCs w:val="24"/>
          <w:lang w:eastAsia="ru-RU"/>
        </w:rPr>
        <w:t>1.6</w:t>
      </w:r>
      <w:r w:rsidR="002560CB" w:rsidRPr="009F663C">
        <w:rPr>
          <w:rFonts w:ascii="Times New Roman" w:hAnsi="Times New Roman"/>
          <w:color w:val="000000"/>
          <w:sz w:val="24"/>
          <w:szCs w:val="24"/>
          <w:lang w:eastAsia="ru-RU"/>
        </w:rPr>
        <w:t>.8.</w:t>
      </w:r>
      <w:r w:rsidR="002560CB" w:rsidRPr="009F663C">
        <w:rPr>
          <w:rFonts w:ascii="Times New Roman" w:hAnsi="Times New Roman"/>
          <w:b/>
          <w:color w:val="000000"/>
          <w:sz w:val="24"/>
          <w:szCs w:val="24"/>
          <w:lang w:eastAsia="ru-RU"/>
        </w:rPr>
        <w:t xml:space="preserve"> </w:t>
      </w:r>
      <w:r w:rsidR="00832E5C" w:rsidRPr="009F663C">
        <w:rPr>
          <w:rFonts w:ascii="Times New Roman" w:hAnsi="Times New Roman"/>
          <w:b/>
          <w:color w:val="000000"/>
          <w:sz w:val="24"/>
          <w:szCs w:val="24"/>
          <w:lang w:eastAsia="ru-RU"/>
        </w:rPr>
        <w:t>Основным методом</w:t>
      </w:r>
      <w:r w:rsidR="00832E5C" w:rsidRPr="009F663C">
        <w:rPr>
          <w:rFonts w:ascii="Times New Roman" w:hAnsi="Times New Roman"/>
          <w:color w:val="000000"/>
          <w:sz w:val="24"/>
          <w:szCs w:val="24"/>
          <w:lang w:eastAsia="ru-RU"/>
        </w:rPr>
        <w:t xml:space="preserve"> педагогической диагностики является </w:t>
      </w:r>
      <w:r w:rsidR="00832E5C" w:rsidRPr="009F663C">
        <w:rPr>
          <w:rFonts w:ascii="Times New Roman" w:hAnsi="Times New Roman"/>
          <w:b/>
          <w:color w:val="000000"/>
          <w:sz w:val="24"/>
          <w:szCs w:val="24"/>
          <w:lang w:eastAsia="ru-RU"/>
        </w:rPr>
        <w:t>наблюдение</w:t>
      </w:r>
      <w:r w:rsidR="00832E5C" w:rsidRPr="009F663C">
        <w:rPr>
          <w:rFonts w:ascii="Times New Roman" w:hAnsi="Times New Roman"/>
          <w:color w:val="000000"/>
          <w:sz w:val="24"/>
          <w:szCs w:val="24"/>
          <w:lang w:eastAsia="ru-RU"/>
        </w:rPr>
        <w:t>.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r w:rsidR="000E24A4" w:rsidRPr="009F663C">
        <w:rPr>
          <w:rFonts w:ascii="Times New Roman" w:hAnsi="Times New Roman"/>
          <w:color w:val="000000"/>
          <w:sz w:val="24"/>
          <w:szCs w:val="24"/>
          <w:lang w:eastAsia="ru-RU"/>
        </w:rPr>
        <w:t xml:space="preserve"> </w:t>
      </w:r>
      <w:r w:rsidR="00832E5C" w:rsidRPr="009F663C">
        <w:rPr>
          <w:rFonts w:ascii="Times New Roman" w:hAnsi="Times New Roman"/>
          <w:color w:val="000000"/>
          <w:sz w:val="24"/>
          <w:szCs w:val="24"/>
          <w:lang w:eastAsia="ru-RU"/>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w:t>
      </w:r>
      <w:proofErr w:type="spellStart"/>
      <w:r w:rsidR="00832E5C" w:rsidRPr="009F663C">
        <w:rPr>
          <w:rFonts w:ascii="Times New Roman" w:hAnsi="Times New Roman"/>
          <w:color w:val="000000"/>
          <w:sz w:val="24"/>
          <w:szCs w:val="24"/>
          <w:lang w:eastAsia="ru-RU"/>
        </w:rPr>
        <w:t>субъектности</w:t>
      </w:r>
      <w:proofErr w:type="spellEnd"/>
      <w:r w:rsidR="00832E5C" w:rsidRPr="009F663C">
        <w:rPr>
          <w:rFonts w:ascii="Times New Roman" w:hAnsi="Times New Roman"/>
          <w:color w:val="000000"/>
          <w:sz w:val="24"/>
          <w:szCs w:val="24"/>
          <w:lang w:eastAsia="ru-RU"/>
        </w:rPr>
        <w:t xml:space="preserve"> ребёнка в деятельности и взаимодействии.</w:t>
      </w:r>
    </w:p>
    <w:p w:rsidR="00832E5C" w:rsidRPr="009F663C" w:rsidRDefault="00832E5C" w:rsidP="0075539D">
      <w:pPr>
        <w:pStyle w:val="a7"/>
        <w:tabs>
          <w:tab w:val="left" w:pos="0"/>
        </w:tabs>
        <w:spacing w:after="0" w:line="240" w:lineRule="auto"/>
        <w:ind w:left="0"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w:t>
      </w:r>
      <w:r w:rsidRPr="009F663C">
        <w:rPr>
          <w:rFonts w:ascii="Times New Roman" w:hAnsi="Times New Roman"/>
          <w:b/>
          <w:i/>
          <w:color w:val="000000"/>
          <w:sz w:val="24"/>
          <w:szCs w:val="24"/>
          <w:lang w:eastAsia="ru-RU"/>
        </w:rPr>
        <w:t>карта развития ребёнка.</w:t>
      </w:r>
      <w:r w:rsidRPr="009F663C">
        <w:rPr>
          <w:rFonts w:ascii="Times New Roman" w:hAnsi="Times New Roman"/>
          <w:color w:val="000000"/>
          <w:sz w:val="24"/>
          <w:szCs w:val="24"/>
          <w:lang w:eastAsia="ru-RU"/>
        </w:rPr>
        <w:t xml:space="preserve">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832E5C" w:rsidRPr="009F663C" w:rsidRDefault="00832E5C" w:rsidP="0075539D">
      <w:pPr>
        <w:tabs>
          <w:tab w:val="left" w:pos="284"/>
        </w:tabs>
        <w:spacing w:after="0" w:line="240" w:lineRule="auto"/>
        <w:ind w:right="7"/>
        <w:jc w:val="both"/>
        <w:rPr>
          <w:rFonts w:ascii="Times New Roman" w:hAnsi="Times New Roman"/>
          <w:color w:val="000000"/>
          <w:sz w:val="24"/>
          <w:szCs w:val="24"/>
          <w:lang w:eastAsia="ru-RU"/>
        </w:rPr>
      </w:pPr>
      <w:r w:rsidRPr="009F663C">
        <w:rPr>
          <w:rFonts w:ascii="Times New Roman" w:hAnsi="Times New Roman"/>
          <w:color w:val="000000"/>
          <w:sz w:val="24"/>
          <w:szCs w:val="24"/>
          <w:lang w:eastAsia="ru-RU"/>
        </w:rPr>
        <w:t>1.</w:t>
      </w:r>
      <w:r w:rsidR="00D7686E">
        <w:rPr>
          <w:rFonts w:ascii="Times New Roman" w:hAnsi="Times New Roman"/>
          <w:color w:val="000000"/>
          <w:sz w:val="24"/>
          <w:szCs w:val="24"/>
          <w:lang w:eastAsia="ru-RU"/>
        </w:rPr>
        <w:t>6</w:t>
      </w:r>
      <w:r w:rsidRPr="009F663C">
        <w:rPr>
          <w:rFonts w:ascii="Times New Roman" w:hAnsi="Times New Roman"/>
          <w:color w:val="000000"/>
          <w:sz w:val="24"/>
          <w:szCs w:val="24"/>
          <w:lang w:eastAsia="ru-RU"/>
        </w:rPr>
        <w:t>.</w:t>
      </w:r>
      <w:r w:rsidR="002560CB" w:rsidRPr="009F663C">
        <w:rPr>
          <w:rFonts w:ascii="Times New Roman" w:hAnsi="Times New Roman"/>
          <w:color w:val="000000"/>
          <w:sz w:val="24"/>
          <w:szCs w:val="24"/>
          <w:lang w:eastAsia="ru-RU"/>
        </w:rPr>
        <w:t>9</w:t>
      </w:r>
      <w:r w:rsidRPr="009F663C">
        <w:rPr>
          <w:rFonts w:ascii="Times New Roman" w:hAnsi="Times New Roman"/>
          <w:color w:val="000000"/>
          <w:sz w:val="24"/>
          <w:szCs w:val="24"/>
          <w:lang w:eastAsia="ru-RU"/>
        </w:rPr>
        <w:t xml:space="preserve">. Анализ продуктов детской деятельности </w:t>
      </w:r>
      <w:r w:rsidR="004F04BA" w:rsidRPr="009F663C">
        <w:rPr>
          <w:rFonts w:ascii="Times New Roman" w:hAnsi="Times New Roman"/>
          <w:color w:val="000000"/>
          <w:sz w:val="24"/>
          <w:szCs w:val="24"/>
          <w:lang w:eastAsia="ru-RU"/>
        </w:rPr>
        <w:t>осуществляется</w:t>
      </w:r>
      <w:r w:rsidRPr="009F663C">
        <w:rPr>
          <w:rFonts w:ascii="Times New Roman" w:hAnsi="Times New Roman"/>
          <w:color w:val="000000"/>
          <w:sz w:val="24"/>
          <w:szCs w:val="24"/>
          <w:lang w:eastAsia="ru-RU"/>
        </w:rPr>
        <w:t xml:space="preserve">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832E5C" w:rsidRPr="009F663C" w:rsidRDefault="00D7686E" w:rsidP="0075539D">
      <w:pPr>
        <w:tabs>
          <w:tab w:val="left" w:pos="284"/>
        </w:tabs>
        <w:spacing w:after="0" w:line="240" w:lineRule="auto"/>
        <w:ind w:right="7"/>
        <w:jc w:val="both"/>
        <w:rPr>
          <w:rFonts w:ascii="Times New Roman" w:hAnsi="Times New Roman"/>
          <w:color w:val="000000"/>
          <w:sz w:val="24"/>
          <w:szCs w:val="24"/>
          <w:lang w:eastAsia="ru-RU"/>
        </w:rPr>
      </w:pPr>
      <w:r>
        <w:rPr>
          <w:rFonts w:ascii="Times New Roman" w:hAnsi="Times New Roman"/>
          <w:color w:val="000000"/>
          <w:sz w:val="24"/>
          <w:szCs w:val="24"/>
          <w:lang w:eastAsia="ru-RU"/>
        </w:rPr>
        <w:t>1.6</w:t>
      </w:r>
      <w:r w:rsidR="002560CB" w:rsidRPr="009F663C">
        <w:rPr>
          <w:rFonts w:ascii="Times New Roman" w:hAnsi="Times New Roman"/>
          <w:color w:val="000000"/>
          <w:sz w:val="24"/>
          <w:szCs w:val="24"/>
          <w:lang w:eastAsia="ru-RU"/>
        </w:rPr>
        <w:t>.10</w:t>
      </w:r>
      <w:r w:rsidR="00832E5C" w:rsidRPr="009F663C">
        <w:rPr>
          <w:rFonts w:ascii="Times New Roman" w:hAnsi="Times New Roman"/>
          <w:color w:val="000000"/>
          <w:sz w:val="24"/>
          <w:szCs w:val="24"/>
          <w:lang w:eastAsia="ru-RU"/>
        </w:rPr>
        <w:t>. Педагогическая диагностика завершается анализом полученных данных, на основе которых педагог выстраивает взаимодействие с деть</w:t>
      </w:r>
      <w:r w:rsidR="000E24A4" w:rsidRPr="009F663C">
        <w:rPr>
          <w:rFonts w:ascii="Times New Roman" w:hAnsi="Times New Roman"/>
          <w:color w:val="000000"/>
          <w:sz w:val="24"/>
          <w:szCs w:val="24"/>
          <w:lang w:eastAsia="ru-RU"/>
        </w:rPr>
        <w:t>ми, организует РППС</w:t>
      </w:r>
      <w:r w:rsidR="000E24A4" w:rsidRPr="009F663C">
        <w:rPr>
          <w:rStyle w:val="a5"/>
          <w:rFonts w:ascii="Times New Roman" w:hAnsi="Times New Roman"/>
          <w:color w:val="000000"/>
          <w:sz w:val="24"/>
          <w:szCs w:val="24"/>
          <w:lang w:eastAsia="ru-RU"/>
        </w:rPr>
        <w:footnoteReference w:id="8"/>
      </w:r>
      <w:r w:rsidR="00832E5C" w:rsidRPr="009F663C">
        <w:rPr>
          <w:rFonts w:ascii="Times New Roman" w:hAnsi="Times New Roman"/>
          <w:color w:val="000000"/>
          <w:sz w:val="24"/>
          <w:szCs w:val="24"/>
          <w:lang w:eastAsia="ru-RU"/>
        </w:rPr>
        <w:t>, мотивирующую активную тво</w:t>
      </w:r>
      <w:r w:rsidR="00726089">
        <w:rPr>
          <w:rFonts w:ascii="Times New Roman" w:hAnsi="Times New Roman"/>
          <w:color w:val="000000"/>
          <w:sz w:val="24"/>
          <w:szCs w:val="24"/>
          <w:lang w:eastAsia="ru-RU"/>
        </w:rPr>
        <w:t>рческую деятельность детей</w:t>
      </w:r>
      <w:r w:rsidR="00832E5C" w:rsidRPr="009F663C">
        <w:rPr>
          <w:rFonts w:ascii="Times New Roman" w:hAnsi="Times New Roman"/>
          <w:color w:val="000000"/>
          <w:sz w:val="24"/>
          <w:szCs w:val="24"/>
          <w:lang w:eastAsia="ru-RU"/>
        </w:rPr>
        <w:t>,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87B2C" w:rsidRDefault="00D7686E" w:rsidP="00E04EC1">
      <w:pPr>
        <w:tabs>
          <w:tab w:val="left" w:pos="284"/>
        </w:tabs>
        <w:spacing w:after="0" w:line="240" w:lineRule="auto"/>
        <w:ind w:right="7"/>
        <w:jc w:val="both"/>
        <w:rPr>
          <w:rFonts w:ascii="Times New Roman" w:hAnsi="Times New Roman"/>
          <w:color w:val="000000"/>
          <w:sz w:val="24"/>
          <w:szCs w:val="24"/>
          <w:lang w:eastAsia="ru-RU"/>
        </w:rPr>
      </w:pPr>
      <w:r>
        <w:rPr>
          <w:rFonts w:ascii="Times New Roman" w:hAnsi="Times New Roman"/>
          <w:color w:val="000000"/>
          <w:sz w:val="24"/>
          <w:szCs w:val="24"/>
          <w:lang w:eastAsia="ru-RU"/>
        </w:rPr>
        <w:t>1.6</w:t>
      </w:r>
      <w:r w:rsidR="002560CB" w:rsidRPr="009F663C">
        <w:rPr>
          <w:rFonts w:ascii="Times New Roman" w:hAnsi="Times New Roman"/>
          <w:color w:val="000000"/>
          <w:sz w:val="24"/>
          <w:szCs w:val="24"/>
          <w:lang w:eastAsia="ru-RU"/>
        </w:rPr>
        <w:t>.11</w:t>
      </w:r>
      <w:r w:rsidR="00832E5C" w:rsidRPr="009F663C">
        <w:rPr>
          <w:rFonts w:ascii="Times New Roman" w:hAnsi="Times New Roman"/>
          <w:color w:val="000000"/>
          <w:sz w:val="24"/>
          <w:szCs w:val="24"/>
          <w:lang w:eastAsia="ru-RU"/>
        </w:rPr>
        <w:t>.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E04EC1" w:rsidRDefault="00E04EC1" w:rsidP="00E04EC1">
      <w:pPr>
        <w:tabs>
          <w:tab w:val="left" w:pos="284"/>
        </w:tabs>
        <w:spacing w:after="0" w:line="240" w:lineRule="auto"/>
        <w:ind w:right="7"/>
        <w:jc w:val="both"/>
        <w:rPr>
          <w:rFonts w:ascii="Times New Roman" w:hAnsi="Times New Roman"/>
          <w:color w:val="000000"/>
          <w:sz w:val="24"/>
          <w:szCs w:val="24"/>
          <w:lang w:eastAsia="ru-RU"/>
        </w:rPr>
      </w:pPr>
    </w:p>
    <w:p w:rsidR="00E04EC1" w:rsidRDefault="00E04EC1" w:rsidP="00E04EC1">
      <w:pPr>
        <w:pStyle w:val="21"/>
      </w:pPr>
      <w:bookmarkStart w:id="9" w:name="_Toc139470679"/>
      <w:r>
        <w:lastRenderedPageBreak/>
        <w:t>1.7. Внутренняя система оценки (развивающее оценивание) качества образовательной деятельности по Программе.</w:t>
      </w:r>
      <w:bookmarkEnd w:id="9"/>
    </w:p>
    <w:p w:rsidR="007D7F4F" w:rsidRPr="00481AC7" w:rsidRDefault="00E04EC1" w:rsidP="00481AC7">
      <w:pPr>
        <w:spacing w:after="0" w:line="240" w:lineRule="auto"/>
        <w:jc w:val="both"/>
        <w:rPr>
          <w:rFonts w:ascii="Times New Roman" w:hAnsi="Times New Roman"/>
          <w:sz w:val="24"/>
          <w:szCs w:val="24"/>
        </w:rPr>
      </w:pPr>
      <w:r w:rsidRPr="00481AC7">
        <w:rPr>
          <w:rFonts w:ascii="Times New Roman" w:hAnsi="Times New Roman"/>
          <w:sz w:val="24"/>
          <w:szCs w:val="24"/>
        </w:rPr>
        <w:t>Система оценки к</w:t>
      </w:r>
      <w:r w:rsidR="007D7F4F" w:rsidRPr="00481AC7">
        <w:rPr>
          <w:rFonts w:ascii="Times New Roman" w:hAnsi="Times New Roman"/>
          <w:sz w:val="24"/>
          <w:szCs w:val="24"/>
        </w:rPr>
        <w:t>ачества дошкольного образования:</w:t>
      </w:r>
    </w:p>
    <w:p w:rsidR="007D7F4F" w:rsidRPr="00481AC7" w:rsidRDefault="007D7F4F" w:rsidP="00481AC7">
      <w:pPr>
        <w:spacing w:after="0" w:line="240" w:lineRule="auto"/>
        <w:jc w:val="both"/>
        <w:rPr>
          <w:rFonts w:ascii="Times New Roman" w:hAnsi="Times New Roman"/>
          <w:sz w:val="24"/>
          <w:szCs w:val="24"/>
        </w:rPr>
      </w:pPr>
      <w:r w:rsidRPr="00481AC7">
        <w:rPr>
          <w:rFonts w:ascii="Times New Roman" w:hAnsi="Times New Roman"/>
          <w:sz w:val="24"/>
          <w:szCs w:val="24"/>
        </w:rPr>
        <w:t>-</w:t>
      </w:r>
      <w:r w:rsidR="00E04EC1" w:rsidRPr="00481AC7">
        <w:rPr>
          <w:rFonts w:ascii="Times New Roman" w:hAnsi="Times New Roman"/>
          <w:sz w:val="24"/>
          <w:szCs w:val="24"/>
        </w:rPr>
        <w:t>сфокусирована на оценивании психолого-педагогических и других условий реализации Программы по пяти образовательным областям, определенн</w:t>
      </w:r>
      <w:r w:rsidRPr="00481AC7">
        <w:rPr>
          <w:rFonts w:ascii="Times New Roman" w:hAnsi="Times New Roman"/>
          <w:sz w:val="24"/>
          <w:szCs w:val="24"/>
        </w:rPr>
        <w:t xml:space="preserve">ым ФГОС дошкольного образования. </w:t>
      </w:r>
      <w:proofErr w:type="gramStart"/>
      <w:r w:rsidRPr="00481AC7">
        <w:rPr>
          <w:rFonts w:ascii="Times New Roman" w:hAnsi="Times New Roman"/>
          <w:sz w:val="24"/>
          <w:szCs w:val="24"/>
        </w:rPr>
        <w:t>-у</w:t>
      </w:r>
      <w:proofErr w:type="gramEnd"/>
      <w:r w:rsidR="00E04EC1" w:rsidRPr="00481AC7">
        <w:rPr>
          <w:rFonts w:ascii="Times New Roman" w:hAnsi="Times New Roman"/>
          <w:sz w:val="24"/>
          <w:szCs w:val="24"/>
        </w:rPr>
        <w:t>читывает образовательные предпочтения и удовлетворенность дошкольным образо</w:t>
      </w:r>
      <w:r w:rsidRPr="00481AC7">
        <w:rPr>
          <w:rFonts w:ascii="Times New Roman" w:hAnsi="Times New Roman"/>
          <w:sz w:val="24"/>
          <w:szCs w:val="24"/>
        </w:rPr>
        <w:t>ванием со стороны семьи ребенка.</w:t>
      </w:r>
    </w:p>
    <w:p w:rsidR="007D7F4F" w:rsidRPr="00481AC7" w:rsidRDefault="007D7F4F" w:rsidP="00481AC7">
      <w:pPr>
        <w:spacing w:after="0" w:line="240" w:lineRule="auto"/>
        <w:jc w:val="both"/>
        <w:rPr>
          <w:rFonts w:ascii="Times New Roman" w:hAnsi="Times New Roman"/>
          <w:sz w:val="24"/>
          <w:szCs w:val="24"/>
        </w:rPr>
      </w:pPr>
      <w:r w:rsidRPr="00481AC7">
        <w:rPr>
          <w:rFonts w:ascii="Times New Roman" w:hAnsi="Times New Roman"/>
          <w:sz w:val="24"/>
          <w:szCs w:val="24"/>
        </w:rPr>
        <w:t>-</w:t>
      </w:r>
      <w:r w:rsidR="00E04EC1" w:rsidRPr="00481AC7">
        <w:rPr>
          <w:rFonts w:ascii="Times New Roman" w:hAnsi="Times New Roman"/>
          <w:sz w:val="24"/>
          <w:szCs w:val="24"/>
        </w:rPr>
        <w:t>исключает использование оценки индивидуального развития ребенка в конте</w:t>
      </w:r>
      <w:r w:rsidRPr="00481AC7">
        <w:rPr>
          <w:rFonts w:ascii="Times New Roman" w:hAnsi="Times New Roman"/>
          <w:sz w:val="24"/>
          <w:szCs w:val="24"/>
        </w:rPr>
        <w:t>ксте оценки работы организации.</w:t>
      </w:r>
    </w:p>
    <w:p w:rsidR="007D7F4F" w:rsidRPr="00481AC7" w:rsidRDefault="007D7F4F" w:rsidP="00481AC7">
      <w:pPr>
        <w:spacing w:after="0" w:line="240" w:lineRule="auto"/>
        <w:jc w:val="both"/>
        <w:rPr>
          <w:rFonts w:ascii="Times New Roman" w:hAnsi="Times New Roman"/>
          <w:sz w:val="24"/>
          <w:szCs w:val="24"/>
        </w:rPr>
      </w:pPr>
      <w:r w:rsidRPr="00481AC7">
        <w:rPr>
          <w:rFonts w:ascii="Times New Roman" w:hAnsi="Times New Roman"/>
          <w:sz w:val="24"/>
          <w:szCs w:val="24"/>
        </w:rPr>
        <w:t>-</w:t>
      </w:r>
      <w:r w:rsidR="00E04EC1" w:rsidRPr="00481AC7">
        <w:rPr>
          <w:rFonts w:ascii="Times New Roman" w:hAnsi="Times New Roman"/>
          <w:sz w:val="24"/>
          <w:szCs w:val="24"/>
        </w:rPr>
        <w:t xml:space="preserve">исключает унификацию и поддерживает вариативность программ, форм и </w:t>
      </w:r>
      <w:r w:rsidRPr="00481AC7">
        <w:rPr>
          <w:rFonts w:ascii="Times New Roman" w:hAnsi="Times New Roman"/>
          <w:sz w:val="24"/>
          <w:szCs w:val="24"/>
        </w:rPr>
        <w:t>методов дошкольного образования.</w:t>
      </w:r>
    </w:p>
    <w:p w:rsidR="007D7F4F" w:rsidRPr="00481AC7" w:rsidRDefault="007D7F4F" w:rsidP="00481AC7">
      <w:pPr>
        <w:spacing w:after="0" w:line="240" w:lineRule="auto"/>
        <w:jc w:val="both"/>
        <w:rPr>
          <w:rFonts w:ascii="Times New Roman" w:hAnsi="Times New Roman"/>
          <w:sz w:val="24"/>
          <w:szCs w:val="24"/>
        </w:rPr>
      </w:pPr>
      <w:r w:rsidRPr="00481AC7">
        <w:rPr>
          <w:rFonts w:ascii="Times New Roman" w:hAnsi="Times New Roman"/>
          <w:sz w:val="24"/>
          <w:szCs w:val="24"/>
        </w:rPr>
        <w:t>-</w:t>
      </w:r>
      <w:r w:rsidR="00E04EC1" w:rsidRPr="00481AC7">
        <w:rPr>
          <w:rFonts w:ascii="Times New Roman" w:hAnsi="Times New Roman"/>
          <w:sz w:val="24"/>
          <w:szCs w:val="24"/>
        </w:rPr>
        <w:t xml:space="preserve">способствует открытости по отношению к ожиданиям ребенка, семьи, педагогов, общества и государства; </w:t>
      </w:r>
    </w:p>
    <w:p w:rsidR="007D7F4F" w:rsidRPr="00481AC7" w:rsidRDefault="007D7F4F" w:rsidP="00481AC7">
      <w:pPr>
        <w:spacing w:after="0" w:line="240" w:lineRule="auto"/>
        <w:jc w:val="both"/>
        <w:rPr>
          <w:rFonts w:ascii="Times New Roman" w:hAnsi="Times New Roman"/>
          <w:sz w:val="24"/>
          <w:szCs w:val="24"/>
        </w:rPr>
      </w:pPr>
      <w:r w:rsidRPr="00481AC7">
        <w:rPr>
          <w:rFonts w:ascii="Times New Roman" w:hAnsi="Times New Roman"/>
          <w:sz w:val="24"/>
          <w:szCs w:val="24"/>
        </w:rPr>
        <w:t>-</w:t>
      </w:r>
      <w:r w:rsidR="00E04EC1" w:rsidRPr="00481AC7">
        <w:rPr>
          <w:rFonts w:ascii="Times New Roman" w:hAnsi="Times New Roman"/>
          <w:sz w:val="24"/>
          <w:szCs w:val="24"/>
        </w:rPr>
        <w:t>включает как оценку педагогами собственной работы, так и независимую профессиональную и общественную оценку условий образовательной деятельности в дошкольном учреждении;</w:t>
      </w:r>
    </w:p>
    <w:p w:rsidR="007D7F4F" w:rsidRPr="00481AC7" w:rsidRDefault="007D7F4F" w:rsidP="00481AC7">
      <w:pPr>
        <w:spacing w:after="0" w:line="240" w:lineRule="auto"/>
        <w:jc w:val="both"/>
        <w:rPr>
          <w:rFonts w:ascii="Times New Roman" w:hAnsi="Times New Roman"/>
          <w:sz w:val="24"/>
          <w:szCs w:val="24"/>
        </w:rPr>
      </w:pPr>
      <w:r w:rsidRPr="00481AC7">
        <w:rPr>
          <w:rFonts w:ascii="Times New Roman" w:hAnsi="Times New Roman"/>
          <w:sz w:val="24"/>
          <w:szCs w:val="24"/>
        </w:rPr>
        <w:t>-</w:t>
      </w:r>
      <w:r w:rsidR="00E04EC1" w:rsidRPr="00481AC7">
        <w:rPr>
          <w:rFonts w:ascii="Times New Roman" w:hAnsi="Times New Roman"/>
          <w:sz w:val="24"/>
          <w:szCs w:val="24"/>
        </w:rPr>
        <w:t xml:space="preserve">использует единые инструменты, оценивающие условия реализации Программы, как для самоанализа, так и для внешнего оценивания. </w:t>
      </w:r>
    </w:p>
    <w:p w:rsidR="007D7F4F" w:rsidRPr="00481AC7" w:rsidRDefault="00E04EC1" w:rsidP="00481AC7">
      <w:pPr>
        <w:spacing w:after="0" w:line="240" w:lineRule="auto"/>
        <w:jc w:val="both"/>
        <w:rPr>
          <w:rFonts w:ascii="Times New Roman" w:hAnsi="Times New Roman"/>
          <w:sz w:val="24"/>
          <w:szCs w:val="24"/>
        </w:rPr>
      </w:pPr>
      <w:r w:rsidRPr="00481AC7">
        <w:rPr>
          <w:rFonts w:ascii="Times New Roman" w:hAnsi="Times New Roman"/>
          <w:sz w:val="24"/>
          <w:szCs w:val="24"/>
        </w:rPr>
        <w:t>Нормативной основой внутренней системы оценки качества образования являются:</w:t>
      </w:r>
    </w:p>
    <w:p w:rsidR="007D7F4F" w:rsidRPr="00481AC7" w:rsidRDefault="007D7F4F" w:rsidP="00481AC7">
      <w:pPr>
        <w:spacing w:after="0" w:line="240" w:lineRule="auto"/>
        <w:jc w:val="both"/>
        <w:rPr>
          <w:rFonts w:ascii="Times New Roman" w:hAnsi="Times New Roman"/>
          <w:sz w:val="24"/>
          <w:szCs w:val="24"/>
        </w:rPr>
      </w:pPr>
      <w:r w:rsidRPr="00481AC7">
        <w:rPr>
          <w:rFonts w:ascii="Times New Roman" w:hAnsi="Times New Roman"/>
          <w:sz w:val="24"/>
          <w:szCs w:val="24"/>
        </w:rPr>
        <w:t>1.</w:t>
      </w:r>
      <w:r w:rsidR="00E04EC1" w:rsidRPr="00481AC7">
        <w:rPr>
          <w:rFonts w:ascii="Times New Roman" w:hAnsi="Times New Roman"/>
          <w:sz w:val="24"/>
          <w:szCs w:val="24"/>
        </w:rPr>
        <w:t>Федеральный закон Российской Федерации от 29.12.2012г. № 273-ФЗ «Об обра</w:t>
      </w:r>
      <w:r w:rsidRPr="00481AC7">
        <w:rPr>
          <w:rFonts w:ascii="Times New Roman" w:hAnsi="Times New Roman"/>
          <w:sz w:val="24"/>
          <w:szCs w:val="24"/>
        </w:rPr>
        <w:t>зовании в Российской Федерации».</w:t>
      </w:r>
    </w:p>
    <w:p w:rsidR="007D7F4F" w:rsidRPr="00481AC7" w:rsidRDefault="007D7F4F" w:rsidP="00481AC7">
      <w:pPr>
        <w:spacing w:after="0" w:line="240" w:lineRule="auto"/>
        <w:jc w:val="both"/>
        <w:rPr>
          <w:rFonts w:ascii="Times New Roman" w:hAnsi="Times New Roman"/>
          <w:sz w:val="24"/>
          <w:szCs w:val="24"/>
        </w:rPr>
      </w:pPr>
      <w:r w:rsidRPr="00481AC7">
        <w:rPr>
          <w:rFonts w:ascii="Times New Roman" w:hAnsi="Times New Roman"/>
          <w:sz w:val="24"/>
          <w:szCs w:val="24"/>
        </w:rPr>
        <w:t>2.</w:t>
      </w:r>
      <w:r w:rsidR="00E04EC1" w:rsidRPr="00481AC7">
        <w:rPr>
          <w:rFonts w:ascii="Times New Roman" w:hAnsi="Times New Roman"/>
          <w:sz w:val="24"/>
          <w:szCs w:val="24"/>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17.10.2013г. №1155</w:t>
      </w:r>
      <w:r w:rsidRPr="00481AC7">
        <w:rPr>
          <w:rFonts w:ascii="Times New Roman" w:hAnsi="Times New Roman"/>
          <w:sz w:val="24"/>
          <w:szCs w:val="24"/>
        </w:rPr>
        <w:t>.</w:t>
      </w:r>
    </w:p>
    <w:p w:rsidR="007D7F4F" w:rsidRPr="00481AC7" w:rsidRDefault="007D7F4F" w:rsidP="00481AC7">
      <w:pPr>
        <w:spacing w:after="0" w:line="240" w:lineRule="auto"/>
        <w:jc w:val="both"/>
        <w:rPr>
          <w:rFonts w:ascii="Times New Roman" w:hAnsi="Times New Roman"/>
          <w:sz w:val="24"/>
          <w:szCs w:val="24"/>
        </w:rPr>
      </w:pPr>
      <w:r w:rsidRPr="00481AC7">
        <w:rPr>
          <w:rFonts w:ascii="Times New Roman" w:hAnsi="Times New Roman"/>
          <w:sz w:val="24"/>
          <w:szCs w:val="24"/>
        </w:rPr>
        <w:t>3.П</w:t>
      </w:r>
      <w:r w:rsidR="00E04EC1" w:rsidRPr="00481AC7">
        <w:rPr>
          <w:rFonts w:ascii="Times New Roman" w:hAnsi="Times New Roman"/>
          <w:sz w:val="24"/>
          <w:szCs w:val="24"/>
        </w:rPr>
        <w:t>риказ Министерства образования и науки РФ от 14.12.2017г № 1218 «О внесении изменений в Порядок проведения самообследования образовательной организацией, утвержденный приказом Министерства образования и науки Российской Федерации от 14.06.2013г. № 462»</w:t>
      </w:r>
      <w:r w:rsidRPr="00481AC7">
        <w:rPr>
          <w:rFonts w:ascii="Times New Roman" w:hAnsi="Times New Roman"/>
          <w:sz w:val="24"/>
          <w:szCs w:val="24"/>
        </w:rPr>
        <w:t>.</w:t>
      </w:r>
    </w:p>
    <w:p w:rsidR="007D7F4F" w:rsidRPr="00481AC7" w:rsidRDefault="00A93708" w:rsidP="00481AC7">
      <w:pPr>
        <w:spacing w:after="0" w:line="240" w:lineRule="auto"/>
        <w:jc w:val="both"/>
        <w:rPr>
          <w:rFonts w:ascii="Times New Roman" w:hAnsi="Times New Roman"/>
          <w:sz w:val="24"/>
          <w:szCs w:val="24"/>
        </w:rPr>
      </w:pPr>
      <w:r w:rsidRPr="00481AC7">
        <w:rPr>
          <w:rFonts w:ascii="Times New Roman" w:hAnsi="Times New Roman"/>
          <w:sz w:val="24"/>
          <w:szCs w:val="24"/>
        </w:rPr>
        <w:t>4</w:t>
      </w:r>
      <w:r w:rsidR="007D7F4F" w:rsidRPr="00481AC7">
        <w:rPr>
          <w:rFonts w:ascii="Times New Roman" w:hAnsi="Times New Roman"/>
          <w:sz w:val="24"/>
          <w:szCs w:val="24"/>
        </w:rPr>
        <w:t>.П</w:t>
      </w:r>
      <w:r w:rsidR="00E04EC1" w:rsidRPr="00481AC7">
        <w:rPr>
          <w:rFonts w:ascii="Times New Roman" w:hAnsi="Times New Roman"/>
          <w:sz w:val="24"/>
          <w:szCs w:val="24"/>
        </w:rPr>
        <w:t xml:space="preserve">оказатели деятельности образовательной организации, подлежащей самообследованию, утвержденные приказом Министерства образования и науки Российской Федерации от 10.10.2013г. № 1324; </w:t>
      </w:r>
      <w:r w:rsidR="00E04EC1" w:rsidRPr="00481AC7">
        <w:rPr>
          <w:rFonts w:ascii="Times New Roman" w:hAnsi="Times New Roman"/>
          <w:sz w:val="24"/>
          <w:szCs w:val="24"/>
        </w:rPr>
        <w:sym w:font="Symbol" w:char="F02D"/>
      </w:r>
      <w:r w:rsidR="00E04EC1" w:rsidRPr="00481AC7">
        <w:rPr>
          <w:rFonts w:ascii="Times New Roman" w:hAnsi="Times New Roman"/>
          <w:sz w:val="24"/>
          <w:szCs w:val="24"/>
        </w:rPr>
        <w:t xml:space="preserve"> Положение «О внутренней </w:t>
      </w:r>
      <w:r w:rsidR="007D7F4F" w:rsidRPr="00481AC7">
        <w:rPr>
          <w:rFonts w:ascii="Times New Roman" w:hAnsi="Times New Roman"/>
          <w:sz w:val="24"/>
          <w:szCs w:val="24"/>
        </w:rPr>
        <w:t>системе качества образования М</w:t>
      </w:r>
      <w:r w:rsidR="00E04EC1" w:rsidRPr="00481AC7">
        <w:rPr>
          <w:rFonts w:ascii="Times New Roman" w:hAnsi="Times New Roman"/>
          <w:sz w:val="24"/>
          <w:szCs w:val="24"/>
        </w:rPr>
        <w:t>ОУ «</w:t>
      </w:r>
      <w:r w:rsidR="007D7F4F" w:rsidRPr="00481AC7">
        <w:rPr>
          <w:rFonts w:ascii="Times New Roman" w:hAnsi="Times New Roman"/>
          <w:sz w:val="24"/>
          <w:szCs w:val="24"/>
        </w:rPr>
        <w:t>Средняя школа №7».</w:t>
      </w:r>
    </w:p>
    <w:p w:rsidR="007D7F4F" w:rsidRPr="00481AC7" w:rsidRDefault="00E04EC1" w:rsidP="00481AC7">
      <w:pPr>
        <w:spacing w:after="0" w:line="240" w:lineRule="auto"/>
        <w:jc w:val="both"/>
        <w:rPr>
          <w:rFonts w:ascii="Times New Roman" w:hAnsi="Times New Roman"/>
          <w:sz w:val="24"/>
          <w:szCs w:val="24"/>
        </w:rPr>
      </w:pPr>
      <w:r w:rsidRPr="00481AC7">
        <w:rPr>
          <w:rFonts w:ascii="Times New Roman" w:hAnsi="Times New Roman"/>
          <w:sz w:val="24"/>
          <w:szCs w:val="24"/>
        </w:rPr>
        <w:t>Внутренняя система оценки качества образования предназначена для управления качеством образования, обеспечения участников образовательных отношений и общества в целом объективной и достоверной информаци</w:t>
      </w:r>
      <w:r w:rsidR="007D7F4F" w:rsidRPr="00481AC7">
        <w:rPr>
          <w:rFonts w:ascii="Times New Roman" w:hAnsi="Times New Roman"/>
          <w:sz w:val="24"/>
          <w:szCs w:val="24"/>
        </w:rPr>
        <w:t>ей о качестве образования и</w:t>
      </w:r>
      <w:r w:rsidRPr="00481AC7">
        <w:rPr>
          <w:rFonts w:ascii="Times New Roman" w:hAnsi="Times New Roman"/>
          <w:sz w:val="24"/>
          <w:szCs w:val="24"/>
        </w:rPr>
        <w:t xml:space="preserve"> тенденциях его развития. Внутренняя </w:t>
      </w:r>
      <w:r w:rsidR="007D7F4F" w:rsidRPr="00481AC7">
        <w:rPr>
          <w:rFonts w:ascii="Times New Roman" w:hAnsi="Times New Roman"/>
          <w:sz w:val="24"/>
          <w:szCs w:val="24"/>
        </w:rPr>
        <w:t xml:space="preserve">оценка качества образования в МОУ «Средняя школа </w:t>
      </w:r>
      <w:r w:rsidRPr="00481AC7">
        <w:rPr>
          <w:rFonts w:ascii="Times New Roman" w:hAnsi="Times New Roman"/>
          <w:sz w:val="24"/>
          <w:szCs w:val="24"/>
        </w:rPr>
        <w:t xml:space="preserve">№7» выполняется с помощью процедур самообследования, педагогического мониторинга, анкетирование родителей, аналитические материалы (анализ годового плана, справки по контролю, отчеты специалистов). </w:t>
      </w:r>
      <w:proofErr w:type="spellStart"/>
      <w:r w:rsidRPr="00481AC7">
        <w:rPr>
          <w:rFonts w:ascii="Times New Roman" w:hAnsi="Times New Roman"/>
          <w:sz w:val="24"/>
          <w:szCs w:val="24"/>
          <w:u w:val="single"/>
        </w:rPr>
        <w:t>Самообследование</w:t>
      </w:r>
      <w:proofErr w:type="spellEnd"/>
      <w:r w:rsidRPr="00481AC7">
        <w:rPr>
          <w:rFonts w:ascii="Times New Roman" w:hAnsi="Times New Roman"/>
          <w:sz w:val="24"/>
          <w:szCs w:val="24"/>
        </w:rPr>
        <w:t xml:space="preserve"> проводится ежегодно в марте-апреле, с целью обеспечения доступности и открытост</w:t>
      </w:r>
      <w:r w:rsidR="007D7F4F" w:rsidRPr="00481AC7">
        <w:rPr>
          <w:rFonts w:ascii="Times New Roman" w:hAnsi="Times New Roman"/>
          <w:sz w:val="24"/>
          <w:szCs w:val="24"/>
        </w:rPr>
        <w:t>и информации о деятельности МОУ «Средняя школа № 7»</w:t>
      </w:r>
      <w:r w:rsidRPr="00481AC7">
        <w:rPr>
          <w:rFonts w:ascii="Times New Roman" w:hAnsi="Times New Roman"/>
          <w:sz w:val="24"/>
          <w:szCs w:val="24"/>
        </w:rPr>
        <w:t>. В процессе самообследования изучаются: организац</w:t>
      </w:r>
      <w:r w:rsidR="007D7F4F" w:rsidRPr="00481AC7">
        <w:rPr>
          <w:rFonts w:ascii="Times New Roman" w:hAnsi="Times New Roman"/>
          <w:sz w:val="24"/>
          <w:szCs w:val="24"/>
        </w:rPr>
        <w:t>ия образовательной деятельности,</w:t>
      </w:r>
      <w:r w:rsidRPr="00481AC7">
        <w:rPr>
          <w:rFonts w:ascii="Times New Roman" w:hAnsi="Times New Roman"/>
          <w:sz w:val="24"/>
          <w:szCs w:val="24"/>
        </w:rPr>
        <w:t xml:space="preserve"> </w:t>
      </w:r>
      <w:r w:rsidR="007D7F4F" w:rsidRPr="00481AC7">
        <w:rPr>
          <w:rFonts w:ascii="Times New Roman" w:hAnsi="Times New Roman"/>
          <w:sz w:val="24"/>
          <w:szCs w:val="24"/>
        </w:rPr>
        <w:t xml:space="preserve">системы управления, </w:t>
      </w:r>
      <w:r w:rsidRPr="00481AC7">
        <w:rPr>
          <w:rFonts w:ascii="Times New Roman" w:hAnsi="Times New Roman"/>
          <w:sz w:val="24"/>
          <w:szCs w:val="24"/>
        </w:rPr>
        <w:t>содер</w:t>
      </w:r>
      <w:r w:rsidR="007D7F4F" w:rsidRPr="00481AC7">
        <w:rPr>
          <w:rFonts w:ascii="Times New Roman" w:hAnsi="Times New Roman"/>
          <w:sz w:val="24"/>
          <w:szCs w:val="24"/>
        </w:rPr>
        <w:t>жания подготовки воспитанников, качества кадрового обеспечения,</w:t>
      </w:r>
      <w:r w:rsidRPr="00481AC7">
        <w:rPr>
          <w:rFonts w:ascii="Times New Roman" w:hAnsi="Times New Roman"/>
          <w:sz w:val="24"/>
          <w:szCs w:val="24"/>
        </w:rPr>
        <w:t xml:space="preserve"> качества учебно-методического, библиотеч</w:t>
      </w:r>
      <w:r w:rsidR="007D7F4F" w:rsidRPr="00481AC7">
        <w:rPr>
          <w:rFonts w:ascii="Times New Roman" w:hAnsi="Times New Roman"/>
          <w:sz w:val="24"/>
          <w:szCs w:val="24"/>
        </w:rPr>
        <w:t xml:space="preserve">но-информационного обеспечения, </w:t>
      </w:r>
      <w:r w:rsidRPr="00481AC7">
        <w:rPr>
          <w:rFonts w:ascii="Times New Roman" w:hAnsi="Times New Roman"/>
          <w:sz w:val="24"/>
          <w:szCs w:val="24"/>
        </w:rPr>
        <w:t>качеств</w:t>
      </w:r>
      <w:r w:rsidR="007D7F4F" w:rsidRPr="00481AC7">
        <w:rPr>
          <w:rFonts w:ascii="Times New Roman" w:hAnsi="Times New Roman"/>
          <w:sz w:val="24"/>
          <w:szCs w:val="24"/>
        </w:rPr>
        <w:t xml:space="preserve">а материально-технической базы, </w:t>
      </w:r>
      <w:r w:rsidRPr="00481AC7">
        <w:rPr>
          <w:rFonts w:ascii="Times New Roman" w:hAnsi="Times New Roman"/>
          <w:sz w:val="24"/>
          <w:szCs w:val="24"/>
        </w:rPr>
        <w:t>функционирование внутренней системы оценки качества образования. А также, проводится анал</w:t>
      </w:r>
      <w:r w:rsidR="007D7F4F" w:rsidRPr="00481AC7">
        <w:rPr>
          <w:rFonts w:ascii="Times New Roman" w:hAnsi="Times New Roman"/>
          <w:sz w:val="24"/>
          <w:szCs w:val="24"/>
        </w:rPr>
        <w:t xml:space="preserve">из показателей деятельности, подлежащей самообследованию. </w:t>
      </w:r>
    </w:p>
    <w:p w:rsidR="007D7F4F" w:rsidRPr="00481AC7" w:rsidRDefault="00E04EC1" w:rsidP="00481AC7">
      <w:pPr>
        <w:spacing w:after="0" w:line="240" w:lineRule="auto"/>
        <w:jc w:val="both"/>
        <w:rPr>
          <w:rFonts w:ascii="Times New Roman" w:hAnsi="Times New Roman"/>
          <w:sz w:val="24"/>
          <w:szCs w:val="24"/>
        </w:rPr>
      </w:pPr>
      <w:r w:rsidRPr="00481AC7">
        <w:rPr>
          <w:rFonts w:ascii="Times New Roman" w:hAnsi="Times New Roman"/>
          <w:sz w:val="24"/>
          <w:szCs w:val="24"/>
          <w:u w:val="single"/>
        </w:rPr>
        <w:t>Педагогический мониторинг</w:t>
      </w:r>
      <w:r w:rsidR="007D7F4F" w:rsidRPr="00481AC7">
        <w:rPr>
          <w:rFonts w:ascii="Times New Roman" w:hAnsi="Times New Roman"/>
          <w:sz w:val="24"/>
          <w:szCs w:val="24"/>
        </w:rPr>
        <w:t xml:space="preserve"> д</w:t>
      </w:r>
      <w:r w:rsidRPr="00481AC7">
        <w:rPr>
          <w:rFonts w:ascii="Times New Roman" w:hAnsi="Times New Roman"/>
          <w:sz w:val="24"/>
          <w:szCs w:val="24"/>
        </w:rPr>
        <w:t>ля повышения эффективности индивидуального развития детей осуществляется мониторинг. Система мониторинга динамики развития детей, динамики их образовательных достижений, основана на методе наблюдения и включает в себя:</w:t>
      </w:r>
      <w:r w:rsidR="007D7F4F" w:rsidRPr="00481AC7">
        <w:rPr>
          <w:rFonts w:ascii="Times New Roman" w:hAnsi="Times New Roman"/>
          <w:sz w:val="24"/>
          <w:szCs w:val="24"/>
        </w:rPr>
        <w:t xml:space="preserve"> </w:t>
      </w:r>
      <w:r w:rsidRPr="00481AC7">
        <w:rPr>
          <w:rFonts w:ascii="Times New Roman" w:hAnsi="Times New Roman"/>
          <w:sz w:val="24"/>
          <w:szCs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 индивидуальные образовательные маршруты развития детей, фиксирующие достижения ребенка в ходе образовательной деятельности. Результаты педагогического мониторинга используются исключительно для решения следующих образовательных задач:</w:t>
      </w:r>
      <w:r w:rsidR="007D7F4F" w:rsidRPr="00481AC7">
        <w:rPr>
          <w:rFonts w:ascii="Times New Roman" w:hAnsi="Times New Roman"/>
          <w:sz w:val="24"/>
          <w:szCs w:val="24"/>
        </w:rPr>
        <w:t xml:space="preserve"> </w:t>
      </w:r>
      <w:r w:rsidRPr="00481AC7">
        <w:rPr>
          <w:rFonts w:ascii="Times New Roman" w:hAnsi="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w:t>
      </w:r>
      <w:r w:rsidR="007D7F4F" w:rsidRPr="00481AC7">
        <w:rPr>
          <w:rFonts w:ascii="Times New Roman" w:hAnsi="Times New Roman"/>
          <w:sz w:val="24"/>
          <w:szCs w:val="24"/>
        </w:rPr>
        <w:t>ции особенностей его развития);</w:t>
      </w:r>
      <w:r w:rsidRPr="00481AC7">
        <w:rPr>
          <w:rFonts w:ascii="Times New Roman" w:hAnsi="Times New Roman"/>
          <w:sz w:val="24"/>
          <w:szCs w:val="24"/>
        </w:rPr>
        <w:t xml:space="preserve"> оптимизации работы с группой детей. Педагогический мониторинг проводится в ходе наблюдений за активностью детей в спонтанной </w:t>
      </w:r>
      <w:r w:rsidRPr="00481AC7">
        <w:rPr>
          <w:rFonts w:ascii="Times New Roman" w:hAnsi="Times New Roman"/>
          <w:sz w:val="24"/>
          <w:szCs w:val="24"/>
        </w:rPr>
        <w:lastRenderedPageBreak/>
        <w:t>и специально организованной деятельности. Инструментарий для педагогического мониторинга - карты наблюдений детского развития, позволяющие фиксировать индивидуальную динамику и перспективы р</w:t>
      </w:r>
      <w:r w:rsidR="007D7F4F" w:rsidRPr="00481AC7">
        <w:rPr>
          <w:rFonts w:ascii="Times New Roman" w:hAnsi="Times New Roman"/>
          <w:sz w:val="24"/>
          <w:szCs w:val="24"/>
        </w:rPr>
        <w:t>азвития каждого ребенка в ходе:</w:t>
      </w:r>
      <w:r w:rsidRPr="00481AC7">
        <w:rPr>
          <w:rFonts w:ascii="Times New Roman" w:hAnsi="Times New Roman"/>
          <w:sz w:val="24"/>
          <w:szCs w:val="24"/>
        </w:rPr>
        <w:t xml:space="preserve"> коммуникации со сверстниками и взрослыми (как меняются способы установления и поддержания контакта, принятия совместных решений, разрешени</w:t>
      </w:r>
      <w:r w:rsidR="007D7F4F" w:rsidRPr="00481AC7">
        <w:rPr>
          <w:rFonts w:ascii="Times New Roman" w:hAnsi="Times New Roman"/>
          <w:sz w:val="24"/>
          <w:szCs w:val="24"/>
        </w:rPr>
        <w:t xml:space="preserve">я конфликтов, лидерства и пр.); игровой деятельности; </w:t>
      </w:r>
      <w:r w:rsidRPr="00481AC7">
        <w:rPr>
          <w:rFonts w:ascii="Times New Roman" w:hAnsi="Times New Roman"/>
          <w:sz w:val="24"/>
          <w:szCs w:val="24"/>
        </w:rPr>
        <w:t>познавательной деятельности (как идет развитие детских способностей, познавательной активности);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художественной деятельности; физического развития. При необходимости используется психологический мониторинг развития детей по выявлению и изучению индивидуально-психологических особенностей. Участие ребенка в психологической диагностике осуществляется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 Данные, полученные в ходе оценочных процедур, организуемых и проводимых образовательной организацией, используются для выработки оперативных решений и являются основой уп</w:t>
      </w:r>
      <w:r w:rsidR="007D7F4F" w:rsidRPr="00481AC7">
        <w:rPr>
          <w:rFonts w:ascii="Times New Roman" w:hAnsi="Times New Roman"/>
          <w:sz w:val="24"/>
          <w:szCs w:val="24"/>
        </w:rPr>
        <w:t>равления качеством образования</w:t>
      </w:r>
      <w:r w:rsidRPr="00481AC7">
        <w:rPr>
          <w:rFonts w:ascii="Times New Roman" w:hAnsi="Times New Roman"/>
          <w:sz w:val="24"/>
          <w:szCs w:val="24"/>
        </w:rPr>
        <w:t xml:space="preserve">. </w:t>
      </w:r>
    </w:p>
    <w:p w:rsidR="007D7F4F" w:rsidRPr="00481AC7" w:rsidRDefault="00E04EC1" w:rsidP="00481AC7">
      <w:pPr>
        <w:spacing w:after="0" w:line="240" w:lineRule="auto"/>
        <w:jc w:val="both"/>
        <w:rPr>
          <w:rFonts w:ascii="Times New Roman" w:hAnsi="Times New Roman"/>
          <w:sz w:val="24"/>
          <w:szCs w:val="24"/>
        </w:rPr>
      </w:pPr>
      <w:r w:rsidRPr="00481AC7">
        <w:rPr>
          <w:rFonts w:ascii="Times New Roman" w:hAnsi="Times New Roman"/>
          <w:sz w:val="24"/>
          <w:szCs w:val="24"/>
          <w:u w:val="single"/>
        </w:rPr>
        <w:t>Анкетирование родителей</w:t>
      </w:r>
      <w:proofErr w:type="gramStart"/>
      <w:r w:rsidRPr="00481AC7">
        <w:rPr>
          <w:rFonts w:ascii="Times New Roman" w:hAnsi="Times New Roman"/>
          <w:sz w:val="24"/>
          <w:szCs w:val="24"/>
        </w:rPr>
        <w:t xml:space="preserve"> В</w:t>
      </w:r>
      <w:proofErr w:type="gramEnd"/>
      <w:r w:rsidRPr="00481AC7">
        <w:rPr>
          <w:rFonts w:ascii="Times New Roman" w:hAnsi="Times New Roman"/>
          <w:sz w:val="24"/>
          <w:szCs w:val="24"/>
        </w:rPr>
        <w:t xml:space="preserve"> начале учебного года оформляется социально – демографический паспорт на основе характеристики семей, социального статуса, в </w:t>
      </w:r>
      <w:proofErr w:type="spellStart"/>
      <w:r w:rsidRPr="00481AC7">
        <w:rPr>
          <w:rFonts w:ascii="Times New Roman" w:hAnsi="Times New Roman"/>
          <w:sz w:val="24"/>
          <w:szCs w:val="24"/>
        </w:rPr>
        <w:t>т.ч</w:t>
      </w:r>
      <w:proofErr w:type="spellEnd"/>
      <w:r w:rsidRPr="00481AC7">
        <w:rPr>
          <w:rFonts w:ascii="Times New Roman" w:hAnsi="Times New Roman"/>
          <w:sz w:val="24"/>
          <w:szCs w:val="24"/>
        </w:rPr>
        <w:t>. неполные, неблагополучные, социальный состав семей, образовательный уровень. Два раза в год проводится мониторинг удовлетворённости родителей на основе анкетирования удовлетворенности качеством работы дошкольного учреждения.</w:t>
      </w:r>
    </w:p>
    <w:p w:rsidR="007D7F4F" w:rsidRDefault="007D7F4F">
      <w:pPr>
        <w:spacing w:after="200" w:line="276" w:lineRule="auto"/>
        <w:rPr>
          <w:rFonts w:ascii="Times New Roman" w:hAnsi="Times New Roman"/>
          <w:sz w:val="24"/>
          <w:szCs w:val="24"/>
        </w:rPr>
      </w:pPr>
      <w:r>
        <w:rPr>
          <w:i/>
        </w:rPr>
        <w:br w:type="page"/>
      </w:r>
    </w:p>
    <w:p w:rsidR="00187B2C" w:rsidRPr="009F663C" w:rsidRDefault="00D7686E" w:rsidP="0075539D">
      <w:pPr>
        <w:pStyle w:val="12"/>
      </w:pPr>
      <w:bookmarkStart w:id="10" w:name="_Toc139470680"/>
      <w:r>
        <w:lastRenderedPageBreak/>
        <w:t>II</w:t>
      </w:r>
      <w:r w:rsidR="0075539D">
        <w:t xml:space="preserve">. </w:t>
      </w:r>
      <w:r w:rsidR="00187B2C" w:rsidRPr="009F663C">
        <w:t>Содержательный раздел</w:t>
      </w:r>
      <w:r w:rsidR="008B2E66">
        <w:t xml:space="preserve"> образовательной программы</w:t>
      </w:r>
      <w:r w:rsidR="00187B2C" w:rsidRPr="009F663C">
        <w:t>.</w:t>
      </w:r>
      <w:bookmarkEnd w:id="10"/>
    </w:p>
    <w:p w:rsidR="00157192" w:rsidRPr="009F663C" w:rsidRDefault="002560CB" w:rsidP="0075539D">
      <w:pPr>
        <w:tabs>
          <w:tab w:val="left" w:pos="284"/>
        </w:tabs>
        <w:spacing w:after="0" w:line="240" w:lineRule="auto"/>
        <w:ind w:right="7"/>
        <w:jc w:val="both"/>
        <w:rPr>
          <w:rFonts w:ascii="Times New Roman" w:hAnsi="Times New Roman"/>
          <w:sz w:val="24"/>
          <w:szCs w:val="24"/>
        </w:rPr>
      </w:pPr>
      <w:r w:rsidRPr="009F663C">
        <w:rPr>
          <w:rFonts w:ascii="Times New Roman" w:hAnsi="Times New Roman"/>
          <w:sz w:val="24"/>
          <w:szCs w:val="24"/>
        </w:rPr>
        <w:tab/>
      </w:r>
      <w:r w:rsidR="00157192" w:rsidRPr="009F663C">
        <w:rPr>
          <w:rFonts w:ascii="Times New Roman" w:hAnsi="Times New Roman"/>
          <w:sz w:val="24"/>
          <w:szCs w:val="24"/>
        </w:rPr>
        <w:t>Федеральная программа определяет содержательные линии образовательн</w:t>
      </w:r>
      <w:r w:rsidR="00100D8D">
        <w:rPr>
          <w:rFonts w:ascii="Times New Roman" w:hAnsi="Times New Roman"/>
          <w:sz w:val="24"/>
          <w:szCs w:val="24"/>
        </w:rPr>
        <w:t>ой деятельности, реализуемые МОУ «Средняя школа № 7»</w:t>
      </w:r>
      <w:r w:rsidR="00157192" w:rsidRPr="009F663C">
        <w:rPr>
          <w:rFonts w:ascii="Times New Roman" w:hAnsi="Times New Roman"/>
          <w:sz w:val="24"/>
          <w:szCs w:val="24"/>
        </w:rPr>
        <w:t xml:space="preserve">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157192" w:rsidRPr="009F663C" w:rsidRDefault="00157192" w:rsidP="0075539D">
      <w:pPr>
        <w:tabs>
          <w:tab w:val="left" w:pos="284"/>
        </w:tabs>
        <w:spacing w:after="0" w:line="240" w:lineRule="auto"/>
        <w:ind w:right="7"/>
        <w:jc w:val="both"/>
        <w:rPr>
          <w:rFonts w:ascii="Times New Roman" w:hAnsi="Times New Roman"/>
          <w:sz w:val="24"/>
          <w:szCs w:val="24"/>
        </w:rPr>
      </w:pPr>
      <w:r w:rsidRPr="009F663C">
        <w:rPr>
          <w:rFonts w:ascii="Times New Roman" w:hAnsi="Times New Roman"/>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157192" w:rsidRPr="009F663C" w:rsidRDefault="00157192" w:rsidP="0075539D">
      <w:pPr>
        <w:tabs>
          <w:tab w:val="left" w:pos="284"/>
        </w:tabs>
        <w:spacing w:after="0" w:line="240" w:lineRule="auto"/>
        <w:ind w:right="7"/>
        <w:jc w:val="both"/>
        <w:rPr>
          <w:rFonts w:ascii="Times New Roman" w:hAnsi="Times New Roman"/>
          <w:sz w:val="24"/>
          <w:szCs w:val="24"/>
        </w:rPr>
      </w:pPr>
      <w:r w:rsidRPr="009F663C">
        <w:rPr>
          <w:rFonts w:ascii="Times New Roman" w:hAnsi="Times New Roman"/>
          <w:sz w:val="24"/>
          <w:szCs w:val="24"/>
        </w:rPr>
        <w:t>Более конкретное и дифференцированное по возрастам описание воспитательных задач приводится в Программе воспитания.</w:t>
      </w:r>
    </w:p>
    <w:p w:rsidR="00157192" w:rsidRPr="009F663C" w:rsidRDefault="00E635F2" w:rsidP="0075539D">
      <w:pPr>
        <w:tabs>
          <w:tab w:val="left" w:pos="284"/>
        </w:tabs>
        <w:spacing w:after="0" w:line="240" w:lineRule="auto"/>
        <w:ind w:right="7"/>
        <w:jc w:val="both"/>
        <w:rPr>
          <w:rFonts w:ascii="Times New Roman" w:hAnsi="Times New Roman"/>
          <w:sz w:val="24"/>
          <w:szCs w:val="24"/>
        </w:rPr>
      </w:pPr>
      <w:r w:rsidRPr="009F663C">
        <w:rPr>
          <w:rFonts w:ascii="Times New Roman" w:hAnsi="Times New Roman"/>
          <w:b/>
          <w:sz w:val="24"/>
          <w:szCs w:val="24"/>
        </w:rPr>
        <w:t>С</w:t>
      </w:r>
      <w:r w:rsidR="00157192" w:rsidRPr="009F663C">
        <w:rPr>
          <w:rFonts w:ascii="Times New Roman" w:hAnsi="Times New Roman"/>
          <w:b/>
          <w:sz w:val="24"/>
          <w:szCs w:val="24"/>
        </w:rPr>
        <w:t>одержание программы определяется в соответствии с направлениями развития ребенка</w:t>
      </w:r>
      <w:r w:rsidR="00157192" w:rsidRPr="009F663C">
        <w:rPr>
          <w:rFonts w:ascii="Times New Roman" w:hAnsi="Times New Roman"/>
          <w:sz w:val="24"/>
          <w:szCs w:val="24"/>
        </w:rPr>
        <w:t>,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и задач.</w:t>
      </w:r>
    </w:p>
    <w:p w:rsidR="00157192" w:rsidRPr="009F663C" w:rsidRDefault="00157192" w:rsidP="0075539D">
      <w:pPr>
        <w:spacing w:after="0" w:line="240" w:lineRule="auto"/>
        <w:jc w:val="both"/>
        <w:rPr>
          <w:rFonts w:ascii="Times New Roman" w:hAnsi="Times New Roman"/>
          <w:sz w:val="24"/>
          <w:szCs w:val="24"/>
        </w:rPr>
      </w:pPr>
      <w:r w:rsidRPr="009F663C">
        <w:rPr>
          <w:rFonts w:ascii="Times New Roman" w:hAnsi="Times New Roman"/>
          <w:sz w:val="24"/>
          <w:szCs w:val="24"/>
        </w:rPr>
        <w:t xml:space="preserve"> Целостность педагогического процесса обеспечивается реализацией федеральной образовательной программой дошкольного образования.</w:t>
      </w:r>
    </w:p>
    <w:p w:rsidR="00157192" w:rsidRPr="009F663C" w:rsidRDefault="00157192" w:rsidP="0075539D">
      <w:pPr>
        <w:spacing w:after="0" w:line="240" w:lineRule="auto"/>
        <w:jc w:val="both"/>
        <w:rPr>
          <w:rFonts w:ascii="Times New Roman" w:hAnsi="Times New Roman"/>
          <w:sz w:val="24"/>
          <w:szCs w:val="24"/>
        </w:rPr>
      </w:pPr>
      <w:r w:rsidRPr="009F663C">
        <w:rPr>
          <w:rFonts w:ascii="Times New Roman" w:hAnsi="Times New Roman"/>
          <w:sz w:val="24"/>
          <w:szCs w:val="24"/>
        </w:rPr>
        <w:t xml:space="preserve">Воспитание и обучение осуществляется на русском языке - государственном языке России. </w:t>
      </w:r>
    </w:p>
    <w:p w:rsidR="00157192" w:rsidRPr="009F663C" w:rsidRDefault="00157192" w:rsidP="0075539D">
      <w:pPr>
        <w:spacing w:after="0" w:line="240" w:lineRule="auto"/>
        <w:jc w:val="both"/>
        <w:rPr>
          <w:rFonts w:ascii="Times New Roman" w:hAnsi="Times New Roman"/>
          <w:sz w:val="24"/>
          <w:szCs w:val="24"/>
        </w:rPr>
      </w:pPr>
      <w:r w:rsidRPr="009F663C">
        <w:rPr>
          <w:rFonts w:ascii="Times New Roman" w:hAnsi="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157192" w:rsidRPr="009F663C" w:rsidRDefault="00157192" w:rsidP="0075539D">
      <w:pPr>
        <w:spacing w:after="0" w:line="240" w:lineRule="auto"/>
        <w:jc w:val="both"/>
        <w:rPr>
          <w:rFonts w:ascii="Times New Roman" w:hAnsi="Times New Roman"/>
          <w:sz w:val="24"/>
          <w:szCs w:val="24"/>
        </w:rPr>
      </w:pPr>
      <w:r w:rsidRPr="009F663C">
        <w:rPr>
          <w:rFonts w:ascii="Times New Roman" w:hAnsi="Times New Roman"/>
          <w:sz w:val="24"/>
          <w:szCs w:val="24"/>
        </w:rPr>
        <w:t>•социально-коммуникативное развитие;</w:t>
      </w:r>
    </w:p>
    <w:p w:rsidR="00157192" w:rsidRPr="009F663C" w:rsidRDefault="00157192" w:rsidP="0075539D">
      <w:pPr>
        <w:spacing w:after="0" w:line="240" w:lineRule="auto"/>
        <w:jc w:val="both"/>
        <w:rPr>
          <w:rFonts w:ascii="Times New Roman" w:hAnsi="Times New Roman"/>
          <w:sz w:val="24"/>
          <w:szCs w:val="24"/>
        </w:rPr>
      </w:pPr>
      <w:r w:rsidRPr="009F663C">
        <w:rPr>
          <w:rFonts w:ascii="Times New Roman" w:hAnsi="Times New Roman"/>
          <w:sz w:val="24"/>
          <w:szCs w:val="24"/>
        </w:rPr>
        <w:t>•познавательное развитие;</w:t>
      </w:r>
    </w:p>
    <w:p w:rsidR="00157192" w:rsidRPr="009F663C" w:rsidRDefault="00157192" w:rsidP="0075539D">
      <w:pPr>
        <w:spacing w:after="0" w:line="240" w:lineRule="auto"/>
        <w:jc w:val="both"/>
        <w:rPr>
          <w:rFonts w:ascii="Times New Roman" w:hAnsi="Times New Roman"/>
          <w:sz w:val="24"/>
          <w:szCs w:val="24"/>
        </w:rPr>
      </w:pPr>
      <w:r w:rsidRPr="009F663C">
        <w:rPr>
          <w:rFonts w:ascii="Times New Roman" w:hAnsi="Times New Roman"/>
          <w:sz w:val="24"/>
          <w:szCs w:val="24"/>
        </w:rPr>
        <w:t>•речевое развитие;</w:t>
      </w:r>
    </w:p>
    <w:p w:rsidR="00157192" w:rsidRPr="009F663C" w:rsidRDefault="00157192" w:rsidP="0075539D">
      <w:pPr>
        <w:spacing w:after="0" w:line="240" w:lineRule="auto"/>
        <w:jc w:val="both"/>
        <w:rPr>
          <w:rFonts w:ascii="Times New Roman" w:hAnsi="Times New Roman"/>
          <w:sz w:val="24"/>
          <w:szCs w:val="24"/>
        </w:rPr>
      </w:pPr>
      <w:r w:rsidRPr="009F663C">
        <w:rPr>
          <w:rFonts w:ascii="Times New Roman" w:hAnsi="Times New Roman"/>
          <w:sz w:val="24"/>
          <w:szCs w:val="24"/>
        </w:rPr>
        <w:t>•художественно-эстетическое развитие;</w:t>
      </w:r>
    </w:p>
    <w:p w:rsidR="00157192" w:rsidRDefault="00157192" w:rsidP="0075539D">
      <w:pPr>
        <w:spacing w:after="0" w:line="240" w:lineRule="auto"/>
        <w:jc w:val="both"/>
        <w:rPr>
          <w:rFonts w:ascii="Times New Roman" w:hAnsi="Times New Roman"/>
          <w:sz w:val="24"/>
          <w:szCs w:val="24"/>
        </w:rPr>
      </w:pPr>
      <w:r w:rsidRPr="009F663C">
        <w:rPr>
          <w:rFonts w:ascii="Times New Roman" w:hAnsi="Times New Roman"/>
          <w:sz w:val="24"/>
          <w:szCs w:val="24"/>
        </w:rPr>
        <w:t>•физическое развитие.</w:t>
      </w:r>
    </w:p>
    <w:p w:rsidR="00EC6457" w:rsidRDefault="00EC6457" w:rsidP="00EC6457">
      <w:pPr>
        <w:tabs>
          <w:tab w:val="left" w:pos="284"/>
        </w:tabs>
        <w:spacing w:after="0" w:line="240" w:lineRule="auto"/>
        <w:ind w:right="7"/>
        <w:jc w:val="both"/>
        <w:rPr>
          <w:rFonts w:ascii="Times New Roman" w:hAnsi="Times New Roman"/>
          <w:sz w:val="24"/>
          <w:szCs w:val="24"/>
        </w:rPr>
      </w:pPr>
      <w:r w:rsidRPr="00EC6457">
        <w:rPr>
          <w:rFonts w:ascii="Times New Roman" w:hAnsi="Times New Roman"/>
          <w:sz w:val="24"/>
          <w:szCs w:val="24"/>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r>
        <w:rPr>
          <w:rFonts w:ascii="Times New Roman" w:hAnsi="Times New Roman"/>
          <w:sz w:val="24"/>
          <w:szCs w:val="24"/>
        </w:rPr>
        <w:t xml:space="preserve"> </w:t>
      </w:r>
      <w:r w:rsidRPr="00EC6457">
        <w:rPr>
          <w:rFonts w:ascii="Times New Roman" w:hAnsi="Times New Roman"/>
          <w:sz w:val="24"/>
          <w:szCs w:val="24"/>
        </w:rPr>
        <w:t>Более конкретное и дифференцированное по возрастам описание воспитательных задач приводится в Программе воспитания.</w:t>
      </w:r>
    </w:p>
    <w:p w:rsidR="004E7AD1" w:rsidRDefault="004E7AD1" w:rsidP="00EC6457">
      <w:pPr>
        <w:tabs>
          <w:tab w:val="left" w:pos="284"/>
        </w:tabs>
        <w:spacing w:after="0" w:line="240" w:lineRule="auto"/>
        <w:ind w:right="7"/>
        <w:jc w:val="both"/>
        <w:rPr>
          <w:rFonts w:ascii="Times New Roman" w:hAnsi="Times New Roman"/>
          <w:sz w:val="24"/>
          <w:szCs w:val="24"/>
        </w:rPr>
      </w:pPr>
    </w:p>
    <w:p w:rsidR="00583421" w:rsidRDefault="00583421" w:rsidP="00EC6457">
      <w:pPr>
        <w:tabs>
          <w:tab w:val="left" w:pos="284"/>
        </w:tabs>
        <w:spacing w:after="0" w:line="240" w:lineRule="auto"/>
        <w:ind w:right="7"/>
        <w:jc w:val="both"/>
        <w:rPr>
          <w:rFonts w:ascii="Times New Roman" w:hAnsi="Times New Roman"/>
          <w:sz w:val="24"/>
          <w:szCs w:val="24"/>
        </w:rPr>
      </w:pPr>
      <w:r w:rsidRPr="00583421">
        <w:rPr>
          <w:rFonts w:ascii="Times New Roman" w:hAnsi="Times New Roman"/>
          <w:sz w:val="24"/>
          <w:szCs w:val="24"/>
        </w:rPr>
        <w:t>Задачи и содержание образования по образовательным областям в полном объёме соответствуют Федеральной образовательной программе дошкольного образования</w:t>
      </w:r>
      <w:r>
        <w:rPr>
          <w:rFonts w:ascii="Times New Roman" w:hAnsi="Times New Roman"/>
          <w:sz w:val="24"/>
          <w:szCs w:val="24"/>
        </w:rPr>
        <w:t>.</w:t>
      </w:r>
    </w:p>
    <w:p w:rsidR="00583421" w:rsidRPr="00583421" w:rsidRDefault="00583421" w:rsidP="00EC6457">
      <w:pPr>
        <w:tabs>
          <w:tab w:val="left" w:pos="284"/>
        </w:tabs>
        <w:spacing w:after="0" w:line="240" w:lineRule="auto"/>
        <w:ind w:right="7"/>
        <w:jc w:val="both"/>
        <w:rPr>
          <w:rFonts w:ascii="Times New Roman" w:hAnsi="Times New Roman"/>
          <w:sz w:val="24"/>
          <w:szCs w:val="24"/>
        </w:rPr>
      </w:pPr>
    </w:p>
    <w:p w:rsidR="00EC6457" w:rsidRPr="00EC6457" w:rsidRDefault="00EC6457" w:rsidP="00EC6457">
      <w:pPr>
        <w:tabs>
          <w:tab w:val="left" w:pos="284"/>
        </w:tabs>
        <w:spacing w:after="0" w:line="240" w:lineRule="auto"/>
        <w:ind w:right="7"/>
        <w:jc w:val="both"/>
        <w:rPr>
          <w:rFonts w:ascii="Times New Roman" w:hAnsi="Times New Roman"/>
          <w:sz w:val="24"/>
          <w:szCs w:val="24"/>
        </w:rPr>
      </w:pPr>
      <w:r w:rsidRPr="00EC6457">
        <w:rPr>
          <w:rFonts w:ascii="Times New Roman" w:hAnsi="Times New Roman"/>
          <w:sz w:val="24"/>
          <w:szCs w:val="24"/>
        </w:rPr>
        <w:t>Воспитанникам от 2 месяцев до 1 года в МОУ «Средняя школа № 7» образовательная программа не предусмотрена.</w:t>
      </w:r>
    </w:p>
    <w:p w:rsidR="00EC6457" w:rsidRPr="00EC6457" w:rsidRDefault="00EC6457" w:rsidP="00EC6457">
      <w:pPr>
        <w:tabs>
          <w:tab w:val="left" w:pos="284"/>
        </w:tabs>
        <w:spacing w:after="0" w:line="240" w:lineRule="auto"/>
        <w:ind w:right="7"/>
        <w:jc w:val="both"/>
        <w:rPr>
          <w:rFonts w:ascii="Times New Roman" w:hAnsi="Times New Roman"/>
          <w:sz w:val="24"/>
          <w:szCs w:val="24"/>
        </w:rPr>
      </w:pPr>
    </w:p>
    <w:p w:rsidR="002560CB" w:rsidRPr="009F663C" w:rsidRDefault="00E635F2" w:rsidP="0075539D">
      <w:pPr>
        <w:pStyle w:val="21"/>
      </w:pPr>
      <w:bookmarkStart w:id="11" w:name="_Toc139470681"/>
      <w:r w:rsidRPr="009F663C">
        <w:t>2.1</w:t>
      </w:r>
      <w:r w:rsidR="002560CB" w:rsidRPr="009F663C">
        <w:t xml:space="preserve">. </w:t>
      </w:r>
      <w:r w:rsidR="002F15AB">
        <w:t xml:space="preserve">Описание образовательной деятельности. </w:t>
      </w:r>
      <w:r w:rsidR="002560CB" w:rsidRPr="009F663C">
        <w:t>Задачи и содержание образования (обучения и воспитания) по образовательным областям.</w:t>
      </w:r>
      <w:bookmarkEnd w:id="11"/>
    </w:p>
    <w:p w:rsidR="0075539D" w:rsidRPr="004E7AD1" w:rsidRDefault="002560CB" w:rsidP="004E7AD1">
      <w:pPr>
        <w:pStyle w:val="31"/>
        <w:spacing w:after="0" w:line="240" w:lineRule="auto"/>
        <w:rPr>
          <w:u w:val="single"/>
        </w:rPr>
      </w:pPr>
      <w:r w:rsidRPr="004E7AD1">
        <w:rPr>
          <w:u w:val="single"/>
        </w:rPr>
        <w:t>2.</w:t>
      </w:r>
      <w:r w:rsidR="00D7686E" w:rsidRPr="004E7AD1">
        <w:rPr>
          <w:u w:val="single"/>
        </w:rPr>
        <w:t>1</w:t>
      </w:r>
      <w:r w:rsidRPr="004E7AD1">
        <w:rPr>
          <w:u w:val="single"/>
        </w:rPr>
        <w:t>.1. Социально-коммуникативное развитие</w:t>
      </w:r>
      <w:r w:rsidR="0075539D" w:rsidRPr="004E7AD1">
        <w:rPr>
          <w:u w:val="single"/>
        </w:rPr>
        <w:t>.</w:t>
      </w:r>
    </w:p>
    <w:p w:rsidR="004E7AD1" w:rsidRDefault="00B63E07" w:rsidP="004E7AD1">
      <w:pPr>
        <w:spacing w:after="0" w:line="240" w:lineRule="auto"/>
        <w:jc w:val="both"/>
        <w:rPr>
          <w:rFonts w:ascii="Times New Roman" w:hAnsi="Times New Roman"/>
          <w:sz w:val="24"/>
          <w:szCs w:val="24"/>
        </w:rPr>
      </w:pPr>
      <w:r w:rsidRPr="00B63E07">
        <w:rPr>
          <w:rFonts w:ascii="Times New Roman" w:hAnsi="Times New Roman"/>
          <w:sz w:val="24"/>
          <w:szCs w:val="24"/>
        </w:rPr>
        <w:t xml:space="preserve">Образовательная область "Социально-коммуникативное развитие" направлена </w:t>
      </w:r>
      <w:proofErr w:type="gramStart"/>
      <w:r w:rsidRPr="00B63E07">
        <w:rPr>
          <w:rFonts w:ascii="Times New Roman" w:hAnsi="Times New Roman"/>
          <w:sz w:val="24"/>
          <w:szCs w:val="24"/>
        </w:rPr>
        <w:t>на</w:t>
      </w:r>
      <w:proofErr w:type="gramEnd"/>
      <w:r w:rsidRPr="00B63E07">
        <w:rPr>
          <w:rFonts w:ascii="Times New Roman" w:hAnsi="Times New Roman"/>
          <w:sz w:val="24"/>
          <w:szCs w:val="24"/>
        </w:rPr>
        <w:t>:</w:t>
      </w:r>
    </w:p>
    <w:p w:rsidR="004E7AD1" w:rsidRDefault="004E7AD1" w:rsidP="004E7AD1">
      <w:pPr>
        <w:spacing w:after="0" w:line="240" w:lineRule="auto"/>
        <w:jc w:val="both"/>
        <w:rPr>
          <w:rFonts w:ascii="Times New Roman" w:hAnsi="Times New Roman"/>
          <w:sz w:val="24"/>
          <w:szCs w:val="24"/>
        </w:rPr>
      </w:pPr>
      <w:r>
        <w:rPr>
          <w:rFonts w:ascii="Times New Roman" w:hAnsi="Times New Roman"/>
          <w:sz w:val="24"/>
          <w:szCs w:val="24"/>
        </w:rPr>
        <w:t xml:space="preserve">- </w:t>
      </w:r>
      <w:r w:rsidR="00B63E07" w:rsidRPr="00B63E07">
        <w:rPr>
          <w:rFonts w:ascii="Times New Roman" w:hAnsi="Times New Roman"/>
          <w:sz w:val="24"/>
          <w:szCs w:val="24"/>
        </w:rPr>
        <w:t xml:space="preserve">усвоение и присвоение норм, правил поведения и морально-нравственных ценностей, принятых в российском обществе; развитие общения ребёнка </w:t>
      </w:r>
      <w:proofErr w:type="gramStart"/>
      <w:r w:rsidR="00B63E07" w:rsidRPr="00B63E07">
        <w:rPr>
          <w:rFonts w:ascii="Times New Roman" w:hAnsi="Times New Roman"/>
          <w:sz w:val="24"/>
          <w:szCs w:val="24"/>
        </w:rPr>
        <w:t>со</w:t>
      </w:r>
      <w:proofErr w:type="gramEnd"/>
      <w:r w:rsidR="00B63E07" w:rsidRPr="00B63E07">
        <w:rPr>
          <w:rFonts w:ascii="Times New Roman" w:hAnsi="Times New Roman"/>
          <w:sz w:val="24"/>
          <w:szCs w:val="24"/>
        </w:rPr>
        <w:t xml:space="preserve"> взрослыми и сверстниками, формирование готовности к совместной деятельности и сотрудничеству;</w:t>
      </w:r>
    </w:p>
    <w:p w:rsidR="004E7AD1" w:rsidRDefault="004E7AD1" w:rsidP="004E7AD1">
      <w:pPr>
        <w:spacing w:after="0" w:line="240" w:lineRule="auto"/>
        <w:jc w:val="both"/>
        <w:rPr>
          <w:rFonts w:ascii="Times New Roman" w:hAnsi="Times New Roman"/>
          <w:sz w:val="24"/>
          <w:szCs w:val="24"/>
        </w:rPr>
      </w:pPr>
      <w:r>
        <w:rPr>
          <w:rFonts w:ascii="Times New Roman" w:hAnsi="Times New Roman"/>
          <w:sz w:val="24"/>
          <w:szCs w:val="24"/>
        </w:rPr>
        <w:t>-</w:t>
      </w:r>
      <w:r w:rsidR="00B63E07" w:rsidRPr="00B63E07">
        <w:rPr>
          <w:rFonts w:ascii="Times New Roman" w:hAnsi="Times New Roman"/>
          <w:sz w:val="24"/>
          <w:szCs w:val="24"/>
        </w:rPr>
        <w:t xml:space="preserve"> 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4E7AD1" w:rsidRDefault="004E7AD1" w:rsidP="004E7AD1">
      <w:pPr>
        <w:spacing w:after="0" w:line="240" w:lineRule="auto"/>
        <w:jc w:val="both"/>
        <w:rPr>
          <w:rFonts w:ascii="Times New Roman" w:hAnsi="Times New Roman"/>
          <w:sz w:val="24"/>
          <w:szCs w:val="24"/>
        </w:rPr>
      </w:pPr>
      <w:r>
        <w:rPr>
          <w:rFonts w:ascii="Times New Roman" w:hAnsi="Times New Roman"/>
          <w:sz w:val="24"/>
          <w:szCs w:val="24"/>
        </w:rPr>
        <w:t>-</w:t>
      </w:r>
      <w:r w:rsidR="00B63E07" w:rsidRPr="00B63E07">
        <w:rPr>
          <w:rFonts w:ascii="Times New Roman" w:hAnsi="Times New Roman"/>
          <w:sz w:val="24"/>
          <w:szCs w:val="24"/>
        </w:rPr>
        <w:t xml:space="preserve"> развитие эмоциональной отзывчивости и сопереживания, социального и эмоционального интеллекта, воспитание гуманных чувств и отношений;</w:t>
      </w:r>
    </w:p>
    <w:p w:rsidR="004E7AD1" w:rsidRDefault="004E7AD1" w:rsidP="004E7AD1">
      <w:pPr>
        <w:spacing w:after="0" w:line="240" w:lineRule="auto"/>
        <w:jc w:val="both"/>
        <w:rPr>
          <w:rFonts w:ascii="Times New Roman" w:hAnsi="Times New Roman"/>
          <w:sz w:val="24"/>
          <w:szCs w:val="24"/>
        </w:rPr>
      </w:pPr>
      <w:r>
        <w:rPr>
          <w:rFonts w:ascii="Times New Roman" w:hAnsi="Times New Roman"/>
          <w:sz w:val="24"/>
          <w:szCs w:val="24"/>
        </w:rPr>
        <w:t>-</w:t>
      </w:r>
      <w:r w:rsidR="00B63E07" w:rsidRPr="00B63E07">
        <w:rPr>
          <w:rFonts w:ascii="Times New Roman" w:hAnsi="Times New Roman"/>
          <w:sz w:val="24"/>
          <w:szCs w:val="24"/>
        </w:rPr>
        <w:t xml:space="preserve"> развитие самостоятельности и инициативности, планирования и регуляции ребенком собственных действий; формирование позитивных установок к различным видам труда и творчества;</w:t>
      </w:r>
    </w:p>
    <w:p w:rsidR="00B63E07" w:rsidRDefault="004E7AD1" w:rsidP="004E7AD1">
      <w:pPr>
        <w:spacing w:after="0" w:line="240" w:lineRule="auto"/>
        <w:jc w:val="both"/>
        <w:rPr>
          <w:rFonts w:ascii="Times New Roman" w:hAnsi="Times New Roman"/>
          <w:sz w:val="24"/>
          <w:szCs w:val="24"/>
        </w:rPr>
      </w:pPr>
      <w:r>
        <w:rPr>
          <w:rFonts w:ascii="Times New Roman" w:hAnsi="Times New Roman"/>
          <w:sz w:val="24"/>
          <w:szCs w:val="24"/>
        </w:rPr>
        <w:lastRenderedPageBreak/>
        <w:t>-</w:t>
      </w:r>
      <w:r w:rsidR="00B63E07" w:rsidRPr="00B63E07">
        <w:rPr>
          <w:rFonts w:ascii="Times New Roman" w:hAnsi="Times New Roman"/>
          <w:sz w:val="24"/>
          <w:szCs w:val="24"/>
        </w:rPr>
        <w:t xml:space="preserve"> формирование основ социальной навигации и безопасного поведения в быту и природе, социуме и медиа</w:t>
      </w:r>
      <w:r>
        <w:rPr>
          <w:rFonts w:ascii="Times New Roman" w:hAnsi="Times New Roman"/>
          <w:sz w:val="24"/>
          <w:szCs w:val="24"/>
        </w:rPr>
        <w:t xml:space="preserve"> </w:t>
      </w:r>
      <w:r w:rsidR="00B63E07" w:rsidRPr="00B63E07">
        <w:rPr>
          <w:rFonts w:ascii="Times New Roman" w:hAnsi="Times New Roman"/>
          <w:sz w:val="24"/>
          <w:szCs w:val="24"/>
        </w:rPr>
        <w:t>пространстве (цифровой среде).</w:t>
      </w:r>
    </w:p>
    <w:p w:rsidR="004E7AD1" w:rsidRDefault="004E7AD1" w:rsidP="004E7AD1">
      <w:pPr>
        <w:spacing w:after="0" w:line="240" w:lineRule="auto"/>
        <w:jc w:val="both"/>
        <w:rPr>
          <w:rFonts w:ascii="Times New Roman" w:hAnsi="Times New Roman"/>
          <w:sz w:val="24"/>
          <w:szCs w:val="24"/>
        </w:rPr>
      </w:pPr>
    </w:p>
    <w:p w:rsidR="009E012D" w:rsidRPr="009F663C" w:rsidRDefault="00B63E07" w:rsidP="0075539D">
      <w:pPr>
        <w:spacing w:after="200" w:line="276" w:lineRule="auto"/>
        <w:jc w:val="both"/>
        <w:rPr>
          <w:rFonts w:ascii="Times New Roman" w:hAnsi="Times New Roman"/>
          <w:sz w:val="24"/>
          <w:szCs w:val="24"/>
        </w:rPr>
      </w:pPr>
      <w:r>
        <w:rPr>
          <w:rFonts w:ascii="Times New Roman" w:hAnsi="Times New Roman"/>
          <w:sz w:val="24"/>
          <w:szCs w:val="24"/>
        </w:rPr>
        <w:t>Социально-коммуникативное развитие ре</w:t>
      </w:r>
      <w:r w:rsidR="00583421">
        <w:rPr>
          <w:rFonts w:ascii="Times New Roman" w:hAnsi="Times New Roman"/>
          <w:sz w:val="24"/>
          <w:szCs w:val="24"/>
        </w:rPr>
        <w:t>а</w:t>
      </w:r>
      <w:r>
        <w:rPr>
          <w:rFonts w:ascii="Times New Roman" w:hAnsi="Times New Roman"/>
          <w:sz w:val="24"/>
          <w:szCs w:val="24"/>
        </w:rPr>
        <w:t>лизуется</w:t>
      </w:r>
      <w:r w:rsidR="00055247">
        <w:rPr>
          <w:rFonts w:ascii="Times New Roman" w:hAnsi="Times New Roman"/>
          <w:sz w:val="24"/>
          <w:szCs w:val="24"/>
        </w:rPr>
        <w:t xml:space="preserve"> </w:t>
      </w:r>
      <w:r>
        <w:rPr>
          <w:rFonts w:ascii="Times New Roman" w:hAnsi="Times New Roman"/>
          <w:sz w:val="24"/>
          <w:szCs w:val="24"/>
        </w:rPr>
        <w:t>через следующие</w:t>
      </w:r>
      <w:r w:rsidR="00055247">
        <w:rPr>
          <w:rFonts w:ascii="Times New Roman" w:hAnsi="Times New Roman"/>
          <w:sz w:val="24"/>
          <w:szCs w:val="24"/>
        </w:rPr>
        <w:t xml:space="preserve"> </w:t>
      </w:r>
      <w:r w:rsidR="00583421">
        <w:rPr>
          <w:rFonts w:ascii="Times New Roman" w:hAnsi="Times New Roman"/>
          <w:sz w:val="24"/>
          <w:szCs w:val="24"/>
        </w:rPr>
        <w:t>направления: в</w:t>
      </w:r>
      <w:r w:rsidR="002560CB" w:rsidRPr="009F663C">
        <w:rPr>
          <w:rFonts w:ascii="Times New Roman" w:hAnsi="Times New Roman"/>
          <w:sz w:val="24"/>
          <w:szCs w:val="24"/>
        </w:rPr>
        <w:t xml:space="preserve"> сфере социальных отношений; в области формирования основ гражданственности и патриотизма; в сфере трудового воспитания; в области формирования основ безопасного поведения.</w:t>
      </w:r>
    </w:p>
    <w:p w:rsidR="0007184F" w:rsidRDefault="009E012D" w:rsidP="000276F1">
      <w:pPr>
        <w:tabs>
          <w:tab w:val="left" w:pos="284"/>
        </w:tabs>
        <w:spacing w:after="0" w:line="240" w:lineRule="auto"/>
        <w:ind w:right="7"/>
        <w:rPr>
          <w:rFonts w:ascii="Times New Roman" w:hAnsi="Times New Roman"/>
          <w:sz w:val="24"/>
          <w:szCs w:val="24"/>
        </w:rPr>
      </w:pPr>
      <w:proofErr w:type="gramStart"/>
      <w:r w:rsidRPr="009F663C">
        <w:rPr>
          <w:rFonts w:ascii="Times New Roman" w:hAnsi="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w:t>
      </w:r>
      <w:r w:rsidR="0007184F" w:rsidRPr="009F663C">
        <w:rPr>
          <w:rFonts w:ascii="Times New Roman" w:hAnsi="Times New Roman"/>
          <w:sz w:val="24"/>
          <w:szCs w:val="24"/>
        </w:rPr>
        <w:t xml:space="preserve"> Природа»,</w:t>
      </w:r>
      <w:r w:rsidRPr="009F663C">
        <w:rPr>
          <w:rFonts w:ascii="Times New Roman" w:hAnsi="Times New Roman"/>
          <w:sz w:val="24"/>
          <w:szCs w:val="24"/>
        </w:rPr>
        <w:t xml:space="preserve"> «Семья», «Человек», «Жизнь», «Милосердие», «Добро», «Дружба»,</w:t>
      </w:r>
      <w:r w:rsidR="0007184F" w:rsidRPr="009F663C">
        <w:rPr>
          <w:rFonts w:ascii="Times New Roman" w:hAnsi="Times New Roman"/>
          <w:sz w:val="24"/>
          <w:szCs w:val="24"/>
        </w:rPr>
        <w:t xml:space="preserve"> </w:t>
      </w:r>
      <w:r w:rsidRPr="009F663C">
        <w:rPr>
          <w:rFonts w:ascii="Times New Roman" w:hAnsi="Times New Roman"/>
          <w:sz w:val="24"/>
          <w:szCs w:val="24"/>
        </w:rPr>
        <w:t>«Сотрудничество», «Труд».</w:t>
      </w:r>
      <w:proofErr w:type="gramEnd"/>
    </w:p>
    <w:p w:rsidR="004E7AD1" w:rsidRDefault="004E7AD1" w:rsidP="002163BC">
      <w:pPr>
        <w:tabs>
          <w:tab w:val="left" w:pos="284"/>
        </w:tabs>
        <w:spacing w:after="0" w:line="240" w:lineRule="auto"/>
        <w:ind w:right="7"/>
        <w:jc w:val="both"/>
        <w:rPr>
          <w:rFonts w:ascii="Times New Roman" w:hAnsi="Times New Roman"/>
          <w:sz w:val="24"/>
          <w:szCs w:val="24"/>
        </w:rPr>
      </w:pPr>
    </w:p>
    <w:p w:rsidR="002163BC" w:rsidRDefault="002163BC" w:rsidP="002163BC">
      <w:pPr>
        <w:tabs>
          <w:tab w:val="left" w:pos="284"/>
        </w:tabs>
        <w:spacing w:after="0" w:line="240" w:lineRule="auto"/>
        <w:ind w:right="7"/>
        <w:jc w:val="both"/>
        <w:rPr>
          <w:rFonts w:ascii="Times New Roman" w:hAnsi="Times New Roman"/>
          <w:sz w:val="24"/>
          <w:szCs w:val="24"/>
        </w:rPr>
      </w:pPr>
      <w:r w:rsidRPr="00EC6457">
        <w:rPr>
          <w:rFonts w:ascii="Times New Roman" w:hAnsi="Times New Roman"/>
          <w:sz w:val="24"/>
          <w:szCs w:val="24"/>
        </w:rPr>
        <w:t>Воспитанникам от 2 месяцев до 1 года в МОУ «Средняя школа № 7» образовательная программа не предусмотрена.</w:t>
      </w:r>
    </w:p>
    <w:p w:rsidR="004E7AD1" w:rsidRPr="00EC6457" w:rsidRDefault="004E7AD1" w:rsidP="002163BC">
      <w:pPr>
        <w:tabs>
          <w:tab w:val="left" w:pos="284"/>
        </w:tabs>
        <w:spacing w:after="0" w:line="240" w:lineRule="auto"/>
        <w:ind w:right="7"/>
        <w:jc w:val="both"/>
        <w:rPr>
          <w:rFonts w:ascii="Times New Roman" w:hAnsi="Times New Roman"/>
          <w:sz w:val="24"/>
          <w:szCs w:val="24"/>
        </w:rPr>
      </w:pPr>
    </w:p>
    <w:p w:rsidR="00583421" w:rsidRPr="004E7AD1" w:rsidRDefault="00583421" w:rsidP="0058342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 xml:space="preserve">В области социально-коммуникативного развития основными задачами и содержанием </w:t>
      </w:r>
      <w:r w:rsidR="004E7AD1">
        <w:rPr>
          <w:rFonts w:ascii="Times New Roman" w:hAnsi="Times New Roman"/>
          <w:sz w:val="24"/>
          <w:szCs w:val="24"/>
        </w:rPr>
        <w:t>образовательной деятельности</w:t>
      </w:r>
      <w:r w:rsidRPr="004E7AD1">
        <w:rPr>
          <w:rFonts w:ascii="Times New Roman" w:hAnsi="Times New Roman"/>
          <w:sz w:val="24"/>
          <w:szCs w:val="24"/>
        </w:rPr>
        <w:t xml:space="preserve"> являются:</w:t>
      </w:r>
    </w:p>
    <w:p w:rsidR="00583421" w:rsidRPr="004E7AD1" w:rsidRDefault="00583421" w:rsidP="0058342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 xml:space="preserve">- от 2 месяцев до 1 года  </w:t>
      </w:r>
      <w:hyperlink r:id="rId35" w:history="1">
        <w:r w:rsidRPr="004E7AD1">
          <w:rPr>
            <w:rStyle w:val="a6"/>
            <w:rFonts w:ascii="Times New Roman" w:hAnsi="Times New Roman"/>
            <w:sz w:val="24"/>
            <w:szCs w:val="24"/>
          </w:rPr>
          <w:t>https://sudact.ru/law/prikaz-minprosveshcheniia-rossii-ot-25112022-n-1028/federalnaia-obrazovatelnaia-programma-doshkolnogo-obrazovaniia/iii/18/18.1/</w:t>
        </w:r>
      </w:hyperlink>
    </w:p>
    <w:p w:rsidR="00583421" w:rsidRPr="004E7AD1" w:rsidRDefault="00583421" w:rsidP="00583421">
      <w:pPr>
        <w:tabs>
          <w:tab w:val="left" w:pos="284"/>
        </w:tabs>
        <w:spacing w:after="0" w:line="240" w:lineRule="auto"/>
        <w:ind w:right="7"/>
        <w:rPr>
          <w:rFonts w:ascii="Times New Roman" w:hAnsi="Times New Roman"/>
          <w:sz w:val="24"/>
          <w:szCs w:val="24"/>
        </w:rPr>
      </w:pPr>
    </w:p>
    <w:p w:rsidR="00583421" w:rsidRPr="004E7AD1" w:rsidRDefault="00583421" w:rsidP="0058342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 xml:space="preserve">- ранняя группа (от 1 до 2 лет) </w:t>
      </w:r>
      <w:hyperlink r:id="rId36" w:history="1">
        <w:r w:rsidRPr="004E7AD1">
          <w:rPr>
            <w:rStyle w:val="a6"/>
            <w:rFonts w:ascii="Times New Roman" w:hAnsi="Times New Roman"/>
            <w:sz w:val="24"/>
            <w:szCs w:val="24"/>
          </w:rPr>
          <w:t>https://sudact.ru/law/prikaz-minprosveshcheniia-rossii-ot-25112022-n-1028/federalnaia-obrazovatelnaia-programma-doshkolnogo-obrazovaniia/iii/18/18.2/</w:t>
        </w:r>
      </w:hyperlink>
    </w:p>
    <w:p w:rsidR="00583421" w:rsidRPr="004E7AD1" w:rsidRDefault="00583421" w:rsidP="00583421">
      <w:pPr>
        <w:tabs>
          <w:tab w:val="left" w:pos="284"/>
        </w:tabs>
        <w:spacing w:after="0" w:line="240" w:lineRule="auto"/>
        <w:ind w:right="7"/>
        <w:rPr>
          <w:rFonts w:ascii="Times New Roman" w:hAnsi="Times New Roman"/>
          <w:sz w:val="24"/>
          <w:szCs w:val="24"/>
        </w:rPr>
      </w:pPr>
    </w:p>
    <w:p w:rsidR="00583421" w:rsidRPr="004E7AD1" w:rsidRDefault="00583421" w:rsidP="0058342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 xml:space="preserve">- ранняя группа (от 2 до 3 лет) </w:t>
      </w:r>
      <w:hyperlink r:id="rId37" w:history="1">
        <w:r w:rsidRPr="004E7AD1">
          <w:rPr>
            <w:rStyle w:val="a6"/>
            <w:rFonts w:ascii="Times New Roman" w:hAnsi="Times New Roman"/>
            <w:sz w:val="24"/>
            <w:szCs w:val="24"/>
          </w:rPr>
          <w:t>https://sudact.ru/law/prikaz-minprosveshcheniia-rossii-ot-25112022-n-1028/federalnaia-obrazovatelnaia-programma-doshkolnogo-obrazovaniia/iii/18/18.3/</w:t>
        </w:r>
      </w:hyperlink>
    </w:p>
    <w:p w:rsidR="00583421" w:rsidRPr="004E7AD1" w:rsidRDefault="00583421" w:rsidP="00583421">
      <w:pPr>
        <w:tabs>
          <w:tab w:val="left" w:pos="284"/>
        </w:tabs>
        <w:spacing w:after="0" w:line="240" w:lineRule="auto"/>
        <w:ind w:right="7"/>
        <w:rPr>
          <w:rFonts w:ascii="Times New Roman" w:hAnsi="Times New Roman"/>
          <w:sz w:val="24"/>
          <w:szCs w:val="24"/>
        </w:rPr>
      </w:pPr>
    </w:p>
    <w:p w:rsidR="00583421" w:rsidRPr="004E7AD1" w:rsidRDefault="00583421" w:rsidP="0058342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 xml:space="preserve">- младшая группа (от 3 до 4 лет) </w:t>
      </w:r>
      <w:hyperlink r:id="rId38" w:history="1">
        <w:r w:rsidRPr="004E7AD1">
          <w:rPr>
            <w:rStyle w:val="a6"/>
            <w:rFonts w:ascii="Times New Roman" w:hAnsi="Times New Roman"/>
            <w:sz w:val="24"/>
            <w:szCs w:val="24"/>
          </w:rPr>
          <w:t>https://sudact.ru/law/prikaz-minprosveshcheniia-rossii-ot-25112022-n-1028/federalnaia-obrazovatelnaia-programma-doshkolnogo-obrazovaniia/iii/18/18.4/</w:t>
        </w:r>
      </w:hyperlink>
    </w:p>
    <w:p w:rsidR="00583421" w:rsidRPr="004E7AD1" w:rsidRDefault="00583421" w:rsidP="0058342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 xml:space="preserve"> </w:t>
      </w:r>
    </w:p>
    <w:p w:rsidR="00583421" w:rsidRPr="004E7AD1" w:rsidRDefault="00583421" w:rsidP="0058342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 xml:space="preserve">- средняя группа (от 4 до 5 лет) </w:t>
      </w:r>
      <w:hyperlink r:id="rId39" w:history="1">
        <w:r w:rsidRPr="004E7AD1">
          <w:rPr>
            <w:rStyle w:val="a6"/>
            <w:rFonts w:ascii="Times New Roman" w:hAnsi="Times New Roman"/>
            <w:sz w:val="24"/>
            <w:szCs w:val="24"/>
          </w:rPr>
          <w:t>https://sudact.ru/law/prikaz-minprosveshcheniia-rossii-ot-25112022-n-1028/federalnaia-obrazovatelnaia-programma-doshkolnogo-obrazovaniia/iii/18/18.5/</w:t>
        </w:r>
      </w:hyperlink>
    </w:p>
    <w:p w:rsidR="00583421" w:rsidRPr="004E7AD1" w:rsidRDefault="00583421" w:rsidP="00583421">
      <w:pPr>
        <w:tabs>
          <w:tab w:val="left" w:pos="284"/>
        </w:tabs>
        <w:spacing w:after="0" w:line="240" w:lineRule="auto"/>
        <w:ind w:right="7"/>
        <w:rPr>
          <w:rFonts w:ascii="Times New Roman" w:hAnsi="Times New Roman"/>
          <w:sz w:val="24"/>
          <w:szCs w:val="24"/>
        </w:rPr>
      </w:pPr>
    </w:p>
    <w:p w:rsidR="00583421" w:rsidRPr="004E7AD1" w:rsidRDefault="00583421" w:rsidP="0058342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 xml:space="preserve">- старшая группа (от 5 до 6 лет) </w:t>
      </w:r>
      <w:hyperlink r:id="rId40" w:history="1">
        <w:r w:rsidRPr="004E7AD1">
          <w:rPr>
            <w:rStyle w:val="a6"/>
            <w:rFonts w:ascii="Times New Roman" w:hAnsi="Times New Roman"/>
            <w:sz w:val="24"/>
            <w:szCs w:val="24"/>
          </w:rPr>
          <w:t>https://sudact.ru/law/prikaz-minprosveshcheniia-rossii-ot-25112022-n-1028/federalnaia-obrazovatelnaia-programma-doshkolnogo-obrazovaniia/iii/18/18.6/</w:t>
        </w:r>
      </w:hyperlink>
    </w:p>
    <w:p w:rsidR="00583421" w:rsidRPr="004E7AD1" w:rsidRDefault="00583421" w:rsidP="00583421">
      <w:pPr>
        <w:tabs>
          <w:tab w:val="left" w:pos="284"/>
        </w:tabs>
        <w:spacing w:after="0" w:line="240" w:lineRule="auto"/>
        <w:ind w:right="7"/>
        <w:rPr>
          <w:rFonts w:ascii="Times New Roman" w:hAnsi="Times New Roman"/>
          <w:sz w:val="24"/>
          <w:szCs w:val="24"/>
        </w:rPr>
      </w:pPr>
    </w:p>
    <w:p w:rsidR="00583421" w:rsidRPr="004E7AD1" w:rsidRDefault="00583421" w:rsidP="0058342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 xml:space="preserve">- подготовительная к школе группа (от 6 до 7 лет) </w:t>
      </w:r>
      <w:hyperlink r:id="rId41" w:history="1">
        <w:r w:rsidRPr="004E7AD1">
          <w:rPr>
            <w:rStyle w:val="a6"/>
            <w:rFonts w:ascii="Times New Roman" w:hAnsi="Times New Roman"/>
            <w:sz w:val="24"/>
            <w:szCs w:val="24"/>
          </w:rPr>
          <w:t>https://sudact.ru/law/prikaz-minprosveshcheniia-rossii-ot-25112022-n-1028/federalnaia-obrazovatelnaia-programma-doshkolnogo-obrazovaniia/iii/18/18.7/</w:t>
        </w:r>
      </w:hyperlink>
    </w:p>
    <w:p w:rsidR="00583421" w:rsidRPr="004E7AD1" w:rsidRDefault="00583421" w:rsidP="00583421">
      <w:pPr>
        <w:tabs>
          <w:tab w:val="left" w:pos="284"/>
        </w:tabs>
        <w:spacing w:after="0" w:line="240" w:lineRule="auto"/>
        <w:ind w:right="7"/>
        <w:rPr>
          <w:rFonts w:ascii="Times New Roman" w:hAnsi="Times New Roman"/>
          <w:sz w:val="24"/>
          <w:szCs w:val="24"/>
        </w:rPr>
      </w:pPr>
    </w:p>
    <w:p w:rsidR="00583421" w:rsidRPr="004E7AD1" w:rsidRDefault="00583421" w:rsidP="00583421">
      <w:pPr>
        <w:pStyle w:val="31"/>
      </w:pPr>
      <w:r w:rsidRPr="004E7AD1">
        <w:t>Формы работы по ОО «Социально-коммуникативное развитие»</w:t>
      </w:r>
    </w:p>
    <w:p w:rsidR="00583421" w:rsidRDefault="00583421" w:rsidP="0075539D">
      <w:pPr>
        <w:tabs>
          <w:tab w:val="left" w:pos="284"/>
        </w:tabs>
        <w:spacing w:after="0" w:line="240" w:lineRule="auto"/>
        <w:ind w:right="7"/>
        <w:jc w:val="both"/>
        <w:rPr>
          <w:rFonts w:ascii="Times New Roman" w:hAnsi="Times New Roman"/>
          <w:sz w:val="24"/>
          <w:szCs w:val="24"/>
          <w:u w:val="single"/>
        </w:rPr>
      </w:pPr>
    </w:p>
    <w:tbl>
      <w:tblPr>
        <w:tblStyle w:val="a9"/>
        <w:tblW w:w="0" w:type="auto"/>
        <w:tblInd w:w="108" w:type="dxa"/>
        <w:tblLook w:val="04A0" w:firstRow="1" w:lastRow="0" w:firstColumn="1" w:lastColumn="0" w:noHBand="0" w:noVBand="1"/>
      </w:tblPr>
      <w:tblGrid>
        <w:gridCol w:w="1134"/>
        <w:gridCol w:w="3402"/>
        <w:gridCol w:w="3066"/>
        <w:gridCol w:w="2571"/>
      </w:tblGrid>
      <w:tr w:rsidR="00583421" w:rsidTr="004E7AD1">
        <w:trPr>
          <w:trHeight w:val="653"/>
        </w:trPr>
        <w:tc>
          <w:tcPr>
            <w:tcW w:w="1134" w:type="dxa"/>
          </w:tcPr>
          <w:p w:rsidR="00583421" w:rsidRDefault="00583421" w:rsidP="006A67D6">
            <w:pPr>
              <w:pStyle w:val="31"/>
            </w:pPr>
            <w:r>
              <w:t>возраст</w:t>
            </w:r>
          </w:p>
        </w:tc>
        <w:tc>
          <w:tcPr>
            <w:tcW w:w="3402" w:type="dxa"/>
          </w:tcPr>
          <w:p w:rsidR="00583421" w:rsidRDefault="00583421" w:rsidP="006A67D6">
            <w:pPr>
              <w:pStyle w:val="31"/>
            </w:pPr>
            <w:r>
              <w:t>совместная деятельность</w:t>
            </w:r>
          </w:p>
        </w:tc>
        <w:tc>
          <w:tcPr>
            <w:tcW w:w="3066" w:type="dxa"/>
          </w:tcPr>
          <w:p w:rsidR="00583421" w:rsidRDefault="00583421" w:rsidP="006A67D6">
            <w:pPr>
              <w:pStyle w:val="31"/>
            </w:pPr>
            <w:r>
              <w:t>режимные моменты</w:t>
            </w:r>
          </w:p>
        </w:tc>
        <w:tc>
          <w:tcPr>
            <w:tcW w:w="2571" w:type="dxa"/>
          </w:tcPr>
          <w:p w:rsidR="00583421" w:rsidRDefault="00583421" w:rsidP="006A67D6">
            <w:pPr>
              <w:pStyle w:val="31"/>
            </w:pPr>
            <w:r>
              <w:t>самостоятельная деятельность</w:t>
            </w:r>
          </w:p>
        </w:tc>
      </w:tr>
      <w:tr w:rsidR="004E7AD1" w:rsidTr="004E7AD1">
        <w:tc>
          <w:tcPr>
            <w:tcW w:w="10173" w:type="dxa"/>
            <w:gridSpan w:val="4"/>
          </w:tcPr>
          <w:p w:rsidR="004E7AD1" w:rsidRPr="004E7AD1" w:rsidRDefault="004E7AD1" w:rsidP="004E7AD1">
            <w:pPr>
              <w:tabs>
                <w:tab w:val="left" w:pos="284"/>
              </w:tabs>
              <w:spacing w:after="0" w:line="240" w:lineRule="auto"/>
              <w:ind w:right="7"/>
              <w:jc w:val="center"/>
              <w:rPr>
                <w:rFonts w:ascii="Times New Roman" w:hAnsi="Times New Roman"/>
                <w:sz w:val="24"/>
                <w:szCs w:val="24"/>
                <w:u w:val="single"/>
              </w:rPr>
            </w:pPr>
            <w:r w:rsidRPr="004E7AD1">
              <w:rPr>
                <w:rFonts w:ascii="Times New Roman" w:hAnsi="Times New Roman"/>
                <w:sz w:val="24"/>
                <w:szCs w:val="24"/>
              </w:rPr>
              <w:t xml:space="preserve">гигиеническое воспитание и </w:t>
            </w:r>
            <w:proofErr w:type="gramStart"/>
            <w:r w:rsidRPr="004E7AD1">
              <w:rPr>
                <w:rFonts w:ascii="Times New Roman" w:hAnsi="Times New Roman"/>
                <w:sz w:val="24"/>
                <w:szCs w:val="24"/>
              </w:rPr>
              <w:t>обучение по вопросам</w:t>
            </w:r>
            <w:proofErr w:type="gramEnd"/>
            <w:r w:rsidRPr="004E7AD1">
              <w:rPr>
                <w:rFonts w:ascii="Times New Roman" w:hAnsi="Times New Roman"/>
                <w:sz w:val="24"/>
                <w:szCs w:val="24"/>
              </w:rPr>
              <w:t xml:space="preserve"> профилактики болезней</w:t>
            </w:r>
          </w:p>
        </w:tc>
      </w:tr>
      <w:tr w:rsidR="004E7AD1" w:rsidTr="004E7AD1">
        <w:trPr>
          <w:trHeight w:val="1922"/>
        </w:trPr>
        <w:tc>
          <w:tcPr>
            <w:tcW w:w="1134" w:type="dxa"/>
          </w:tcPr>
          <w:p w:rsidR="004E7AD1" w:rsidRDefault="004E7AD1" w:rsidP="006A67D6">
            <w:pPr>
              <w:pStyle w:val="31"/>
            </w:pPr>
            <w:r>
              <w:t>2-4 года</w:t>
            </w:r>
          </w:p>
        </w:tc>
        <w:tc>
          <w:tcPr>
            <w:tcW w:w="3402" w:type="dxa"/>
          </w:tcPr>
          <w:p w:rsidR="004E7AD1" w:rsidRDefault="004E7AD1" w:rsidP="006A67D6">
            <w:pPr>
              <w:pStyle w:val="31"/>
              <w:jc w:val="left"/>
            </w:pPr>
            <w:r>
              <w:t xml:space="preserve">Напоминание разыгрывание игровых ситуаций беседы с использованием </w:t>
            </w:r>
            <w:proofErr w:type="spellStart"/>
            <w:r>
              <w:t>потешек</w:t>
            </w:r>
            <w:proofErr w:type="spellEnd"/>
            <w:r>
              <w:t>, пример педагога рассказ педагога</w:t>
            </w:r>
          </w:p>
        </w:tc>
        <w:tc>
          <w:tcPr>
            <w:tcW w:w="3066" w:type="dxa"/>
          </w:tcPr>
          <w:p w:rsidR="004E7AD1" w:rsidRDefault="004E7AD1" w:rsidP="006A67D6">
            <w:pPr>
              <w:pStyle w:val="31"/>
              <w:jc w:val="left"/>
            </w:pPr>
            <w:r>
              <w:t>Показ, объяснение, обучение наблюдение, напоминание создание ситуаций, побуждающих к проявлению навыков самообслуживания</w:t>
            </w:r>
          </w:p>
        </w:tc>
        <w:tc>
          <w:tcPr>
            <w:tcW w:w="2571" w:type="dxa"/>
          </w:tcPr>
          <w:p w:rsidR="004E7AD1" w:rsidRDefault="004E7AD1" w:rsidP="006A67D6">
            <w:pPr>
              <w:pStyle w:val="31"/>
              <w:jc w:val="left"/>
            </w:pPr>
            <w:r>
              <w:t>игровая деятельность (дидактическая игра) просмотр мультфильмов.</w:t>
            </w:r>
          </w:p>
        </w:tc>
      </w:tr>
      <w:tr w:rsidR="004E7AD1" w:rsidTr="004E7AD1">
        <w:tc>
          <w:tcPr>
            <w:tcW w:w="1134" w:type="dxa"/>
          </w:tcPr>
          <w:p w:rsidR="004E7AD1" w:rsidRDefault="004E7AD1" w:rsidP="006A67D6">
            <w:pPr>
              <w:pStyle w:val="31"/>
            </w:pPr>
            <w:r>
              <w:t>4-5 лет</w:t>
            </w:r>
          </w:p>
        </w:tc>
        <w:tc>
          <w:tcPr>
            <w:tcW w:w="3402" w:type="dxa"/>
          </w:tcPr>
          <w:p w:rsidR="004E7AD1" w:rsidRDefault="004E7AD1" w:rsidP="006A67D6">
            <w:pPr>
              <w:pStyle w:val="31"/>
              <w:jc w:val="left"/>
            </w:pPr>
            <w:r>
              <w:t xml:space="preserve">упражнение, беседа, объяснение, поручение </w:t>
            </w:r>
            <w:r>
              <w:lastRenderedPageBreak/>
              <w:t>чтение, досуг, рассматривание книг познавательного характера о ЗОЖ, профилактике болезней</w:t>
            </w:r>
          </w:p>
        </w:tc>
        <w:tc>
          <w:tcPr>
            <w:tcW w:w="3066" w:type="dxa"/>
          </w:tcPr>
          <w:p w:rsidR="004E7AD1" w:rsidRDefault="004E7AD1" w:rsidP="006A67D6">
            <w:pPr>
              <w:pStyle w:val="31"/>
              <w:jc w:val="left"/>
            </w:pPr>
            <w:r>
              <w:lastRenderedPageBreak/>
              <w:t xml:space="preserve">показ, объяснение, обучение напоминание, </w:t>
            </w:r>
            <w:r>
              <w:lastRenderedPageBreak/>
              <w:t>создание ситуаций, побуждающих к оказанию помощи сверстнику и взрослому самообслуживание</w:t>
            </w:r>
          </w:p>
        </w:tc>
        <w:tc>
          <w:tcPr>
            <w:tcW w:w="2571" w:type="dxa"/>
          </w:tcPr>
          <w:p w:rsidR="004E7AD1" w:rsidRDefault="004E7AD1" w:rsidP="006A67D6">
            <w:pPr>
              <w:pStyle w:val="31"/>
              <w:jc w:val="left"/>
            </w:pPr>
            <w:r>
              <w:lastRenderedPageBreak/>
              <w:t xml:space="preserve">игровая деятельность (дидактическая игра) </w:t>
            </w:r>
            <w:r>
              <w:lastRenderedPageBreak/>
              <w:t>общение, просмотр мультфильмов</w:t>
            </w:r>
          </w:p>
        </w:tc>
      </w:tr>
      <w:tr w:rsidR="004E7AD1" w:rsidTr="004E7AD1">
        <w:tc>
          <w:tcPr>
            <w:tcW w:w="1134" w:type="dxa"/>
          </w:tcPr>
          <w:p w:rsidR="004E7AD1" w:rsidRDefault="004E7AD1" w:rsidP="006A67D6">
            <w:pPr>
              <w:pStyle w:val="31"/>
            </w:pPr>
            <w:r>
              <w:lastRenderedPageBreak/>
              <w:t>5-7(8) лет</w:t>
            </w:r>
          </w:p>
        </w:tc>
        <w:tc>
          <w:tcPr>
            <w:tcW w:w="3402" w:type="dxa"/>
          </w:tcPr>
          <w:p w:rsidR="004E7AD1" w:rsidRDefault="004E7AD1" w:rsidP="006A67D6">
            <w:pPr>
              <w:pStyle w:val="31"/>
              <w:jc w:val="left"/>
            </w:pPr>
            <w:r>
              <w:t>чтение художественной литературы, выполнение поручений, обучение игровые ситуации, экскурсия в медицинский кабинет</w:t>
            </w:r>
          </w:p>
        </w:tc>
        <w:tc>
          <w:tcPr>
            <w:tcW w:w="3066" w:type="dxa"/>
          </w:tcPr>
          <w:p w:rsidR="004E7AD1" w:rsidRPr="00DC73DD" w:rsidRDefault="004E7AD1" w:rsidP="006A67D6">
            <w:pPr>
              <w:pStyle w:val="31"/>
              <w:jc w:val="left"/>
              <w:rPr>
                <w:u w:val="single"/>
              </w:rPr>
            </w:pPr>
            <w:r>
              <w:t xml:space="preserve">объяснение, обучение напоминание, игровая деятельность (дидактические, развивающие игры) самообслуживание </w:t>
            </w:r>
          </w:p>
        </w:tc>
        <w:tc>
          <w:tcPr>
            <w:tcW w:w="2571" w:type="dxa"/>
          </w:tcPr>
          <w:p w:rsidR="004E7AD1" w:rsidRDefault="004E7AD1" w:rsidP="006A67D6">
            <w:pPr>
              <w:pStyle w:val="31"/>
              <w:jc w:val="left"/>
            </w:pPr>
            <w:r>
              <w:t>игровая деятельность (дидактические</w:t>
            </w:r>
            <w:proofErr w:type="gramStart"/>
            <w:r>
              <w:t>.</w:t>
            </w:r>
            <w:proofErr w:type="gramEnd"/>
            <w:r>
              <w:t xml:space="preserve"> </w:t>
            </w:r>
            <w:proofErr w:type="gramStart"/>
            <w:r>
              <w:t>с</w:t>
            </w:r>
            <w:proofErr w:type="gramEnd"/>
            <w:r>
              <w:t>южетно-ролевые игры) рассматривание иллюстраций самообслуживание</w:t>
            </w:r>
          </w:p>
        </w:tc>
      </w:tr>
    </w:tbl>
    <w:p w:rsidR="004E7AD1" w:rsidRPr="007D1E7D" w:rsidRDefault="004E7AD1" w:rsidP="004E7AD1">
      <w:pPr>
        <w:pStyle w:val="31"/>
        <w:rPr>
          <w:u w:val="single"/>
        </w:rPr>
      </w:pPr>
      <w:r w:rsidRPr="007D1E7D">
        <w:rPr>
          <w:u w:val="single"/>
        </w:rPr>
        <w:t>Особенности взаимодействия педагогического коллектива с семьями воспитанников.</w:t>
      </w:r>
    </w:p>
    <w:p w:rsidR="004E7AD1" w:rsidRDefault="004E7AD1" w:rsidP="004E7AD1">
      <w:pPr>
        <w:pStyle w:val="31"/>
        <w:spacing w:after="0" w:line="240" w:lineRule="auto"/>
      </w:pPr>
      <w:r>
        <w:t>Важным фактором в воспитании и развитии ребенка, в приобретении им социального опыта является семья (как один из институтов социализации).   Ребенок в семье учится общению, приобретает первый социальный опыт, учится социальному ориентированию. Вот почему одной из главных задач нашей деятельности является создание полноценного социального сотрудничества в триаде «педагог-дети-родители». Признание приоритета семейного воспитания требует нового отношения к семье и новых форм работы с семьями со стороны дошкольного учреждения. Новизна таких отношений определяется понятиями «сотрудничество» и «взаимодействие».</w:t>
      </w:r>
      <w:r w:rsidRPr="007D1E7D">
        <w:t xml:space="preserve"> </w:t>
      </w:r>
      <w:r>
        <w:t xml:space="preserve">Сотрудничество – общение «на равных», где никому не принадлежит привилегия указывать, контролировать, оценивать. Родители становятся активными участниками образовательного процесса, управления дошкольным учреждением. Таким образом, важными условиями организации социально-ориентированной образовательной деятельности являются: грамотное построение предметно-пространственной среды; партнёрство, которое даёт возможность включить детей в выполнение реальных дел, участие в педагогических детско-родительских проектах, преобразование реальной жизни; организация целостной педагогической системы, грамотное и педагогически целесообразное построение воспитательно-образовательного процесса совместно с родителями. </w:t>
      </w:r>
    </w:p>
    <w:p w:rsidR="004E7AD1" w:rsidRPr="004E7AD1" w:rsidRDefault="004E7AD1" w:rsidP="004E7AD1">
      <w:pPr>
        <w:pStyle w:val="31"/>
        <w:spacing w:after="0" w:line="240" w:lineRule="auto"/>
        <w:rPr>
          <w:u w:val="single"/>
        </w:rPr>
      </w:pPr>
      <w:r w:rsidRPr="004E7AD1">
        <w:rPr>
          <w:u w:val="single"/>
        </w:rPr>
        <w:t xml:space="preserve">Формы работы: </w:t>
      </w:r>
    </w:p>
    <w:p w:rsidR="004E7AD1" w:rsidRDefault="004E7AD1" w:rsidP="004E7AD1">
      <w:pPr>
        <w:pStyle w:val="31"/>
        <w:spacing w:after="0" w:line="240" w:lineRule="auto"/>
      </w:pPr>
      <w:r>
        <w:t xml:space="preserve">1.привлечение родителей к участию в детских праздниках (разработка идей, подготовка атрибутов, ролевое участие); </w:t>
      </w:r>
    </w:p>
    <w:p w:rsidR="004E7AD1" w:rsidRDefault="004E7AD1" w:rsidP="004E7AD1">
      <w:pPr>
        <w:pStyle w:val="31"/>
        <w:spacing w:after="0" w:line="240" w:lineRule="auto"/>
      </w:pPr>
      <w:r>
        <w:t xml:space="preserve">2.анкетирование, тестирование родителей, подбор специальной литературы с целью обеспечения обратной связи с семьёй; </w:t>
      </w:r>
    </w:p>
    <w:p w:rsidR="004E7AD1" w:rsidRDefault="004E7AD1" w:rsidP="004E7AD1">
      <w:pPr>
        <w:pStyle w:val="31"/>
        <w:spacing w:after="0" w:line="240" w:lineRule="auto"/>
      </w:pPr>
      <w:r>
        <w:t xml:space="preserve">3.проведение тренингов с родителями по вопросам решения нестандартных ситуаций с целью повышения компетенции в вопросах воспитания; </w:t>
      </w:r>
    </w:p>
    <w:p w:rsidR="004E7AD1" w:rsidRDefault="004E7AD1" w:rsidP="004E7AD1">
      <w:pPr>
        <w:pStyle w:val="31"/>
        <w:spacing w:after="0" w:line="240" w:lineRule="auto"/>
      </w:pPr>
      <w:r>
        <w:t>4.распространение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4E7AD1" w:rsidRDefault="004E7AD1" w:rsidP="004E7AD1">
      <w:pPr>
        <w:pStyle w:val="31"/>
        <w:spacing w:after="0" w:line="240" w:lineRule="auto"/>
      </w:pPr>
      <w:r>
        <w:t xml:space="preserve">5.привлечение родителей к совместным мероприятиям по благоустройству и созданию условий в группе и на участке; </w:t>
      </w:r>
    </w:p>
    <w:p w:rsidR="004E7AD1" w:rsidRDefault="004E7AD1" w:rsidP="004E7AD1">
      <w:pPr>
        <w:pStyle w:val="31"/>
        <w:spacing w:after="0" w:line="240" w:lineRule="auto"/>
      </w:pPr>
      <w:r>
        <w:t xml:space="preserve">6.организация совместных с родителями прогулок и экскурсий по селу и его окрестностям, создание тематических альбомов; </w:t>
      </w:r>
    </w:p>
    <w:p w:rsidR="004E7AD1" w:rsidRDefault="004E7AD1" w:rsidP="004E7AD1">
      <w:pPr>
        <w:pStyle w:val="31"/>
        <w:spacing w:after="0" w:line="240" w:lineRule="auto"/>
      </w:pPr>
      <w:r>
        <w:t>7.изучение и анализ детско-родительских отношений с целью оказания помощи детям;</w:t>
      </w:r>
    </w:p>
    <w:p w:rsidR="004E7AD1" w:rsidRDefault="004E7AD1" w:rsidP="004E7AD1">
      <w:pPr>
        <w:pStyle w:val="31"/>
        <w:spacing w:after="0" w:line="240" w:lineRule="auto"/>
      </w:pPr>
      <w:r>
        <w:t xml:space="preserve">8.разработка планов взаимодействия с родителями по созданию предметной среды для развития ребёнка; </w:t>
      </w:r>
    </w:p>
    <w:p w:rsidR="004E7AD1" w:rsidRDefault="004E7AD1" w:rsidP="004E7AD1">
      <w:pPr>
        <w:pStyle w:val="31"/>
        <w:spacing w:after="0" w:line="240" w:lineRule="auto"/>
      </w:pPr>
      <w:r>
        <w:t xml:space="preserve">9.беседы с детьми с целью формирования уверенности в том, что их любят и о них заботятся в семье; </w:t>
      </w:r>
    </w:p>
    <w:p w:rsidR="004E7AD1" w:rsidRDefault="004E7AD1" w:rsidP="004E7AD1">
      <w:pPr>
        <w:pStyle w:val="31"/>
        <w:spacing w:after="0" w:line="240" w:lineRule="auto"/>
      </w:pPr>
      <w:r>
        <w:t xml:space="preserve">10.выработка единой системы гуманистических требований к учреждению и семье; </w:t>
      </w:r>
    </w:p>
    <w:p w:rsidR="004E7AD1" w:rsidRDefault="004E7AD1" w:rsidP="004E7AD1">
      <w:pPr>
        <w:pStyle w:val="31"/>
        <w:spacing w:after="0" w:line="240" w:lineRule="auto"/>
      </w:pPr>
      <w:r>
        <w:t xml:space="preserve">11.повышение правовой культуры родителей; </w:t>
      </w:r>
    </w:p>
    <w:p w:rsidR="004E7AD1" w:rsidRDefault="004E7AD1" w:rsidP="004E7AD1">
      <w:pPr>
        <w:pStyle w:val="31"/>
        <w:spacing w:after="0" w:line="240" w:lineRule="auto"/>
      </w:pPr>
      <w:r>
        <w:t>12.консультативные часы для родителей по вопросам воспитания и обучения ребёнка;</w:t>
      </w:r>
    </w:p>
    <w:p w:rsidR="004E7AD1" w:rsidRDefault="004E7AD1" w:rsidP="004E7AD1">
      <w:pPr>
        <w:pStyle w:val="31"/>
        <w:spacing w:after="0" w:line="240" w:lineRule="auto"/>
      </w:pPr>
      <w:r>
        <w:t>13.созданиетематических фотовыставок, фотоальбомов.</w:t>
      </w:r>
    </w:p>
    <w:p w:rsidR="00583421" w:rsidRPr="009F663C" w:rsidRDefault="00583421" w:rsidP="0075539D">
      <w:pPr>
        <w:tabs>
          <w:tab w:val="left" w:pos="284"/>
        </w:tabs>
        <w:spacing w:after="0" w:line="240" w:lineRule="auto"/>
        <w:ind w:right="7"/>
        <w:jc w:val="both"/>
        <w:rPr>
          <w:rFonts w:ascii="Times New Roman" w:hAnsi="Times New Roman"/>
          <w:sz w:val="24"/>
          <w:szCs w:val="24"/>
          <w:u w:val="single"/>
        </w:rPr>
        <w:sectPr w:rsidR="00583421" w:rsidRPr="009F663C" w:rsidSect="001F0A33">
          <w:headerReference w:type="even" r:id="rId42"/>
          <w:headerReference w:type="default" r:id="rId43"/>
          <w:footerReference w:type="even" r:id="rId44"/>
          <w:footerReference w:type="default" r:id="rId45"/>
          <w:headerReference w:type="first" r:id="rId46"/>
          <w:footerReference w:type="first" r:id="rId47"/>
          <w:pgSz w:w="11906" w:h="16838"/>
          <w:pgMar w:top="232" w:right="707" w:bottom="709" w:left="1134" w:header="397" w:footer="183" w:gutter="0"/>
          <w:pgNumType w:start="0"/>
          <w:cols w:space="708"/>
          <w:titlePg/>
          <w:docGrid w:linePitch="360"/>
        </w:sectPr>
      </w:pPr>
    </w:p>
    <w:p w:rsidR="0007184F" w:rsidRPr="004E7AD1" w:rsidRDefault="00B10F34" w:rsidP="004E7AD1">
      <w:pPr>
        <w:pStyle w:val="31"/>
        <w:spacing w:after="0" w:line="240" w:lineRule="auto"/>
        <w:rPr>
          <w:u w:val="single"/>
        </w:rPr>
      </w:pPr>
      <w:r w:rsidRPr="004E7AD1">
        <w:rPr>
          <w:u w:val="single"/>
        </w:rPr>
        <w:lastRenderedPageBreak/>
        <w:t>2.1</w:t>
      </w:r>
      <w:r w:rsidR="009E012D" w:rsidRPr="004E7AD1">
        <w:rPr>
          <w:u w:val="single"/>
        </w:rPr>
        <w:t>.2.</w:t>
      </w:r>
      <w:r w:rsidR="00B87506" w:rsidRPr="004E7AD1">
        <w:rPr>
          <w:u w:val="single"/>
        </w:rPr>
        <w:t xml:space="preserve"> Познавательное развитие</w:t>
      </w:r>
      <w:r w:rsidR="009E012D" w:rsidRPr="004E7AD1">
        <w:rPr>
          <w:u w:val="single"/>
        </w:rPr>
        <w:t>.</w:t>
      </w:r>
    </w:p>
    <w:p w:rsidR="004E7AD1" w:rsidRDefault="0007184F" w:rsidP="004E7AD1">
      <w:pPr>
        <w:spacing w:after="0" w:line="240" w:lineRule="auto"/>
        <w:jc w:val="both"/>
        <w:rPr>
          <w:rFonts w:ascii="Times New Roman" w:hAnsi="Times New Roman"/>
          <w:sz w:val="24"/>
          <w:szCs w:val="24"/>
        </w:rPr>
      </w:pPr>
      <w:r w:rsidRPr="009F663C">
        <w:rPr>
          <w:rFonts w:ascii="Times New Roman" w:hAnsi="Times New Roman"/>
          <w:sz w:val="24"/>
          <w:szCs w:val="24"/>
        </w:rPr>
        <w:t xml:space="preserve"> </w:t>
      </w:r>
      <w:r w:rsidR="00055247" w:rsidRPr="00055247">
        <w:rPr>
          <w:rFonts w:ascii="Times New Roman" w:hAnsi="Times New Roman"/>
          <w:sz w:val="24"/>
          <w:szCs w:val="24"/>
        </w:rPr>
        <w:t xml:space="preserve">Образовательная область "Познавательное развитие" направлена </w:t>
      </w:r>
      <w:proofErr w:type="gramStart"/>
      <w:r w:rsidR="00055247" w:rsidRPr="00055247">
        <w:rPr>
          <w:rFonts w:ascii="Times New Roman" w:hAnsi="Times New Roman"/>
          <w:sz w:val="24"/>
          <w:szCs w:val="24"/>
        </w:rPr>
        <w:t>на</w:t>
      </w:r>
      <w:proofErr w:type="gramEnd"/>
      <w:r w:rsidR="00055247" w:rsidRPr="00055247">
        <w:rPr>
          <w:rFonts w:ascii="Times New Roman" w:hAnsi="Times New Roman"/>
          <w:sz w:val="24"/>
          <w:szCs w:val="24"/>
        </w:rPr>
        <w:t>:</w:t>
      </w:r>
    </w:p>
    <w:p w:rsidR="004E7AD1" w:rsidRDefault="004E7AD1" w:rsidP="004E7AD1">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развитие любознательности, интереса и мотивации к познавательной деятельности; 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4E7AD1" w:rsidRDefault="004E7AD1" w:rsidP="004E7AD1">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формирование целостной картины мира, представлений об объектах окружающего мира, их свойствах и отношениях; 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4E7AD1" w:rsidRDefault="004E7AD1" w:rsidP="004E7AD1">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4E7AD1" w:rsidRDefault="004E7AD1" w:rsidP="004E7AD1">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4E7AD1" w:rsidRDefault="004E7AD1" w:rsidP="004E7AD1">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формирование представлений о цифровых средствах познания окружающего мира, способах их безопасного использования. </w:t>
      </w:r>
    </w:p>
    <w:p w:rsidR="0007184F" w:rsidRPr="009F663C" w:rsidRDefault="00055247" w:rsidP="004E7AD1">
      <w:pPr>
        <w:spacing w:after="0" w:line="240" w:lineRule="auto"/>
        <w:jc w:val="both"/>
        <w:rPr>
          <w:rFonts w:ascii="Times New Roman" w:hAnsi="Times New Roman"/>
          <w:sz w:val="24"/>
          <w:szCs w:val="24"/>
        </w:rPr>
      </w:pPr>
      <w:r>
        <w:rPr>
          <w:rFonts w:ascii="Times New Roman" w:hAnsi="Times New Roman"/>
          <w:sz w:val="24"/>
          <w:szCs w:val="24"/>
        </w:rPr>
        <w:t>Познавательное развитие реализуется через следующие направления:</w:t>
      </w:r>
      <w:r w:rsidR="0007184F" w:rsidRPr="009F663C">
        <w:rPr>
          <w:rFonts w:ascii="Times New Roman" w:hAnsi="Times New Roman"/>
          <w:sz w:val="24"/>
          <w:szCs w:val="24"/>
        </w:rPr>
        <w:t xml:space="preserve"> сенсорные эталоны и познавательные действия; математические представления; окружающий мир; природа.</w:t>
      </w:r>
    </w:p>
    <w:p w:rsidR="00511BE4" w:rsidRDefault="0007184F" w:rsidP="004E7AD1">
      <w:pPr>
        <w:tabs>
          <w:tab w:val="left" w:pos="284"/>
        </w:tabs>
        <w:spacing w:after="0" w:line="240" w:lineRule="auto"/>
        <w:ind w:right="7"/>
        <w:jc w:val="both"/>
        <w:rPr>
          <w:rFonts w:ascii="Times New Roman" w:hAnsi="Times New Roman"/>
          <w:sz w:val="24"/>
          <w:szCs w:val="24"/>
        </w:rPr>
      </w:pPr>
      <w:r w:rsidRPr="009F663C">
        <w:rPr>
          <w:rFonts w:ascii="Times New Roman" w:hAnsi="Times New Roman"/>
          <w:sz w:val="24"/>
          <w:szCs w:val="24"/>
        </w:rPr>
        <w:t>Решение совокупных задач воспитания в рамках образовательной области «</w:t>
      </w:r>
      <w:r w:rsidR="00AF0078" w:rsidRPr="009F663C">
        <w:rPr>
          <w:rFonts w:ascii="Times New Roman" w:hAnsi="Times New Roman"/>
          <w:sz w:val="24"/>
          <w:szCs w:val="24"/>
        </w:rPr>
        <w:t>Познавательное</w:t>
      </w:r>
      <w:r w:rsidRPr="009F663C">
        <w:rPr>
          <w:rFonts w:ascii="Times New Roman" w:hAnsi="Times New Roman"/>
          <w:sz w:val="24"/>
          <w:szCs w:val="24"/>
        </w:rPr>
        <w:t xml:space="preserve"> развитие» </w:t>
      </w:r>
      <w:r w:rsidR="00AF0078" w:rsidRPr="009F663C">
        <w:rPr>
          <w:rFonts w:ascii="Times New Roman" w:hAnsi="Times New Roman"/>
          <w:sz w:val="24"/>
          <w:szCs w:val="24"/>
        </w:rPr>
        <w:t>направлено на приобщение детей к ценностям «Человек», «Семья», «Познание», «Родина» и «Природа».</w:t>
      </w:r>
      <w:r w:rsidR="00511BE4" w:rsidRPr="00511BE4">
        <w:rPr>
          <w:rFonts w:ascii="Times New Roman" w:hAnsi="Times New Roman"/>
          <w:sz w:val="24"/>
          <w:szCs w:val="24"/>
        </w:rPr>
        <w:t xml:space="preserve"> </w:t>
      </w:r>
    </w:p>
    <w:p w:rsidR="004E7AD1" w:rsidRDefault="004E7AD1" w:rsidP="00511BE4">
      <w:pPr>
        <w:tabs>
          <w:tab w:val="left" w:pos="284"/>
        </w:tabs>
        <w:spacing w:after="0" w:line="240" w:lineRule="auto"/>
        <w:ind w:right="7"/>
        <w:jc w:val="both"/>
        <w:rPr>
          <w:rFonts w:ascii="Times New Roman" w:hAnsi="Times New Roman"/>
          <w:sz w:val="24"/>
          <w:szCs w:val="24"/>
        </w:rPr>
      </w:pPr>
    </w:p>
    <w:p w:rsidR="00511BE4" w:rsidRPr="00EC6457" w:rsidRDefault="00511BE4" w:rsidP="00511BE4">
      <w:pPr>
        <w:tabs>
          <w:tab w:val="left" w:pos="284"/>
        </w:tabs>
        <w:spacing w:after="0" w:line="240" w:lineRule="auto"/>
        <w:ind w:right="7"/>
        <w:jc w:val="both"/>
        <w:rPr>
          <w:rFonts w:ascii="Times New Roman" w:hAnsi="Times New Roman"/>
          <w:sz w:val="24"/>
          <w:szCs w:val="24"/>
        </w:rPr>
      </w:pPr>
      <w:r w:rsidRPr="00EC6457">
        <w:rPr>
          <w:rFonts w:ascii="Times New Roman" w:hAnsi="Times New Roman"/>
          <w:sz w:val="24"/>
          <w:szCs w:val="24"/>
        </w:rPr>
        <w:t>Воспитанникам от 2 месяцев до 1 года в МОУ «Средняя школа № 7» образовательная программа не предусмотрена.</w:t>
      </w:r>
    </w:p>
    <w:p w:rsidR="00AF0078" w:rsidRPr="009F663C" w:rsidRDefault="00AF0078" w:rsidP="0075539D">
      <w:pPr>
        <w:tabs>
          <w:tab w:val="left" w:pos="284"/>
        </w:tabs>
        <w:spacing w:after="0" w:line="240" w:lineRule="auto"/>
        <w:ind w:right="7"/>
        <w:jc w:val="both"/>
        <w:rPr>
          <w:rFonts w:ascii="Times New Roman" w:hAnsi="Times New Roman"/>
          <w:sz w:val="24"/>
          <w:szCs w:val="24"/>
          <w:u w:val="single"/>
        </w:rPr>
      </w:pPr>
    </w:p>
    <w:p w:rsidR="009E012D" w:rsidRDefault="009E012D" w:rsidP="004E7AD1">
      <w:pPr>
        <w:tabs>
          <w:tab w:val="left" w:pos="284"/>
        </w:tabs>
        <w:spacing w:after="0" w:line="240" w:lineRule="auto"/>
        <w:ind w:right="7"/>
        <w:rPr>
          <w:rFonts w:ascii="Times New Roman" w:hAnsi="Times New Roman"/>
          <w:sz w:val="24"/>
          <w:szCs w:val="24"/>
        </w:rPr>
      </w:pPr>
      <w:r w:rsidRPr="004E7AD1">
        <w:rPr>
          <w:rFonts w:ascii="Times New Roman" w:hAnsi="Times New Roman"/>
          <w:sz w:val="24"/>
          <w:szCs w:val="24"/>
        </w:rPr>
        <w:t>В области познавательного развития основными задачами</w:t>
      </w:r>
      <w:r w:rsidR="004E7AD1" w:rsidRPr="004E7AD1">
        <w:rPr>
          <w:rFonts w:ascii="Times New Roman" w:hAnsi="Times New Roman"/>
          <w:sz w:val="24"/>
          <w:szCs w:val="24"/>
        </w:rPr>
        <w:t xml:space="preserve"> и содержанием</w:t>
      </w:r>
      <w:r w:rsidRPr="004E7AD1">
        <w:rPr>
          <w:rFonts w:ascii="Times New Roman" w:hAnsi="Times New Roman"/>
          <w:sz w:val="24"/>
          <w:szCs w:val="24"/>
        </w:rPr>
        <w:t xml:space="preserve"> образовательной деятельности являются</w:t>
      </w:r>
      <w:r w:rsidR="00775B47" w:rsidRPr="004E7AD1">
        <w:rPr>
          <w:rFonts w:ascii="Times New Roman" w:hAnsi="Times New Roman"/>
          <w:sz w:val="24"/>
          <w:szCs w:val="24"/>
        </w:rPr>
        <w:t>:</w:t>
      </w:r>
    </w:p>
    <w:p w:rsidR="004E7AD1" w:rsidRDefault="004E7AD1" w:rsidP="004E7AD1">
      <w:pPr>
        <w:tabs>
          <w:tab w:val="left" w:pos="284"/>
        </w:tabs>
        <w:spacing w:after="0" w:line="240" w:lineRule="auto"/>
        <w:ind w:right="7"/>
        <w:rPr>
          <w:rFonts w:ascii="Times New Roman" w:hAnsi="Times New Roman"/>
        </w:rPr>
      </w:pPr>
      <w:r>
        <w:rPr>
          <w:rFonts w:ascii="Times New Roman" w:hAnsi="Times New Roman"/>
          <w:sz w:val="24"/>
          <w:szCs w:val="24"/>
        </w:rPr>
        <w:t xml:space="preserve">- </w:t>
      </w:r>
      <w:r w:rsidRPr="007D1E7D">
        <w:rPr>
          <w:rFonts w:ascii="Times New Roman" w:hAnsi="Times New Roman"/>
        </w:rPr>
        <w:t>от 2 месяцев до 1 года</w:t>
      </w:r>
      <w:r w:rsidR="006A67D6">
        <w:rPr>
          <w:rFonts w:ascii="Times New Roman" w:hAnsi="Times New Roman"/>
        </w:rPr>
        <w:t xml:space="preserve"> </w:t>
      </w:r>
      <w:hyperlink r:id="rId48" w:history="1">
        <w:r w:rsidR="006A67D6" w:rsidRPr="00CF4744">
          <w:rPr>
            <w:rStyle w:val="a6"/>
            <w:rFonts w:ascii="Times New Roman" w:hAnsi="Times New Roman"/>
          </w:rPr>
          <w:t>https://sudact.ru/law/prikaz-minprosveshcheniia-rossii-ot-25112022-n-1028/federalnaia-obrazovatelnaia-programma-doshkolnogo-obrazovaniia/iii/19/19.1/</w:t>
        </w:r>
      </w:hyperlink>
    </w:p>
    <w:p w:rsidR="006A67D6" w:rsidRDefault="006A67D6" w:rsidP="004E7AD1">
      <w:pPr>
        <w:tabs>
          <w:tab w:val="left" w:pos="284"/>
        </w:tabs>
        <w:spacing w:after="0" w:line="240" w:lineRule="auto"/>
        <w:ind w:right="7"/>
        <w:rPr>
          <w:rFonts w:ascii="Times New Roman" w:hAnsi="Times New Roman"/>
        </w:rPr>
      </w:pPr>
    </w:p>
    <w:p w:rsidR="004E7AD1" w:rsidRDefault="004E7AD1" w:rsidP="004E7AD1">
      <w:pPr>
        <w:tabs>
          <w:tab w:val="left" w:pos="284"/>
        </w:tabs>
        <w:spacing w:after="0" w:line="240" w:lineRule="auto"/>
        <w:ind w:right="7"/>
        <w:rPr>
          <w:rFonts w:ascii="Times New Roman" w:hAnsi="Times New Roman"/>
        </w:rPr>
      </w:pPr>
      <w:r>
        <w:rPr>
          <w:rFonts w:ascii="Times New Roman" w:hAnsi="Times New Roman"/>
          <w:sz w:val="24"/>
          <w:szCs w:val="24"/>
        </w:rPr>
        <w:t xml:space="preserve">- </w:t>
      </w:r>
      <w:r>
        <w:rPr>
          <w:rFonts w:ascii="Times New Roman" w:hAnsi="Times New Roman"/>
        </w:rPr>
        <w:t>р</w:t>
      </w:r>
      <w:r w:rsidRPr="007D1E7D">
        <w:rPr>
          <w:rFonts w:ascii="Times New Roman" w:hAnsi="Times New Roman"/>
        </w:rPr>
        <w:t>анняя группа (от 1 до 2 лет)</w:t>
      </w:r>
      <w:r w:rsidR="006A67D6">
        <w:rPr>
          <w:rFonts w:ascii="Times New Roman" w:hAnsi="Times New Roman"/>
        </w:rPr>
        <w:t xml:space="preserve"> </w:t>
      </w:r>
      <w:hyperlink r:id="rId49" w:history="1">
        <w:r w:rsidR="006A67D6" w:rsidRPr="00CF4744">
          <w:rPr>
            <w:rStyle w:val="a6"/>
            <w:rFonts w:ascii="Times New Roman" w:hAnsi="Times New Roman"/>
          </w:rPr>
          <w:t>https://sudact.ru/law/prikaz-minprosveshcheniia-rossii-ot-25112022-n-1028/federalnaia-obrazovatelnaia-programma-doshkolnogo-obrazovaniia/iii/19/19.2/</w:t>
        </w:r>
      </w:hyperlink>
    </w:p>
    <w:p w:rsidR="006A67D6" w:rsidRDefault="006A67D6" w:rsidP="004E7AD1">
      <w:pPr>
        <w:tabs>
          <w:tab w:val="left" w:pos="284"/>
        </w:tabs>
        <w:spacing w:after="0" w:line="240" w:lineRule="auto"/>
        <w:ind w:right="7"/>
        <w:rPr>
          <w:rFonts w:ascii="Times New Roman" w:hAnsi="Times New Roman"/>
        </w:rPr>
      </w:pPr>
    </w:p>
    <w:p w:rsidR="004E7AD1" w:rsidRDefault="004E7AD1" w:rsidP="004E7AD1">
      <w:pPr>
        <w:tabs>
          <w:tab w:val="left" w:pos="284"/>
        </w:tabs>
        <w:spacing w:after="0" w:line="240" w:lineRule="auto"/>
        <w:ind w:right="7"/>
        <w:rPr>
          <w:rFonts w:ascii="Times New Roman" w:hAnsi="Times New Roman"/>
          <w:sz w:val="24"/>
          <w:szCs w:val="24"/>
        </w:rPr>
      </w:pPr>
      <w:r>
        <w:rPr>
          <w:rFonts w:ascii="Times New Roman" w:hAnsi="Times New Roman"/>
          <w:sz w:val="24"/>
          <w:szCs w:val="24"/>
        </w:rPr>
        <w:t>-</w:t>
      </w:r>
      <w:r w:rsidRPr="004E7AD1">
        <w:rPr>
          <w:rFonts w:ascii="Times New Roman" w:hAnsi="Times New Roman"/>
          <w:sz w:val="24"/>
          <w:szCs w:val="24"/>
        </w:rPr>
        <w:t xml:space="preserve"> ранняя группа (от 2 до 3 лет)</w:t>
      </w:r>
      <w:r w:rsidR="006A67D6">
        <w:rPr>
          <w:rFonts w:ascii="Times New Roman" w:hAnsi="Times New Roman"/>
          <w:sz w:val="24"/>
          <w:szCs w:val="24"/>
        </w:rPr>
        <w:t xml:space="preserve"> </w:t>
      </w:r>
      <w:hyperlink r:id="rId50" w:history="1">
        <w:r w:rsidR="006A67D6" w:rsidRPr="00CF4744">
          <w:rPr>
            <w:rStyle w:val="a6"/>
            <w:rFonts w:ascii="Times New Roman" w:hAnsi="Times New Roman"/>
            <w:sz w:val="24"/>
            <w:szCs w:val="24"/>
          </w:rPr>
          <w:t>https://sudact.ru/law/prikaz-minprosveshcheniia-rossii-ot-25112022-n-1028/federalnaia-obrazovatelnaia-programma-doshkolnogo-obrazovaniia/iii/19/19.3/</w:t>
        </w:r>
      </w:hyperlink>
    </w:p>
    <w:p w:rsidR="006A67D6" w:rsidRDefault="006A67D6" w:rsidP="004E7AD1">
      <w:pPr>
        <w:tabs>
          <w:tab w:val="left" w:pos="284"/>
        </w:tabs>
        <w:spacing w:after="0" w:line="240" w:lineRule="auto"/>
        <w:ind w:right="7"/>
        <w:rPr>
          <w:rFonts w:ascii="Times New Roman" w:hAnsi="Times New Roman"/>
          <w:sz w:val="24"/>
          <w:szCs w:val="24"/>
        </w:rPr>
      </w:pPr>
    </w:p>
    <w:p w:rsidR="006A67D6" w:rsidRDefault="006A67D6" w:rsidP="004E7AD1">
      <w:pPr>
        <w:tabs>
          <w:tab w:val="left" w:pos="284"/>
        </w:tabs>
        <w:spacing w:after="0" w:line="240" w:lineRule="auto"/>
        <w:ind w:right="7"/>
        <w:rPr>
          <w:rFonts w:ascii="Times New Roman" w:hAnsi="Times New Roman"/>
        </w:rPr>
      </w:pPr>
      <w:r>
        <w:rPr>
          <w:rFonts w:ascii="Times New Roman" w:hAnsi="Times New Roman"/>
          <w:sz w:val="24"/>
          <w:szCs w:val="24"/>
        </w:rPr>
        <w:t>-</w:t>
      </w:r>
      <w:r w:rsidRPr="006A67D6">
        <w:rPr>
          <w:rFonts w:ascii="Times New Roman" w:hAnsi="Times New Roman"/>
        </w:rPr>
        <w:t xml:space="preserve"> </w:t>
      </w:r>
      <w:r>
        <w:rPr>
          <w:rFonts w:ascii="Times New Roman" w:hAnsi="Times New Roman"/>
        </w:rPr>
        <w:t>м</w:t>
      </w:r>
      <w:r w:rsidRPr="007D1E7D">
        <w:rPr>
          <w:rFonts w:ascii="Times New Roman" w:hAnsi="Times New Roman"/>
        </w:rPr>
        <w:t>ладшая группа (от 3 до 4 лет)</w:t>
      </w:r>
      <w:r>
        <w:rPr>
          <w:rFonts w:ascii="Times New Roman" w:hAnsi="Times New Roman"/>
        </w:rPr>
        <w:t xml:space="preserve"> </w:t>
      </w:r>
      <w:hyperlink r:id="rId51" w:history="1">
        <w:r w:rsidRPr="00CF4744">
          <w:rPr>
            <w:rStyle w:val="a6"/>
            <w:rFonts w:ascii="Times New Roman" w:hAnsi="Times New Roman"/>
          </w:rPr>
          <w:t>https://sudact.ru/law/prikaz-minprosveshcheniia-rossii-ot-25112022-n-1028/federalnaia-obrazovatelnaia-programma-doshkolnogo-obrazovaniia/iii/19/19.4/</w:t>
        </w:r>
      </w:hyperlink>
    </w:p>
    <w:p w:rsidR="006A67D6" w:rsidRDefault="006A67D6" w:rsidP="004E7AD1">
      <w:pPr>
        <w:tabs>
          <w:tab w:val="left" w:pos="284"/>
        </w:tabs>
        <w:spacing w:after="0" w:line="240" w:lineRule="auto"/>
        <w:ind w:right="7"/>
        <w:rPr>
          <w:rFonts w:ascii="Times New Roman" w:hAnsi="Times New Roman"/>
        </w:rPr>
      </w:pPr>
    </w:p>
    <w:p w:rsidR="006A67D6" w:rsidRDefault="006A67D6" w:rsidP="004E7AD1">
      <w:pPr>
        <w:tabs>
          <w:tab w:val="left" w:pos="284"/>
        </w:tabs>
        <w:spacing w:after="0" w:line="240" w:lineRule="auto"/>
        <w:ind w:right="7"/>
        <w:rPr>
          <w:rFonts w:ascii="Times New Roman" w:hAnsi="Times New Roman"/>
        </w:rPr>
      </w:pPr>
      <w:r>
        <w:rPr>
          <w:rFonts w:ascii="Times New Roman" w:hAnsi="Times New Roman"/>
          <w:sz w:val="24"/>
          <w:szCs w:val="24"/>
        </w:rPr>
        <w:t>-</w:t>
      </w:r>
      <w:r w:rsidRPr="006A67D6">
        <w:rPr>
          <w:rFonts w:ascii="Times New Roman" w:hAnsi="Times New Roman"/>
        </w:rPr>
        <w:t xml:space="preserve"> </w:t>
      </w:r>
      <w:r>
        <w:rPr>
          <w:rFonts w:ascii="Times New Roman" w:hAnsi="Times New Roman"/>
        </w:rPr>
        <w:t>с</w:t>
      </w:r>
      <w:r w:rsidRPr="007D1E7D">
        <w:rPr>
          <w:rFonts w:ascii="Times New Roman" w:hAnsi="Times New Roman"/>
        </w:rPr>
        <w:t>редняя группа (от 4 до 5 лет)</w:t>
      </w:r>
      <w:r>
        <w:rPr>
          <w:rFonts w:ascii="Times New Roman" w:hAnsi="Times New Roman"/>
        </w:rPr>
        <w:t xml:space="preserve"> </w:t>
      </w:r>
      <w:hyperlink r:id="rId52" w:history="1">
        <w:r w:rsidRPr="00CF4744">
          <w:rPr>
            <w:rStyle w:val="a6"/>
            <w:rFonts w:ascii="Times New Roman" w:hAnsi="Times New Roman"/>
          </w:rPr>
          <w:t>https://sudact.ru/law/prikaz-minprosveshcheniia-rossii-ot-25112022-n-1028/federalnaia-obrazovatelnaia-programma-doshkolnogo-obrazovaniia/iii/19/19.5/</w:t>
        </w:r>
      </w:hyperlink>
    </w:p>
    <w:p w:rsidR="006A67D6" w:rsidRDefault="006A67D6" w:rsidP="004E7AD1">
      <w:pPr>
        <w:tabs>
          <w:tab w:val="left" w:pos="284"/>
        </w:tabs>
        <w:spacing w:after="0" w:line="240" w:lineRule="auto"/>
        <w:ind w:right="7"/>
        <w:rPr>
          <w:rFonts w:ascii="Times New Roman" w:hAnsi="Times New Roman"/>
        </w:rPr>
      </w:pPr>
    </w:p>
    <w:p w:rsidR="006A67D6" w:rsidRDefault="006A67D6" w:rsidP="004E7AD1">
      <w:pPr>
        <w:tabs>
          <w:tab w:val="left" w:pos="284"/>
        </w:tabs>
        <w:spacing w:after="0" w:line="240" w:lineRule="auto"/>
        <w:ind w:right="7"/>
        <w:rPr>
          <w:rFonts w:ascii="Times New Roman" w:hAnsi="Times New Roman"/>
        </w:rPr>
      </w:pPr>
      <w:r>
        <w:rPr>
          <w:rFonts w:ascii="Times New Roman" w:hAnsi="Times New Roman"/>
        </w:rPr>
        <w:t>- с</w:t>
      </w:r>
      <w:r w:rsidRPr="007D1E7D">
        <w:rPr>
          <w:rFonts w:ascii="Times New Roman" w:hAnsi="Times New Roman"/>
        </w:rPr>
        <w:t>таршая группа (5-6 лет)</w:t>
      </w:r>
      <w:r>
        <w:rPr>
          <w:rFonts w:ascii="Times New Roman" w:hAnsi="Times New Roman"/>
        </w:rPr>
        <w:t xml:space="preserve"> </w:t>
      </w:r>
      <w:hyperlink r:id="rId53" w:history="1">
        <w:r w:rsidRPr="00CF4744">
          <w:rPr>
            <w:rStyle w:val="a6"/>
            <w:rFonts w:ascii="Times New Roman" w:hAnsi="Times New Roman"/>
          </w:rPr>
          <w:t>https://sudact.ru/law/prikaz-minprosveshcheniia-rossii-ot-25112022-n-1028/federalnaia-obrazovatelnaia-programma-doshkolnogo-obrazovaniia/iii/19/19.6/</w:t>
        </w:r>
      </w:hyperlink>
    </w:p>
    <w:p w:rsidR="006A67D6" w:rsidRDefault="006A67D6" w:rsidP="004E7AD1">
      <w:pPr>
        <w:tabs>
          <w:tab w:val="left" w:pos="284"/>
        </w:tabs>
        <w:spacing w:after="0" w:line="240" w:lineRule="auto"/>
        <w:ind w:right="7"/>
        <w:rPr>
          <w:rFonts w:ascii="Times New Roman" w:hAnsi="Times New Roman"/>
        </w:rPr>
      </w:pPr>
    </w:p>
    <w:p w:rsidR="006A67D6" w:rsidRDefault="006A67D6" w:rsidP="006A67D6">
      <w:pPr>
        <w:tabs>
          <w:tab w:val="left" w:pos="284"/>
        </w:tabs>
        <w:spacing w:after="0" w:line="240" w:lineRule="auto"/>
        <w:ind w:right="7"/>
        <w:rPr>
          <w:rFonts w:ascii="Times New Roman" w:hAnsi="Times New Roman"/>
          <w:sz w:val="24"/>
          <w:szCs w:val="24"/>
        </w:rPr>
      </w:pPr>
      <w:r>
        <w:rPr>
          <w:rFonts w:ascii="Times New Roman" w:hAnsi="Times New Roman"/>
        </w:rPr>
        <w:t xml:space="preserve">- </w:t>
      </w:r>
      <w:r w:rsidRPr="004E7AD1">
        <w:rPr>
          <w:rFonts w:ascii="Times New Roman" w:hAnsi="Times New Roman"/>
          <w:sz w:val="24"/>
          <w:szCs w:val="24"/>
        </w:rPr>
        <w:t>подготовительная к школе группа (от 6 до 7 лет)</w:t>
      </w:r>
      <w:r>
        <w:rPr>
          <w:rFonts w:ascii="Times New Roman" w:hAnsi="Times New Roman"/>
          <w:sz w:val="24"/>
          <w:szCs w:val="24"/>
        </w:rPr>
        <w:t xml:space="preserve"> </w:t>
      </w:r>
      <w:hyperlink r:id="rId54" w:history="1">
        <w:r w:rsidRPr="00CF4744">
          <w:rPr>
            <w:rStyle w:val="a6"/>
            <w:rFonts w:ascii="Times New Roman" w:hAnsi="Times New Roman"/>
            <w:sz w:val="24"/>
            <w:szCs w:val="24"/>
          </w:rPr>
          <w:t>https://sudact.ru/law/prikaz-minprosveshcheniia-rossii-ot-25112022-n-1028/federalnaia-obrazovatelnaia-programma-doshkolnogo-obrazovaniia/iii/19/19.7/</w:t>
        </w:r>
      </w:hyperlink>
    </w:p>
    <w:p w:rsidR="006A67D6" w:rsidRPr="006A67D6" w:rsidRDefault="006A67D6" w:rsidP="006A67D6">
      <w:pPr>
        <w:tabs>
          <w:tab w:val="left" w:pos="284"/>
        </w:tabs>
        <w:spacing w:after="0" w:line="240" w:lineRule="auto"/>
        <w:ind w:right="7"/>
        <w:rPr>
          <w:rFonts w:ascii="Times New Roman" w:hAnsi="Times New Roman"/>
          <w:sz w:val="24"/>
          <w:szCs w:val="24"/>
        </w:rPr>
      </w:pPr>
    </w:p>
    <w:p w:rsidR="00EB108C" w:rsidRPr="009F663C" w:rsidRDefault="00EB108C" w:rsidP="0075539D">
      <w:pPr>
        <w:tabs>
          <w:tab w:val="left" w:pos="284"/>
        </w:tabs>
        <w:spacing w:after="0" w:line="240" w:lineRule="auto"/>
        <w:ind w:right="7"/>
        <w:jc w:val="center"/>
        <w:rPr>
          <w:rFonts w:ascii="Times New Roman" w:hAnsi="Times New Roman"/>
          <w:b/>
          <w:sz w:val="24"/>
          <w:szCs w:val="24"/>
        </w:rPr>
      </w:pPr>
    </w:p>
    <w:p w:rsidR="006A67D6" w:rsidRDefault="00B63E07" w:rsidP="00055247">
      <w:pPr>
        <w:spacing w:after="0" w:line="240" w:lineRule="auto"/>
        <w:ind w:left="93" w:right="14"/>
        <w:jc w:val="both"/>
        <w:rPr>
          <w:rFonts w:ascii="Times New Roman" w:hAnsi="Times New Roman"/>
          <w:sz w:val="24"/>
          <w:szCs w:val="24"/>
        </w:rPr>
      </w:pPr>
      <w:r w:rsidRPr="006A67D6">
        <w:rPr>
          <w:rFonts w:ascii="Times New Roman" w:hAnsi="Times New Roman"/>
          <w:sz w:val="24"/>
          <w:szCs w:val="24"/>
          <w:u w:val="single"/>
        </w:rPr>
        <w:lastRenderedPageBreak/>
        <w:t>Особенности взаимодействия с семьями воспитанников по познавательному развитию.</w:t>
      </w:r>
      <w:r w:rsidRPr="00055247">
        <w:rPr>
          <w:rFonts w:ascii="Times New Roman" w:hAnsi="Times New Roman"/>
          <w:b/>
          <w:sz w:val="24"/>
          <w:szCs w:val="24"/>
        </w:rPr>
        <w:t xml:space="preserve"> </w:t>
      </w:r>
      <w:r w:rsidR="00055247" w:rsidRPr="00055247">
        <w:rPr>
          <w:rFonts w:ascii="Times New Roman" w:hAnsi="Times New Roman"/>
          <w:b/>
          <w:sz w:val="24"/>
          <w:szCs w:val="24"/>
        </w:rPr>
        <w:t xml:space="preserve"> </w:t>
      </w:r>
    </w:p>
    <w:p w:rsidR="00055247" w:rsidRPr="00055247" w:rsidRDefault="00055247" w:rsidP="00055247">
      <w:pPr>
        <w:spacing w:after="0" w:line="240" w:lineRule="auto"/>
        <w:ind w:left="93" w:right="14"/>
        <w:jc w:val="both"/>
        <w:rPr>
          <w:rFonts w:ascii="Times New Roman" w:hAnsi="Times New Roman"/>
          <w:sz w:val="24"/>
          <w:szCs w:val="24"/>
        </w:rPr>
      </w:pPr>
      <w:r w:rsidRPr="00055247">
        <w:rPr>
          <w:rFonts w:ascii="Times New Roman" w:hAnsi="Times New Roman"/>
          <w:sz w:val="24"/>
          <w:szCs w:val="24"/>
        </w:rPr>
        <w:t xml:space="preserve">Общение с родителями мы строим на основе сотрудничества, которое сближает, позволяет открыть какие-то новые стороны личности ребенка. Организуемая с семьей работа: помогает нацелить родителей на необходимость поддержания в ребенке пытливости, любознательности. Это не только позволяет вовлечь родителей в образовательный процесс, но и сплачивает семью (выполнение совместных заданий, участие в проектной деятельности).      </w:t>
      </w:r>
    </w:p>
    <w:p w:rsidR="00B87506" w:rsidRDefault="00055247" w:rsidP="00055247">
      <w:pPr>
        <w:spacing w:after="0" w:line="240" w:lineRule="auto"/>
        <w:ind w:left="93"/>
        <w:jc w:val="both"/>
        <w:rPr>
          <w:rFonts w:ascii="Times New Roman" w:hAnsi="Times New Roman"/>
          <w:sz w:val="24"/>
          <w:szCs w:val="24"/>
        </w:rPr>
      </w:pPr>
      <w:r w:rsidRPr="00055247">
        <w:rPr>
          <w:rFonts w:ascii="Times New Roman" w:hAnsi="Times New Roman"/>
          <w:sz w:val="24"/>
          <w:szCs w:val="24"/>
          <w:u w:val="single" w:color="000000"/>
        </w:rPr>
        <w:t>Формы работы</w:t>
      </w:r>
      <w:r>
        <w:rPr>
          <w:rFonts w:ascii="Times New Roman" w:hAnsi="Times New Roman"/>
          <w:sz w:val="24"/>
          <w:szCs w:val="24"/>
        </w:rPr>
        <w:t>: и</w:t>
      </w:r>
      <w:r w:rsidRPr="00055247">
        <w:rPr>
          <w:rFonts w:ascii="Times New Roman" w:hAnsi="Times New Roman"/>
          <w:sz w:val="24"/>
          <w:szCs w:val="24"/>
        </w:rPr>
        <w:t xml:space="preserve">нформирование родителей о содержании и жизнедеятельности детей в детском саду, их достижениях и интересах (чему мы научимся; наши достижения); </w:t>
      </w:r>
      <w:r>
        <w:rPr>
          <w:rFonts w:ascii="Times New Roman" w:hAnsi="Times New Roman"/>
          <w:sz w:val="24"/>
          <w:szCs w:val="24"/>
        </w:rPr>
        <w:t>п</w:t>
      </w:r>
      <w:r w:rsidRPr="00055247">
        <w:rPr>
          <w:rFonts w:ascii="Times New Roman" w:hAnsi="Times New Roman"/>
          <w:sz w:val="24"/>
          <w:szCs w:val="24"/>
        </w:rPr>
        <w:t>ознавательно-игровые мини-центры для взаимодействия родителей с детьми в условиях дошкольного учреждения; выставки продуктов детской и детско-взрослой деятельности (рисунки, поделки, рассказы, проекты и т.п.); собеседование с ребёнком в присутствии родителей,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w:t>
      </w:r>
      <w:r>
        <w:rPr>
          <w:rFonts w:ascii="Times New Roman" w:hAnsi="Times New Roman"/>
          <w:sz w:val="24"/>
          <w:szCs w:val="24"/>
        </w:rPr>
        <w:t xml:space="preserve"> </w:t>
      </w:r>
      <w:r w:rsidRPr="00055247">
        <w:rPr>
          <w:rFonts w:ascii="Times New Roman" w:hAnsi="Times New Roman"/>
          <w:sz w:val="24"/>
          <w:szCs w:val="24"/>
        </w:rPr>
        <w:t>совместные досуги и мероприятия на основе партнёрской деятельности родителей и педагогов.</w:t>
      </w:r>
      <w:r w:rsidRPr="00055247">
        <w:rPr>
          <w:rFonts w:ascii="Times New Roman" w:eastAsia="Calibri" w:hAnsi="Times New Roman"/>
          <w:sz w:val="24"/>
          <w:szCs w:val="24"/>
        </w:rPr>
        <w:t xml:space="preserve"> </w:t>
      </w:r>
    </w:p>
    <w:p w:rsidR="00B63E07" w:rsidRPr="009F663C" w:rsidRDefault="00B63E07" w:rsidP="0075539D">
      <w:pPr>
        <w:tabs>
          <w:tab w:val="left" w:pos="284"/>
        </w:tabs>
        <w:spacing w:after="0" w:line="240" w:lineRule="auto"/>
        <w:ind w:right="7"/>
        <w:rPr>
          <w:rFonts w:ascii="Times New Roman" w:hAnsi="Times New Roman"/>
          <w:sz w:val="24"/>
          <w:szCs w:val="24"/>
        </w:rPr>
      </w:pPr>
    </w:p>
    <w:p w:rsidR="009E012D" w:rsidRPr="009F663C" w:rsidRDefault="00AF0078" w:rsidP="0075539D">
      <w:pPr>
        <w:pStyle w:val="31"/>
      </w:pPr>
      <w:r w:rsidRPr="009F663C">
        <w:t>2.</w:t>
      </w:r>
      <w:r w:rsidR="00B10F34">
        <w:t>1</w:t>
      </w:r>
      <w:r w:rsidRPr="009F663C">
        <w:t>.3.</w:t>
      </w:r>
      <w:r w:rsidR="00AB5F7E" w:rsidRPr="009F663C">
        <w:t xml:space="preserve"> Речевое развитие.</w:t>
      </w:r>
    </w:p>
    <w:p w:rsidR="006A67D6" w:rsidRDefault="00055247" w:rsidP="006A67D6">
      <w:pPr>
        <w:spacing w:after="0" w:line="240" w:lineRule="auto"/>
        <w:jc w:val="both"/>
        <w:rPr>
          <w:rFonts w:ascii="Times New Roman" w:hAnsi="Times New Roman"/>
          <w:sz w:val="24"/>
          <w:szCs w:val="24"/>
        </w:rPr>
      </w:pPr>
      <w:r w:rsidRPr="00055247">
        <w:rPr>
          <w:rFonts w:ascii="Times New Roman" w:hAnsi="Times New Roman"/>
          <w:sz w:val="24"/>
          <w:szCs w:val="24"/>
        </w:rPr>
        <w:t>Образовательная область "Речевое развитие" включает:</w:t>
      </w:r>
    </w:p>
    <w:p w:rsidR="006A67D6" w:rsidRDefault="006A67D6" w:rsidP="006A67D6">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владение речью как средством коммуникации, познания и самовыражения; формирование правильного звукопроизношения; развитие звуковой и интонационной культуры речи;</w:t>
      </w:r>
    </w:p>
    <w:p w:rsidR="006A67D6" w:rsidRDefault="006A67D6" w:rsidP="006A67D6">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развитие фонематического слуха; обогащение активного и пассивного словарного запаса;</w:t>
      </w:r>
    </w:p>
    <w:p w:rsidR="006A67D6" w:rsidRDefault="006A67D6" w:rsidP="006A67D6">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развитие грамматически правильной и связной речи (диалогической и монологической);</w:t>
      </w:r>
    </w:p>
    <w:p w:rsidR="006A67D6" w:rsidRDefault="006A67D6" w:rsidP="006A67D6">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6A67D6" w:rsidRDefault="006A67D6" w:rsidP="006A67D6">
      <w:pPr>
        <w:spacing w:after="0" w:line="240" w:lineRule="auto"/>
        <w:jc w:val="both"/>
        <w:rPr>
          <w:rFonts w:ascii="Times New Roman" w:hAnsi="Times New Roman"/>
          <w:sz w:val="24"/>
          <w:szCs w:val="24"/>
        </w:rPr>
      </w:pPr>
      <w:r>
        <w:rPr>
          <w:rFonts w:ascii="Times New Roman" w:hAnsi="Times New Roman"/>
          <w:sz w:val="24"/>
          <w:szCs w:val="24"/>
        </w:rPr>
        <w:t>-</w:t>
      </w:r>
      <w:r w:rsidR="00055247" w:rsidRPr="00055247">
        <w:rPr>
          <w:rFonts w:ascii="Times New Roman" w:hAnsi="Times New Roman"/>
          <w:sz w:val="24"/>
          <w:szCs w:val="24"/>
        </w:rPr>
        <w:t xml:space="preserve"> развитие речевого творчества; формирование предпосылок к обучению грамоте.</w:t>
      </w:r>
    </w:p>
    <w:p w:rsidR="00AB5F7E" w:rsidRDefault="00AB5F7E" w:rsidP="006A67D6">
      <w:pPr>
        <w:spacing w:after="0" w:line="240" w:lineRule="auto"/>
        <w:jc w:val="both"/>
        <w:rPr>
          <w:rFonts w:ascii="Times New Roman" w:hAnsi="Times New Roman"/>
          <w:sz w:val="24"/>
          <w:szCs w:val="24"/>
        </w:rPr>
      </w:pPr>
      <w:r w:rsidRPr="009F663C">
        <w:rPr>
          <w:rFonts w:ascii="Times New Roman" w:hAnsi="Times New Roman"/>
          <w:sz w:val="24"/>
          <w:szCs w:val="24"/>
        </w:rPr>
        <w:t>Речевое развитие</w:t>
      </w:r>
      <w:r w:rsidR="00055247">
        <w:rPr>
          <w:rFonts w:ascii="Times New Roman" w:hAnsi="Times New Roman"/>
          <w:sz w:val="24"/>
          <w:szCs w:val="24"/>
        </w:rPr>
        <w:t xml:space="preserve"> реализуется через следующие направления</w:t>
      </w:r>
      <w:r w:rsidRPr="009F663C">
        <w:rPr>
          <w:rFonts w:ascii="Times New Roman" w:hAnsi="Times New Roman"/>
          <w:sz w:val="24"/>
          <w:szCs w:val="24"/>
        </w:rPr>
        <w:t>: формирование словаря; звуковая культура речи;</w:t>
      </w:r>
      <w:r w:rsidR="00D06FFB" w:rsidRPr="009F663C">
        <w:rPr>
          <w:rFonts w:ascii="Times New Roman" w:hAnsi="Times New Roman"/>
          <w:sz w:val="24"/>
          <w:szCs w:val="24"/>
        </w:rPr>
        <w:t xml:space="preserve"> грамматический строй речи; связная речь; подготовка детей к обучению грамоте;</w:t>
      </w:r>
      <w:r w:rsidR="00D06FFB" w:rsidRPr="009F663C">
        <w:rPr>
          <w:rFonts w:ascii="Times New Roman" w:hAnsi="Times New Roman"/>
        </w:rPr>
        <w:t xml:space="preserve"> </w:t>
      </w:r>
      <w:r w:rsidR="006A67D6">
        <w:rPr>
          <w:rFonts w:ascii="Times New Roman" w:hAnsi="Times New Roman"/>
          <w:sz w:val="24"/>
          <w:szCs w:val="24"/>
        </w:rPr>
        <w:t>и</w:t>
      </w:r>
      <w:r w:rsidR="00D06FFB" w:rsidRPr="009F663C">
        <w:rPr>
          <w:rFonts w:ascii="Times New Roman" w:hAnsi="Times New Roman"/>
          <w:sz w:val="24"/>
          <w:szCs w:val="24"/>
        </w:rPr>
        <w:t>нтерес к художественной литературе.</w:t>
      </w:r>
    </w:p>
    <w:p w:rsidR="006A67D6" w:rsidRPr="009F663C" w:rsidRDefault="006A67D6" w:rsidP="006A67D6">
      <w:pPr>
        <w:spacing w:after="0" w:line="240" w:lineRule="auto"/>
        <w:jc w:val="both"/>
        <w:rPr>
          <w:rFonts w:ascii="Times New Roman" w:hAnsi="Times New Roman"/>
          <w:sz w:val="24"/>
          <w:szCs w:val="24"/>
        </w:rPr>
      </w:pPr>
    </w:p>
    <w:p w:rsidR="00D06FFB" w:rsidRPr="009F663C" w:rsidRDefault="00D06FFB" w:rsidP="006A67D6">
      <w:pPr>
        <w:tabs>
          <w:tab w:val="left" w:pos="284"/>
        </w:tabs>
        <w:spacing w:after="0" w:line="240" w:lineRule="auto"/>
        <w:ind w:right="7"/>
        <w:rPr>
          <w:rFonts w:ascii="Times New Roman" w:hAnsi="Times New Roman"/>
          <w:sz w:val="24"/>
          <w:szCs w:val="24"/>
        </w:rPr>
      </w:pPr>
      <w:r w:rsidRPr="009F663C">
        <w:rPr>
          <w:rFonts w:ascii="Times New Roman" w:hAnsi="Times New Roman"/>
          <w:sz w:val="24"/>
          <w:szCs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D06FFB" w:rsidRPr="009F663C" w:rsidRDefault="00D06FFB" w:rsidP="006A67D6">
      <w:pPr>
        <w:tabs>
          <w:tab w:val="left" w:pos="284"/>
        </w:tabs>
        <w:spacing w:after="0" w:line="240" w:lineRule="auto"/>
        <w:ind w:right="7"/>
        <w:rPr>
          <w:rFonts w:ascii="Times New Roman" w:hAnsi="Times New Roman"/>
          <w:sz w:val="24"/>
          <w:szCs w:val="24"/>
        </w:rPr>
      </w:pPr>
      <w:r w:rsidRPr="009F663C">
        <w:rPr>
          <w:rFonts w:ascii="Times New Roman" w:hAnsi="Times New Roman"/>
          <w:sz w:val="24"/>
          <w:szCs w:val="24"/>
        </w:rPr>
        <w:t>владение формами речевого этикета, отражающими принятые в обществе правила и нормы культурного поведения;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D45E9B" w:rsidRPr="00FD4A10" w:rsidRDefault="00511BE4" w:rsidP="00FD4A10">
      <w:pPr>
        <w:tabs>
          <w:tab w:val="left" w:pos="284"/>
        </w:tabs>
        <w:spacing w:after="0" w:line="240" w:lineRule="auto"/>
        <w:ind w:right="6"/>
        <w:jc w:val="both"/>
        <w:rPr>
          <w:rFonts w:ascii="Times New Roman" w:hAnsi="Times New Roman"/>
          <w:sz w:val="24"/>
          <w:szCs w:val="24"/>
        </w:rPr>
      </w:pPr>
      <w:r w:rsidRPr="00FD4A10">
        <w:rPr>
          <w:rFonts w:ascii="Times New Roman" w:hAnsi="Times New Roman"/>
          <w:sz w:val="24"/>
          <w:szCs w:val="24"/>
        </w:rPr>
        <w:t>Воспитанникам от 2 месяцев до 1 года в МОУ «Средняя школа № 7» образовательная программа не предусмотрена.</w:t>
      </w:r>
    </w:p>
    <w:p w:rsidR="00D45E9B" w:rsidRPr="00FD4A10" w:rsidRDefault="00D45E9B" w:rsidP="00FD4A10">
      <w:pPr>
        <w:tabs>
          <w:tab w:val="left" w:pos="284"/>
        </w:tabs>
        <w:spacing w:after="0" w:line="240" w:lineRule="auto"/>
        <w:ind w:right="6"/>
        <w:jc w:val="center"/>
        <w:rPr>
          <w:rFonts w:ascii="Times New Roman" w:hAnsi="Times New Roman"/>
          <w:b/>
          <w:sz w:val="24"/>
          <w:szCs w:val="24"/>
        </w:rPr>
      </w:pPr>
    </w:p>
    <w:p w:rsidR="00AB5F7E" w:rsidRPr="00FD4A10" w:rsidRDefault="00AB053F" w:rsidP="00FD4A10">
      <w:pPr>
        <w:tabs>
          <w:tab w:val="left" w:pos="284"/>
        </w:tabs>
        <w:spacing w:after="0" w:line="240" w:lineRule="auto"/>
        <w:ind w:right="6"/>
        <w:rPr>
          <w:rFonts w:ascii="Times New Roman" w:hAnsi="Times New Roman"/>
          <w:sz w:val="24"/>
          <w:szCs w:val="24"/>
        </w:rPr>
      </w:pPr>
      <w:r w:rsidRPr="00FD4A10">
        <w:rPr>
          <w:rFonts w:ascii="Times New Roman" w:hAnsi="Times New Roman"/>
          <w:sz w:val="24"/>
          <w:szCs w:val="24"/>
        </w:rPr>
        <w:t>В области речевого</w:t>
      </w:r>
      <w:r w:rsidR="00AB5F7E" w:rsidRPr="00FD4A10">
        <w:rPr>
          <w:rFonts w:ascii="Times New Roman" w:hAnsi="Times New Roman"/>
          <w:sz w:val="24"/>
          <w:szCs w:val="24"/>
        </w:rPr>
        <w:t xml:space="preserve"> развития основными задачами </w:t>
      </w:r>
      <w:r w:rsidR="006A67D6" w:rsidRPr="00FD4A10">
        <w:rPr>
          <w:rFonts w:ascii="Times New Roman" w:hAnsi="Times New Roman"/>
          <w:sz w:val="24"/>
          <w:szCs w:val="24"/>
        </w:rPr>
        <w:t xml:space="preserve"> и содержанием </w:t>
      </w:r>
      <w:r w:rsidR="00AB5F7E" w:rsidRPr="00FD4A10">
        <w:rPr>
          <w:rFonts w:ascii="Times New Roman" w:hAnsi="Times New Roman"/>
          <w:sz w:val="24"/>
          <w:szCs w:val="24"/>
        </w:rPr>
        <w:t>образовательной деятельности являются</w:t>
      </w:r>
      <w:r w:rsidR="00B10F34" w:rsidRPr="00FD4A10">
        <w:rPr>
          <w:rFonts w:ascii="Times New Roman" w:hAnsi="Times New Roman"/>
          <w:sz w:val="24"/>
          <w:szCs w:val="24"/>
        </w:rPr>
        <w:t>:</w:t>
      </w:r>
    </w:p>
    <w:p w:rsidR="002E08FB" w:rsidRPr="00FD4A10" w:rsidRDefault="006A67D6" w:rsidP="00FD4A10">
      <w:pPr>
        <w:tabs>
          <w:tab w:val="left" w:pos="284"/>
        </w:tabs>
        <w:spacing w:after="0" w:line="240" w:lineRule="auto"/>
        <w:ind w:right="6"/>
        <w:rPr>
          <w:rFonts w:ascii="Times New Roman" w:hAnsi="Times New Roman"/>
          <w:sz w:val="24"/>
          <w:szCs w:val="24"/>
        </w:rPr>
      </w:pPr>
      <w:r w:rsidRPr="00FD4A10">
        <w:rPr>
          <w:rFonts w:ascii="Times New Roman" w:hAnsi="Times New Roman"/>
          <w:sz w:val="24"/>
          <w:szCs w:val="24"/>
        </w:rPr>
        <w:t>- о</w:t>
      </w:r>
      <w:r w:rsidR="002E08FB" w:rsidRPr="00FD4A10">
        <w:rPr>
          <w:rFonts w:ascii="Times New Roman" w:hAnsi="Times New Roman"/>
          <w:sz w:val="24"/>
          <w:szCs w:val="24"/>
        </w:rPr>
        <w:t>т 2 месяцев до</w:t>
      </w:r>
      <w:r w:rsidR="00D45E9B" w:rsidRPr="00FD4A10">
        <w:rPr>
          <w:rFonts w:ascii="Times New Roman" w:hAnsi="Times New Roman"/>
          <w:sz w:val="24"/>
          <w:szCs w:val="24"/>
        </w:rPr>
        <w:t xml:space="preserve"> </w:t>
      </w:r>
      <w:r w:rsidR="002E08FB" w:rsidRPr="00FD4A10">
        <w:rPr>
          <w:rFonts w:ascii="Times New Roman" w:hAnsi="Times New Roman"/>
          <w:sz w:val="24"/>
          <w:szCs w:val="24"/>
        </w:rPr>
        <w:t>1 года</w:t>
      </w:r>
      <w:r w:rsidRPr="00FD4A10">
        <w:rPr>
          <w:rFonts w:ascii="Times New Roman" w:hAnsi="Times New Roman"/>
          <w:sz w:val="24"/>
          <w:szCs w:val="24"/>
        </w:rPr>
        <w:t xml:space="preserve">  </w:t>
      </w:r>
      <w:hyperlink r:id="rId55" w:history="1">
        <w:r w:rsidRPr="00FD4A10">
          <w:rPr>
            <w:rStyle w:val="a6"/>
            <w:rFonts w:ascii="Times New Roman" w:hAnsi="Times New Roman"/>
            <w:sz w:val="24"/>
            <w:szCs w:val="24"/>
          </w:rPr>
          <w:t>https://sudact.ru/law/prikaz-minprosveshcheniia-rossii-ot-25112022-n-1028/federalnaia-obrazovatelnaia-programma-doshkolnogo-obrazovaniia/iii/20/20.1/</w:t>
        </w:r>
      </w:hyperlink>
    </w:p>
    <w:p w:rsidR="006A67D6" w:rsidRPr="00FD4A10" w:rsidRDefault="006A67D6" w:rsidP="00FD4A10">
      <w:pPr>
        <w:tabs>
          <w:tab w:val="left" w:pos="284"/>
        </w:tabs>
        <w:spacing w:after="0" w:line="240" w:lineRule="auto"/>
        <w:ind w:right="6"/>
        <w:rPr>
          <w:rFonts w:ascii="Times New Roman" w:hAnsi="Times New Roman"/>
          <w:sz w:val="24"/>
          <w:szCs w:val="24"/>
        </w:rPr>
      </w:pPr>
    </w:p>
    <w:p w:rsidR="006A67D6" w:rsidRPr="00FD4A10" w:rsidRDefault="006A67D6" w:rsidP="00FD4A10">
      <w:pPr>
        <w:tabs>
          <w:tab w:val="left" w:pos="284"/>
        </w:tabs>
        <w:spacing w:after="0" w:line="240" w:lineRule="auto"/>
        <w:ind w:right="6"/>
        <w:rPr>
          <w:rFonts w:ascii="Times New Roman" w:hAnsi="Times New Roman"/>
          <w:sz w:val="24"/>
          <w:szCs w:val="24"/>
        </w:rPr>
      </w:pPr>
      <w:r w:rsidRPr="00FD4A10">
        <w:rPr>
          <w:rFonts w:ascii="Times New Roman" w:hAnsi="Times New Roman"/>
          <w:sz w:val="24"/>
          <w:szCs w:val="24"/>
        </w:rPr>
        <w:t xml:space="preserve">- ранняя группа (от 1 до 2 лет) </w:t>
      </w:r>
      <w:hyperlink r:id="rId56" w:history="1">
        <w:r w:rsidRPr="00FD4A10">
          <w:rPr>
            <w:rStyle w:val="a6"/>
            <w:rFonts w:ascii="Times New Roman" w:hAnsi="Times New Roman"/>
            <w:sz w:val="24"/>
            <w:szCs w:val="24"/>
          </w:rPr>
          <w:t>https://sudact.ru/law/prikaz-minprosveshcheniia-rossii-ot-25112022-n-1028/federalnaia-obrazovatelnaia-programma-doshkolnogo-obrazovaniia/iii/20/20.2/</w:t>
        </w:r>
      </w:hyperlink>
    </w:p>
    <w:p w:rsidR="006A67D6" w:rsidRPr="00FD4A10" w:rsidRDefault="006A67D6" w:rsidP="00FD4A10">
      <w:pPr>
        <w:tabs>
          <w:tab w:val="left" w:pos="284"/>
        </w:tabs>
        <w:spacing w:after="0" w:line="240" w:lineRule="auto"/>
        <w:ind w:right="6"/>
        <w:rPr>
          <w:rFonts w:ascii="Times New Roman" w:hAnsi="Times New Roman"/>
          <w:sz w:val="24"/>
          <w:szCs w:val="24"/>
        </w:rPr>
      </w:pPr>
    </w:p>
    <w:p w:rsidR="006A67D6" w:rsidRPr="00FD4A10" w:rsidRDefault="006A67D6" w:rsidP="00FD4A10">
      <w:pPr>
        <w:tabs>
          <w:tab w:val="left" w:pos="284"/>
        </w:tabs>
        <w:spacing w:after="0" w:line="240" w:lineRule="auto"/>
        <w:ind w:right="6"/>
        <w:rPr>
          <w:rFonts w:ascii="Times New Roman" w:hAnsi="Times New Roman"/>
          <w:sz w:val="24"/>
          <w:szCs w:val="24"/>
        </w:rPr>
      </w:pPr>
      <w:r w:rsidRPr="00FD4A10">
        <w:rPr>
          <w:rFonts w:ascii="Times New Roman" w:hAnsi="Times New Roman"/>
          <w:sz w:val="24"/>
          <w:szCs w:val="24"/>
        </w:rPr>
        <w:t xml:space="preserve">- ранняя группа (от 2 до 3 лет) </w:t>
      </w:r>
      <w:hyperlink r:id="rId57" w:history="1">
        <w:r w:rsidRPr="00FD4A10">
          <w:rPr>
            <w:rStyle w:val="a6"/>
            <w:rFonts w:ascii="Times New Roman" w:hAnsi="Times New Roman"/>
            <w:sz w:val="24"/>
            <w:szCs w:val="24"/>
          </w:rPr>
          <w:t>https://sudact.ru/law/prikaz-minprosveshcheniia-rossii-ot-25112022-n-1028/federalnaia-obrazovatelnaia-programma-doshkolnogo-obrazovaniia/iii/20/20.3/</w:t>
        </w:r>
      </w:hyperlink>
    </w:p>
    <w:p w:rsidR="006A67D6" w:rsidRPr="00FD4A10" w:rsidRDefault="006A67D6" w:rsidP="00FD4A10">
      <w:pPr>
        <w:tabs>
          <w:tab w:val="left" w:pos="284"/>
        </w:tabs>
        <w:spacing w:after="0" w:line="240" w:lineRule="auto"/>
        <w:ind w:right="6"/>
        <w:rPr>
          <w:rFonts w:ascii="Times New Roman" w:hAnsi="Times New Roman"/>
          <w:sz w:val="24"/>
          <w:szCs w:val="24"/>
        </w:rPr>
      </w:pPr>
    </w:p>
    <w:p w:rsidR="006A67D6" w:rsidRPr="00FD4A10" w:rsidRDefault="006A67D6" w:rsidP="00FD4A10">
      <w:pPr>
        <w:tabs>
          <w:tab w:val="left" w:pos="284"/>
        </w:tabs>
        <w:spacing w:after="0" w:line="240" w:lineRule="auto"/>
        <w:ind w:right="6"/>
        <w:rPr>
          <w:rFonts w:ascii="Times New Roman" w:hAnsi="Times New Roman"/>
          <w:sz w:val="24"/>
          <w:szCs w:val="24"/>
        </w:rPr>
      </w:pPr>
      <w:r w:rsidRPr="00FD4A10">
        <w:rPr>
          <w:rFonts w:ascii="Times New Roman" w:hAnsi="Times New Roman"/>
          <w:sz w:val="24"/>
          <w:szCs w:val="24"/>
        </w:rPr>
        <w:t xml:space="preserve">- младшая группа (от 3 до 4 лет) </w:t>
      </w:r>
      <w:hyperlink r:id="rId58" w:history="1">
        <w:r w:rsidRPr="00FD4A10">
          <w:rPr>
            <w:rStyle w:val="a6"/>
            <w:rFonts w:ascii="Times New Roman" w:hAnsi="Times New Roman"/>
            <w:sz w:val="24"/>
            <w:szCs w:val="24"/>
          </w:rPr>
          <w:t>https://sudact.ru/law/prikaz-minprosveshcheniia-rossii-ot-25112022-n-1028/federalnaia-obrazovatelnaia-programma-doshkolnogo-obrazovaniia/iii/20/20.4/</w:t>
        </w:r>
      </w:hyperlink>
    </w:p>
    <w:p w:rsidR="006A67D6" w:rsidRPr="00FD4A10" w:rsidRDefault="006A67D6" w:rsidP="00FD4A10">
      <w:pPr>
        <w:tabs>
          <w:tab w:val="left" w:pos="284"/>
        </w:tabs>
        <w:spacing w:after="0" w:line="240" w:lineRule="auto"/>
        <w:ind w:right="6"/>
        <w:rPr>
          <w:rFonts w:ascii="Times New Roman" w:hAnsi="Times New Roman"/>
          <w:sz w:val="24"/>
          <w:szCs w:val="24"/>
        </w:rPr>
      </w:pPr>
    </w:p>
    <w:p w:rsidR="006A67D6" w:rsidRPr="00FD4A10" w:rsidRDefault="006A67D6" w:rsidP="00FD4A10">
      <w:pPr>
        <w:tabs>
          <w:tab w:val="left" w:pos="284"/>
        </w:tabs>
        <w:spacing w:after="0" w:line="240" w:lineRule="auto"/>
        <w:ind w:right="6"/>
        <w:rPr>
          <w:rFonts w:ascii="Times New Roman" w:hAnsi="Times New Roman"/>
          <w:sz w:val="24"/>
          <w:szCs w:val="24"/>
        </w:rPr>
      </w:pPr>
      <w:r w:rsidRPr="00FD4A10">
        <w:rPr>
          <w:rFonts w:ascii="Times New Roman" w:hAnsi="Times New Roman"/>
          <w:sz w:val="24"/>
          <w:szCs w:val="24"/>
        </w:rPr>
        <w:lastRenderedPageBreak/>
        <w:t xml:space="preserve">- средняя группа (от 4 до 5 лет) </w:t>
      </w:r>
      <w:hyperlink r:id="rId59" w:history="1">
        <w:r w:rsidR="00FD4A10" w:rsidRPr="00FD4A10">
          <w:rPr>
            <w:rStyle w:val="a6"/>
            <w:rFonts w:ascii="Times New Roman" w:hAnsi="Times New Roman"/>
            <w:sz w:val="24"/>
            <w:szCs w:val="24"/>
          </w:rPr>
          <w:t>https://sudact.ru/law/prikaz-minprosveshcheniia-rossii-ot-25112022-n-1028/federalnaia-obrazovatelnaia-programma-doshkolnogo-obrazovaniia/iii/20/20.5/</w:t>
        </w:r>
      </w:hyperlink>
    </w:p>
    <w:p w:rsidR="00FD4A10" w:rsidRPr="00FD4A10" w:rsidRDefault="00FD4A10" w:rsidP="00FD4A10">
      <w:pPr>
        <w:tabs>
          <w:tab w:val="left" w:pos="284"/>
        </w:tabs>
        <w:spacing w:after="0" w:line="240" w:lineRule="auto"/>
        <w:ind w:right="6"/>
        <w:rPr>
          <w:rFonts w:ascii="Times New Roman" w:hAnsi="Times New Roman"/>
          <w:sz w:val="24"/>
          <w:szCs w:val="24"/>
        </w:rPr>
      </w:pPr>
    </w:p>
    <w:p w:rsidR="006A67D6" w:rsidRPr="00FD4A10" w:rsidRDefault="006A67D6" w:rsidP="00FD4A10">
      <w:pPr>
        <w:tabs>
          <w:tab w:val="left" w:pos="284"/>
        </w:tabs>
        <w:spacing w:after="0" w:line="240" w:lineRule="auto"/>
        <w:ind w:right="6"/>
        <w:rPr>
          <w:rFonts w:ascii="Times New Roman" w:hAnsi="Times New Roman"/>
          <w:sz w:val="24"/>
          <w:szCs w:val="24"/>
        </w:rPr>
      </w:pPr>
      <w:r w:rsidRPr="00FD4A10">
        <w:rPr>
          <w:rFonts w:ascii="Times New Roman" w:hAnsi="Times New Roman"/>
          <w:sz w:val="24"/>
          <w:szCs w:val="24"/>
        </w:rPr>
        <w:t>- старшая группа (от 5 до 6 лет)</w:t>
      </w:r>
      <w:r w:rsidR="00FD4A10" w:rsidRPr="00FD4A10">
        <w:rPr>
          <w:rFonts w:ascii="Times New Roman" w:hAnsi="Times New Roman"/>
          <w:sz w:val="24"/>
          <w:szCs w:val="24"/>
        </w:rPr>
        <w:t xml:space="preserve"> </w:t>
      </w:r>
      <w:hyperlink r:id="rId60" w:history="1">
        <w:r w:rsidR="00FD4A10" w:rsidRPr="00FD4A10">
          <w:rPr>
            <w:rStyle w:val="a6"/>
            <w:rFonts w:ascii="Times New Roman" w:hAnsi="Times New Roman"/>
            <w:sz w:val="24"/>
            <w:szCs w:val="24"/>
          </w:rPr>
          <w:t>https://sudact.ru/law/prikaz-minprosveshcheniia-rossii-ot-25112022-n-1028/federalnaia-obrazovatelnaia-programma-doshkolnogo-obrazovaniia/iii/20/20.6/</w:t>
        </w:r>
      </w:hyperlink>
    </w:p>
    <w:p w:rsidR="00FD4A10" w:rsidRPr="00FD4A10" w:rsidRDefault="00FD4A10" w:rsidP="00FD4A10">
      <w:pPr>
        <w:tabs>
          <w:tab w:val="left" w:pos="284"/>
        </w:tabs>
        <w:spacing w:after="0" w:line="240" w:lineRule="auto"/>
        <w:ind w:right="6"/>
        <w:rPr>
          <w:rFonts w:ascii="Times New Roman" w:hAnsi="Times New Roman"/>
          <w:sz w:val="24"/>
          <w:szCs w:val="24"/>
        </w:rPr>
      </w:pPr>
    </w:p>
    <w:p w:rsidR="006A67D6" w:rsidRPr="00FD4A10" w:rsidRDefault="006A67D6" w:rsidP="00FD4A10">
      <w:pPr>
        <w:tabs>
          <w:tab w:val="left" w:pos="284"/>
        </w:tabs>
        <w:spacing w:after="0" w:line="240" w:lineRule="auto"/>
        <w:ind w:right="6"/>
        <w:rPr>
          <w:rFonts w:ascii="Times New Roman" w:hAnsi="Times New Roman"/>
          <w:sz w:val="24"/>
          <w:szCs w:val="24"/>
        </w:rPr>
      </w:pPr>
      <w:r w:rsidRPr="00FD4A10">
        <w:rPr>
          <w:rFonts w:ascii="Times New Roman" w:hAnsi="Times New Roman"/>
          <w:sz w:val="24"/>
          <w:szCs w:val="24"/>
        </w:rPr>
        <w:t>- подготовительная к школе группа (от 6 до 7 лет)</w:t>
      </w:r>
      <w:r w:rsidR="00FD4A10" w:rsidRPr="00FD4A10">
        <w:rPr>
          <w:rFonts w:ascii="Times New Roman" w:hAnsi="Times New Roman"/>
          <w:sz w:val="24"/>
          <w:szCs w:val="24"/>
        </w:rPr>
        <w:t xml:space="preserve"> </w:t>
      </w:r>
      <w:hyperlink r:id="rId61" w:history="1">
        <w:r w:rsidR="00FD4A10" w:rsidRPr="00FD4A10">
          <w:rPr>
            <w:rStyle w:val="a6"/>
            <w:rFonts w:ascii="Times New Roman" w:hAnsi="Times New Roman"/>
            <w:sz w:val="24"/>
            <w:szCs w:val="24"/>
          </w:rPr>
          <w:t>https://sudact.ru/law/prikaz-minprosveshcheniia-rossii-ot-25112022-n-1028/federalnaia-obrazovatelnaia-programma-doshkolnogo-obrazovaniia/iii/20/20.7/</w:t>
        </w:r>
      </w:hyperlink>
    </w:p>
    <w:p w:rsidR="002E08FB" w:rsidRPr="002E08FB" w:rsidRDefault="002E08FB" w:rsidP="002E08FB">
      <w:pPr>
        <w:tabs>
          <w:tab w:val="left" w:pos="284"/>
        </w:tabs>
        <w:spacing w:after="0" w:line="240" w:lineRule="auto"/>
        <w:jc w:val="both"/>
        <w:rPr>
          <w:rFonts w:ascii="Times New Roman" w:hAnsi="Times New Roman"/>
          <w:sz w:val="24"/>
          <w:szCs w:val="24"/>
        </w:rPr>
      </w:pPr>
    </w:p>
    <w:p w:rsidR="006A67D6" w:rsidRPr="006A67D6" w:rsidRDefault="00BB67D7" w:rsidP="0088039F">
      <w:pPr>
        <w:spacing w:after="0" w:line="240" w:lineRule="auto"/>
        <w:jc w:val="both"/>
        <w:rPr>
          <w:rFonts w:ascii="Times New Roman" w:hAnsi="Times New Roman"/>
          <w:sz w:val="24"/>
          <w:szCs w:val="24"/>
          <w:u w:val="single"/>
        </w:rPr>
      </w:pPr>
      <w:r w:rsidRPr="006A67D6">
        <w:rPr>
          <w:rFonts w:ascii="Times New Roman" w:hAnsi="Times New Roman"/>
          <w:sz w:val="24"/>
          <w:szCs w:val="24"/>
          <w:u w:val="single"/>
        </w:rPr>
        <w:t>Взаимодействие с семьями воспитанников по речевому развитию.</w:t>
      </w:r>
    </w:p>
    <w:p w:rsidR="00BB67D7" w:rsidRPr="0088039F" w:rsidRDefault="00BB67D7" w:rsidP="0088039F">
      <w:pPr>
        <w:spacing w:after="0" w:line="240" w:lineRule="auto"/>
        <w:jc w:val="both"/>
        <w:rPr>
          <w:rFonts w:ascii="Times New Roman" w:hAnsi="Times New Roman"/>
          <w:sz w:val="24"/>
          <w:szCs w:val="24"/>
        </w:rPr>
      </w:pPr>
      <w:r w:rsidRPr="0088039F">
        <w:rPr>
          <w:rFonts w:ascii="Times New Roman" w:hAnsi="Times New Roman"/>
          <w:b/>
          <w:sz w:val="24"/>
          <w:szCs w:val="24"/>
        </w:rPr>
        <w:t xml:space="preserve"> </w:t>
      </w:r>
      <w:r w:rsidRPr="0088039F">
        <w:rPr>
          <w:rFonts w:ascii="Times New Roman" w:hAnsi="Times New Roman"/>
          <w:sz w:val="24"/>
          <w:szCs w:val="24"/>
        </w:rPr>
        <w:t xml:space="preserve">Пропаганда знаний среди родителей по вопросам речевого развития </w:t>
      </w:r>
      <w:proofErr w:type="gramStart"/>
      <w:r w:rsidRPr="0088039F">
        <w:rPr>
          <w:rFonts w:ascii="Times New Roman" w:hAnsi="Times New Roman"/>
          <w:sz w:val="24"/>
          <w:szCs w:val="24"/>
        </w:rPr>
        <w:t>осуществляется</w:t>
      </w:r>
      <w:proofErr w:type="gramEnd"/>
      <w:r w:rsidRPr="0088039F">
        <w:rPr>
          <w:rFonts w:ascii="Times New Roman" w:hAnsi="Times New Roman"/>
          <w:sz w:val="24"/>
          <w:szCs w:val="24"/>
        </w:rPr>
        <w:t xml:space="preserve"> прежде всего в беседах и консультациях. Эффективны и другие формы работы: организация стендов со статьями и заметками по развитию речи дошкольников, групповая библиотека, где родители могут взять книгу для домашнего чтения. Педагоги рекомендуют для заучивания с детьми дома стихи, загадки, пословицы, поговорки, потешки, считалки и т.д. На родительских собраниях педагоги доводят до сведения родителей результаты педагогической и логопедической диагностики развития речи детей и рекомендации, данные специалистом. Чтобы научиться четко и правильно произносить звуки, слова, ребенок должен, прежде </w:t>
      </w:r>
      <w:proofErr w:type="gramStart"/>
      <w:r w:rsidRPr="0088039F">
        <w:rPr>
          <w:rFonts w:ascii="Times New Roman" w:hAnsi="Times New Roman"/>
          <w:sz w:val="24"/>
          <w:szCs w:val="24"/>
        </w:rPr>
        <w:t>всего</w:t>
      </w:r>
      <w:proofErr w:type="gramEnd"/>
      <w:r w:rsidRPr="0088039F">
        <w:rPr>
          <w:rFonts w:ascii="Times New Roman" w:hAnsi="Times New Roman"/>
          <w:sz w:val="24"/>
          <w:szCs w:val="24"/>
        </w:rPr>
        <w:t xml:space="preserve"> слышать их. Слуху принадлежит важная роль в овладении ребенком речью. Поэтому важно обращать внимание родителей на роль слуха в развитии речи ребенка, указывать на необходимость оберегать его от сильных звуковых воздействий, а при необходимости своевременном лечении у специалистов. При подготовке занятий в группе родителей информируют об образовательных задачах, при необходимости просят родителей оказать помощь в подборе материала.  </w:t>
      </w:r>
    </w:p>
    <w:p w:rsidR="00BB67D7" w:rsidRDefault="00BB67D7" w:rsidP="0088039F">
      <w:pPr>
        <w:spacing w:after="0" w:line="240" w:lineRule="auto"/>
        <w:jc w:val="both"/>
        <w:rPr>
          <w:rFonts w:ascii="Times New Roman" w:hAnsi="Times New Roman"/>
          <w:sz w:val="24"/>
          <w:szCs w:val="24"/>
        </w:rPr>
      </w:pPr>
      <w:r w:rsidRPr="0088039F">
        <w:rPr>
          <w:rFonts w:ascii="Times New Roman" w:hAnsi="Times New Roman"/>
          <w:sz w:val="24"/>
          <w:szCs w:val="24"/>
          <w:u w:val="single"/>
        </w:rPr>
        <w:t>Формы работы:</w:t>
      </w:r>
      <w:r w:rsidRPr="0088039F">
        <w:rPr>
          <w:rFonts w:ascii="Times New Roman" w:hAnsi="Times New Roman"/>
          <w:sz w:val="24"/>
          <w:szCs w:val="24"/>
        </w:rPr>
        <w:t xml:space="preserve"> информирование родителей о содержании деятельности дошкольного </w:t>
      </w:r>
      <w:r w:rsidR="0088039F" w:rsidRPr="0088039F">
        <w:rPr>
          <w:rFonts w:ascii="Times New Roman" w:hAnsi="Times New Roman"/>
          <w:sz w:val="24"/>
          <w:szCs w:val="24"/>
        </w:rPr>
        <w:t>учреждения по</w:t>
      </w:r>
      <w:r w:rsidRPr="0088039F">
        <w:rPr>
          <w:rFonts w:ascii="Times New Roman" w:hAnsi="Times New Roman"/>
          <w:sz w:val="24"/>
          <w:szCs w:val="24"/>
        </w:rPr>
        <w:t xml:space="preserve"> развитию речи, их достижениях и интересах; собеседование с ребёнком в присутствии родителей,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w:t>
      </w:r>
      <w:r w:rsidR="0088039F" w:rsidRPr="0088039F">
        <w:rPr>
          <w:rFonts w:ascii="Times New Roman" w:hAnsi="Times New Roman"/>
          <w:sz w:val="24"/>
          <w:szCs w:val="24"/>
        </w:rPr>
        <w:t>управления развитием</w:t>
      </w:r>
      <w:r w:rsidRPr="0088039F">
        <w:rPr>
          <w:rFonts w:ascii="Times New Roman" w:hAnsi="Times New Roman"/>
          <w:sz w:val="24"/>
          <w:szCs w:val="24"/>
        </w:rPr>
        <w:t xml:space="preserve"> ребёнка и жёсткой установки на результат; ознакомление родителей с деятельностью детей.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w:t>
      </w:r>
      <w:proofErr w:type="gramStart"/>
      <w:r w:rsidRPr="0088039F">
        <w:rPr>
          <w:rFonts w:ascii="Times New Roman" w:hAnsi="Times New Roman"/>
          <w:sz w:val="24"/>
          <w:szCs w:val="24"/>
        </w:rPr>
        <w:t>Выявление причин негативных тенденций и совместный с родителями поиск путей их преодоления;</w:t>
      </w:r>
      <w:r w:rsidR="0088039F" w:rsidRPr="0088039F">
        <w:rPr>
          <w:rFonts w:ascii="Times New Roman" w:hAnsi="Times New Roman"/>
          <w:sz w:val="24"/>
          <w:szCs w:val="24"/>
        </w:rPr>
        <w:t xml:space="preserve"> </w:t>
      </w:r>
      <w:r w:rsidRPr="0088039F">
        <w:rPr>
          <w:rFonts w:ascii="Times New Roman" w:hAnsi="Times New Roman"/>
          <w:sz w:val="24"/>
          <w:szCs w:val="24"/>
        </w:rPr>
        <w:t>открытые мероприятия с детьми для родителей; 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roofErr w:type="gramEnd"/>
      <w:r w:rsidRPr="0088039F">
        <w:rPr>
          <w:rFonts w:ascii="Times New Roman" w:hAnsi="Times New Roman"/>
          <w:sz w:val="24"/>
          <w:szCs w:val="24"/>
        </w:rPr>
        <w:t xml:space="preserve"> 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 совместные досуги, праздники, литературные вечера на основе в</w:t>
      </w:r>
      <w:r w:rsidR="0088039F" w:rsidRPr="0088039F">
        <w:rPr>
          <w:rFonts w:ascii="Times New Roman" w:hAnsi="Times New Roman"/>
          <w:sz w:val="24"/>
          <w:szCs w:val="24"/>
        </w:rPr>
        <w:t xml:space="preserve">заимодействия родителей и детей; </w:t>
      </w:r>
      <w:r w:rsidRPr="0088039F">
        <w:rPr>
          <w:rFonts w:ascii="Times New Roman" w:hAnsi="Times New Roman"/>
          <w:sz w:val="24"/>
          <w:szCs w:val="24"/>
        </w:rPr>
        <w:t xml:space="preserve">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по наглядным материалам; создание в группе тематических выставок при участии родителей: «Дары природы», «История вещей», «Родной край», «Профессии наших родителей», «Транспорт» и др. с целью расширения кругозора и обогащению словаря дошкольников; 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 создание тематических выставок детских книг при участии семьи; </w:t>
      </w:r>
      <w:r w:rsidR="0088039F" w:rsidRPr="0088039F">
        <w:rPr>
          <w:rFonts w:ascii="Times New Roman" w:hAnsi="Times New Roman"/>
          <w:sz w:val="24"/>
          <w:szCs w:val="24"/>
        </w:rPr>
        <w:t>тематические литературные и познавательные праздники с участием родителей.</w:t>
      </w:r>
      <w:r w:rsidR="0088039F" w:rsidRPr="0088039F">
        <w:rPr>
          <w:rFonts w:ascii="Times New Roman" w:eastAsia="Calibri" w:hAnsi="Times New Roman"/>
          <w:sz w:val="24"/>
          <w:szCs w:val="24"/>
        </w:rPr>
        <w:t xml:space="preserve"> </w:t>
      </w:r>
      <w:r w:rsidR="0088039F" w:rsidRPr="0088039F">
        <w:rPr>
          <w:rFonts w:ascii="Times New Roman" w:hAnsi="Times New Roman"/>
          <w:sz w:val="24"/>
          <w:szCs w:val="24"/>
        </w:rPr>
        <w:t>Совместное формирование библиотеки для детей (познавательно-художественная литература, энциклопедии).</w:t>
      </w:r>
      <w:r w:rsidR="0088039F" w:rsidRPr="0088039F">
        <w:rPr>
          <w:rFonts w:ascii="Times New Roman" w:eastAsia="Calibri" w:hAnsi="Times New Roman"/>
          <w:sz w:val="24"/>
          <w:szCs w:val="24"/>
        </w:rPr>
        <w:t xml:space="preserve"> </w:t>
      </w:r>
    </w:p>
    <w:p w:rsidR="0088039F" w:rsidRPr="0088039F" w:rsidRDefault="0088039F" w:rsidP="0088039F">
      <w:pPr>
        <w:spacing w:after="0" w:line="240" w:lineRule="auto"/>
        <w:jc w:val="both"/>
        <w:rPr>
          <w:rFonts w:ascii="Times New Roman" w:hAnsi="Times New Roman"/>
          <w:sz w:val="24"/>
          <w:szCs w:val="24"/>
        </w:rPr>
      </w:pPr>
    </w:p>
    <w:p w:rsidR="009C2A66" w:rsidRPr="009F663C" w:rsidRDefault="00B10F34" w:rsidP="0075539D">
      <w:pPr>
        <w:pStyle w:val="31"/>
      </w:pPr>
      <w:r>
        <w:t>2.1</w:t>
      </w:r>
      <w:r w:rsidR="00084F5A" w:rsidRPr="009F663C">
        <w:t>.4. Худож</w:t>
      </w:r>
      <w:r w:rsidR="009C2A66" w:rsidRPr="009F663C">
        <w:t>ественно-эстетическое развитие.</w:t>
      </w:r>
    </w:p>
    <w:p w:rsidR="00D75864" w:rsidRDefault="0088039F" w:rsidP="0088039F">
      <w:pPr>
        <w:spacing w:after="0" w:line="240" w:lineRule="auto"/>
        <w:jc w:val="both"/>
        <w:rPr>
          <w:rFonts w:ascii="Times New Roman" w:hAnsi="Times New Roman"/>
          <w:sz w:val="24"/>
          <w:szCs w:val="24"/>
        </w:rPr>
      </w:pPr>
      <w:r w:rsidRPr="0088039F">
        <w:rPr>
          <w:rFonts w:ascii="Times New Roman" w:hAnsi="Times New Roman"/>
          <w:sz w:val="24"/>
          <w:szCs w:val="24"/>
        </w:rPr>
        <w:t>Образовательная область "Художественно-эстетическое развитие" предполагает:</w:t>
      </w:r>
    </w:p>
    <w:p w:rsidR="00D75864" w:rsidRDefault="00D75864" w:rsidP="0088039F">
      <w:pPr>
        <w:spacing w:after="0" w:line="240" w:lineRule="auto"/>
        <w:jc w:val="both"/>
        <w:rPr>
          <w:rFonts w:ascii="Times New Roman" w:hAnsi="Times New Roman"/>
          <w:sz w:val="24"/>
          <w:szCs w:val="24"/>
        </w:rPr>
      </w:pPr>
      <w:r>
        <w:rPr>
          <w:rFonts w:ascii="Times New Roman" w:hAnsi="Times New Roman"/>
          <w:sz w:val="24"/>
          <w:szCs w:val="24"/>
        </w:rPr>
        <w:t>-</w:t>
      </w:r>
      <w:r w:rsidR="0088039F" w:rsidRPr="0088039F">
        <w:rPr>
          <w:rFonts w:ascii="Times New Roman" w:hAnsi="Times New Roman"/>
          <w:sz w:val="24"/>
          <w:szCs w:val="24"/>
        </w:rPr>
        <w:t xml:space="preserve"> 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D75864" w:rsidRDefault="00D75864" w:rsidP="0088039F">
      <w:pPr>
        <w:spacing w:after="0" w:line="240" w:lineRule="auto"/>
        <w:jc w:val="both"/>
        <w:rPr>
          <w:rFonts w:ascii="Times New Roman" w:hAnsi="Times New Roman"/>
          <w:sz w:val="24"/>
          <w:szCs w:val="24"/>
        </w:rPr>
      </w:pPr>
      <w:r>
        <w:rPr>
          <w:rFonts w:ascii="Times New Roman" w:hAnsi="Times New Roman"/>
          <w:sz w:val="24"/>
          <w:szCs w:val="24"/>
        </w:rPr>
        <w:t>-</w:t>
      </w:r>
      <w:r w:rsidR="0088039F" w:rsidRPr="0088039F">
        <w:rPr>
          <w:rFonts w:ascii="Times New Roman" w:hAnsi="Times New Roman"/>
          <w:sz w:val="24"/>
          <w:szCs w:val="24"/>
        </w:rPr>
        <w:t xml:space="preserve"> становление эстетического и эмоционально-нравственного отношения к окружающему миру, воспитание эстетического вкуса; формирование элементарных представлений о видах искусства (музыка, живопись, театр, народное искусство и другое);</w:t>
      </w:r>
    </w:p>
    <w:p w:rsidR="00D75864" w:rsidRDefault="00D75864" w:rsidP="0088039F">
      <w:pPr>
        <w:spacing w:after="0" w:line="240" w:lineRule="auto"/>
        <w:jc w:val="both"/>
        <w:rPr>
          <w:rFonts w:ascii="Times New Roman" w:hAnsi="Times New Roman"/>
          <w:sz w:val="24"/>
          <w:szCs w:val="24"/>
        </w:rPr>
      </w:pPr>
      <w:r>
        <w:rPr>
          <w:rFonts w:ascii="Times New Roman" w:hAnsi="Times New Roman"/>
          <w:sz w:val="24"/>
          <w:szCs w:val="24"/>
        </w:rPr>
        <w:t>-</w:t>
      </w:r>
      <w:r w:rsidR="0088039F" w:rsidRPr="0088039F">
        <w:rPr>
          <w:rFonts w:ascii="Times New Roman" w:hAnsi="Times New Roman"/>
          <w:sz w:val="24"/>
          <w:szCs w:val="24"/>
        </w:rPr>
        <w:t xml:space="preserve"> 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w:t>
      </w:r>
      <w:proofErr w:type="gramStart"/>
      <w:r w:rsidR="0088039F" w:rsidRPr="0088039F">
        <w:rPr>
          <w:rFonts w:ascii="Times New Roman" w:hAnsi="Times New Roman"/>
          <w:sz w:val="24"/>
          <w:szCs w:val="24"/>
        </w:rPr>
        <w:t>ритмических движениях</w:t>
      </w:r>
      <w:proofErr w:type="gramEnd"/>
      <w:r w:rsidR="0088039F" w:rsidRPr="0088039F">
        <w:rPr>
          <w:rFonts w:ascii="Times New Roman" w:hAnsi="Times New Roman"/>
          <w:sz w:val="24"/>
          <w:szCs w:val="24"/>
        </w:rPr>
        <w:t>, словесном творчестве и другое);</w:t>
      </w:r>
    </w:p>
    <w:p w:rsidR="00D75864" w:rsidRDefault="00D75864" w:rsidP="0088039F">
      <w:pPr>
        <w:spacing w:after="0" w:line="240" w:lineRule="auto"/>
        <w:jc w:val="both"/>
        <w:rPr>
          <w:rFonts w:ascii="Times New Roman" w:hAnsi="Times New Roman"/>
          <w:sz w:val="24"/>
          <w:szCs w:val="24"/>
        </w:rPr>
      </w:pPr>
      <w:r>
        <w:rPr>
          <w:rFonts w:ascii="Times New Roman" w:hAnsi="Times New Roman"/>
          <w:sz w:val="24"/>
          <w:szCs w:val="24"/>
        </w:rPr>
        <w:t>-</w:t>
      </w:r>
      <w:r w:rsidR="0088039F" w:rsidRPr="0088039F">
        <w:rPr>
          <w:rFonts w:ascii="Times New Roman" w:hAnsi="Times New Roman"/>
          <w:sz w:val="24"/>
          <w:szCs w:val="24"/>
        </w:rPr>
        <w:t xml:space="preserve"> освоение разнообразных средств художественной выразительности в различных видах искусства; 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9C2A66" w:rsidRDefault="00D75864" w:rsidP="0088039F">
      <w:pPr>
        <w:spacing w:after="0" w:line="240" w:lineRule="auto"/>
        <w:jc w:val="both"/>
        <w:rPr>
          <w:rFonts w:ascii="Times New Roman" w:hAnsi="Times New Roman"/>
          <w:sz w:val="24"/>
          <w:szCs w:val="24"/>
        </w:rPr>
      </w:pPr>
      <w:r>
        <w:rPr>
          <w:rFonts w:ascii="Times New Roman" w:hAnsi="Times New Roman"/>
          <w:sz w:val="24"/>
          <w:szCs w:val="24"/>
        </w:rPr>
        <w:t>-</w:t>
      </w:r>
      <w:r w:rsidR="0088039F" w:rsidRPr="0088039F">
        <w:rPr>
          <w:rFonts w:ascii="Times New Roman" w:hAnsi="Times New Roman"/>
          <w:sz w:val="24"/>
          <w:szCs w:val="24"/>
        </w:rPr>
        <w:t xml:space="preserve"> 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 </w:t>
      </w:r>
      <w:r w:rsidR="00051642" w:rsidRPr="009F663C">
        <w:rPr>
          <w:rFonts w:ascii="Times New Roman" w:hAnsi="Times New Roman"/>
          <w:sz w:val="24"/>
          <w:szCs w:val="24"/>
        </w:rPr>
        <w:t>Художественно</w:t>
      </w:r>
      <w:r w:rsidR="0088039F">
        <w:rPr>
          <w:rFonts w:ascii="Times New Roman" w:hAnsi="Times New Roman"/>
          <w:sz w:val="24"/>
          <w:szCs w:val="24"/>
        </w:rPr>
        <w:t>-эстетическое развитие реализуется через:</w:t>
      </w:r>
      <w:r w:rsidR="009C2A66" w:rsidRPr="009F663C">
        <w:rPr>
          <w:rFonts w:ascii="Times New Roman" w:hAnsi="Times New Roman"/>
          <w:sz w:val="24"/>
          <w:szCs w:val="24"/>
        </w:rPr>
        <w:t xml:space="preserve"> </w:t>
      </w:r>
      <w:r w:rsidR="00051642" w:rsidRPr="009F663C">
        <w:rPr>
          <w:rFonts w:ascii="Times New Roman" w:hAnsi="Times New Roman"/>
          <w:sz w:val="24"/>
          <w:szCs w:val="24"/>
        </w:rPr>
        <w:t xml:space="preserve">приобщение к </w:t>
      </w:r>
      <w:r w:rsidR="00AC3E25" w:rsidRPr="009F663C">
        <w:rPr>
          <w:rFonts w:ascii="Times New Roman" w:hAnsi="Times New Roman"/>
          <w:sz w:val="24"/>
          <w:szCs w:val="24"/>
        </w:rPr>
        <w:t>искусству</w:t>
      </w:r>
      <w:r w:rsidR="00051642" w:rsidRPr="009F663C">
        <w:rPr>
          <w:rFonts w:ascii="Times New Roman" w:hAnsi="Times New Roman"/>
          <w:sz w:val="24"/>
          <w:szCs w:val="24"/>
        </w:rPr>
        <w:t>; изобразительная деятельность; конструктивная деятельность; музыкальная деятельность.</w:t>
      </w:r>
    </w:p>
    <w:p w:rsidR="00D75864" w:rsidRPr="009F663C" w:rsidRDefault="00D75864" w:rsidP="0088039F">
      <w:pPr>
        <w:spacing w:after="0" w:line="240" w:lineRule="auto"/>
        <w:jc w:val="both"/>
        <w:rPr>
          <w:rFonts w:ascii="Times New Roman" w:hAnsi="Times New Roman"/>
          <w:sz w:val="24"/>
          <w:szCs w:val="24"/>
        </w:rPr>
      </w:pPr>
    </w:p>
    <w:p w:rsidR="009C2A66" w:rsidRPr="00AC3E25" w:rsidRDefault="00AC3E25" w:rsidP="0075539D">
      <w:pPr>
        <w:tabs>
          <w:tab w:val="left" w:pos="284"/>
        </w:tabs>
        <w:spacing w:after="0" w:line="240" w:lineRule="auto"/>
        <w:ind w:right="7"/>
        <w:jc w:val="both"/>
        <w:rPr>
          <w:rFonts w:ascii="Times New Roman" w:hAnsi="Times New Roman"/>
          <w:sz w:val="24"/>
          <w:szCs w:val="24"/>
        </w:rPr>
      </w:pPr>
      <w:r w:rsidRPr="00AC3E25">
        <w:rPr>
          <w:rFonts w:ascii="Times New Roman" w:hAnsi="Times New Roman"/>
          <w:sz w:val="24"/>
          <w:szCs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p>
    <w:p w:rsidR="00AB053F" w:rsidRPr="00EC6457" w:rsidRDefault="00AB053F" w:rsidP="00AB053F">
      <w:pPr>
        <w:tabs>
          <w:tab w:val="left" w:pos="284"/>
        </w:tabs>
        <w:spacing w:after="0" w:line="240" w:lineRule="auto"/>
        <w:ind w:right="7"/>
        <w:jc w:val="both"/>
        <w:rPr>
          <w:rFonts w:ascii="Times New Roman" w:hAnsi="Times New Roman"/>
          <w:sz w:val="24"/>
          <w:szCs w:val="24"/>
        </w:rPr>
      </w:pPr>
      <w:r w:rsidRPr="00EC6457">
        <w:rPr>
          <w:rFonts w:ascii="Times New Roman" w:hAnsi="Times New Roman"/>
          <w:sz w:val="24"/>
          <w:szCs w:val="24"/>
        </w:rPr>
        <w:t>Воспитанникам от 2 месяцев до 1 года в МОУ «Средняя школа № 7» образовательная программа не предусмотрена.</w:t>
      </w:r>
    </w:p>
    <w:p w:rsidR="00AB053F" w:rsidRPr="009F663C" w:rsidRDefault="00AB053F" w:rsidP="00AB053F">
      <w:pPr>
        <w:tabs>
          <w:tab w:val="left" w:pos="284"/>
        </w:tabs>
        <w:spacing w:after="0" w:line="240" w:lineRule="auto"/>
        <w:ind w:right="7"/>
        <w:jc w:val="both"/>
        <w:rPr>
          <w:rFonts w:ascii="Times New Roman" w:hAnsi="Times New Roman"/>
          <w:sz w:val="24"/>
          <w:szCs w:val="24"/>
          <w:u w:val="single"/>
        </w:rPr>
      </w:pPr>
    </w:p>
    <w:p w:rsidR="00AB053F" w:rsidRPr="00D75864" w:rsidRDefault="00AB053F" w:rsidP="00AA6932">
      <w:pPr>
        <w:tabs>
          <w:tab w:val="left" w:pos="284"/>
        </w:tabs>
        <w:spacing w:after="0" w:line="240" w:lineRule="auto"/>
        <w:ind w:right="7"/>
        <w:rPr>
          <w:rFonts w:ascii="Times New Roman" w:hAnsi="Times New Roman"/>
          <w:sz w:val="24"/>
          <w:szCs w:val="24"/>
        </w:rPr>
      </w:pPr>
      <w:r w:rsidRPr="00D75864">
        <w:rPr>
          <w:rFonts w:ascii="Times New Roman" w:hAnsi="Times New Roman"/>
          <w:sz w:val="24"/>
          <w:szCs w:val="24"/>
        </w:rPr>
        <w:t xml:space="preserve">В области художественно-эстетического развития основными задачами </w:t>
      </w:r>
      <w:r w:rsidR="00D75864" w:rsidRPr="00D75864">
        <w:rPr>
          <w:rFonts w:ascii="Times New Roman" w:hAnsi="Times New Roman"/>
          <w:sz w:val="24"/>
          <w:szCs w:val="24"/>
        </w:rPr>
        <w:t xml:space="preserve"> и содержанием </w:t>
      </w:r>
      <w:r w:rsidRPr="00D75864">
        <w:rPr>
          <w:rFonts w:ascii="Times New Roman" w:hAnsi="Times New Roman"/>
          <w:sz w:val="24"/>
          <w:szCs w:val="24"/>
        </w:rPr>
        <w:t>образовательной деятельности являются:</w:t>
      </w:r>
    </w:p>
    <w:p w:rsidR="002E08FB" w:rsidRDefault="00D75864" w:rsidP="00AA6932">
      <w:pPr>
        <w:tabs>
          <w:tab w:val="left" w:pos="284"/>
        </w:tabs>
        <w:spacing w:after="0" w:line="240" w:lineRule="auto"/>
        <w:jc w:val="both"/>
        <w:rPr>
          <w:rFonts w:ascii="Times New Roman" w:hAnsi="Times New Roman"/>
          <w:sz w:val="24"/>
          <w:szCs w:val="24"/>
        </w:rPr>
      </w:pPr>
      <w:r>
        <w:rPr>
          <w:rFonts w:ascii="Times New Roman" w:hAnsi="Times New Roman"/>
          <w:sz w:val="24"/>
          <w:szCs w:val="24"/>
        </w:rPr>
        <w:t>- о</w:t>
      </w:r>
      <w:r w:rsidR="002E08FB" w:rsidRPr="002E08FB">
        <w:rPr>
          <w:rFonts w:ascii="Times New Roman" w:hAnsi="Times New Roman"/>
          <w:sz w:val="24"/>
          <w:szCs w:val="24"/>
        </w:rPr>
        <w:t>т 2 месяцев до 1 года</w:t>
      </w:r>
      <w:r>
        <w:rPr>
          <w:rFonts w:ascii="Times New Roman" w:hAnsi="Times New Roman"/>
          <w:sz w:val="24"/>
          <w:szCs w:val="24"/>
        </w:rPr>
        <w:t xml:space="preserve"> </w:t>
      </w:r>
      <w:hyperlink r:id="rId62" w:history="1">
        <w:r w:rsidRPr="00CF4744">
          <w:rPr>
            <w:rStyle w:val="a6"/>
            <w:rFonts w:ascii="Times New Roman" w:hAnsi="Times New Roman"/>
            <w:sz w:val="24"/>
            <w:szCs w:val="24"/>
          </w:rPr>
          <w:t>https://sudact.ru/law/prikaz-minprosveshcheniia-rossii-ot-25112022-n-1028/federalnaia-obrazovatelnaia-programma-doshkolnogo-obrazovaniia/iii/20/20.1/</w:t>
        </w:r>
      </w:hyperlink>
    </w:p>
    <w:p w:rsidR="00D75864" w:rsidRDefault="00D75864" w:rsidP="00AA6932">
      <w:pPr>
        <w:tabs>
          <w:tab w:val="left" w:pos="284"/>
        </w:tabs>
        <w:spacing w:after="0" w:line="240" w:lineRule="auto"/>
        <w:jc w:val="both"/>
        <w:rPr>
          <w:rFonts w:ascii="Times New Roman" w:hAnsi="Times New Roman"/>
          <w:sz w:val="24"/>
          <w:szCs w:val="24"/>
        </w:rPr>
      </w:pPr>
    </w:p>
    <w:p w:rsidR="00D75864" w:rsidRDefault="00D75864" w:rsidP="00AA6932">
      <w:pPr>
        <w:tabs>
          <w:tab w:val="left" w:pos="284"/>
        </w:tabs>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rPr>
        <w:t>р</w:t>
      </w:r>
      <w:r w:rsidRPr="00EC6457">
        <w:rPr>
          <w:rFonts w:ascii="Times New Roman" w:hAnsi="Times New Roman"/>
        </w:rPr>
        <w:t>анняя группа (от 1 до 2 лет)</w:t>
      </w:r>
      <w:r>
        <w:rPr>
          <w:rFonts w:ascii="Times New Roman" w:hAnsi="Times New Roman"/>
        </w:rPr>
        <w:t xml:space="preserve"> </w:t>
      </w:r>
      <w:hyperlink r:id="rId63" w:history="1">
        <w:r w:rsidRPr="00CF4744">
          <w:rPr>
            <w:rStyle w:val="a6"/>
            <w:rFonts w:ascii="Times New Roman" w:hAnsi="Times New Roman"/>
          </w:rPr>
          <w:t>https://sudact.ru/law/prikaz-minprosveshcheniia-rossii-ot-25112022-n-1028/federalnaia-obrazovatelnaia-programma-doshkolnogo-obrazovaniia/iii/20/20.2/</w:t>
        </w:r>
      </w:hyperlink>
    </w:p>
    <w:p w:rsidR="00D75864" w:rsidRDefault="00D75864" w:rsidP="00AA6932">
      <w:pPr>
        <w:tabs>
          <w:tab w:val="left" w:pos="284"/>
        </w:tabs>
        <w:spacing w:after="0" w:line="240" w:lineRule="auto"/>
        <w:jc w:val="both"/>
        <w:rPr>
          <w:rFonts w:ascii="Times New Roman" w:hAnsi="Times New Roman"/>
        </w:rPr>
      </w:pPr>
    </w:p>
    <w:p w:rsidR="00D75864" w:rsidRDefault="00D75864" w:rsidP="00AA6932">
      <w:pPr>
        <w:tabs>
          <w:tab w:val="left" w:pos="284"/>
        </w:tabs>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rPr>
        <w:t>р</w:t>
      </w:r>
      <w:r w:rsidRPr="00EC6457">
        <w:rPr>
          <w:rFonts w:ascii="Times New Roman" w:hAnsi="Times New Roman"/>
        </w:rPr>
        <w:t>анняя группа (от 2 до 3 лет)</w:t>
      </w:r>
      <w:r>
        <w:rPr>
          <w:rFonts w:ascii="Times New Roman" w:hAnsi="Times New Roman"/>
        </w:rPr>
        <w:t xml:space="preserve"> </w:t>
      </w:r>
      <w:hyperlink r:id="rId64" w:history="1">
        <w:r w:rsidRPr="00CF4744">
          <w:rPr>
            <w:rStyle w:val="a6"/>
            <w:rFonts w:ascii="Times New Roman" w:hAnsi="Times New Roman"/>
          </w:rPr>
          <w:t>https://sudact.ru/law/prikaz-minprosveshcheniia-rossii-ot-25112022-n-1028/federalnaia-obrazovatelnaia-programma-doshkolnogo-obrazovaniia/iii/20/20.3/</w:t>
        </w:r>
      </w:hyperlink>
    </w:p>
    <w:p w:rsidR="00D75864" w:rsidRDefault="00D75864" w:rsidP="00AA6932">
      <w:pPr>
        <w:tabs>
          <w:tab w:val="left" w:pos="284"/>
        </w:tabs>
        <w:spacing w:after="0" w:line="240" w:lineRule="auto"/>
        <w:jc w:val="both"/>
        <w:rPr>
          <w:rFonts w:ascii="Times New Roman" w:hAnsi="Times New Roman"/>
        </w:rPr>
      </w:pPr>
    </w:p>
    <w:p w:rsidR="00D75864" w:rsidRDefault="00D75864" w:rsidP="00AA6932">
      <w:pPr>
        <w:tabs>
          <w:tab w:val="left" w:pos="284"/>
        </w:tabs>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rPr>
        <w:t>м</w:t>
      </w:r>
      <w:r w:rsidRPr="0088039F">
        <w:rPr>
          <w:rFonts w:ascii="Times New Roman" w:hAnsi="Times New Roman"/>
        </w:rPr>
        <w:t>ладшая группа (от 3 до 4 лет)</w:t>
      </w:r>
      <w:r>
        <w:rPr>
          <w:rFonts w:ascii="Times New Roman" w:hAnsi="Times New Roman"/>
        </w:rPr>
        <w:t xml:space="preserve"> </w:t>
      </w:r>
      <w:hyperlink r:id="rId65" w:history="1">
        <w:r w:rsidRPr="00CF4744">
          <w:rPr>
            <w:rStyle w:val="a6"/>
            <w:rFonts w:ascii="Times New Roman" w:hAnsi="Times New Roman"/>
          </w:rPr>
          <w:t>https://sudact.ru/law/prikaz-minprosveshcheniia-rossii-ot-25112022-n-1028/federalnaia-obrazovatelnaia-programma-doshkolnogo-obrazovaniia/iii/20/20.4/</w:t>
        </w:r>
      </w:hyperlink>
    </w:p>
    <w:p w:rsidR="00D75864" w:rsidRDefault="00D75864" w:rsidP="00AA6932">
      <w:pPr>
        <w:tabs>
          <w:tab w:val="left" w:pos="284"/>
        </w:tabs>
        <w:spacing w:after="0" w:line="240" w:lineRule="auto"/>
        <w:jc w:val="both"/>
        <w:rPr>
          <w:rFonts w:ascii="Times New Roman" w:hAnsi="Times New Roman"/>
        </w:rPr>
      </w:pPr>
    </w:p>
    <w:p w:rsidR="00D75864" w:rsidRDefault="00D75864" w:rsidP="00AA6932">
      <w:pPr>
        <w:tabs>
          <w:tab w:val="left" w:pos="284"/>
        </w:tabs>
        <w:spacing w:after="0" w:line="240" w:lineRule="auto"/>
        <w:jc w:val="both"/>
        <w:rPr>
          <w:rFonts w:ascii="Times New Roman" w:hAnsi="Times New Roman"/>
        </w:rPr>
      </w:pPr>
      <w:r>
        <w:rPr>
          <w:rFonts w:ascii="Times New Roman" w:hAnsi="Times New Roman"/>
        </w:rPr>
        <w:t>- с</w:t>
      </w:r>
      <w:r w:rsidRPr="0088039F">
        <w:rPr>
          <w:rFonts w:ascii="Times New Roman" w:hAnsi="Times New Roman"/>
        </w:rPr>
        <w:t>редняя группа (от 4 до 5 лет)</w:t>
      </w:r>
      <w:r>
        <w:rPr>
          <w:rFonts w:ascii="Times New Roman" w:hAnsi="Times New Roman"/>
        </w:rPr>
        <w:t xml:space="preserve"> </w:t>
      </w:r>
      <w:hyperlink r:id="rId66" w:history="1">
        <w:r w:rsidR="006F73DC" w:rsidRPr="00CF4744">
          <w:rPr>
            <w:rStyle w:val="a6"/>
            <w:rFonts w:ascii="Times New Roman" w:hAnsi="Times New Roman"/>
          </w:rPr>
          <w:t>https://sudact.ru/law/prikaz-minprosveshcheniia-rossii-ot-25112022-n-1028/federalnaia-obrazovatelnaia-programma-doshkolnogo-obrazovaniia/iii/20/20.5/</w:t>
        </w:r>
      </w:hyperlink>
    </w:p>
    <w:p w:rsidR="006F73DC" w:rsidRDefault="006F73DC" w:rsidP="00AA6932">
      <w:pPr>
        <w:tabs>
          <w:tab w:val="left" w:pos="284"/>
        </w:tabs>
        <w:spacing w:after="0" w:line="240" w:lineRule="auto"/>
        <w:jc w:val="both"/>
        <w:rPr>
          <w:rFonts w:ascii="Times New Roman" w:hAnsi="Times New Roman"/>
        </w:rPr>
      </w:pPr>
    </w:p>
    <w:p w:rsidR="00D75864" w:rsidRDefault="00D75864" w:rsidP="00AA6932">
      <w:pPr>
        <w:tabs>
          <w:tab w:val="left" w:pos="284"/>
        </w:tabs>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rPr>
        <w:t>с</w:t>
      </w:r>
      <w:r w:rsidRPr="0088039F">
        <w:rPr>
          <w:rFonts w:ascii="Times New Roman" w:hAnsi="Times New Roman"/>
        </w:rPr>
        <w:t>таршая группа (от 5 до 6 лет)</w:t>
      </w:r>
      <w:r>
        <w:rPr>
          <w:rFonts w:ascii="Times New Roman" w:hAnsi="Times New Roman"/>
        </w:rPr>
        <w:t xml:space="preserve"> </w:t>
      </w:r>
      <w:hyperlink r:id="rId67" w:history="1">
        <w:r w:rsidRPr="00CF4744">
          <w:rPr>
            <w:rStyle w:val="a6"/>
            <w:rFonts w:ascii="Times New Roman" w:hAnsi="Times New Roman"/>
          </w:rPr>
          <w:t>https://sudact.ru/law/prikaz-minprosveshcheniia-rossii-ot-25112022-n-1028/federalnaia-obrazovatelnaia-programma-doshkolnogo-obrazovaniia/iii/20/20.6/</w:t>
        </w:r>
      </w:hyperlink>
    </w:p>
    <w:p w:rsidR="00D75864" w:rsidRDefault="00D75864" w:rsidP="00AA6932">
      <w:pPr>
        <w:tabs>
          <w:tab w:val="left" w:pos="284"/>
        </w:tabs>
        <w:spacing w:after="0" w:line="240" w:lineRule="auto"/>
        <w:jc w:val="both"/>
        <w:rPr>
          <w:rFonts w:ascii="Times New Roman" w:hAnsi="Times New Roman"/>
          <w:sz w:val="24"/>
          <w:szCs w:val="24"/>
        </w:rPr>
      </w:pPr>
    </w:p>
    <w:p w:rsidR="00402923" w:rsidRDefault="00D75864" w:rsidP="00AA6932">
      <w:pPr>
        <w:tabs>
          <w:tab w:val="left" w:pos="284"/>
        </w:tabs>
        <w:spacing w:after="0" w:line="240" w:lineRule="auto"/>
        <w:jc w:val="both"/>
        <w:rPr>
          <w:rFonts w:ascii="Times New Roman" w:hAnsi="Times New Roman"/>
        </w:rPr>
      </w:pPr>
      <w:r>
        <w:rPr>
          <w:rFonts w:ascii="Times New Roman" w:hAnsi="Times New Roman"/>
          <w:sz w:val="24"/>
          <w:szCs w:val="24"/>
        </w:rPr>
        <w:t xml:space="preserve">- </w:t>
      </w:r>
      <w:r w:rsidRPr="0088039F">
        <w:rPr>
          <w:rFonts w:ascii="Times New Roman" w:hAnsi="Times New Roman"/>
        </w:rPr>
        <w:t>По</w:t>
      </w:r>
      <w:r>
        <w:rPr>
          <w:rFonts w:ascii="Times New Roman" w:hAnsi="Times New Roman"/>
        </w:rPr>
        <w:t>дготовительная группа (от 6 до</w:t>
      </w:r>
      <w:proofErr w:type="gramStart"/>
      <w:r>
        <w:rPr>
          <w:rFonts w:ascii="Times New Roman" w:hAnsi="Times New Roman"/>
        </w:rPr>
        <w:t>7</w:t>
      </w:r>
      <w:proofErr w:type="gramEnd"/>
      <w:r w:rsidRPr="0088039F">
        <w:rPr>
          <w:rFonts w:ascii="Times New Roman" w:hAnsi="Times New Roman"/>
        </w:rPr>
        <w:t xml:space="preserve"> лет)</w:t>
      </w:r>
      <w:r w:rsidR="006F73DC">
        <w:rPr>
          <w:rFonts w:ascii="Times New Roman" w:hAnsi="Times New Roman"/>
        </w:rPr>
        <w:t xml:space="preserve"> </w:t>
      </w:r>
      <w:hyperlink r:id="rId68" w:history="1">
        <w:r w:rsidR="006F73DC" w:rsidRPr="00CF4744">
          <w:rPr>
            <w:rStyle w:val="a6"/>
            <w:rFonts w:ascii="Times New Roman" w:hAnsi="Times New Roman"/>
          </w:rPr>
          <w:t>https://sudact.ru/law/prikaz-minprosveshcheniia-rossii-ot-25112022-n-1028/federalnaia-obrazovatelnaia-programma-doshkolnogo-obrazovaniia/iii/20/20.7/</w:t>
        </w:r>
      </w:hyperlink>
    </w:p>
    <w:p w:rsidR="006F73DC" w:rsidRPr="002E08FB" w:rsidRDefault="006F73DC" w:rsidP="00AA6932">
      <w:pPr>
        <w:tabs>
          <w:tab w:val="left" w:pos="284"/>
        </w:tabs>
        <w:spacing w:after="0" w:line="240" w:lineRule="auto"/>
        <w:jc w:val="both"/>
        <w:rPr>
          <w:rFonts w:ascii="Times New Roman" w:hAnsi="Times New Roman"/>
          <w:sz w:val="24"/>
          <w:szCs w:val="24"/>
        </w:rPr>
      </w:pPr>
    </w:p>
    <w:p w:rsidR="00DC73DD" w:rsidRDefault="00DC73DD" w:rsidP="00AA6932">
      <w:pPr>
        <w:pStyle w:val="31"/>
        <w:spacing w:after="0" w:line="240" w:lineRule="auto"/>
      </w:pPr>
      <w:r>
        <w:t>Формы работы по ОО «Познавательное развитие»</w:t>
      </w:r>
    </w:p>
    <w:tbl>
      <w:tblPr>
        <w:tblStyle w:val="a9"/>
        <w:tblW w:w="0" w:type="auto"/>
        <w:tblInd w:w="108" w:type="dxa"/>
        <w:tblLook w:val="04A0" w:firstRow="1" w:lastRow="0" w:firstColumn="1" w:lastColumn="0" w:noHBand="0" w:noVBand="1"/>
      </w:tblPr>
      <w:tblGrid>
        <w:gridCol w:w="1276"/>
        <w:gridCol w:w="3578"/>
        <w:gridCol w:w="2539"/>
        <w:gridCol w:w="2919"/>
      </w:tblGrid>
      <w:tr w:rsidR="00DC73DD" w:rsidTr="006F73DC">
        <w:tc>
          <w:tcPr>
            <w:tcW w:w="1276" w:type="dxa"/>
          </w:tcPr>
          <w:p w:rsidR="00DC73DD" w:rsidRDefault="00DC73DD" w:rsidP="00901791">
            <w:pPr>
              <w:pStyle w:val="31"/>
            </w:pPr>
            <w:r>
              <w:t>возраст</w:t>
            </w:r>
          </w:p>
        </w:tc>
        <w:tc>
          <w:tcPr>
            <w:tcW w:w="3578" w:type="dxa"/>
          </w:tcPr>
          <w:p w:rsidR="00DC73DD" w:rsidRDefault="00DC73DD" w:rsidP="00901791">
            <w:pPr>
              <w:pStyle w:val="31"/>
            </w:pPr>
            <w:r>
              <w:t>совместная деятельность</w:t>
            </w:r>
          </w:p>
        </w:tc>
        <w:tc>
          <w:tcPr>
            <w:tcW w:w="2539" w:type="dxa"/>
          </w:tcPr>
          <w:p w:rsidR="00DC73DD" w:rsidRDefault="00DC73DD" w:rsidP="00901791">
            <w:pPr>
              <w:pStyle w:val="31"/>
            </w:pPr>
            <w:r>
              <w:t>режимные моменты</w:t>
            </w:r>
          </w:p>
        </w:tc>
        <w:tc>
          <w:tcPr>
            <w:tcW w:w="2919" w:type="dxa"/>
          </w:tcPr>
          <w:p w:rsidR="00DC73DD" w:rsidRDefault="00DC73DD" w:rsidP="00901791">
            <w:pPr>
              <w:pStyle w:val="31"/>
            </w:pPr>
            <w:r>
              <w:t>самостоятельная деятельность</w:t>
            </w:r>
          </w:p>
        </w:tc>
      </w:tr>
      <w:tr w:rsidR="00DC73DD" w:rsidTr="006F73DC">
        <w:tc>
          <w:tcPr>
            <w:tcW w:w="10312" w:type="dxa"/>
            <w:gridSpan w:val="4"/>
          </w:tcPr>
          <w:p w:rsidR="00DC73DD" w:rsidRDefault="00DC73DD" w:rsidP="00901791">
            <w:pPr>
              <w:pStyle w:val="31"/>
              <w:jc w:val="center"/>
            </w:pPr>
            <w:r>
              <w:lastRenderedPageBreak/>
              <w:t xml:space="preserve">гигиеническое воспитание и </w:t>
            </w:r>
            <w:proofErr w:type="gramStart"/>
            <w:r>
              <w:t>обучение по вопросам</w:t>
            </w:r>
            <w:proofErr w:type="gramEnd"/>
            <w:r>
              <w:t xml:space="preserve"> профилактики болезней</w:t>
            </w:r>
          </w:p>
        </w:tc>
      </w:tr>
      <w:tr w:rsidR="00DC73DD" w:rsidTr="006F73DC">
        <w:tc>
          <w:tcPr>
            <w:tcW w:w="1276" w:type="dxa"/>
          </w:tcPr>
          <w:p w:rsidR="00DC73DD" w:rsidRDefault="00DC73DD" w:rsidP="00901791">
            <w:pPr>
              <w:pStyle w:val="31"/>
            </w:pPr>
            <w:r>
              <w:t>2-5 лет</w:t>
            </w:r>
          </w:p>
        </w:tc>
        <w:tc>
          <w:tcPr>
            <w:tcW w:w="3578" w:type="dxa"/>
          </w:tcPr>
          <w:p w:rsidR="00DC73DD" w:rsidRDefault="00DC73DD" w:rsidP="00901791">
            <w:pPr>
              <w:pStyle w:val="31"/>
              <w:jc w:val="left"/>
            </w:pPr>
            <w:r>
              <w:t>сюжетно-ролевые игры игровые обучающие ситуации наблюдение, игры, экспериментирование исследовательская деятельность ситуативный разговор рассказ воспитателя беседы</w:t>
            </w:r>
          </w:p>
        </w:tc>
        <w:tc>
          <w:tcPr>
            <w:tcW w:w="2539" w:type="dxa"/>
          </w:tcPr>
          <w:p w:rsidR="00DC73DD" w:rsidRDefault="00DC73DD" w:rsidP="00901791">
            <w:pPr>
              <w:pStyle w:val="31"/>
              <w:jc w:val="left"/>
            </w:pPr>
            <w:r>
              <w:t>сюжетно-ролевые игры игровые обучающие ситуации рассматривание рассказ воспитателя беседа</w:t>
            </w:r>
          </w:p>
        </w:tc>
        <w:tc>
          <w:tcPr>
            <w:tcW w:w="2919" w:type="dxa"/>
          </w:tcPr>
          <w:p w:rsidR="00DC73DD" w:rsidRDefault="00DC73DD" w:rsidP="00901791">
            <w:pPr>
              <w:pStyle w:val="31"/>
              <w:jc w:val="left"/>
            </w:pPr>
            <w:r>
              <w:t>сюжетно-ролевые игры с правилами рассматривание наблюдение игра, экспериментирование исследовательская деятельность</w:t>
            </w:r>
          </w:p>
        </w:tc>
      </w:tr>
      <w:tr w:rsidR="00DC73DD" w:rsidTr="006F73DC">
        <w:trPr>
          <w:trHeight w:val="678"/>
        </w:trPr>
        <w:tc>
          <w:tcPr>
            <w:tcW w:w="1276" w:type="dxa"/>
          </w:tcPr>
          <w:p w:rsidR="00DC73DD" w:rsidRDefault="00DC73DD" w:rsidP="00901791">
            <w:pPr>
              <w:pStyle w:val="31"/>
            </w:pPr>
            <w:r>
              <w:t>5-7(8) лет</w:t>
            </w:r>
          </w:p>
        </w:tc>
        <w:tc>
          <w:tcPr>
            <w:tcW w:w="3578" w:type="dxa"/>
          </w:tcPr>
          <w:p w:rsidR="00DC73DD" w:rsidRDefault="00DC73DD" w:rsidP="00901791">
            <w:pPr>
              <w:pStyle w:val="31"/>
              <w:jc w:val="left"/>
            </w:pPr>
            <w:r>
              <w:t>сюжетно-ролевые игры игровые обучающие ситуации наблюдение рассматривание, просмотр фильмов, слайдов экспериментирование, опыты исследовательская деятельность комплексные, интегрированные занятия беседа рассказ воспитателя проблемные ситуации</w:t>
            </w:r>
          </w:p>
        </w:tc>
        <w:tc>
          <w:tcPr>
            <w:tcW w:w="2539" w:type="dxa"/>
          </w:tcPr>
          <w:p w:rsidR="00DC73DD" w:rsidRPr="00DC73DD" w:rsidRDefault="00DC73DD" w:rsidP="00901791">
            <w:pPr>
              <w:pStyle w:val="31"/>
              <w:jc w:val="left"/>
              <w:rPr>
                <w:u w:val="single"/>
              </w:rPr>
            </w:pPr>
            <w:r>
              <w:t>сюжетно-ролевые игры игровые обучающие ситуации наблюдение развивающие игры беседа рассказ воспитателя проблемные ситуации</w:t>
            </w:r>
          </w:p>
        </w:tc>
        <w:tc>
          <w:tcPr>
            <w:tcW w:w="2919" w:type="dxa"/>
          </w:tcPr>
          <w:p w:rsidR="00DC73DD" w:rsidRDefault="00DC73DD" w:rsidP="00901791">
            <w:pPr>
              <w:pStyle w:val="31"/>
              <w:jc w:val="left"/>
            </w:pPr>
            <w:r>
              <w:t xml:space="preserve">сюжетно-ролевые игры </w:t>
            </w:r>
            <w:proofErr w:type="spellStart"/>
            <w:proofErr w:type="gramStart"/>
            <w:r>
              <w:t>игры</w:t>
            </w:r>
            <w:proofErr w:type="spellEnd"/>
            <w:proofErr w:type="gramEnd"/>
            <w:r>
              <w:t xml:space="preserve"> с правилами рассматривание наблюдение экспериментирование исследовательская деятельность развивающие игры моделирование</w:t>
            </w:r>
          </w:p>
        </w:tc>
      </w:tr>
    </w:tbl>
    <w:p w:rsidR="00DC73DD" w:rsidRDefault="00DC73DD" w:rsidP="00402923">
      <w:pPr>
        <w:keepNext/>
        <w:keepLines/>
        <w:spacing w:after="0" w:line="240" w:lineRule="auto"/>
        <w:ind w:right="9"/>
        <w:jc w:val="both"/>
        <w:rPr>
          <w:rFonts w:ascii="Times New Roman" w:hAnsi="Times New Roman"/>
          <w:b/>
          <w:color w:val="000000"/>
          <w:sz w:val="24"/>
          <w:szCs w:val="24"/>
          <w:lang w:eastAsia="ru-RU"/>
        </w:rPr>
      </w:pPr>
    </w:p>
    <w:p w:rsidR="00DC73DD" w:rsidRDefault="00DC73DD" w:rsidP="00402923">
      <w:pPr>
        <w:keepNext/>
        <w:keepLines/>
        <w:spacing w:after="0" w:line="240" w:lineRule="auto"/>
        <w:ind w:right="9"/>
        <w:jc w:val="both"/>
        <w:rPr>
          <w:rFonts w:ascii="Times New Roman" w:hAnsi="Times New Roman"/>
          <w:b/>
          <w:color w:val="000000"/>
          <w:sz w:val="24"/>
          <w:szCs w:val="24"/>
          <w:lang w:eastAsia="ru-RU"/>
        </w:rPr>
      </w:pPr>
    </w:p>
    <w:p w:rsidR="006F73DC" w:rsidRDefault="00B20E7E" w:rsidP="00402923">
      <w:pPr>
        <w:keepNext/>
        <w:keepLines/>
        <w:spacing w:after="0" w:line="240" w:lineRule="auto"/>
        <w:ind w:right="9"/>
        <w:jc w:val="both"/>
        <w:rPr>
          <w:rFonts w:ascii="Times New Roman" w:hAnsi="Times New Roman"/>
          <w:color w:val="000000"/>
          <w:sz w:val="24"/>
          <w:lang w:eastAsia="ru-RU"/>
        </w:rPr>
      </w:pPr>
      <w:r w:rsidRPr="006F73DC">
        <w:rPr>
          <w:rFonts w:ascii="Times New Roman" w:hAnsi="Times New Roman"/>
          <w:color w:val="000000"/>
          <w:sz w:val="24"/>
          <w:szCs w:val="24"/>
          <w:u w:val="single"/>
          <w:lang w:eastAsia="ru-RU"/>
        </w:rPr>
        <w:t>Взаимодействие с семьями воспитанников по художественно - эстетическому развитию</w:t>
      </w:r>
      <w:r w:rsidR="00402923" w:rsidRPr="006F73DC">
        <w:rPr>
          <w:rFonts w:ascii="Times New Roman" w:hAnsi="Times New Roman"/>
          <w:color w:val="000000"/>
          <w:sz w:val="24"/>
          <w:szCs w:val="24"/>
          <w:u w:val="single"/>
          <w:lang w:eastAsia="ru-RU"/>
        </w:rPr>
        <w:t>.</w:t>
      </w:r>
      <w:r w:rsidR="00402923">
        <w:rPr>
          <w:rFonts w:ascii="Times New Roman" w:hAnsi="Times New Roman"/>
          <w:b/>
          <w:color w:val="000000"/>
          <w:sz w:val="24"/>
          <w:szCs w:val="24"/>
          <w:lang w:eastAsia="ru-RU"/>
        </w:rPr>
        <w:t xml:space="preserve"> </w:t>
      </w:r>
    </w:p>
    <w:p w:rsidR="00B20E7E" w:rsidRPr="00B20E7E" w:rsidRDefault="00B20E7E" w:rsidP="00402923">
      <w:pPr>
        <w:keepNext/>
        <w:keepLines/>
        <w:spacing w:after="0" w:line="240" w:lineRule="auto"/>
        <w:ind w:right="9"/>
        <w:jc w:val="both"/>
        <w:rPr>
          <w:rFonts w:ascii="Times New Roman" w:hAnsi="Times New Roman"/>
          <w:color w:val="000000"/>
          <w:sz w:val="24"/>
          <w:lang w:eastAsia="ru-RU"/>
        </w:rPr>
      </w:pPr>
      <w:r w:rsidRPr="00B20E7E">
        <w:rPr>
          <w:rFonts w:ascii="Times New Roman" w:hAnsi="Times New Roman"/>
          <w:color w:val="000000"/>
          <w:sz w:val="24"/>
          <w:lang w:eastAsia="ru-RU"/>
        </w:rPr>
        <w:t xml:space="preserve">Система работы дошкольного учреждения с семьями воспитанников предусматривает повышение уровня педагогических знаний родителей, трансляцию опыта позитивных педагогических воздействий на ребенка в семье. </w:t>
      </w:r>
    </w:p>
    <w:p w:rsidR="00B20E7E" w:rsidRPr="00B20E7E" w:rsidRDefault="00B20E7E" w:rsidP="00B20E7E">
      <w:pPr>
        <w:spacing w:after="0" w:line="240" w:lineRule="auto"/>
        <w:ind w:right="14"/>
        <w:jc w:val="both"/>
        <w:rPr>
          <w:rFonts w:ascii="Times New Roman" w:hAnsi="Times New Roman"/>
          <w:color w:val="000000"/>
          <w:sz w:val="24"/>
          <w:lang w:eastAsia="ru-RU"/>
        </w:rPr>
      </w:pPr>
      <w:r w:rsidRPr="00B20E7E">
        <w:rPr>
          <w:rFonts w:ascii="Times New Roman" w:hAnsi="Times New Roman"/>
          <w:color w:val="000000"/>
          <w:sz w:val="24"/>
          <w:lang w:eastAsia="ru-RU"/>
        </w:rPr>
        <w:t>Эмоциональная отзывчивость дошкольников активно развивается через приобщение к искусству, музыке, литературе, театральной культуре. Единство эстетических чувств и нравственных переживаний создает основу для понимания ценности окружающего мира. Содержание образования, обеспечивающее развитие художественно-эстетической сферы ребенка, направлено на развитие его эмоционально-нравственной культуры, ориентировано на переживание и преобразование эмоций, чувств. Поэт</w:t>
      </w:r>
      <w:r>
        <w:rPr>
          <w:rFonts w:ascii="Times New Roman" w:hAnsi="Times New Roman"/>
          <w:color w:val="000000"/>
          <w:sz w:val="24"/>
          <w:lang w:eastAsia="ru-RU"/>
        </w:rPr>
        <w:t>ому основным в деятельности учреждения</w:t>
      </w:r>
      <w:r w:rsidRPr="00B20E7E">
        <w:rPr>
          <w:rFonts w:ascii="Times New Roman" w:hAnsi="Times New Roman"/>
          <w:color w:val="000000"/>
          <w:sz w:val="24"/>
          <w:lang w:eastAsia="ru-RU"/>
        </w:rPr>
        <w:t xml:space="preserve"> является вовлечь родителей в воспитательно-образовательный процесс, разнообразить формы дифференцированной работы с ними, чтобы пробудить интерес к жизни детей в дошкольном учреждении, активизировать их участие в различных мероприятиях. </w:t>
      </w:r>
    </w:p>
    <w:p w:rsidR="00B20E7E" w:rsidRPr="00B20E7E" w:rsidRDefault="00B20E7E" w:rsidP="00B20E7E">
      <w:pPr>
        <w:spacing w:after="0" w:line="240" w:lineRule="auto"/>
        <w:ind w:right="14"/>
        <w:jc w:val="both"/>
        <w:rPr>
          <w:rFonts w:ascii="Times New Roman" w:hAnsi="Times New Roman"/>
          <w:color w:val="000000"/>
          <w:sz w:val="24"/>
          <w:lang w:eastAsia="ru-RU"/>
        </w:rPr>
      </w:pPr>
      <w:r w:rsidRPr="00B20E7E">
        <w:rPr>
          <w:rFonts w:ascii="Times New Roman" w:hAnsi="Times New Roman"/>
          <w:color w:val="000000"/>
          <w:sz w:val="24"/>
          <w:lang w:eastAsia="ru-RU"/>
        </w:rPr>
        <w:t xml:space="preserve">Неоценимую роль в художественно-эстетическом воспитании оказывает музейная педагогика, способствующая становлению творческой личности ребенка. С точки зрения музейной педагогики, подлинная встреча с культурным наследием помогает раскрыть интеллектуальные и творческие способности личности, сформировать суждения и оценки. </w:t>
      </w:r>
    </w:p>
    <w:p w:rsidR="00B20E7E" w:rsidRPr="00B20E7E" w:rsidRDefault="00B20E7E" w:rsidP="00B20E7E">
      <w:pPr>
        <w:spacing w:after="0" w:line="240" w:lineRule="auto"/>
        <w:ind w:right="14"/>
        <w:jc w:val="both"/>
        <w:rPr>
          <w:rFonts w:ascii="Times New Roman" w:hAnsi="Times New Roman"/>
          <w:color w:val="000000"/>
          <w:sz w:val="24"/>
          <w:lang w:eastAsia="ru-RU"/>
        </w:rPr>
      </w:pPr>
      <w:r w:rsidRPr="00B20E7E">
        <w:rPr>
          <w:rFonts w:ascii="Times New Roman" w:hAnsi="Times New Roman"/>
          <w:color w:val="000000"/>
          <w:sz w:val="24"/>
          <w:lang w:eastAsia="ru-RU"/>
        </w:rPr>
        <w:t>Для этого в развивающей сред</w:t>
      </w:r>
      <w:r>
        <w:rPr>
          <w:rFonts w:ascii="Times New Roman" w:hAnsi="Times New Roman"/>
          <w:color w:val="000000"/>
          <w:sz w:val="24"/>
          <w:lang w:eastAsia="ru-RU"/>
        </w:rPr>
        <w:t>е учреждения</w:t>
      </w:r>
      <w:r w:rsidRPr="00B20E7E">
        <w:rPr>
          <w:rFonts w:ascii="Times New Roman" w:hAnsi="Times New Roman"/>
          <w:color w:val="000000"/>
          <w:sz w:val="24"/>
          <w:lang w:eastAsia="ru-RU"/>
        </w:rPr>
        <w:t xml:space="preserve">, периодически организуются совместно с родителями мини - музеи, позволяющие осуществлять в работе с детьми основные направления музейной педагогики. </w:t>
      </w:r>
    </w:p>
    <w:p w:rsidR="00B20E7E" w:rsidRPr="00B20E7E" w:rsidRDefault="00B20E7E" w:rsidP="00B20E7E">
      <w:pPr>
        <w:spacing w:after="0" w:line="240" w:lineRule="auto"/>
        <w:ind w:right="14"/>
        <w:jc w:val="both"/>
        <w:rPr>
          <w:rFonts w:ascii="Times New Roman" w:hAnsi="Times New Roman"/>
          <w:color w:val="000000"/>
          <w:sz w:val="24"/>
          <w:lang w:eastAsia="ru-RU"/>
        </w:rPr>
      </w:pPr>
      <w:r w:rsidRPr="00B20E7E">
        <w:rPr>
          <w:rFonts w:ascii="Times New Roman" w:hAnsi="Times New Roman"/>
          <w:color w:val="000000"/>
          <w:sz w:val="24"/>
          <w:lang w:eastAsia="ru-RU"/>
        </w:rPr>
        <w:t xml:space="preserve">Традиционно у нас проводятся музыкальные праздники и развлечения, участниками которых являются родители воспитанников. </w:t>
      </w:r>
    </w:p>
    <w:p w:rsidR="00B20E7E" w:rsidRPr="00B20E7E" w:rsidRDefault="00B20E7E" w:rsidP="00B20E7E">
      <w:pPr>
        <w:spacing w:after="0" w:line="240" w:lineRule="auto"/>
        <w:ind w:right="14"/>
        <w:jc w:val="both"/>
        <w:rPr>
          <w:rFonts w:ascii="Times New Roman" w:hAnsi="Times New Roman"/>
          <w:color w:val="000000"/>
          <w:sz w:val="24"/>
          <w:lang w:eastAsia="ru-RU"/>
        </w:rPr>
      </w:pPr>
      <w:r w:rsidRPr="00B20E7E">
        <w:rPr>
          <w:rFonts w:ascii="Times New Roman" w:hAnsi="Times New Roman"/>
          <w:color w:val="000000"/>
          <w:sz w:val="24"/>
          <w:lang w:eastAsia="ru-RU"/>
        </w:rPr>
        <w:t xml:space="preserve">Вместе с тем, с целью повышения педагогической компетентности родителей по вопросам художественно-эстетического воспитания и развития дошкольников проводятся тематические выставки, мастер-классы, викторины, тренинги. Работа направлена на: создание атмосферы взаимопонимания и доверительных отношений между родителями, педагогами и детьми, обеспечивающие совместный успех в художественно-эстетическом развитии воспитанников. </w:t>
      </w:r>
    </w:p>
    <w:p w:rsidR="00B20E7E" w:rsidRPr="00B20E7E" w:rsidRDefault="00B20E7E" w:rsidP="00B20E7E">
      <w:pPr>
        <w:spacing w:after="0" w:line="240" w:lineRule="auto"/>
        <w:jc w:val="both"/>
        <w:rPr>
          <w:rFonts w:ascii="Times New Roman" w:hAnsi="Times New Roman"/>
          <w:color w:val="000000"/>
          <w:sz w:val="24"/>
          <w:lang w:eastAsia="ru-RU"/>
        </w:rPr>
      </w:pPr>
      <w:r w:rsidRPr="00B20E7E">
        <w:rPr>
          <w:rFonts w:ascii="Times New Roman" w:hAnsi="Times New Roman"/>
          <w:color w:val="000000"/>
          <w:sz w:val="24"/>
          <w:u w:val="single" w:color="000000"/>
          <w:lang w:eastAsia="ru-RU"/>
        </w:rPr>
        <w:lastRenderedPageBreak/>
        <w:t>Формы работы</w:t>
      </w:r>
      <w:r w:rsidRPr="00B20E7E">
        <w:rPr>
          <w:rFonts w:ascii="Times New Roman" w:hAnsi="Times New Roman"/>
          <w:color w:val="000000"/>
          <w:sz w:val="24"/>
          <w:lang w:eastAsia="ru-RU"/>
        </w:rPr>
        <w:t xml:space="preserve">  </w:t>
      </w:r>
    </w:p>
    <w:p w:rsidR="00B20E7E" w:rsidRPr="00B20E7E" w:rsidRDefault="00B20E7E" w:rsidP="00B20E7E">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1.</w:t>
      </w:r>
      <w:r w:rsidRPr="00B20E7E">
        <w:rPr>
          <w:rFonts w:ascii="Times New Roman" w:hAnsi="Times New Roman"/>
          <w:color w:val="000000"/>
          <w:sz w:val="24"/>
          <w:lang w:eastAsia="ru-RU"/>
        </w:rPr>
        <w:t>совместная организация выставок произведений искусства (декоративно</w:t>
      </w:r>
      <w:r>
        <w:rPr>
          <w:rFonts w:ascii="Times New Roman" w:hAnsi="Times New Roman"/>
          <w:color w:val="000000"/>
          <w:sz w:val="24"/>
          <w:lang w:eastAsia="ru-RU"/>
        </w:rPr>
        <w:t>-</w:t>
      </w:r>
      <w:r w:rsidRPr="00B20E7E">
        <w:rPr>
          <w:rFonts w:ascii="Times New Roman" w:hAnsi="Times New Roman"/>
          <w:color w:val="000000"/>
          <w:sz w:val="24"/>
          <w:lang w:eastAsia="ru-RU"/>
        </w:rPr>
        <w:t>прикладного) с целью обогащения художественно-эстетических представлений детей.</w:t>
      </w:r>
      <w:r w:rsidRPr="00B20E7E">
        <w:rPr>
          <w:rFonts w:eastAsia="Calibri" w:cs="Calibri"/>
          <w:color w:val="000000"/>
          <w:sz w:val="24"/>
          <w:lang w:eastAsia="ru-RU"/>
        </w:rPr>
        <w:t xml:space="preserve"> </w:t>
      </w:r>
    </w:p>
    <w:p w:rsidR="00B20E7E" w:rsidRPr="00B20E7E" w:rsidRDefault="00B20E7E" w:rsidP="00B20E7E">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2.</w:t>
      </w:r>
      <w:r w:rsidRPr="00B20E7E">
        <w:rPr>
          <w:rFonts w:ascii="Times New Roman" w:hAnsi="Times New Roman"/>
          <w:color w:val="000000"/>
          <w:sz w:val="24"/>
          <w:lang w:eastAsia="ru-RU"/>
        </w:rPr>
        <w:t>организация и проведение конкурсов и выставок детского творчества;</w:t>
      </w:r>
      <w:r w:rsidRPr="00B20E7E">
        <w:rPr>
          <w:rFonts w:eastAsia="Calibri" w:cs="Calibri"/>
          <w:color w:val="000000"/>
          <w:sz w:val="24"/>
          <w:lang w:eastAsia="ru-RU"/>
        </w:rPr>
        <w:t xml:space="preserve"> </w:t>
      </w:r>
    </w:p>
    <w:p w:rsidR="00B20E7E" w:rsidRPr="00B20E7E" w:rsidRDefault="00B20E7E" w:rsidP="00B20E7E">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3.</w:t>
      </w:r>
      <w:r w:rsidRPr="00B20E7E">
        <w:rPr>
          <w:rFonts w:ascii="Times New Roman" w:hAnsi="Times New Roman"/>
          <w:color w:val="000000"/>
          <w:sz w:val="24"/>
          <w:lang w:eastAsia="ru-RU"/>
        </w:rPr>
        <w:t>анкетирование родителей с целью изучения их представлений об эстетическом воспитании детей;</w:t>
      </w:r>
      <w:r w:rsidRPr="00B20E7E">
        <w:rPr>
          <w:rFonts w:eastAsia="Calibri" w:cs="Calibri"/>
          <w:color w:val="000000"/>
          <w:sz w:val="24"/>
          <w:lang w:eastAsia="ru-RU"/>
        </w:rPr>
        <w:t xml:space="preserve"> </w:t>
      </w:r>
    </w:p>
    <w:p w:rsidR="00B20E7E" w:rsidRPr="00B20E7E" w:rsidRDefault="00B20E7E" w:rsidP="00B20E7E">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4.о</w:t>
      </w:r>
      <w:r w:rsidRPr="00B20E7E">
        <w:rPr>
          <w:rFonts w:ascii="Times New Roman" w:hAnsi="Times New Roman"/>
          <w:color w:val="000000"/>
          <w:sz w:val="24"/>
          <w:lang w:eastAsia="ru-RU"/>
        </w:rPr>
        <w:t>рганизация тематических консультаций, папок-передвижек, раскладушек по разным направлениям художественно-эст</w:t>
      </w:r>
      <w:r>
        <w:rPr>
          <w:rFonts w:ascii="Times New Roman" w:hAnsi="Times New Roman"/>
          <w:color w:val="000000"/>
          <w:sz w:val="24"/>
          <w:lang w:eastAsia="ru-RU"/>
        </w:rPr>
        <w:t>етического воспитания ребёнка;</w:t>
      </w:r>
      <w:r w:rsidRPr="00B20E7E">
        <w:rPr>
          <w:rFonts w:eastAsia="Calibri" w:cs="Calibri"/>
          <w:color w:val="000000"/>
          <w:sz w:val="24"/>
          <w:lang w:eastAsia="ru-RU"/>
        </w:rPr>
        <w:t xml:space="preserve"> </w:t>
      </w:r>
    </w:p>
    <w:p w:rsidR="00B20E7E" w:rsidRPr="00B20E7E" w:rsidRDefault="00B20E7E" w:rsidP="00B20E7E">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5.</w:t>
      </w:r>
      <w:r w:rsidRPr="00B20E7E">
        <w:rPr>
          <w:rFonts w:ascii="Times New Roman" w:hAnsi="Times New Roman"/>
          <w:color w:val="000000"/>
          <w:sz w:val="24"/>
          <w:lang w:eastAsia="ru-RU"/>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r w:rsidRPr="00B20E7E">
        <w:rPr>
          <w:rFonts w:eastAsia="Calibri" w:cs="Calibri"/>
          <w:color w:val="000000"/>
          <w:sz w:val="24"/>
          <w:lang w:eastAsia="ru-RU"/>
        </w:rPr>
        <w:t xml:space="preserve"> </w:t>
      </w:r>
    </w:p>
    <w:p w:rsidR="00B20E7E" w:rsidRPr="00B20E7E" w:rsidRDefault="00B20E7E" w:rsidP="00B20E7E">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6.</w:t>
      </w:r>
      <w:r w:rsidRPr="00B20E7E">
        <w:rPr>
          <w:rFonts w:ascii="Times New Roman" w:hAnsi="Times New Roman"/>
          <w:color w:val="000000"/>
          <w:sz w:val="24"/>
          <w:lang w:eastAsia="ru-RU"/>
        </w:rPr>
        <w:t>участие родителей и детей в театрализованной деятельности совместная постановка спектаклей, создание условий, организация декораций и костюмов;</w:t>
      </w:r>
      <w:r w:rsidRPr="00B20E7E">
        <w:rPr>
          <w:rFonts w:eastAsia="Calibri" w:cs="Calibri"/>
          <w:color w:val="000000"/>
          <w:sz w:val="24"/>
          <w:lang w:eastAsia="ru-RU"/>
        </w:rPr>
        <w:t xml:space="preserve"> </w:t>
      </w:r>
    </w:p>
    <w:p w:rsidR="00B20E7E" w:rsidRPr="00B20E7E" w:rsidRDefault="00B20E7E" w:rsidP="00B20E7E">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7.</w:t>
      </w:r>
      <w:r w:rsidRPr="00B20E7E">
        <w:rPr>
          <w:rFonts w:ascii="Times New Roman" w:hAnsi="Times New Roman"/>
          <w:color w:val="000000"/>
          <w:sz w:val="24"/>
          <w:lang w:eastAsia="ru-RU"/>
        </w:rPr>
        <w:t>организация совместной деятельности детей и взрослых по выпуску семейных газет с целью обогащения коммуникативного опыта дошкольника;</w:t>
      </w:r>
      <w:r w:rsidRPr="00B20E7E">
        <w:rPr>
          <w:rFonts w:eastAsia="Calibri" w:cs="Calibri"/>
          <w:color w:val="000000"/>
          <w:sz w:val="24"/>
          <w:lang w:eastAsia="ru-RU"/>
        </w:rPr>
        <w:t xml:space="preserve"> </w:t>
      </w:r>
    </w:p>
    <w:p w:rsidR="00B20E7E" w:rsidRPr="00B20E7E" w:rsidRDefault="00B20E7E" w:rsidP="00B20E7E">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8.</w:t>
      </w:r>
      <w:r w:rsidRPr="00B20E7E">
        <w:rPr>
          <w:rFonts w:ascii="Times New Roman" w:hAnsi="Times New Roman"/>
          <w:color w:val="000000"/>
          <w:sz w:val="24"/>
          <w:lang w:eastAsia="ru-RU"/>
        </w:rPr>
        <w:t>проведение праздников, досугов, литературных и музыкальных вечеров с привлечением родителей;</w:t>
      </w:r>
      <w:r w:rsidRPr="00B20E7E">
        <w:rPr>
          <w:rFonts w:eastAsia="Calibri" w:cs="Calibri"/>
          <w:color w:val="000000"/>
          <w:sz w:val="24"/>
          <w:lang w:eastAsia="ru-RU"/>
        </w:rPr>
        <w:t xml:space="preserve"> </w:t>
      </w:r>
    </w:p>
    <w:p w:rsidR="00B20E7E" w:rsidRPr="00B20E7E" w:rsidRDefault="00B20E7E" w:rsidP="00B20E7E">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9.</w:t>
      </w:r>
      <w:r w:rsidRPr="00B20E7E">
        <w:rPr>
          <w:rFonts w:ascii="Times New Roman" w:hAnsi="Times New Roman"/>
          <w:color w:val="000000"/>
          <w:sz w:val="24"/>
          <w:lang w:eastAsia="ru-RU"/>
        </w:rPr>
        <w:t>приобщение к театрализованному и музыкальному искусству через аудио- и видеотеку, регулирование тематического подбора для детского восприятия;</w:t>
      </w:r>
      <w:r w:rsidRPr="00B20E7E">
        <w:rPr>
          <w:rFonts w:eastAsia="Calibri" w:cs="Calibri"/>
          <w:color w:val="000000"/>
          <w:sz w:val="24"/>
          <w:lang w:eastAsia="ru-RU"/>
        </w:rPr>
        <w:t xml:space="preserve"> </w:t>
      </w:r>
    </w:p>
    <w:p w:rsidR="00B20E7E" w:rsidRPr="00B20E7E" w:rsidRDefault="00B20E7E" w:rsidP="00AA6932">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10.</w:t>
      </w:r>
      <w:r w:rsidRPr="00B20E7E">
        <w:rPr>
          <w:rFonts w:ascii="Times New Roman" w:hAnsi="Times New Roman"/>
          <w:color w:val="000000"/>
          <w:sz w:val="24"/>
          <w:lang w:eastAsia="ru-RU"/>
        </w:rPr>
        <w:t>организация выставок детских работ и совместных тематических выставок детей и родителей;</w:t>
      </w:r>
      <w:r w:rsidRPr="00B20E7E">
        <w:rPr>
          <w:rFonts w:eastAsia="Calibri" w:cs="Calibri"/>
          <w:color w:val="000000"/>
          <w:sz w:val="24"/>
          <w:lang w:eastAsia="ru-RU"/>
        </w:rPr>
        <w:t xml:space="preserve"> </w:t>
      </w:r>
    </w:p>
    <w:p w:rsidR="00B20E7E" w:rsidRPr="00B20E7E" w:rsidRDefault="00B20E7E" w:rsidP="00AA6932">
      <w:pPr>
        <w:spacing w:after="0" w:line="240" w:lineRule="auto"/>
        <w:ind w:right="14"/>
        <w:jc w:val="both"/>
        <w:rPr>
          <w:rFonts w:ascii="Times New Roman" w:hAnsi="Times New Roman"/>
          <w:color w:val="000000"/>
          <w:sz w:val="24"/>
          <w:lang w:eastAsia="ru-RU"/>
        </w:rPr>
      </w:pPr>
      <w:r>
        <w:rPr>
          <w:rFonts w:ascii="Times New Roman" w:hAnsi="Times New Roman"/>
          <w:color w:val="000000"/>
          <w:sz w:val="24"/>
          <w:lang w:eastAsia="ru-RU"/>
        </w:rPr>
        <w:t>11.</w:t>
      </w:r>
      <w:r w:rsidRPr="00B20E7E">
        <w:rPr>
          <w:rFonts w:ascii="Times New Roman" w:hAnsi="Times New Roman"/>
          <w:color w:val="000000"/>
          <w:sz w:val="24"/>
          <w:lang w:eastAsia="ru-RU"/>
        </w:rPr>
        <w:t>сотрудничество с культурными учреждениями села с целью оказания к</w:t>
      </w:r>
      <w:r w:rsidR="00402923">
        <w:rPr>
          <w:rFonts w:ascii="Times New Roman" w:hAnsi="Times New Roman"/>
          <w:color w:val="000000"/>
          <w:sz w:val="24"/>
          <w:lang w:eastAsia="ru-RU"/>
        </w:rPr>
        <w:t>онсультативной помощи родителям.</w:t>
      </w:r>
      <w:r w:rsidRPr="00B20E7E">
        <w:rPr>
          <w:rFonts w:eastAsia="Calibri" w:cs="Calibri"/>
          <w:color w:val="000000"/>
          <w:sz w:val="24"/>
          <w:lang w:eastAsia="ru-RU"/>
        </w:rPr>
        <w:t xml:space="preserve"> </w:t>
      </w:r>
    </w:p>
    <w:p w:rsidR="00AA6932" w:rsidRDefault="00AA6932" w:rsidP="00AA6932">
      <w:pPr>
        <w:pStyle w:val="31"/>
        <w:spacing w:after="0" w:line="240" w:lineRule="auto"/>
        <w:rPr>
          <w:color w:val="FF0000"/>
        </w:rPr>
      </w:pPr>
    </w:p>
    <w:p w:rsidR="00132816" w:rsidRDefault="00CB4845" w:rsidP="00AA6932">
      <w:pPr>
        <w:pStyle w:val="31"/>
        <w:spacing w:after="0" w:line="240" w:lineRule="auto"/>
        <w:rPr>
          <w:color w:val="FF0000"/>
        </w:rPr>
      </w:pPr>
      <w:r w:rsidRPr="00AA6932">
        <w:t>2.</w:t>
      </w:r>
      <w:r w:rsidR="00DB7D92" w:rsidRPr="00AA6932">
        <w:t>1</w:t>
      </w:r>
      <w:r w:rsidRPr="00AA6932">
        <w:t>.5</w:t>
      </w:r>
      <w:r w:rsidR="00132816" w:rsidRPr="00AA6932">
        <w:t>. Физическое развитие</w:t>
      </w:r>
      <w:r w:rsidR="00132816" w:rsidRPr="006F73DC">
        <w:rPr>
          <w:color w:val="FF0000"/>
        </w:rPr>
        <w:t>.</w:t>
      </w:r>
    </w:p>
    <w:p w:rsidR="00AA6932" w:rsidRPr="006F73DC" w:rsidRDefault="00AA6932" w:rsidP="00AA6932">
      <w:pPr>
        <w:pStyle w:val="31"/>
        <w:spacing w:after="0" w:line="240" w:lineRule="auto"/>
        <w:rPr>
          <w:color w:val="FF0000"/>
        </w:rPr>
      </w:pPr>
    </w:p>
    <w:p w:rsidR="00AA6932" w:rsidRDefault="00B00406" w:rsidP="00AA6932">
      <w:pPr>
        <w:tabs>
          <w:tab w:val="left" w:pos="29"/>
        </w:tabs>
        <w:spacing w:after="0" w:line="240" w:lineRule="auto"/>
        <w:jc w:val="both"/>
        <w:rPr>
          <w:rFonts w:ascii="Times New Roman" w:hAnsi="Times New Roman"/>
          <w:sz w:val="24"/>
          <w:szCs w:val="24"/>
        </w:rPr>
      </w:pPr>
      <w:r w:rsidRPr="00B00406">
        <w:rPr>
          <w:rFonts w:ascii="Times New Roman" w:hAnsi="Times New Roman"/>
          <w:sz w:val="24"/>
          <w:szCs w:val="24"/>
        </w:rPr>
        <w:t>Образовательная область "Физическое развитие" предусматривает:</w:t>
      </w:r>
    </w:p>
    <w:p w:rsidR="00AA6932" w:rsidRDefault="00AA6932" w:rsidP="00AA6932">
      <w:pPr>
        <w:tabs>
          <w:tab w:val="left" w:pos="29"/>
        </w:tabs>
        <w:spacing w:after="0" w:line="240" w:lineRule="auto"/>
        <w:jc w:val="both"/>
        <w:rPr>
          <w:rFonts w:ascii="Times New Roman" w:hAnsi="Times New Roman"/>
          <w:sz w:val="24"/>
          <w:szCs w:val="24"/>
        </w:rPr>
      </w:pPr>
      <w:r>
        <w:rPr>
          <w:rFonts w:ascii="Times New Roman" w:hAnsi="Times New Roman"/>
          <w:sz w:val="24"/>
          <w:szCs w:val="24"/>
        </w:rPr>
        <w:t>-</w:t>
      </w:r>
      <w:r w:rsidR="00B00406" w:rsidRPr="00B00406">
        <w:rPr>
          <w:rFonts w:ascii="Times New Roman" w:hAnsi="Times New Roman"/>
          <w:sz w:val="24"/>
          <w:szCs w:val="24"/>
        </w:rPr>
        <w:t xml:space="preserve"> 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AA6932" w:rsidRDefault="00AA6932" w:rsidP="00AA6932">
      <w:pPr>
        <w:tabs>
          <w:tab w:val="left" w:pos="29"/>
        </w:tabs>
        <w:spacing w:after="0" w:line="240" w:lineRule="auto"/>
        <w:jc w:val="both"/>
        <w:rPr>
          <w:rFonts w:ascii="Times New Roman" w:hAnsi="Times New Roman"/>
          <w:sz w:val="24"/>
          <w:szCs w:val="24"/>
        </w:rPr>
      </w:pPr>
      <w:proofErr w:type="gramStart"/>
      <w:r>
        <w:rPr>
          <w:rFonts w:ascii="Times New Roman" w:hAnsi="Times New Roman"/>
          <w:sz w:val="24"/>
          <w:szCs w:val="24"/>
        </w:rPr>
        <w:t>-</w:t>
      </w:r>
      <w:r w:rsidR="00B00406" w:rsidRPr="00B00406">
        <w:rPr>
          <w:rFonts w:ascii="Times New Roman" w:hAnsi="Times New Roman"/>
          <w:sz w:val="24"/>
          <w:szCs w:val="24"/>
        </w:rPr>
        <w:t xml:space="preserve"> формирование опорно-двигательного аппарата, развитие равновесия, глазомера, ориентировки в пространстве; овладение основными движениями (метание, ползание, лазанье, ходьба, бег, прыжки); 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roofErr w:type="gramEnd"/>
    </w:p>
    <w:p w:rsidR="00AA6932" w:rsidRDefault="00AA6932" w:rsidP="00AA6932">
      <w:pPr>
        <w:tabs>
          <w:tab w:val="left" w:pos="29"/>
        </w:tabs>
        <w:spacing w:after="0" w:line="240" w:lineRule="auto"/>
        <w:jc w:val="both"/>
        <w:rPr>
          <w:rFonts w:ascii="Times New Roman" w:hAnsi="Times New Roman"/>
          <w:sz w:val="24"/>
          <w:szCs w:val="24"/>
        </w:rPr>
      </w:pPr>
      <w:proofErr w:type="gramStart"/>
      <w:r>
        <w:rPr>
          <w:rFonts w:ascii="Times New Roman" w:hAnsi="Times New Roman"/>
          <w:sz w:val="24"/>
          <w:szCs w:val="24"/>
        </w:rPr>
        <w:t>-</w:t>
      </w:r>
      <w:r w:rsidR="00B00406" w:rsidRPr="00B00406">
        <w:rPr>
          <w:rFonts w:ascii="Times New Roman" w:hAnsi="Times New Roman"/>
          <w:sz w:val="24"/>
          <w:szCs w:val="24"/>
        </w:rPr>
        <w:t xml:space="preserve"> воспитание нравственно-волевых качеств (воля, смелость, выдержка и другое); воспитание интереса к различным видам спорта и чувства гордости за выдающиеся достижения российских спортсменов; 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r w:rsidR="00B00406">
        <w:rPr>
          <w:rFonts w:ascii="Times New Roman" w:hAnsi="Times New Roman"/>
          <w:sz w:val="24"/>
          <w:szCs w:val="24"/>
        </w:rPr>
        <w:t xml:space="preserve"> </w:t>
      </w:r>
      <w:proofErr w:type="gramEnd"/>
    </w:p>
    <w:p w:rsidR="00AA6932" w:rsidRDefault="00AA6932" w:rsidP="00AA6932">
      <w:pPr>
        <w:tabs>
          <w:tab w:val="left" w:pos="29"/>
        </w:tabs>
        <w:spacing w:after="0" w:line="240" w:lineRule="auto"/>
        <w:jc w:val="both"/>
        <w:rPr>
          <w:rFonts w:ascii="Times New Roman" w:hAnsi="Times New Roman"/>
          <w:sz w:val="24"/>
          <w:szCs w:val="24"/>
        </w:rPr>
      </w:pPr>
    </w:p>
    <w:p w:rsidR="00132816" w:rsidRPr="001A6ADE" w:rsidRDefault="00CB4845" w:rsidP="00AA6932">
      <w:pPr>
        <w:tabs>
          <w:tab w:val="left" w:pos="29"/>
        </w:tabs>
        <w:spacing w:after="0" w:line="240" w:lineRule="auto"/>
        <w:jc w:val="both"/>
        <w:rPr>
          <w:rFonts w:ascii="Times New Roman" w:hAnsi="Times New Roman"/>
          <w:sz w:val="24"/>
          <w:szCs w:val="24"/>
        </w:rPr>
      </w:pPr>
      <w:r w:rsidRPr="001A6ADE">
        <w:rPr>
          <w:rFonts w:ascii="Times New Roman" w:hAnsi="Times New Roman"/>
          <w:sz w:val="24"/>
          <w:szCs w:val="24"/>
        </w:rPr>
        <w:t>Физическое</w:t>
      </w:r>
      <w:r w:rsidR="00132816" w:rsidRPr="001A6ADE">
        <w:rPr>
          <w:rFonts w:ascii="Times New Roman" w:hAnsi="Times New Roman"/>
          <w:sz w:val="24"/>
          <w:szCs w:val="24"/>
        </w:rPr>
        <w:t xml:space="preserve"> развитие</w:t>
      </w:r>
      <w:r w:rsidR="00A33A59">
        <w:rPr>
          <w:rFonts w:ascii="Times New Roman" w:hAnsi="Times New Roman"/>
          <w:sz w:val="24"/>
          <w:szCs w:val="24"/>
        </w:rPr>
        <w:t xml:space="preserve"> реализуется </w:t>
      </w:r>
      <w:proofErr w:type="gramStart"/>
      <w:r w:rsidR="00A33A59">
        <w:rPr>
          <w:rFonts w:ascii="Times New Roman" w:hAnsi="Times New Roman"/>
          <w:sz w:val="24"/>
          <w:szCs w:val="24"/>
        </w:rPr>
        <w:t>через</w:t>
      </w:r>
      <w:proofErr w:type="gramEnd"/>
      <w:r w:rsidR="00132816" w:rsidRPr="001A6ADE">
        <w:rPr>
          <w:rFonts w:ascii="Times New Roman" w:hAnsi="Times New Roman"/>
          <w:sz w:val="24"/>
          <w:szCs w:val="24"/>
        </w:rPr>
        <w:t xml:space="preserve">: </w:t>
      </w:r>
      <w:proofErr w:type="gramStart"/>
      <w:r w:rsidR="001A6ADE">
        <w:rPr>
          <w:rFonts w:ascii="Times New Roman" w:hAnsi="Times New Roman"/>
          <w:sz w:val="24"/>
          <w:szCs w:val="24"/>
        </w:rPr>
        <w:t>основная</w:t>
      </w:r>
      <w:proofErr w:type="gramEnd"/>
      <w:r w:rsidR="001A6ADE">
        <w:rPr>
          <w:rFonts w:ascii="Times New Roman" w:hAnsi="Times New Roman"/>
          <w:sz w:val="24"/>
          <w:szCs w:val="24"/>
        </w:rPr>
        <w:t xml:space="preserve"> гимнастика, </w:t>
      </w:r>
      <w:r w:rsidR="001A6ADE" w:rsidRPr="001A6ADE">
        <w:rPr>
          <w:rFonts w:ascii="Times New Roman" w:hAnsi="Times New Roman"/>
          <w:sz w:val="24"/>
          <w:szCs w:val="24"/>
        </w:rPr>
        <w:t xml:space="preserve">активный отдых, спортивные упражнения, формирование основ здорового образа жизни, </w:t>
      </w:r>
      <w:r w:rsidR="00314802" w:rsidRPr="001A6ADE">
        <w:rPr>
          <w:rFonts w:ascii="Times New Roman" w:hAnsi="Times New Roman"/>
          <w:sz w:val="24"/>
          <w:szCs w:val="24"/>
        </w:rPr>
        <w:t xml:space="preserve">подвижные </w:t>
      </w:r>
      <w:r w:rsidR="00314802">
        <w:rPr>
          <w:rFonts w:ascii="Times New Roman" w:hAnsi="Times New Roman"/>
          <w:sz w:val="24"/>
          <w:szCs w:val="24"/>
        </w:rPr>
        <w:t xml:space="preserve">и спортивные </w:t>
      </w:r>
      <w:r w:rsidR="001A6ADE" w:rsidRPr="001A6ADE">
        <w:rPr>
          <w:rFonts w:ascii="Times New Roman" w:hAnsi="Times New Roman"/>
          <w:sz w:val="24"/>
          <w:szCs w:val="24"/>
        </w:rPr>
        <w:t>игры</w:t>
      </w:r>
      <w:r w:rsidR="001A6ADE">
        <w:rPr>
          <w:rFonts w:ascii="Times New Roman" w:hAnsi="Times New Roman"/>
          <w:sz w:val="24"/>
          <w:szCs w:val="24"/>
        </w:rPr>
        <w:t>.</w:t>
      </w:r>
    </w:p>
    <w:p w:rsidR="00AA6932" w:rsidRDefault="00AA6932" w:rsidP="00AA6932">
      <w:pPr>
        <w:tabs>
          <w:tab w:val="left" w:pos="284"/>
        </w:tabs>
        <w:spacing w:after="0" w:line="240" w:lineRule="auto"/>
        <w:jc w:val="both"/>
        <w:rPr>
          <w:rFonts w:ascii="Times New Roman" w:hAnsi="Times New Roman"/>
          <w:sz w:val="24"/>
          <w:szCs w:val="24"/>
        </w:rPr>
      </w:pPr>
    </w:p>
    <w:p w:rsidR="00132816" w:rsidRDefault="00CD467B" w:rsidP="00AA6932">
      <w:pPr>
        <w:tabs>
          <w:tab w:val="left" w:pos="284"/>
        </w:tabs>
        <w:spacing w:after="0" w:line="240" w:lineRule="auto"/>
        <w:jc w:val="both"/>
        <w:rPr>
          <w:rFonts w:ascii="Times New Roman" w:hAnsi="Times New Roman"/>
          <w:sz w:val="24"/>
          <w:szCs w:val="24"/>
        </w:rPr>
      </w:pPr>
      <w:r w:rsidRPr="00CD467B">
        <w:rPr>
          <w:rFonts w:ascii="Times New Roman" w:hAnsi="Times New Roman"/>
          <w:sz w:val="24"/>
          <w:szCs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p>
    <w:p w:rsidR="00EB108C" w:rsidRPr="00EC6457" w:rsidRDefault="00EB108C" w:rsidP="00AA6932">
      <w:pPr>
        <w:tabs>
          <w:tab w:val="left" w:pos="284"/>
        </w:tabs>
        <w:spacing w:after="0" w:line="240" w:lineRule="auto"/>
        <w:jc w:val="both"/>
        <w:rPr>
          <w:rFonts w:ascii="Times New Roman" w:hAnsi="Times New Roman"/>
          <w:sz w:val="24"/>
          <w:szCs w:val="24"/>
        </w:rPr>
      </w:pPr>
      <w:r w:rsidRPr="00EC6457">
        <w:rPr>
          <w:rFonts w:ascii="Times New Roman" w:hAnsi="Times New Roman"/>
          <w:sz w:val="24"/>
          <w:szCs w:val="24"/>
        </w:rPr>
        <w:t>Воспитанникам от 2 месяцев до 1 года в МОУ «Средняя школа № 7» образовательная программа не предусмотрена.</w:t>
      </w:r>
    </w:p>
    <w:p w:rsidR="00EB108C" w:rsidRDefault="00EB108C" w:rsidP="00AA6932">
      <w:pPr>
        <w:tabs>
          <w:tab w:val="left" w:pos="284"/>
        </w:tabs>
        <w:spacing w:after="0" w:line="240" w:lineRule="auto"/>
        <w:ind w:right="7"/>
        <w:jc w:val="both"/>
        <w:rPr>
          <w:rFonts w:ascii="Times New Roman" w:hAnsi="Times New Roman"/>
          <w:sz w:val="24"/>
          <w:szCs w:val="24"/>
        </w:rPr>
      </w:pPr>
    </w:p>
    <w:p w:rsidR="00132816" w:rsidRPr="00AA6932" w:rsidRDefault="00132816" w:rsidP="00AA6932">
      <w:pPr>
        <w:spacing w:after="0" w:line="240" w:lineRule="auto"/>
        <w:rPr>
          <w:rFonts w:ascii="Times New Roman" w:hAnsi="Times New Roman"/>
          <w:sz w:val="24"/>
          <w:szCs w:val="24"/>
        </w:rPr>
      </w:pPr>
      <w:r w:rsidRPr="00AA6932">
        <w:rPr>
          <w:rFonts w:ascii="Times New Roman" w:hAnsi="Times New Roman"/>
          <w:sz w:val="24"/>
          <w:szCs w:val="24"/>
        </w:rPr>
        <w:t xml:space="preserve">В области </w:t>
      </w:r>
      <w:r w:rsidR="00CB4845" w:rsidRPr="00AA6932">
        <w:rPr>
          <w:rFonts w:ascii="Times New Roman" w:hAnsi="Times New Roman"/>
          <w:sz w:val="24"/>
          <w:szCs w:val="24"/>
        </w:rPr>
        <w:t>физического</w:t>
      </w:r>
      <w:r w:rsidRPr="00AA6932">
        <w:rPr>
          <w:rFonts w:ascii="Times New Roman" w:hAnsi="Times New Roman"/>
          <w:sz w:val="24"/>
          <w:szCs w:val="24"/>
        </w:rPr>
        <w:t xml:space="preserve"> развития основными задачами </w:t>
      </w:r>
      <w:r w:rsidR="00AA6932" w:rsidRPr="00AA6932">
        <w:rPr>
          <w:rFonts w:ascii="Times New Roman" w:hAnsi="Times New Roman"/>
          <w:sz w:val="24"/>
          <w:szCs w:val="24"/>
        </w:rPr>
        <w:t xml:space="preserve"> и содержанием </w:t>
      </w:r>
      <w:r w:rsidRPr="00AA6932">
        <w:rPr>
          <w:rFonts w:ascii="Times New Roman" w:hAnsi="Times New Roman"/>
          <w:sz w:val="24"/>
          <w:szCs w:val="24"/>
        </w:rPr>
        <w:t>образовательной деятельности являются:</w:t>
      </w:r>
    </w:p>
    <w:p w:rsidR="002E08FB" w:rsidRDefault="00AA6932" w:rsidP="00AA6932">
      <w:pPr>
        <w:spacing w:after="0" w:line="240" w:lineRule="auto"/>
        <w:rPr>
          <w:rFonts w:ascii="Times New Roman" w:hAnsi="Times New Roman"/>
          <w:sz w:val="24"/>
          <w:szCs w:val="24"/>
        </w:rPr>
      </w:pPr>
      <w:r>
        <w:rPr>
          <w:rFonts w:ascii="Times New Roman" w:hAnsi="Times New Roman"/>
          <w:sz w:val="24"/>
          <w:szCs w:val="24"/>
        </w:rPr>
        <w:lastRenderedPageBreak/>
        <w:t>- о</w:t>
      </w:r>
      <w:r w:rsidR="002E08FB">
        <w:rPr>
          <w:rFonts w:ascii="Times New Roman" w:hAnsi="Times New Roman"/>
          <w:sz w:val="24"/>
          <w:szCs w:val="24"/>
        </w:rPr>
        <w:t>т 2 месяцев до</w:t>
      </w:r>
      <w:proofErr w:type="gramStart"/>
      <w:r w:rsidR="002E08FB">
        <w:rPr>
          <w:rFonts w:ascii="Times New Roman" w:hAnsi="Times New Roman"/>
          <w:sz w:val="24"/>
          <w:szCs w:val="24"/>
        </w:rPr>
        <w:t>1</w:t>
      </w:r>
      <w:proofErr w:type="gramEnd"/>
      <w:r w:rsidR="002E08FB">
        <w:rPr>
          <w:rFonts w:ascii="Times New Roman" w:hAnsi="Times New Roman"/>
          <w:sz w:val="24"/>
          <w:szCs w:val="24"/>
        </w:rPr>
        <w:t xml:space="preserve"> года</w:t>
      </w:r>
      <w:r>
        <w:rPr>
          <w:rFonts w:ascii="Times New Roman" w:hAnsi="Times New Roman"/>
          <w:sz w:val="24"/>
          <w:szCs w:val="24"/>
        </w:rPr>
        <w:t xml:space="preserve"> </w:t>
      </w:r>
      <w:hyperlink r:id="rId69" w:history="1">
        <w:r w:rsidRPr="00CF4744">
          <w:rPr>
            <w:rStyle w:val="a6"/>
            <w:rFonts w:ascii="Times New Roman" w:hAnsi="Times New Roman"/>
            <w:sz w:val="24"/>
            <w:szCs w:val="24"/>
          </w:rPr>
          <w:t>https://sudact.ru/law/prikaz-minprosveshcheniia-rossii-ot-25112022-n-1028/federalnaia-obrazovatelnaia-programma-doshkolnogo-obrazovaniia/iii/22/22.1/</w:t>
        </w:r>
      </w:hyperlink>
    </w:p>
    <w:p w:rsidR="00AA6932" w:rsidRDefault="00AA6932" w:rsidP="00AA6932">
      <w:pPr>
        <w:spacing w:after="0" w:line="240" w:lineRule="auto"/>
        <w:rPr>
          <w:rFonts w:ascii="Times New Roman" w:hAnsi="Times New Roman"/>
          <w:sz w:val="24"/>
          <w:szCs w:val="24"/>
        </w:rPr>
      </w:pPr>
    </w:p>
    <w:p w:rsidR="00AA6932" w:rsidRDefault="00AA6932" w:rsidP="00AA6932">
      <w:pPr>
        <w:spacing w:after="0" w:line="240" w:lineRule="auto"/>
        <w:rPr>
          <w:rFonts w:ascii="Times New Roman" w:hAnsi="Times New Roman"/>
        </w:rPr>
      </w:pPr>
      <w:r>
        <w:rPr>
          <w:rFonts w:ascii="Times New Roman" w:hAnsi="Times New Roman"/>
          <w:sz w:val="24"/>
          <w:szCs w:val="24"/>
        </w:rPr>
        <w:t xml:space="preserve">- </w:t>
      </w:r>
      <w:r>
        <w:rPr>
          <w:rFonts w:ascii="Times New Roman" w:hAnsi="Times New Roman"/>
        </w:rPr>
        <w:t>р</w:t>
      </w:r>
      <w:r w:rsidRPr="00AB053F">
        <w:rPr>
          <w:rFonts w:ascii="Times New Roman" w:hAnsi="Times New Roman"/>
        </w:rPr>
        <w:t>анняя группа (от 1 до 2 лет)</w:t>
      </w:r>
      <w:r>
        <w:rPr>
          <w:rFonts w:ascii="Times New Roman" w:hAnsi="Times New Roman"/>
        </w:rPr>
        <w:t xml:space="preserve"> </w:t>
      </w:r>
      <w:hyperlink r:id="rId70" w:history="1">
        <w:r w:rsidRPr="00CF4744">
          <w:rPr>
            <w:rStyle w:val="a6"/>
            <w:rFonts w:ascii="Times New Roman" w:hAnsi="Times New Roman"/>
          </w:rPr>
          <w:t>https://sudact.ru/law/prikaz-minprosveshcheniia-rossii-ot-25112022-n-1028/federalnaia-obrazovatelnaia-programma-doshkolnogo-obrazovaniia/iii/22/22.2/</w:t>
        </w:r>
      </w:hyperlink>
    </w:p>
    <w:p w:rsidR="00AA6932" w:rsidRDefault="00AA6932" w:rsidP="00AA6932">
      <w:pPr>
        <w:spacing w:after="0" w:line="240" w:lineRule="auto"/>
        <w:rPr>
          <w:rFonts w:ascii="Times New Roman" w:hAnsi="Times New Roman"/>
        </w:rPr>
      </w:pPr>
    </w:p>
    <w:p w:rsidR="00AA6932" w:rsidRDefault="00AA6932" w:rsidP="00AA6932">
      <w:pPr>
        <w:spacing w:after="0" w:line="240" w:lineRule="auto"/>
        <w:rPr>
          <w:rFonts w:ascii="Times New Roman" w:hAnsi="Times New Roman"/>
        </w:rPr>
      </w:pPr>
      <w:r>
        <w:rPr>
          <w:rFonts w:ascii="Times New Roman" w:hAnsi="Times New Roman"/>
        </w:rPr>
        <w:t>- р</w:t>
      </w:r>
      <w:r w:rsidRPr="00AB053F">
        <w:rPr>
          <w:rFonts w:ascii="Times New Roman" w:hAnsi="Times New Roman"/>
        </w:rPr>
        <w:t>анняя группа (от 2 до 3 лет)</w:t>
      </w:r>
      <w:r>
        <w:rPr>
          <w:rFonts w:ascii="Times New Roman" w:hAnsi="Times New Roman"/>
        </w:rPr>
        <w:t xml:space="preserve"> </w:t>
      </w:r>
      <w:hyperlink r:id="rId71" w:history="1">
        <w:r w:rsidRPr="00CF4744">
          <w:rPr>
            <w:rStyle w:val="a6"/>
            <w:rFonts w:ascii="Times New Roman" w:hAnsi="Times New Roman"/>
          </w:rPr>
          <w:t>https://sudact.ru/law/prikaz-minprosveshcheniia-rossii-ot-25112022-n-1028/federalnaia-obrazovatelnaia-programma-doshkolnogo-obrazovaniia/iii/22/22.3/</w:t>
        </w:r>
      </w:hyperlink>
    </w:p>
    <w:p w:rsidR="00AA6932" w:rsidRDefault="00AA6932" w:rsidP="00AA6932">
      <w:pPr>
        <w:spacing w:after="0" w:line="240" w:lineRule="auto"/>
        <w:rPr>
          <w:rFonts w:ascii="Times New Roman" w:hAnsi="Times New Roman"/>
          <w:sz w:val="24"/>
          <w:szCs w:val="24"/>
        </w:rPr>
      </w:pPr>
    </w:p>
    <w:p w:rsidR="00A33A59" w:rsidRDefault="00AA6932" w:rsidP="00AA6932">
      <w:pPr>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rPr>
        <w:t>м</w:t>
      </w:r>
      <w:r w:rsidRPr="00A33A59">
        <w:rPr>
          <w:rFonts w:ascii="Times New Roman" w:hAnsi="Times New Roman"/>
        </w:rPr>
        <w:t>ладшая группа (от 3 до 4 лет)</w:t>
      </w:r>
      <w:r>
        <w:rPr>
          <w:rFonts w:ascii="Times New Roman" w:hAnsi="Times New Roman"/>
        </w:rPr>
        <w:t xml:space="preserve"> </w:t>
      </w:r>
      <w:hyperlink r:id="rId72" w:history="1">
        <w:r w:rsidRPr="00CF4744">
          <w:rPr>
            <w:rStyle w:val="a6"/>
            <w:rFonts w:ascii="Times New Roman" w:hAnsi="Times New Roman"/>
          </w:rPr>
          <w:t>https://sudact.ru/law/prikaz-minprosveshcheniia-rossii-ot-25112022-n-1028/federalnaia-obrazovatelnaia-programma-doshkolnogo-obrazovaniia/iii/22/22.4/</w:t>
        </w:r>
      </w:hyperlink>
    </w:p>
    <w:p w:rsidR="00AA6932" w:rsidRDefault="00AA6932" w:rsidP="00AA6932">
      <w:pPr>
        <w:spacing w:after="0" w:line="240" w:lineRule="auto"/>
        <w:jc w:val="both"/>
        <w:rPr>
          <w:rFonts w:ascii="Times New Roman" w:hAnsi="Times New Roman"/>
        </w:rPr>
      </w:pPr>
    </w:p>
    <w:p w:rsidR="00AA6932" w:rsidRDefault="00AA6932" w:rsidP="00AA6932">
      <w:pPr>
        <w:spacing w:after="0" w:line="240" w:lineRule="auto"/>
        <w:jc w:val="both"/>
        <w:rPr>
          <w:rFonts w:ascii="Times New Roman" w:hAnsi="Times New Roman"/>
        </w:rPr>
      </w:pPr>
      <w:r>
        <w:rPr>
          <w:rFonts w:ascii="Times New Roman" w:hAnsi="Times New Roman"/>
        </w:rPr>
        <w:t>- с</w:t>
      </w:r>
      <w:r w:rsidRPr="00A33A59">
        <w:rPr>
          <w:rFonts w:ascii="Times New Roman" w:hAnsi="Times New Roman"/>
        </w:rPr>
        <w:t>редняя группа (от 4 до 5 лет)</w:t>
      </w:r>
      <w:r>
        <w:rPr>
          <w:rFonts w:ascii="Times New Roman" w:hAnsi="Times New Roman"/>
        </w:rPr>
        <w:t xml:space="preserve"> </w:t>
      </w:r>
      <w:hyperlink r:id="rId73" w:history="1">
        <w:r w:rsidRPr="00CF4744">
          <w:rPr>
            <w:rStyle w:val="a6"/>
            <w:rFonts w:ascii="Times New Roman" w:hAnsi="Times New Roman"/>
          </w:rPr>
          <w:t>https://sudact.ru/law/prikaz-minprosveshcheniia-rossii-ot-25112022-n-1028/federalnaia-obrazovatelnaia-programma-doshkolnogo-obrazovaniia/iii/22/22.5/</w:t>
        </w:r>
      </w:hyperlink>
    </w:p>
    <w:p w:rsidR="00AA6932" w:rsidRDefault="00AA6932" w:rsidP="00AA6932">
      <w:pPr>
        <w:spacing w:after="0" w:line="240" w:lineRule="auto"/>
        <w:jc w:val="both"/>
        <w:rPr>
          <w:rFonts w:ascii="Times New Roman" w:hAnsi="Times New Roman"/>
        </w:rPr>
      </w:pPr>
    </w:p>
    <w:p w:rsidR="00AA6932" w:rsidRDefault="00AA6932" w:rsidP="00AA6932">
      <w:pPr>
        <w:spacing w:after="0" w:line="240" w:lineRule="auto"/>
        <w:jc w:val="both"/>
        <w:rPr>
          <w:rFonts w:ascii="Times New Roman" w:hAnsi="Times New Roman"/>
        </w:rPr>
      </w:pPr>
      <w:r>
        <w:rPr>
          <w:rFonts w:ascii="Times New Roman" w:hAnsi="Times New Roman"/>
          <w:sz w:val="24"/>
          <w:szCs w:val="24"/>
        </w:rPr>
        <w:t xml:space="preserve">- </w:t>
      </w:r>
      <w:r>
        <w:rPr>
          <w:rFonts w:ascii="Times New Roman" w:hAnsi="Times New Roman"/>
        </w:rPr>
        <w:t>с</w:t>
      </w:r>
      <w:r w:rsidRPr="00A33A59">
        <w:rPr>
          <w:rFonts w:ascii="Times New Roman" w:hAnsi="Times New Roman"/>
        </w:rPr>
        <w:t>таршая группа (от 5 до 6 лет)</w:t>
      </w:r>
      <w:r>
        <w:rPr>
          <w:rFonts w:ascii="Times New Roman" w:hAnsi="Times New Roman"/>
        </w:rPr>
        <w:t xml:space="preserve"> </w:t>
      </w:r>
      <w:hyperlink r:id="rId74" w:history="1">
        <w:r w:rsidRPr="00CF4744">
          <w:rPr>
            <w:rStyle w:val="a6"/>
            <w:rFonts w:ascii="Times New Roman" w:hAnsi="Times New Roman"/>
          </w:rPr>
          <w:t>https://sudact.ru/law/prikaz-minprosveshcheniia-rossii-ot-25112022-n-1028/federalnaia-obrazovatelnaia-programma-doshkolnogo-obrazovaniia/iii/22/22.6/</w:t>
        </w:r>
      </w:hyperlink>
    </w:p>
    <w:p w:rsidR="00AA6932" w:rsidRDefault="00AA6932" w:rsidP="00AA6932">
      <w:pPr>
        <w:spacing w:after="0" w:line="240" w:lineRule="auto"/>
        <w:jc w:val="both"/>
        <w:rPr>
          <w:rFonts w:ascii="Times New Roman" w:hAnsi="Times New Roman"/>
        </w:rPr>
      </w:pPr>
    </w:p>
    <w:p w:rsidR="00CB4845" w:rsidRDefault="00AA6932" w:rsidP="00AA6932">
      <w:pPr>
        <w:spacing w:after="0" w:line="240" w:lineRule="auto"/>
        <w:jc w:val="both"/>
        <w:rPr>
          <w:rFonts w:ascii="Times New Roman" w:hAnsi="Times New Roman"/>
        </w:rPr>
      </w:pPr>
      <w:r>
        <w:rPr>
          <w:rFonts w:ascii="Times New Roman" w:hAnsi="Times New Roman"/>
          <w:sz w:val="24"/>
          <w:szCs w:val="24"/>
        </w:rPr>
        <w:t xml:space="preserve">- </w:t>
      </w:r>
      <w:r w:rsidRPr="00A33A59">
        <w:rPr>
          <w:rFonts w:ascii="Times New Roman" w:hAnsi="Times New Roman"/>
        </w:rPr>
        <w:t>По</w:t>
      </w:r>
      <w:r>
        <w:rPr>
          <w:rFonts w:ascii="Times New Roman" w:hAnsi="Times New Roman"/>
        </w:rPr>
        <w:t>дготовительная группа (от 6 до 7</w:t>
      </w:r>
      <w:r w:rsidRPr="00A33A59">
        <w:rPr>
          <w:rFonts w:ascii="Times New Roman" w:hAnsi="Times New Roman"/>
        </w:rPr>
        <w:t xml:space="preserve"> лет)</w:t>
      </w:r>
      <w:r w:rsidRPr="00AA6932">
        <w:t xml:space="preserve"> </w:t>
      </w:r>
      <w:hyperlink r:id="rId75" w:history="1">
        <w:r w:rsidRPr="00CF4744">
          <w:rPr>
            <w:rStyle w:val="a6"/>
            <w:rFonts w:ascii="Times New Roman" w:hAnsi="Times New Roman"/>
          </w:rPr>
          <w:t>https://sudact.ru/law/prikaz-minprosveshcheniia-rossii-ot-25112022-n-1028/federalnaia-obrazovatelnaia-programma-doshkolnogo-obrazovaniia/iii/22/22.7/</w:t>
        </w:r>
      </w:hyperlink>
    </w:p>
    <w:p w:rsidR="00AA6932" w:rsidRPr="00AA6932" w:rsidRDefault="00AA6932" w:rsidP="00AA6932">
      <w:pPr>
        <w:spacing w:after="0" w:line="240" w:lineRule="auto"/>
        <w:jc w:val="both"/>
        <w:rPr>
          <w:rFonts w:ascii="Times New Roman" w:hAnsi="Times New Roman"/>
          <w:sz w:val="24"/>
          <w:szCs w:val="24"/>
        </w:rPr>
      </w:pPr>
    </w:p>
    <w:p w:rsidR="00A33A59" w:rsidRPr="00AA6932" w:rsidRDefault="00A33A59" w:rsidP="00AA6932">
      <w:pPr>
        <w:keepNext/>
        <w:keepLines/>
        <w:spacing w:after="0" w:line="240" w:lineRule="auto"/>
        <w:ind w:hanging="10"/>
        <w:jc w:val="both"/>
        <w:rPr>
          <w:rFonts w:ascii="Times New Roman" w:hAnsi="Times New Roman"/>
          <w:color w:val="000000"/>
          <w:sz w:val="24"/>
          <w:szCs w:val="24"/>
          <w:u w:val="single"/>
          <w:lang w:eastAsia="ru-RU"/>
        </w:rPr>
      </w:pPr>
      <w:r w:rsidRPr="00AA6932">
        <w:rPr>
          <w:rFonts w:ascii="Times New Roman" w:hAnsi="Times New Roman"/>
          <w:color w:val="000000"/>
          <w:sz w:val="24"/>
          <w:szCs w:val="24"/>
          <w:u w:val="single"/>
          <w:lang w:eastAsia="ru-RU"/>
        </w:rPr>
        <w:t xml:space="preserve">Взаимодействие с семьями воспитанников по физическому развитию. </w:t>
      </w:r>
    </w:p>
    <w:p w:rsidR="00A33A59" w:rsidRPr="00A33A59" w:rsidRDefault="00A33A59" w:rsidP="00AA6932">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w:t>
      </w:r>
      <w:r w:rsidRPr="00A33A59">
        <w:rPr>
          <w:rFonts w:ascii="Times New Roman" w:hAnsi="Times New Roman"/>
          <w:color w:val="000000"/>
          <w:sz w:val="24"/>
          <w:szCs w:val="24"/>
          <w:lang w:eastAsia="ru-RU"/>
        </w:rPr>
        <w:t>изучение состояния здоровья детей совместно со специалистами детской поликлиники, родителями. Ознакомление родителей с результатами;</w:t>
      </w:r>
      <w:r w:rsidRPr="00A33A59">
        <w:rPr>
          <w:rFonts w:ascii="Times New Roman" w:eastAsia="Calibri" w:hAnsi="Times New Roman"/>
          <w:color w:val="000000"/>
          <w:sz w:val="24"/>
          <w:szCs w:val="24"/>
          <w:lang w:eastAsia="ru-RU"/>
        </w:rPr>
        <w:t xml:space="preserve"> </w:t>
      </w:r>
    </w:p>
    <w:p w:rsidR="00A33A59" w:rsidRPr="00A33A59" w:rsidRDefault="00A33A59" w:rsidP="00AA6932">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2.</w:t>
      </w:r>
      <w:r w:rsidRPr="00A33A59">
        <w:rPr>
          <w:rFonts w:ascii="Times New Roman" w:hAnsi="Times New Roman"/>
          <w:color w:val="000000"/>
          <w:sz w:val="24"/>
          <w:szCs w:val="24"/>
          <w:lang w:eastAsia="ru-RU"/>
        </w:rPr>
        <w:t>изучение условий семейного воспитания через анкетирование, посещение детей на дому и определение путей улучшения здоровья каждого ребёнка;</w:t>
      </w:r>
      <w:r w:rsidRPr="00A33A59">
        <w:rPr>
          <w:rFonts w:ascii="Times New Roman" w:eastAsia="Calibri" w:hAnsi="Times New Roman"/>
          <w:color w:val="000000"/>
          <w:sz w:val="24"/>
          <w:szCs w:val="24"/>
          <w:lang w:eastAsia="ru-RU"/>
        </w:rPr>
        <w:t xml:space="preserve"> </w:t>
      </w:r>
    </w:p>
    <w:p w:rsidR="00A33A59" w:rsidRPr="00A33A59" w:rsidRDefault="00A33A59" w:rsidP="00AA6932">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3.</w:t>
      </w:r>
      <w:r w:rsidRPr="00A33A59">
        <w:rPr>
          <w:rFonts w:ascii="Times New Roman" w:hAnsi="Times New Roman"/>
          <w:color w:val="000000"/>
          <w:sz w:val="24"/>
          <w:szCs w:val="24"/>
          <w:lang w:eastAsia="ru-RU"/>
        </w:rPr>
        <w:t xml:space="preserve">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4.с</w:t>
      </w:r>
      <w:r w:rsidRPr="00A33A59">
        <w:rPr>
          <w:rFonts w:ascii="Times New Roman" w:hAnsi="Times New Roman"/>
          <w:color w:val="000000"/>
          <w:sz w:val="24"/>
          <w:szCs w:val="24"/>
          <w:lang w:eastAsia="ru-RU"/>
        </w:rPr>
        <w:t xml:space="preserve">оздание условий для укрепления здоровья и снижения заболеваемости детей в дошкольном учреждении и семье: зоны физической активности, закаливающие процедуры, оздоровительные мероприятия и т.п.;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5.</w:t>
      </w:r>
      <w:r w:rsidRPr="00A33A59">
        <w:rPr>
          <w:rFonts w:ascii="Times New Roman" w:hAnsi="Times New Roman"/>
          <w:color w:val="000000"/>
          <w:sz w:val="24"/>
          <w:szCs w:val="24"/>
          <w:lang w:eastAsia="ru-RU"/>
        </w:rPr>
        <w:t>организация целенаправленной работы по пропаганде здорового образа жизни среди родителей;</w:t>
      </w:r>
      <w:r w:rsidRPr="00A33A59">
        <w:rPr>
          <w:rFonts w:ascii="Times New Roman" w:eastAsia="Calibri" w:hAnsi="Times New Roman"/>
          <w:color w:val="000000"/>
          <w:sz w:val="24"/>
          <w:szCs w:val="24"/>
          <w:lang w:eastAsia="ru-RU"/>
        </w:rPr>
        <w:t xml:space="preserve">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6.</w:t>
      </w:r>
      <w:r w:rsidRPr="00A33A59">
        <w:rPr>
          <w:rFonts w:ascii="Times New Roman" w:hAnsi="Times New Roman"/>
          <w:color w:val="000000"/>
          <w:sz w:val="24"/>
          <w:szCs w:val="24"/>
          <w:lang w:eastAsia="ru-RU"/>
        </w:rPr>
        <w:t>ознакомление родителей с содержанием и формами физкультурно-оздоровительной работы в дошкольном учреждении;</w:t>
      </w:r>
      <w:r w:rsidRPr="00A33A59">
        <w:rPr>
          <w:rFonts w:ascii="Times New Roman" w:eastAsia="Calibri" w:hAnsi="Times New Roman"/>
          <w:color w:val="000000"/>
          <w:sz w:val="24"/>
          <w:szCs w:val="24"/>
          <w:lang w:eastAsia="ru-RU"/>
        </w:rPr>
        <w:t xml:space="preserve">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7.</w:t>
      </w:r>
      <w:r w:rsidRPr="00A33A59">
        <w:rPr>
          <w:rFonts w:ascii="Times New Roman" w:hAnsi="Times New Roman"/>
          <w:color w:val="000000"/>
          <w:sz w:val="24"/>
          <w:szCs w:val="24"/>
          <w:lang w:eastAsia="ru-RU"/>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r w:rsidRPr="00A33A59">
        <w:rPr>
          <w:rFonts w:ascii="Times New Roman" w:eastAsia="Calibri" w:hAnsi="Times New Roman"/>
          <w:color w:val="000000"/>
          <w:sz w:val="24"/>
          <w:szCs w:val="24"/>
          <w:lang w:eastAsia="ru-RU"/>
        </w:rPr>
        <w:t xml:space="preserve"> </w:t>
      </w:r>
    </w:p>
    <w:p w:rsidR="00A33A59" w:rsidRPr="00A33A59" w:rsidRDefault="00A33A59" w:rsidP="00AA6932">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8.</w:t>
      </w:r>
      <w:r w:rsidRPr="00A33A59">
        <w:rPr>
          <w:rFonts w:ascii="Times New Roman" w:hAnsi="Times New Roman"/>
          <w:color w:val="000000"/>
          <w:sz w:val="24"/>
          <w:szCs w:val="24"/>
          <w:lang w:eastAsia="ru-RU"/>
        </w:rPr>
        <w:t>согласование с родителями индивидуальных программ</w:t>
      </w:r>
      <w:r w:rsidR="00AA6932">
        <w:rPr>
          <w:rFonts w:ascii="Times New Roman" w:hAnsi="Times New Roman"/>
          <w:color w:val="000000"/>
          <w:sz w:val="24"/>
          <w:szCs w:val="24"/>
          <w:lang w:eastAsia="ru-RU"/>
        </w:rPr>
        <w:t xml:space="preserve"> </w:t>
      </w:r>
      <w:r w:rsidRPr="00A33A59">
        <w:rPr>
          <w:rFonts w:ascii="Times New Roman" w:hAnsi="Times New Roman"/>
          <w:color w:val="000000"/>
          <w:sz w:val="24"/>
          <w:szCs w:val="24"/>
          <w:lang w:eastAsia="ru-RU"/>
        </w:rPr>
        <w:t xml:space="preserve">оздоровления, </w:t>
      </w:r>
      <w:r w:rsidR="00AA6932">
        <w:rPr>
          <w:rFonts w:ascii="Times New Roman" w:hAnsi="Times New Roman"/>
          <w:color w:val="000000"/>
          <w:sz w:val="24"/>
          <w:szCs w:val="24"/>
          <w:lang w:eastAsia="ru-RU"/>
        </w:rPr>
        <w:t>п</w:t>
      </w:r>
      <w:r w:rsidRPr="00A33A59">
        <w:rPr>
          <w:rFonts w:ascii="Times New Roman" w:hAnsi="Times New Roman"/>
          <w:color w:val="000000"/>
          <w:sz w:val="24"/>
          <w:szCs w:val="24"/>
          <w:lang w:eastAsia="ru-RU"/>
        </w:rPr>
        <w:t xml:space="preserve">рофилактических </w:t>
      </w:r>
      <w:r w:rsidR="00AA6932">
        <w:rPr>
          <w:rFonts w:ascii="Times New Roman" w:hAnsi="Times New Roman"/>
          <w:color w:val="000000"/>
          <w:sz w:val="24"/>
          <w:szCs w:val="24"/>
          <w:lang w:eastAsia="ru-RU"/>
        </w:rPr>
        <w:t xml:space="preserve"> м</w:t>
      </w:r>
      <w:r w:rsidRPr="00A33A59">
        <w:rPr>
          <w:rFonts w:ascii="Times New Roman" w:hAnsi="Times New Roman"/>
          <w:color w:val="000000"/>
          <w:sz w:val="24"/>
          <w:szCs w:val="24"/>
          <w:lang w:eastAsia="ru-RU"/>
        </w:rPr>
        <w:t>ероприятий, организованных в организации;</w:t>
      </w:r>
      <w:r w:rsidRPr="00A33A59">
        <w:rPr>
          <w:rFonts w:ascii="Times New Roman" w:eastAsia="Calibri" w:hAnsi="Times New Roman"/>
          <w:color w:val="000000"/>
          <w:sz w:val="24"/>
          <w:szCs w:val="24"/>
          <w:lang w:eastAsia="ru-RU"/>
        </w:rPr>
        <w:t xml:space="preserve">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9.</w:t>
      </w:r>
      <w:r w:rsidRPr="00A33A59">
        <w:rPr>
          <w:rFonts w:ascii="Times New Roman" w:hAnsi="Times New Roman"/>
          <w:color w:val="000000"/>
          <w:sz w:val="24"/>
          <w:szCs w:val="24"/>
          <w:lang w:eastAsia="ru-RU"/>
        </w:rPr>
        <w:t>ознакомление родителей с нетрадиционными методами оздоровления детского организма;</w:t>
      </w:r>
      <w:r w:rsidRPr="00A33A59">
        <w:rPr>
          <w:rFonts w:ascii="Times New Roman" w:eastAsia="Calibri" w:hAnsi="Times New Roman"/>
          <w:color w:val="000000"/>
          <w:sz w:val="24"/>
          <w:szCs w:val="24"/>
          <w:lang w:eastAsia="ru-RU"/>
        </w:rPr>
        <w:t xml:space="preserve">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10.</w:t>
      </w:r>
      <w:r w:rsidRPr="00A33A59">
        <w:rPr>
          <w:rFonts w:ascii="Times New Roman" w:hAnsi="Times New Roman"/>
          <w:color w:val="000000"/>
          <w:sz w:val="24"/>
          <w:szCs w:val="24"/>
          <w:lang w:eastAsia="ru-RU"/>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r w:rsidRPr="00A33A59">
        <w:rPr>
          <w:rFonts w:ascii="Times New Roman" w:eastAsia="Calibri" w:hAnsi="Times New Roman"/>
          <w:color w:val="000000"/>
          <w:sz w:val="24"/>
          <w:szCs w:val="24"/>
          <w:lang w:eastAsia="ru-RU"/>
        </w:rPr>
        <w:t xml:space="preserve">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11.</w:t>
      </w:r>
      <w:r w:rsidRPr="00A33A59">
        <w:rPr>
          <w:rFonts w:ascii="Times New Roman" w:hAnsi="Times New Roman"/>
          <w:color w:val="000000"/>
          <w:sz w:val="24"/>
          <w:szCs w:val="24"/>
          <w:lang w:eastAsia="ru-RU"/>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r w:rsidRPr="00A33A59">
        <w:rPr>
          <w:rFonts w:ascii="Times New Roman" w:eastAsia="Calibri" w:hAnsi="Times New Roman"/>
          <w:color w:val="000000"/>
          <w:sz w:val="24"/>
          <w:szCs w:val="24"/>
          <w:lang w:eastAsia="ru-RU"/>
        </w:rPr>
        <w:t xml:space="preserve">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12.</w:t>
      </w:r>
      <w:r w:rsidRPr="00A33A59">
        <w:rPr>
          <w:rFonts w:ascii="Times New Roman" w:hAnsi="Times New Roman"/>
          <w:color w:val="000000"/>
          <w:sz w:val="24"/>
          <w:szCs w:val="24"/>
          <w:lang w:eastAsia="ru-RU"/>
        </w:rPr>
        <w:t>консультативная, санитарно-просветительская и медико-педагогическая помощь семьям с учётом преобладающих запросов родителей на основе связи дошкольной организации с медицинскими учреждениями;</w:t>
      </w:r>
      <w:r w:rsidRPr="00A33A59">
        <w:rPr>
          <w:rFonts w:ascii="Times New Roman" w:eastAsia="Calibri" w:hAnsi="Times New Roman"/>
          <w:color w:val="000000"/>
          <w:sz w:val="24"/>
          <w:szCs w:val="24"/>
          <w:lang w:eastAsia="ru-RU"/>
        </w:rPr>
        <w:t xml:space="preserve">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13.</w:t>
      </w:r>
      <w:r w:rsidRPr="00A33A59">
        <w:rPr>
          <w:rFonts w:ascii="Times New Roman" w:hAnsi="Times New Roman"/>
          <w:color w:val="000000"/>
          <w:sz w:val="24"/>
          <w:szCs w:val="24"/>
          <w:lang w:eastAsia="ru-RU"/>
        </w:rPr>
        <w:t>подбор и разработка индивидуальных программ (комплексов упражнений) для укрепления свода стопы, профилактики плоскостопия, осанки, зрения и т.д. с целью регулярного выполнения дома и в детском саду;</w:t>
      </w:r>
      <w:r w:rsidRPr="00A33A59">
        <w:rPr>
          <w:rFonts w:ascii="Times New Roman" w:eastAsia="Calibri" w:hAnsi="Times New Roman"/>
          <w:color w:val="000000"/>
          <w:sz w:val="24"/>
          <w:szCs w:val="24"/>
          <w:lang w:eastAsia="ru-RU"/>
        </w:rPr>
        <w:t xml:space="preserve">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14.</w:t>
      </w:r>
      <w:r w:rsidRPr="00A33A59">
        <w:rPr>
          <w:rFonts w:ascii="Times New Roman" w:hAnsi="Times New Roman"/>
          <w:color w:val="000000"/>
          <w:sz w:val="24"/>
          <w:szCs w:val="24"/>
          <w:lang w:eastAsia="ru-RU"/>
        </w:rPr>
        <w:t>организации дискуссий с элементами практикума по вопросам физического развития и воспитания детей;</w:t>
      </w:r>
      <w:r w:rsidRPr="00A33A59">
        <w:rPr>
          <w:rFonts w:ascii="Times New Roman" w:eastAsia="Calibri" w:hAnsi="Times New Roman"/>
          <w:color w:val="000000"/>
          <w:sz w:val="24"/>
          <w:szCs w:val="24"/>
          <w:lang w:eastAsia="ru-RU"/>
        </w:rPr>
        <w:t xml:space="preserve"> </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lastRenderedPageBreak/>
        <w:t>15.</w:t>
      </w:r>
      <w:r w:rsidRPr="00A33A59">
        <w:rPr>
          <w:rFonts w:ascii="Times New Roman" w:hAnsi="Times New Roman"/>
          <w:color w:val="000000"/>
          <w:sz w:val="24"/>
          <w:szCs w:val="24"/>
          <w:lang w:eastAsia="ru-RU"/>
        </w:rPr>
        <w:t>проведение Дней открытых дверей, Дней здоровья, вечеров вопросов и ответов, совместных развлечений с целью знакомства родителей с формами физкультурно</w:t>
      </w:r>
      <w:r>
        <w:rPr>
          <w:rFonts w:ascii="Times New Roman" w:hAnsi="Times New Roman"/>
          <w:color w:val="000000"/>
          <w:sz w:val="24"/>
          <w:szCs w:val="24"/>
          <w:lang w:eastAsia="ru-RU"/>
        </w:rPr>
        <w:t>-</w:t>
      </w:r>
      <w:r w:rsidRPr="00A33A59">
        <w:rPr>
          <w:rFonts w:ascii="Times New Roman" w:hAnsi="Times New Roman"/>
          <w:color w:val="000000"/>
          <w:sz w:val="24"/>
          <w:szCs w:val="24"/>
          <w:lang w:eastAsia="ru-RU"/>
        </w:rPr>
        <w:t>оздоровительной работы;</w:t>
      </w:r>
      <w:r w:rsidRPr="00A33A59">
        <w:rPr>
          <w:rFonts w:ascii="Times New Roman" w:eastAsia="Calibri" w:hAnsi="Times New Roman"/>
          <w:color w:val="000000"/>
          <w:sz w:val="24"/>
          <w:szCs w:val="24"/>
          <w:lang w:eastAsia="ru-RU"/>
        </w:rPr>
        <w:t xml:space="preserve"> </w:t>
      </w:r>
    </w:p>
    <w:p w:rsidR="00A33A59" w:rsidRDefault="00A33A59" w:rsidP="00A33A59">
      <w:pPr>
        <w:spacing w:after="0" w:line="240" w:lineRule="auto"/>
        <w:jc w:val="both"/>
        <w:rPr>
          <w:rFonts w:ascii="Times New Roman" w:eastAsia="Calibri" w:hAnsi="Times New Roman"/>
          <w:color w:val="000000"/>
          <w:sz w:val="24"/>
          <w:szCs w:val="24"/>
          <w:lang w:eastAsia="ru-RU"/>
        </w:rPr>
      </w:pPr>
      <w:r>
        <w:rPr>
          <w:rFonts w:ascii="Times New Roman" w:hAnsi="Times New Roman"/>
          <w:color w:val="000000"/>
          <w:sz w:val="24"/>
          <w:szCs w:val="24"/>
          <w:lang w:eastAsia="ru-RU"/>
        </w:rPr>
        <w:t>16.</w:t>
      </w:r>
      <w:r w:rsidRPr="00A33A59">
        <w:rPr>
          <w:rFonts w:ascii="Times New Roman" w:hAnsi="Times New Roman"/>
          <w:color w:val="000000"/>
          <w:sz w:val="24"/>
          <w:szCs w:val="24"/>
          <w:lang w:eastAsia="ru-RU"/>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A33A59" w:rsidRPr="00A33A59" w:rsidRDefault="00A33A59" w:rsidP="00A33A59">
      <w:pPr>
        <w:spacing w:after="0" w:line="240" w:lineRule="auto"/>
        <w:jc w:val="both"/>
        <w:rPr>
          <w:rFonts w:ascii="Times New Roman" w:hAnsi="Times New Roman"/>
          <w:color w:val="000000"/>
          <w:sz w:val="24"/>
          <w:szCs w:val="24"/>
          <w:lang w:eastAsia="ru-RU"/>
        </w:rPr>
      </w:pPr>
      <w:r>
        <w:rPr>
          <w:rFonts w:ascii="Times New Roman" w:eastAsia="Calibri" w:hAnsi="Times New Roman"/>
          <w:color w:val="000000"/>
          <w:sz w:val="24"/>
          <w:szCs w:val="24"/>
          <w:lang w:eastAsia="ru-RU"/>
        </w:rPr>
        <w:t>17.о</w:t>
      </w:r>
      <w:r w:rsidRPr="00A33A59">
        <w:rPr>
          <w:rFonts w:ascii="Times New Roman" w:hAnsi="Times New Roman"/>
          <w:color w:val="000000"/>
          <w:sz w:val="24"/>
          <w:szCs w:val="24"/>
          <w:lang w:eastAsia="ru-RU"/>
        </w:rPr>
        <w:t>пределение и использование здоровьесберегающих технологий.</w:t>
      </w:r>
      <w:r w:rsidRPr="00A33A59">
        <w:rPr>
          <w:rFonts w:ascii="Times New Roman" w:eastAsia="Calibri" w:hAnsi="Times New Roman"/>
          <w:color w:val="000000"/>
          <w:sz w:val="24"/>
          <w:szCs w:val="24"/>
          <w:lang w:eastAsia="ru-RU"/>
        </w:rPr>
        <w:t xml:space="preserve"> </w:t>
      </w:r>
    </w:p>
    <w:p w:rsidR="00E7528B" w:rsidRPr="00AA6932" w:rsidRDefault="00E7528B" w:rsidP="00E7528B">
      <w:pPr>
        <w:keepNext/>
        <w:keepLines/>
        <w:spacing w:after="5" w:line="270" w:lineRule="auto"/>
        <w:ind w:left="72" w:right="9" w:hanging="10"/>
        <w:jc w:val="both"/>
        <w:outlineLvl w:val="2"/>
        <w:rPr>
          <w:rFonts w:ascii="Times New Roman" w:hAnsi="Times New Roman"/>
          <w:color w:val="000000"/>
          <w:sz w:val="24"/>
          <w:szCs w:val="24"/>
          <w:u w:val="single"/>
          <w:lang w:eastAsia="ru-RU"/>
        </w:rPr>
      </w:pPr>
      <w:r w:rsidRPr="00AA6932">
        <w:rPr>
          <w:rFonts w:ascii="Times New Roman" w:hAnsi="Times New Roman"/>
          <w:color w:val="000000"/>
          <w:sz w:val="24"/>
          <w:szCs w:val="24"/>
          <w:u w:val="single"/>
          <w:lang w:eastAsia="ru-RU"/>
        </w:rPr>
        <w:t xml:space="preserve">Особенности организации </w:t>
      </w:r>
      <w:r w:rsidRPr="00AA6932">
        <w:rPr>
          <w:rFonts w:ascii="Times New Roman" w:hAnsi="Times New Roman"/>
          <w:color w:val="000000"/>
          <w:sz w:val="24"/>
          <w:szCs w:val="24"/>
          <w:u w:val="single"/>
          <w:lang w:eastAsia="ru-RU"/>
        </w:rPr>
        <w:tab/>
        <w:t xml:space="preserve">работы по физическому развитию дошкольников </w:t>
      </w:r>
    </w:p>
    <w:p w:rsidR="00E7528B" w:rsidRPr="00E7528B" w:rsidRDefault="00E7528B" w:rsidP="00E7528B">
      <w:pPr>
        <w:spacing w:after="11" w:line="269" w:lineRule="auto"/>
        <w:ind w:left="93" w:hanging="10"/>
        <w:rPr>
          <w:rFonts w:ascii="Times New Roman" w:hAnsi="Times New Roman"/>
          <w:color w:val="000000"/>
          <w:sz w:val="24"/>
          <w:lang w:eastAsia="ru-RU"/>
        </w:rPr>
      </w:pPr>
      <w:r w:rsidRPr="00E7528B">
        <w:rPr>
          <w:rFonts w:ascii="Times New Roman" w:hAnsi="Times New Roman"/>
          <w:color w:val="000000"/>
          <w:sz w:val="24"/>
          <w:u w:val="single" w:color="000000"/>
          <w:lang w:eastAsia="ru-RU"/>
        </w:rPr>
        <w:t>Методы и приемы</w:t>
      </w:r>
      <w:r w:rsidRPr="00E7528B">
        <w:rPr>
          <w:rFonts w:ascii="Times New Roman" w:hAnsi="Times New Roman"/>
          <w:color w:val="000000"/>
          <w:sz w:val="24"/>
          <w:lang w:eastAsia="ru-RU"/>
        </w:rPr>
        <w:t xml:space="preserve"> </w:t>
      </w:r>
    </w:p>
    <w:p w:rsidR="00E7528B" w:rsidRPr="00E7528B" w:rsidRDefault="00E7528B" w:rsidP="005251FF">
      <w:pPr>
        <w:spacing w:after="1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w:t>
      </w:r>
      <w:r w:rsidR="00AA6932">
        <w:rPr>
          <w:rFonts w:ascii="Times New Roman" w:hAnsi="Times New Roman"/>
          <w:color w:val="000000"/>
          <w:sz w:val="24"/>
          <w:lang w:eastAsia="ru-RU"/>
        </w:rPr>
        <w:t xml:space="preserve"> наглядно - </w:t>
      </w:r>
      <w:r w:rsidRPr="00E7528B">
        <w:rPr>
          <w:rFonts w:ascii="Times New Roman" w:hAnsi="Times New Roman"/>
          <w:color w:val="000000"/>
          <w:sz w:val="24"/>
          <w:lang w:eastAsia="ru-RU"/>
        </w:rPr>
        <w:t xml:space="preserve">зрительные (показ физических упражнений, использование наглядных пособий, имитация, зрительные ориентиры);  </w:t>
      </w:r>
    </w:p>
    <w:p w:rsidR="00E7528B" w:rsidRPr="00E7528B" w:rsidRDefault="00E7528B" w:rsidP="005251FF">
      <w:pPr>
        <w:spacing w:after="11"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w:t>
      </w:r>
      <w:r w:rsidR="00AA6932">
        <w:rPr>
          <w:rFonts w:ascii="Times New Roman" w:hAnsi="Times New Roman"/>
          <w:color w:val="000000"/>
          <w:sz w:val="24"/>
          <w:lang w:eastAsia="ru-RU"/>
        </w:rPr>
        <w:t xml:space="preserve"> </w:t>
      </w:r>
      <w:r w:rsidRPr="00E7528B">
        <w:rPr>
          <w:rFonts w:ascii="Times New Roman" w:hAnsi="Times New Roman"/>
          <w:color w:val="000000"/>
          <w:sz w:val="24"/>
          <w:lang w:eastAsia="ru-RU"/>
        </w:rPr>
        <w:t>наглядно</w:t>
      </w:r>
      <w:r w:rsidR="00AA6932">
        <w:rPr>
          <w:rFonts w:ascii="Times New Roman" w:hAnsi="Times New Roman"/>
          <w:color w:val="000000"/>
          <w:sz w:val="24"/>
          <w:lang w:eastAsia="ru-RU"/>
        </w:rPr>
        <w:t xml:space="preserve"> </w:t>
      </w:r>
      <w:r w:rsidRPr="00E7528B">
        <w:rPr>
          <w:rFonts w:ascii="Times New Roman" w:hAnsi="Times New Roman"/>
          <w:color w:val="000000"/>
          <w:sz w:val="24"/>
          <w:lang w:eastAsia="ru-RU"/>
        </w:rPr>
        <w:t xml:space="preserve">- слуховые (музыка и песни); </w:t>
      </w:r>
    </w:p>
    <w:p w:rsidR="00E7528B" w:rsidRPr="00E7528B" w:rsidRDefault="00E7528B" w:rsidP="005251FF">
      <w:pPr>
        <w:spacing w:after="11"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w:t>
      </w:r>
      <w:r w:rsidR="00AA6932">
        <w:rPr>
          <w:rFonts w:ascii="Times New Roman" w:hAnsi="Times New Roman"/>
          <w:color w:val="000000"/>
          <w:sz w:val="24"/>
          <w:lang w:eastAsia="ru-RU"/>
        </w:rPr>
        <w:t xml:space="preserve"> </w:t>
      </w:r>
      <w:r w:rsidRPr="00E7528B">
        <w:rPr>
          <w:rFonts w:ascii="Times New Roman" w:hAnsi="Times New Roman"/>
          <w:color w:val="000000"/>
          <w:sz w:val="24"/>
          <w:lang w:eastAsia="ru-RU"/>
        </w:rPr>
        <w:t xml:space="preserve">тактильно - </w:t>
      </w:r>
      <w:proofErr w:type="gramStart"/>
      <w:r w:rsidRPr="00E7528B">
        <w:rPr>
          <w:rFonts w:ascii="Times New Roman" w:hAnsi="Times New Roman"/>
          <w:color w:val="000000"/>
          <w:sz w:val="24"/>
          <w:lang w:eastAsia="ru-RU"/>
        </w:rPr>
        <w:t>мышечные</w:t>
      </w:r>
      <w:proofErr w:type="gramEnd"/>
      <w:r w:rsidRPr="00E7528B">
        <w:rPr>
          <w:rFonts w:ascii="Times New Roman" w:hAnsi="Times New Roman"/>
          <w:color w:val="000000"/>
          <w:sz w:val="24"/>
          <w:lang w:eastAsia="ru-RU"/>
        </w:rPr>
        <w:t xml:space="preserve"> (непосредственная помощь воспитателя); </w:t>
      </w:r>
    </w:p>
    <w:p w:rsidR="00E7528B" w:rsidRPr="00E7528B" w:rsidRDefault="00E7528B" w:rsidP="005251FF">
      <w:pPr>
        <w:spacing w:after="1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w:t>
      </w:r>
      <w:r w:rsidR="00AA6932">
        <w:rPr>
          <w:rFonts w:ascii="Times New Roman" w:hAnsi="Times New Roman"/>
          <w:color w:val="000000"/>
          <w:sz w:val="24"/>
          <w:lang w:eastAsia="ru-RU"/>
        </w:rPr>
        <w:t xml:space="preserve"> </w:t>
      </w:r>
      <w:r w:rsidRPr="00E7528B">
        <w:rPr>
          <w:rFonts w:ascii="Times New Roman" w:hAnsi="Times New Roman"/>
          <w:color w:val="000000"/>
          <w:sz w:val="24"/>
          <w:lang w:eastAsia="ru-RU"/>
        </w:rPr>
        <w:t>словесные (объяснения, пояснения, указания, подача команд, распоряжений и сигналов, вопросы к де</w:t>
      </w:r>
      <w:r w:rsidR="005251FF">
        <w:rPr>
          <w:rFonts w:ascii="Times New Roman" w:hAnsi="Times New Roman"/>
          <w:color w:val="000000"/>
          <w:sz w:val="24"/>
          <w:lang w:eastAsia="ru-RU"/>
        </w:rPr>
        <w:t xml:space="preserve">тям, образный сюжетный </w:t>
      </w:r>
      <w:proofErr w:type="spellStart"/>
      <w:r w:rsidR="005251FF">
        <w:rPr>
          <w:rFonts w:ascii="Times New Roman" w:hAnsi="Times New Roman"/>
          <w:color w:val="000000"/>
          <w:sz w:val="24"/>
          <w:lang w:eastAsia="ru-RU"/>
        </w:rPr>
        <w:t>рассказ</w:t>
      </w:r>
      <w:proofErr w:type="gramStart"/>
      <w:r w:rsidR="005251FF">
        <w:rPr>
          <w:rFonts w:ascii="Times New Roman" w:hAnsi="Times New Roman"/>
          <w:color w:val="000000"/>
          <w:sz w:val="24"/>
          <w:lang w:eastAsia="ru-RU"/>
        </w:rPr>
        <w:t>,</w:t>
      </w:r>
      <w:r w:rsidRPr="00E7528B">
        <w:rPr>
          <w:rFonts w:ascii="Times New Roman" w:hAnsi="Times New Roman"/>
          <w:color w:val="000000"/>
          <w:sz w:val="24"/>
          <w:lang w:eastAsia="ru-RU"/>
        </w:rPr>
        <w:t>б</w:t>
      </w:r>
      <w:proofErr w:type="gramEnd"/>
      <w:r w:rsidRPr="00E7528B">
        <w:rPr>
          <w:rFonts w:ascii="Times New Roman" w:hAnsi="Times New Roman"/>
          <w:color w:val="000000"/>
          <w:sz w:val="24"/>
          <w:lang w:eastAsia="ru-RU"/>
        </w:rPr>
        <w:t>еседа</w:t>
      </w:r>
      <w:proofErr w:type="spellEnd"/>
      <w:r w:rsidRPr="00E7528B">
        <w:rPr>
          <w:rFonts w:ascii="Times New Roman" w:hAnsi="Times New Roman"/>
          <w:color w:val="000000"/>
          <w:sz w:val="24"/>
          <w:lang w:eastAsia="ru-RU"/>
        </w:rPr>
        <w:t xml:space="preserve">, словесная инструкция); </w:t>
      </w:r>
    </w:p>
    <w:p w:rsidR="00E7528B" w:rsidRPr="00E7528B" w:rsidRDefault="00E7528B" w:rsidP="005251FF">
      <w:pPr>
        <w:spacing w:after="1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w:t>
      </w:r>
      <w:r w:rsidR="00AA6932">
        <w:rPr>
          <w:rFonts w:ascii="Times New Roman" w:hAnsi="Times New Roman"/>
          <w:color w:val="000000"/>
          <w:sz w:val="24"/>
          <w:lang w:eastAsia="ru-RU"/>
        </w:rPr>
        <w:t xml:space="preserve"> </w:t>
      </w:r>
      <w:proofErr w:type="gramStart"/>
      <w:r w:rsidRPr="00E7528B">
        <w:rPr>
          <w:rFonts w:ascii="Times New Roman" w:hAnsi="Times New Roman"/>
          <w:color w:val="000000"/>
          <w:sz w:val="24"/>
          <w:lang w:eastAsia="ru-RU"/>
        </w:rPr>
        <w:t>практические</w:t>
      </w:r>
      <w:proofErr w:type="gramEnd"/>
      <w:r w:rsidRPr="00E7528B">
        <w:rPr>
          <w:rFonts w:ascii="Times New Roman" w:hAnsi="Times New Roman"/>
          <w:color w:val="000000"/>
          <w:sz w:val="24"/>
          <w:lang w:eastAsia="ru-RU"/>
        </w:rPr>
        <w:t xml:space="preserve"> (повторение упражнений с изменениями и без изменений, проведение упражнений в игровой форме, проведение упражнений в соревновательной форме). </w:t>
      </w:r>
    </w:p>
    <w:p w:rsidR="00E7528B" w:rsidRPr="00E7528B" w:rsidRDefault="00E7528B" w:rsidP="00AA6932">
      <w:pPr>
        <w:spacing w:after="7" w:line="269" w:lineRule="auto"/>
        <w:jc w:val="both"/>
        <w:rPr>
          <w:rFonts w:ascii="Times New Roman" w:hAnsi="Times New Roman"/>
          <w:color w:val="000000"/>
          <w:sz w:val="24"/>
          <w:lang w:eastAsia="ru-RU"/>
        </w:rPr>
      </w:pPr>
      <w:proofErr w:type="gramStart"/>
      <w:r w:rsidRPr="00E7528B">
        <w:rPr>
          <w:rFonts w:ascii="Times New Roman" w:hAnsi="Times New Roman"/>
          <w:color w:val="000000"/>
          <w:sz w:val="24"/>
          <w:u w:val="single" w:color="000000"/>
          <w:lang w:eastAsia="ru-RU"/>
        </w:rPr>
        <w:t>Формы организации физического развития:</w:t>
      </w:r>
      <w:r w:rsidRPr="00E7528B">
        <w:rPr>
          <w:rFonts w:ascii="Times New Roman" w:hAnsi="Times New Roman"/>
          <w:color w:val="000000"/>
          <w:sz w:val="24"/>
          <w:lang w:eastAsia="ru-RU"/>
        </w:rPr>
        <w:t xml:space="preserve"> </w:t>
      </w:r>
      <w:r>
        <w:rPr>
          <w:rFonts w:ascii="Times New Roman" w:hAnsi="Times New Roman"/>
          <w:color w:val="000000"/>
          <w:sz w:val="24"/>
          <w:lang w:eastAsia="ru-RU"/>
        </w:rPr>
        <w:t>занятия</w:t>
      </w:r>
      <w:r w:rsidRPr="00E7528B">
        <w:rPr>
          <w:rFonts w:ascii="Times New Roman" w:hAnsi="Times New Roman"/>
          <w:color w:val="000000"/>
          <w:sz w:val="24"/>
          <w:lang w:eastAsia="ru-RU"/>
        </w:rPr>
        <w:t>;</w:t>
      </w:r>
      <w:r>
        <w:rPr>
          <w:rFonts w:ascii="Times New Roman" w:hAnsi="Times New Roman"/>
          <w:color w:val="000000"/>
          <w:sz w:val="24"/>
          <w:lang w:eastAsia="ru-RU"/>
        </w:rPr>
        <w:t xml:space="preserve"> </w:t>
      </w:r>
      <w:r w:rsidRPr="00E7528B">
        <w:rPr>
          <w:rFonts w:ascii="Times New Roman" w:hAnsi="Times New Roman"/>
          <w:color w:val="000000"/>
          <w:sz w:val="24"/>
          <w:lang w:eastAsia="ru-RU"/>
        </w:rPr>
        <w:t xml:space="preserve">подвижные игры; физкультурные </w:t>
      </w:r>
      <w:r w:rsidR="00AA6932">
        <w:rPr>
          <w:rFonts w:ascii="Times New Roman" w:hAnsi="Times New Roman"/>
          <w:color w:val="000000"/>
          <w:sz w:val="24"/>
          <w:lang w:eastAsia="ru-RU"/>
        </w:rPr>
        <w:t>у</w:t>
      </w:r>
      <w:r w:rsidRPr="00E7528B">
        <w:rPr>
          <w:rFonts w:ascii="Times New Roman" w:hAnsi="Times New Roman"/>
          <w:color w:val="000000"/>
          <w:sz w:val="24"/>
          <w:lang w:eastAsia="ru-RU"/>
        </w:rPr>
        <w:t xml:space="preserve">пражнения; утренняя гимнастика; самостоятельная двигательная игровая деятельность; гимнастика после сна; </w:t>
      </w:r>
      <w:proofErr w:type="spellStart"/>
      <w:r w:rsidRPr="00E7528B">
        <w:rPr>
          <w:rFonts w:ascii="Times New Roman" w:hAnsi="Times New Roman"/>
          <w:color w:val="000000"/>
          <w:sz w:val="24"/>
          <w:lang w:eastAsia="ru-RU"/>
        </w:rPr>
        <w:t>физминутки</w:t>
      </w:r>
      <w:proofErr w:type="spellEnd"/>
      <w:r w:rsidRPr="00E7528B">
        <w:rPr>
          <w:rFonts w:ascii="Times New Roman" w:hAnsi="Times New Roman"/>
          <w:color w:val="000000"/>
          <w:sz w:val="24"/>
          <w:lang w:eastAsia="ru-RU"/>
        </w:rPr>
        <w:t xml:space="preserve">; спортивные игры и соревнования; закаливающие процедуры; корригирующая гимнастика; физкультурный праздник; День здоровья; малый туризм; эстафеты; этюды по ритмике и пластике; сдача тестовых нормативов. </w:t>
      </w:r>
      <w:proofErr w:type="gramEnd"/>
    </w:p>
    <w:p w:rsidR="00E7528B" w:rsidRPr="00E7528B" w:rsidRDefault="00E7528B" w:rsidP="005251FF">
      <w:pPr>
        <w:spacing w:after="0" w:line="269" w:lineRule="auto"/>
        <w:rPr>
          <w:rFonts w:ascii="Times New Roman" w:hAnsi="Times New Roman"/>
          <w:color w:val="000000"/>
          <w:sz w:val="24"/>
          <w:lang w:eastAsia="ru-RU"/>
        </w:rPr>
      </w:pPr>
      <w:r>
        <w:rPr>
          <w:rFonts w:ascii="Times New Roman" w:hAnsi="Times New Roman"/>
          <w:color w:val="000000"/>
          <w:sz w:val="24"/>
          <w:u w:val="single" w:color="000000"/>
          <w:lang w:eastAsia="ru-RU"/>
        </w:rPr>
        <w:t>Здоровьесберегающие</w:t>
      </w:r>
      <w:r w:rsidRPr="00E7528B">
        <w:rPr>
          <w:rFonts w:ascii="Times New Roman" w:hAnsi="Times New Roman"/>
          <w:color w:val="000000"/>
          <w:sz w:val="24"/>
          <w:u w:val="single" w:color="000000"/>
          <w:lang w:eastAsia="ru-RU"/>
        </w:rPr>
        <w:t xml:space="preserve"> мероприятия:</w:t>
      </w:r>
      <w:r w:rsidRPr="00E7528B">
        <w:rPr>
          <w:rFonts w:ascii="Times New Roman" w:hAnsi="Times New Roman"/>
          <w:color w:val="000000"/>
          <w:sz w:val="24"/>
          <w:lang w:eastAsia="ru-RU"/>
        </w:rPr>
        <w:t xml:space="preserve"> </w:t>
      </w:r>
    </w:p>
    <w:tbl>
      <w:tblPr>
        <w:tblStyle w:val="TableGrid1"/>
        <w:tblW w:w="10206" w:type="dxa"/>
        <w:tblInd w:w="108" w:type="dxa"/>
        <w:tblCellMar>
          <w:top w:w="7" w:type="dxa"/>
          <w:left w:w="108" w:type="dxa"/>
        </w:tblCellMar>
        <w:tblLook w:val="04A0" w:firstRow="1" w:lastRow="0" w:firstColumn="1" w:lastColumn="0" w:noHBand="0" w:noVBand="1"/>
      </w:tblPr>
      <w:tblGrid>
        <w:gridCol w:w="465"/>
        <w:gridCol w:w="4071"/>
        <w:gridCol w:w="5670"/>
      </w:tblGrid>
      <w:tr w:rsidR="00E7528B" w:rsidRPr="00E7528B" w:rsidTr="0062297D">
        <w:trPr>
          <w:trHeight w:val="223"/>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jc w:val="both"/>
              <w:rPr>
                <w:rFonts w:ascii="Times New Roman" w:hAnsi="Times New Roman"/>
                <w:color w:val="000000"/>
                <w:sz w:val="24"/>
              </w:rPr>
            </w:pPr>
            <w:r w:rsidRPr="00E7528B">
              <w:rPr>
                <w:rFonts w:ascii="Times New Roman" w:hAnsi="Times New Roman"/>
                <w:b/>
                <w:color w:val="000000"/>
              </w:rPr>
              <w:t>№</w:t>
            </w:r>
            <w:r w:rsidRPr="00E7528B">
              <w:rPr>
                <w:rFonts w:eastAsia="Calibri" w:cs="Calibri"/>
                <w:color w:val="000000"/>
              </w:rPr>
              <w:t xml:space="preserve">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ind w:right="109"/>
              <w:jc w:val="center"/>
              <w:rPr>
                <w:rFonts w:ascii="Times New Roman" w:hAnsi="Times New Roman"/>
                <w:color w:val="000000"/>
                <w:sz w:val="24"/>
              </w:rPr>
            </w:pPr>
            <w:r w:rsidRPr="00E7528B">
              <w:rPr>
                <w:rFonts w:ascii="Times New Roman" w:hAnsi="Times New Roman"/>
                <w:b/>
                <w:color w:val="000000"/>
              </w:rPr>
              <w:t>виды</w:t>
            </w:r>
            <w:r w:rsidRPr="00E7528B">
              <w:rPr>
                <w:rFonts w:eastAsia="Calibri" w:cs="Calibri"/>
                <w:color w:val="000000"/>
              </w:rPr>
              <w:t xml:space="preserve">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ind w:right="109"/>
              <w:jc w:val="center"/>
              <w:rPr>
                <w:rFonts w:ascii="Times New Roman" w:hAnsi="Times New Roman"/>
                <w:color w:val="000000"/>
                <w:sz w:val="24"/>
              </w:rPr>
            </w:pPr>
            <w:r w:rsidRPr="00E7528B">
              <w:rPr>
                <w:rFonts w:ascii="Times New Roman" w:hAnsi="Times New Roman"/>
                <w:b/>
                <w:color w:val="000000"/>
              </w:rPr>
              <w:t>особенности организации</w:t>
            </w:r>
            <w:r w:rsidRPr="00E7528B">
              <w:rPr>
                <w:rFonts w:eastAsia="Calibri" w:cs="Calibri"/>
                <w:color w:val="000000"/>
              </w:rPr>
              <w:t xml:space="preserve"> </w:t>
            </w:r>
          </w:p>
        </w:tc>
      </w:tr>
      <w:tr w:rsidR="00E7528B" w:rsidRPr="00E7528B" w:rsidTr="0062297D">
        <w:trPr>
          <w:trHeight w:val="222"/>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 </w:t>
            </w:r>
          </w:p>
        </w:tc>
        <w:tc>
          <w:tcPr>
            <w:tcW w:w="9741" w:type="dxa"/>
            <w:gridSpan w:val="2"/>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ind w:right="109"/>
              <w:jc w:val="center"/>
              <w:rPr>
                <w:rFonts w:ascii="Times New Roman" w:hAnsi="Times New Roman"/>
                <w:color w:val="000000"/>
                <w:sz w:val="24"/>
              </w:rPr>
            </w:pPr>
            <w:r w:rsidRPr="00E7528B">
              <w:rPr>
                <w:rFonts w:ascii="Times New Roman" w:hAnsi="Times New Roman"/>
                <w:b/>
                <w:color w:val="000000"/>
              </w:rPr>
              <w:t xml:space="preserve">медико-профилактические мероприятия </w:t>
            </w:r>
          </w:p>
        </w:tc>
      </w:tr>
      <w:tr w:rsidR="00E7528B" w:rsidRPr="00E7528B" w:rsidTr="0062297D">
        <w:trPr>
          <w:trHeight w:val="270"/>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 </w:t>
            </w:r>
          </w:p>
        </w:tc>
        <w:tc>
          <w:tcPr>
            <w:tcW w:w="9741" w:type="dxa"/>
            <w:gridSpan w:val="2"/>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Закаливание</w:t>
            </w:r>
            <w:r w:rsidRPr="00E7528B">
              <w:rPr>
                <w:rFonts w:ascii="Times New Roman" w:hAnsi="Times New Roman"/>
                <w:i/>
                <w:color w:val="000000"/>
              </w:rPr>
              <w:t xml:space="preserve">  </w:t>
            </w:r>
            <w:r w:rsidRPr="00E7528B">
              <w:rPr>
                <w:rFonts w:ascii="Times New Roman" w:hAnsi="Times New Roman"/>
                <w:color w:val="000000"/>
              </w:rPr>
              <w:t xml:space="preserve"> в соответствии с медицинскими показаниями </w:t>
            </w:r>
          </w:p>
        </w:tc>
      </w:tr>
      <w:tr w:rsidR="00E7528B" w:rsidRPr="00E7528B" w:rsidTr="0062297D">
        <w:trPr>
          <w:trHeight w:val="437"/>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1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обширное умывание после дневного сна (мытье рук до локтя)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дошкольные группы (ежедневно) </w:t>
            </w:r>
          </w:p>
        </w:tc>
      </w:tr>
      <w:tr w:rsidR="00E7528B" w:rsidRPr="00E7528B" w:rsidTr="0062297D">
        <w:trPr>
          <w:trHeight w:val="228"/>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2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хождение по мокрым  дорожкам после сна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дошкольные группы (ежедневно) </w:t>
            </w:r>
          </w:p>
        </w:tc>
      </w:tr>
      <w:tr w:rsidR="00E7528B" w:rsidRPr="00E7528B" w:rsidTr="0062297D">
        <w:trPr>
          <w:trHeight w:val="223"/>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3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ходьба босиком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22"/>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4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облегченная одежда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23"/>
        </w:trPr>
        <w:tc>
          <w:tcPr>
            <w:tcW w:w="10206" w:type="dxa"/>
            <w:gridSpan w:val="3"/>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ind w:right="107"/>
              <w:jc w:val="center"/>
              <w:rPr>
                <w:rFonts w:ascii="Times New Roman" w:hAnsi="Times New Roman"/>
                <w:color w:val="000000"/>
                <w:sz w:val="24"/>
              </w:rPr>
            </w:pPr>
            <w:r w:rsidRPr="00E7528B">
              <w:rPr>
                <w:rFonts w:ascii="Times New Roman" w:hAnsi="Times New Roman"/>
                <w:b/>
                <w:color w:val="000000"/>
              </w:rPr>
              <w:t xml:space="preserve">профилактические мероприятия </w:t>
            </w:r>
          </w:p>
        </w:tc>
      </w:tr>
      <w:tr w:rsidR="00E7528B" w:rsidRPr="00E7528B" w:rsidTr="0062297D">
        <w:trPr>
          <w:trHeight w:val="222"/>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1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витаминотерапия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2 раза в год (осень, весна) </w:t>
            </w:r>
          </w:p>
        </w:tc>
      </w:tr>
      <w:tr w:rsidR="00E7528B" w:rsidRPr="00E7528B" w:rsidTr="0062297D">
        <w:trPr>
          <w:trHeight w:val="223"/>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2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витаминизация 3-х блюд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35"/>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3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употребление фитонцидов (лук, чеснок)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осенне-зимний период </w:t>
            </w:r>
          </w:p>
        </w:tc>
      </w:tr>
      <w:tr w:rsidR="00E7528B" w:rsidRPr="00E7528B" w:rsidTr="0062297D">
        <w:trPr>
          <w:trHeight w:val="222"/>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4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полоскание рта после еды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23"/>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5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чесночные бусы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ежедневно, по </w:t>
            </w:r>
            <w:proofErr w:type="spellStart"/>
            <w:r w:rsidRPr="00E7528B">
              <w:rPr>
                <w:rFonts w:ascii="Times New Roman" w:hAnsi="Times New Roman"/>
                <w:color w:val="000000"/>
              </w:rPr>
              <w:t>эпидпоказаниям</w:t>
            </w:r>
            <w:proofErr w:type="spellEnd"/>
            <w:r w:rsidRPr="00E7528B">
              <w:rPr>
                <w:rFonts w:ascii="Times New Roman" w:hAnsi="Times New Roman"/>
                <w:color w:val="000000"/>
              </w:rPr>
              <w:t xml:space="preserve"> </w:t>
            </w:r>
          </w:p>
        </w:tc>
      </w:tr>
      <w:tr w:rsidR="00E7528B" w:rsidRPr="00E7528B" w:rsidTr="0062297D">
        <w:trPr>
          <w:trHeight w:val="223"/>
        </w:trPr>
        <w:tc>
          <w:tcPr>
            <w:tcW w:w="10206" w:type="dxa"/>
            <w:gridSpan w:val="3"/>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ind w:right="107"/>
              <w:jc w:val="center"/>
              <w:rPr>
                <w:rFonts w:ascii="Times New Roman" w:hAnsi="Times New Roman"/>
                <w:color w:val="000000"/>
                <w:sz w:val="24"/>
              </w:rPr>
            </w:pPr>
            <w:r w:rsidRPr="00E7528B">
              <w:rPr>
                <w:rFonts w:ascii="Times New Roman" w:hAnsi="Times New Roman"/>
                <w:b/>
                <w:color w:val="000000"/>
              </w:rPr>
              <w:t xml:space="preserve">медицинские мероприятия </w:t>
            </w:r>
          </w:p>
        </w:tc>
      </w:tr>
      <w:tr w:rsidR="00E7528B" w:rsidRPr="00E7528B" w:rsidTr="0062297D">
        <w:trPr>
          <w:trHeight w:val="222"/>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1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мониторинг здоровья воспитанников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(в течение года) </w:t>
            </w:r>
          </w:p>
        </w:tc>
      </w:tr>
      <w:tr w:rsidR="00E7528B" w:rsidRPr="00E7528B" w:rsidTr="0062297D">
        <w:trPr>
          <w:trHeight w:val="223"/>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2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плановые медицинские осмотры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(1 раз в год) </w:t>
            </w:r>
          </w:p>
        </w:tc>
      </w:tr>
      <w:tr w:rsidR="00E7528B" w:rsidRPr="00E7528B" w:rsidTr="0062297D">
        <w:trPr>
          <w:trHeight w:val="222"/>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3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антропометрические измерения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(2 раза в год) </w:t>
            </w:r>
          </w:p>
        </w:tc>
      </w:tr>
      <w:tr w:rsidR="00E7528B" w:rsidRPr="00E7528B" w:rsidTr="0062297D">
        <w:trPr>
          <w:trHeight w:val="223"/>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4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профилактические прививки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по возрасту </w:t>
            </w:r>
          </w:p>
        </w:tc>
      </w:tr>
      <w:tr w:rsidR="00E7528B" w:rsidRPr="00E7528B" w:rsidTr="0062297D">
        <w:trPr>
          <w:trHeight w:val="223"/>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5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организация и контроль питания детей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22"/>
        </w:trPr>
        <w:tc>
          <w:tcPr>
            <w:tcW w:w="465" w:type="dxa"/>
            <w:tcBorders>
              <w:top w:val="single" w:sz="4" w:space="0" w:color="00000A"/>
              <w:left w:val="single" w:sz="4" w:space="0" w:color="00000A"/>
              <w:bottom w:val="single" w:sz="4" w:space="0" w:color="00000A"/>
              <w:right w:val="nil"/>
            </w:tcBorders>
          </w:tcPr>
          <w:p w:rsidR="00E7528B" w:rsidRPr="00E7528B" w:rsidRDefault="00E7528B" w:rsidP="00E7528B">
            <w:pPr>
              <w:spacing w:line="259" w:lineRule="auto"/>
              <w:rPr>
                <w:rFonts w:ascii="Times New Roman" w:hAnsi="Times New Roman"/>
                <w:color w:val="000000"/>
                <w:sz w:val="24"/>
              </w:rPr>
            </w:pPr>
          </w:p>
        </w:tc>
        <w:tc>
          <w:tcPr>
            <w:tcW w:w="9741" w:type="dxa"/>
            <w:gridSpan w:val="2"/>
            <w:tcBorders>
              <w:top w:val="single" w:sz="4" w:space="0" w:color="00000A"/>
              <w:left w:val="nil"/>
              <w:bottom w:val="single" w:sz="4" w:space="0" w:color="00000A"/>
              <w:right w:val="single" w:sz="4" w:space="0" w:color="00000A"/>
            </w:tcBorders>
          </w:tcPr>
          <w:p w:rsidR="00E7528B" w:rsidRPr="00E7528B" w:rsidRDefault="0062297D" w:rsidP="00E7528B">
            <w:pPr>
              <w:spacing w:after="0" w:line="259" w:lineRule="auto"/>
              <w:ind w:left="1921"/>
              <w:rPr>
                <w:rFonts w:ascii="Times New Roman" w:hAnsi="Times New Roman"/>
                <w:color w:val="000000"/>
                <w:sz w:val="24"/>
              </w:rPr>
            </w:pPr>
            <w:proofErr w:type="spellStart"/>
            <w:r w:rsidRPr="00E7528B">
              <w:rPr>
                <w:rFonts w:ascii="Times New Roman" w:hAnsi="Times New Roman"/>
                <w:b/>
                <w:color w:val="000000"/>
              </w:rPr>
              <w:t>Ф</w:t>
            </w:r>
            <w:r w:rsidR="00E7528B" w:rsidRPr="00E7528B">
              <w:rPr>
                <w:rFonts w:ascii="Times New Roman" w:hAnsi="Times New Roman"/>
                <w:b/>
                <w:color w:val="000000"/>
              </w:rPr>
              <w:t>изкультурно</w:t>
            </w:r>
            <w:proofErr w:type="spellEnd"/>
            <w:r>
              <w:rPr>
                <w:rFonts w:ascii="Times New Roman" w:hAnsi="Times New Roman"/>
                <w:b/>
                <w:color w:val="000000"/>
              </w:rPr>
              <w:t xml:space="preserve"> </w:t>
            </w:r>
            <w:r w:rsidR="00E7528B" w:rsidRPr="00E7528B">
              <w:rPr>
                <w:rFonts w:ascii="Times New Roman" w:hAnsi="Times New Roman"/>
                <w:b/>
                <w:color w:val="000000"/>
              </w:rPr>
              <w:t xml:space="preserve">- оздоровительные мероприятия </w:t>
            </w:r>
          </w:p>
        </w:tc>
      </w:tr>
      <w:tr w:rsidR="00E7528B" w:rsidRPr="00E7528B" w:rsidTr="0062297D">
        <w:trPr>
          <w:trHeight w:val="437"/>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1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Pr>
                <w:rFonts w:ascii="Times New Roman" w:hAnsi="Times New Roman"/>
                <w:color w:val="000000"/>
              </w:rPr>
              <w:t xml:space="preserve">корригирующие </w:t>
            </w:r>
            <w:r w:rsidRPr="00E7528B">
              <w:rPr>
                <w:rFonts w:ascii="Times New Roman" w:hAnsi="Times New Roman"/>
                <w:color w:val="000000"/>
              </w:rPr>
              <w:t xml:space="preserve">упражнения </w:t>
            </w:r>
            <w:r w:rsidRPr="00E7528B">
              <w:rPr>
                <w:rFonts w:ascii="Times New Roman" w:hAnsi="Times New Roman"/>
                <w:color w:val="000000"/>
              </w:rPr>
              <w:tab/>
              <w:t xml:space="preserve">(улучшение </w:t>
            </w:r>
            <w:r w:rsidRPr="00E7528B">
              <w:rPr>
                <w:rFonts w:ascii="Times New Roman" w:hAnsi="Times New Roman"/>
                <w:color w:val="000000"/>
              </w:rPr>
              <w:tab/>
              <w:t xml:space="preserve">осанки, плоскостопие, зрение)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23"/>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2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зрительная гимнастика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22"/>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3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пальчиковая гимнастика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23"/>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lastRenderedPageBreak/>
              <w:t xml:space="preserve">4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дыхательная гимнастика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44"/>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5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динамические паузы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(ежедневно) </w:t>
            </w:r>
          </w:p>
        </w:tc>
      </w:tr>
      <w:tr w:rsidR="00E7528B" w:rsidRPr="00E7528B" w:rsidTr="0062297D">
        <w:trPr>
          <w:trHeight w:val="222"/>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6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релаксация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все группы (2-3 раза в неделю) </w:t>
            </w:r>
          </w:p>
        </w:tc>
      </w:tr>
      <w:tr w:rsidR="00E7528B" w:rsidRPr="00E7528B" w:rsidTr="0062297D">
        <w:trPr>
          <w:trHeight w:val="223"/>
        </w:trPr>
        <w:tc>
          <w:tcPr>
            <w:tcW w:w="465" w:type="dxa"/>
            <w:tcBorders>
              <w:top w:val="single" w:sz="4" w:space="0" w:color="00000A"/>
              <w:left w:val="single" w:sz="4" w:space="0" w:color="00000A"/>
              <w:bottom w:val="single" w:sz="4" w:space="0" w:color="00000A"/>
              <w:right w:val="nil"/>
            </w:tcBorders>
          </w:tcPr>
          <w:p w:rsidR="00E7528B" w:rsidRPr="00E7528B" w:rsidRDefault="00E7528B" w:rsidP="00E7528B">
            <w:pPr>
              <w:spacing w:line="259" w:lineRule="auto"/>
              <w:rPr>
                <w:rFonts w:ascii="Times New Roman" w:hAnsi="Times New Roman"/>
                <w:color w:val="000000"/>
                <w:sz w:val="24"/>
              </w:rPr>
            </w:pPr>
          </w:p>
        </w:tc>
        <w:tc>
          <w:tcPr>
            <w:tcW w:w="9741" w:type="dxa"/>
            <w:gridSpan w:val="2"/>
            <w:tcBorders>
              <w:top w:val="single" w:sz="4" w:space="0" w:color="00000A"/>
              <w:left w:val="nil"/>
              <w:bottom w:val="single" w:sz="4" w:space="0" w:color="00000A"/>
              <w:right w:val="single" w:sz="4" w:space="0" w:color="00000A"/>
            </w:tcBorders>
          </w:tcPr>
          <w:p w:rsidR="00E7528B" w:rsidRPr="00E7528B" w:rsidRDefault="00E7528B" w:rsidP="00E7528B">
            <w:pPr>
              <w:spacing w:after="0" w:line="259" w:lineRule="auto"/>
              <w:ind w:right="488"/>
              <w:jc w:val="center"/>
              <w:rPr>
                <w:rFonts w:ascii="Times New Roman" w:hAnsi="Times New Roman"/>
                <w:color w:val="000000"/>
                <w:sz w:val="24"/>
              </w:rPr>
            </w:pPr>
            <w:r w:rsidRPr="00E7528B">
              <w:rPr>
                <w:rFonts w:ascii="Times New Roman" w:hAnsi="Times New Roman"/>
                <w:b/>
                <w:color w:val="000000"/>
              </w:rPr>
              <w:t xml:space="preserve">образовательные мероприятия </w:t>
            </w:r>
          </w:p>
        </w:tc>
      </w:tr>
      <w:tr w:rsidR="00E7528B" w:rsidRPr="00E7528B" w:rsidTr="0062297D">
        <w:trPr>
          <w:trHeight w:val="225"/>
        </w:trPr>
        <w:tc>
          <w:tcPr>
            <w:tcW w:w="465"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1 </w:t>
            </w:r>
          </w:p>
        </w:tc>
        <w:tc>
          <w:tcPr>
            <w:tcW w:w="4071" w:type="dxa"/>
            <w:tcBorders>
              <w:top w:val="single" w:sz="4" w:space="0" w:color="00000A"/>
              <w:left w:val="single" w:sz="4" w:space="0" w:color="00000A"/>
              <w:bottom w:val="single" w:sz="4" w:space="0" w:color="00000A"/>
              <w:right w:val="single" w:sz="4" w:space="0" w:color="00000A"/>
            </w:tcBorders>
          </w:tcPr>
          <w:p w:rsidR="00E7528B" w:rsidRPr="00E7528B" w:rsidRDefault="00E7528B" w:rsidP="00E7528B">
            <w:pPr>
              <w:spacing w:after="0" w:line="259" w:lineRule="auto"/>
              <w:rPr>
                <w:rFonts w:ascii="Times New Roman" w:hAnsi="Times New Roman"/>
                <w:color w:val="000000"/>
                <w:sz w:val="24"/>
              </w:rPr>
            </w:pPr>
            <w:r w:rsidRPr="00E7528B">
              <w:rPr>
                <w:rFonts w:ascii="Times New Roman" w:hAnsi="Times New Roman"/>
                <w:color w:val="000000"/>
              </w:rPr>
              <w:t xml:space="preserve">привитие культурно-гигиенических навыков </w:t>
            </w:r>
          </w:p>
        </w:tc>
        <w:tc>
          <w:tcPr>
            <w:tcW w:w="5670" w:type="dxa"/>
            <w:tcBorders>
              <w:top w:val="single" w:sz="4" w:space="0" w:color="00000A"/>
              <w:left w:val="single" w:sz="4" w:space="0" w:color="00000A"/>
              <w:bottom w:val="single" w:sz="4" w:space="0" w:color="00000A"/>
              <w:right w:val="single" w:sz="4" w:space="0" w:color="00000A"/>
            </w:tcBorders>
          </w:tcPr>
          <w:p w:rsidR="00E7528B" w:rsidRPr="00E7528B" w:rsidRDefault="0072510B" w:rsidP="00E7528B">
            <w:pPr>
              <w:spacing w:after="0" w:line="259" w:lineRule="auto"/>
              <w:rPr>
                <w:rFonts w:ascii="Times New Roman" w:hAnsi="Times New Roman"/>
                <w:color w:val="000000"/>
                <w:sz w:val="24"/>
              </w:rPr>
            </w:pPr>
            <w:r w:rsidRPr="00E7528B">
              <w:rPr>
                <w:rFonts w:ascii="Times New Roman" w:hAnsi="Times New Roman"/>
                <w:color w:val="000000"/>
              </w:rPr>
              <w:t>все группы (ежедневно)</w:t>
            </w:r>
          </w:p>
        </w:tc>
      </w:tr>
      <w:tr w:rsidR="0072510B" w:rsidRPr="00E7528B" w:rsidTr="0062297D">
        <w:trPr>
          <w:trHeight w:val="225"/>
        </w:trPr>
        <w:tc>
          <w:tcPr>
            <w:tcW w:w="465" w:type="dxa"/>
            <w:tcBorders>
              <w:top w:val="single" w:sz="4" w:space="0" w:color="00000A"/>
              <w:left w:val="single" w:sz="4" w:space="0" w:color="00000A"/>
              <w:bottom w:val="single" w:sz="4" w:space="0" w:color="00000A"/>
              <w:right w:val="single" w:sz="4" w:space="0" w:color="00000A"/>
            </w:tcBorders>
          </w:tcPr>
          <w:p w:rsidR="0072510B" w:rsidRPr="00E7528B" w:rsidRDefault="0072510B" w:rsidP="00E7528B">
            <w:pPr>
              <w:spacing w:after="0" w:line="259" w:lineRule="auto"/>
              <w:rPr>
                <w:rFonts w:ascii="Times New Roman" w:hAnsi="Times New Roman"/>
                <w:color w:val="000000"/>
              </w:rPr>
            </w:pPr>
            <w:r>
              <w:rPr>
                <w:rFonts w:ascii="Times New Roman" w:hAnsi="Times New Roman"/>
                <w:color w:val="000000"/>
              </w:rPr>
              <w:t>2</w:t>
            </w:r>
          </w:p>
        </w:tc>
        <w:tc>
          <w:tcPr>
            <w:tcW w:w="4071" w:type="dxa"/>
            <w:tcBorders>
              <w:top w:val="single" w:sz="4" w:space="0" w:color="00000A"/>
              <w:left w:val="single" w:sz="4" w:space="0" w:color="00000A"/>
              <w:bottom w:val="single" w:sz="4" w:space="0" w:color="00000A"/>
              <w:right w:val="single" w:sz="4" w:space="0" w:color="00000A"/>
            </w:tcBorders>
          </w:tcPr>
          <w:p w:rsidR="0072510B" w:rsidRPr="00E7528B" w:rsidRDefault="0072510B" w:rsidP="00E7528B">
            <w:pPr>
              <w:spacing w:after="0" w:line="259" w:lineRule="auto"/>
              <w:rPr>
                <w:rFonts w:ascii="Times New Roman" w:hAnsi="Times New Roman"/>
                <w:color w:val="000000"/>
              </w:rPr>
            </w:pPr>
            <w:r>
              <w:rPr>
                <w:rFonts w:ascii="Times New Roman" w:hAnsi="Times New Roman"/>
                <w:color w:val="000000"/>
              </w:rPr>
              <w:t>Беседы, интерактивные занятия по вопросам профилактики болезней</w:t>
            </w:r>
          </w:p>
        </w:tc>
        <w:tc>
          <w:tcPr>
            <w:tcW w:w="5670" w:type="dxa"/>
            <w:tcBorders>
              <w:top w:val="single" w:sz="4" w:space="0" w:color="00000A"/>
              <w:left w:val="single" w:sz="4" w:space="0" w:color="00000A"/>
              <w:bottom w:val="single" w:sz="4" w:space="0" w:color="00000A"/>
              <w:right w:val="single" w:sz="4" w:space="0" w:color="00000A"/>
            </w:tcBorders>
          </w:tcPr>
          <w:p w:rsidR="0072510B" w:rsidRPr="00375C59" w:rsidRDefault="0072510B" w:rsidP="00E7528B">
            <w:pPr>
              <w:spacing w:after="0" w:line="259" w:lineRule="auto"/>
              <w:rPr>
                <w:rFonts w:ascii="Times New Roman" w:hAnsi="Times New Roman"/>
                <w:color w:val="000000"/>
              </w:rPr>
            </w:pPr>
            <w:r>
              <w:rPr>
                <w:rFonts w:ascii="Times New Roman" w:hAnsi="Times New Roman"/>
                <w:color w:val="000000"/>
              </w:rPr>
              <w:t>в течение года все группы</w:t>
            </w:r>
          </w:p>
        </w:tc>
      </w:tr>
    </w:tbl>
    <w:p w:rsidR="00E7528B" w:rsidRPr="00E7528B" w:rsidRDefault="00E7528B" w:rsidP="005251FF">
      <w:pPr>
        <w:keepNext/>
        <w:keepLines/>
        <w:spacing w:after="0" w:line="240" w:lineRule="auto"/>
        <w:ind w:hanging="10"/>
        <w:jc w:val="both"/>
        <w:rPr>
          <w:rFonts w:ascii="Times New Roman" w:hAnsi="Times New Roman"/>
          <w:b/>
          <w:color w:val="000000"/>
          <w:sz w:val="24"/>
          <w:szCs w:val="24"/>
          <w:lang w:eastAsia="ru-RU"/>
        </w:rPr>
      </w:pPr>
      <w:r w:rsidRPr="00E7528B">
        <w:rPr>
          <w:rFonts w:ascii="Times New Roman" w:hAnsi="Times New Roman"/>
          <w:b/>
          <w:color w:val="000000"/>
          <w:sz w:val="24"/>
          <w:szCs w:val="24"/>
          <w:lang w:eastAsia="ru-RU"/>
        </w:rPr>
        <w:t xml:space="preserve">Особенности организации утренней гимнастики </w:t>
      </w:r>
    </w:p>
    <w:p w:rsidR="005251FF"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Задачи:</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сохранение и укрепление здоровье детей;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формирование правильной осанки;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укрепление костно-мышечного аппарата;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развитие </w:t>
      </w:r>
      <w:proofErr w:type="gramStart"/>
      <w:r w:rsidR="00E7528B" w:rsidRPr="00E7528B">
        <w:rPr>
          <w:rFonts w:ascii="Times New Roman" w:hAnsi="Times New Roman"/>
          <w:color w:val="000000"/>
          <w:sz w:val="24"/>
          <w:lang w:eastAsia="ru-RU"/>
        </w:rPr>
        <w:t>сердечно-сосудистой</w:t>
      </w:r>
      <w:proofErr w:type="gramEnd"/>
      <w:r w:rsidR="00E7528B" w:rsidRPr="00E7528B">
        <w:rPr>
          <w:rFonts w:ascii="Times New Roman" w:hAnsi="Times New Roman"/>
          <w:color w:val="000000"/>
          <w:sz w:val="24"/>
          <w:lang w:eastAsia="ru-RU"/>
        </w:rPr>
        <w:t xml:space="preserve">, дыхательной, нервной систем;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повышение тренированности организма, его устойчивость к воздействию различных неблагоприятных факторов;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поднятие эмоционального тонуса, создание бодрого, жизнерадостного настроения;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воспитание привычки к ежедневным занятиям физическими упражнениями;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развитие физических качеств;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развитие координации движений, чувства равновесия, ориентировки в пространстве.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Формы проведения гимнастики: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с использованием комплекса общеразвивающих упражнений;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обыгрывание сюжета;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игрового характера – из 3-4 подвижных игр;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с использованием элементов ритмической гимнастики, танцевальных движений, хороводов;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оздоровительный бег (проводится на участке в течение 3-5 минут с постепенным увеличением расстояния, интенсивности, времени).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Условия, место и время проведения: утренняя гимнастика проводится во всех группах ежедневно перед завтраком на воздухе или в помещении (в зависимости от погодных условий).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Особенности проведения утренней гимнастики: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с комплексом дети знакомятся на физкультурном занятии;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один комплекс дети выполняют две недели;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продолжительность гимнастики </w:t>
      </w:r>
      <w:r w:rsidR="00586278">
        <w:rPr>
          <w:rFonts w:ascii="Times New Roman" w:hAnsi="Times New Roman"/>
          <w:color w:val="000000"/>
          <w:sz w:val="24"/>
          <w:lang w:eastAsia="ru-RU"/>
        </w:rPr>
        <w:t>10 минут для всех возрастов.</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при построении утренней гимнастики используются общеразвивающие, строевые упражнения и основные движения;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при составлении комплексов учитывается состояние здоровья детей, уровень их физического развития, физической подготовленности, время года, место проведения; </w:t>
      </w:r>
    </w:p>
    <w:p w:rsidR="00E7528B" w:rsidRPr="00E7528B" w:rsidRDefault="005251FF" w:rsidP="005251FF">
      <w:pPr>
        <w:spacing w:after="0" w:line="240" w:lineRule="auto"/>
        <w:ind w:hanging="10"/>
        <w:jc w:val="both"/>
        <w:rPr>
          <w:rFonts w:ascii="Times New Roman" w:hAnsi="Times New Roman"/>
          <w:color w:val="000000"/>
          <w:sz w:val="24"/>
          <w:lang w:eastAsia="ru-RU"/>
        </w:rPr>
      </w:pPr>
      <w:proofErr w:type="gramStart"/>
      <w:r>
        <w:rPr>
          <w:rFonts w:ascii="Times New Roman" w:hAnsi="Times New Roman"/>
          <w:color w:val="000000"/>
          <w:sz w:val="24"/>
          <w:lang w:eastAsia="ru-RU"/>
        </w:rPr>
        <w:t>С</w:t>
      </w:r>
      <w:r w:rsidR="00E7528B" w:rsidRPr="00E7528B">
        <w:rPr>
          <w:rFonts w:ascii="Times New Roman" w:hAnsi="Times New Roman"/>
          <w:color w:val="000000"/>
          <w:sz w:val="24"/>
          <w:lang w:eastAsia="ru-RU"/>
        </w:rPr>
        <w:t xml:space="preserve"> целью повышения физической нагрузки и поддержания интереса у детей к утренней гимнастике, через несколько дней возможно усложнение упражнений, изменение темпа их выполнения, увеличение количества повторений, замена образов, которым дети подражают;</w:t>
      </w:r>
      <w:r w:rsidR="00E7528B" w:rsidRPr="00E7528B">
        <w:t xml:space="preserve"> </w:t>
      </w:r>
      <w:r w:rsidR="00E7528B" w:rsidRPr="00E7528B">
        <w:rPr>
          <w:rFonts w:ascii="Times New Roman" w:hAnsi="Times New Roman"/>
          <w:color w:val="000000"/>
          <w:sz w:val="24"/>
          <w:lang w:eastAsia="ru-RU"/>
        </w:rPr>
        <w:t>моторная плотность утренней гимнастики должна быть высокой, поэтому на объяснения и показ упражнений, на раздачу физкультурного инвентаря и перестроения отводится мини</w:t>
      </w:r>
      <w:r>
        <w:rPr>
          <w:rFonts w:ascii="Times New Roman" w:hAnsi="Times New Roman"/>
          <w:color w:val="000000"/>
          <w:sz w:val="24"/>
          <w:lang w:eastAsia="ru-RU"/>
        </w:rPr>
        <w:t>мальное время;</w:t>
      </w:r>
      <w:proofErr w:type="gramEnd"/>
      <w:r>
        <w:rPr>
          <w:rFonts w:ascii="Times New Roman" w:hAnsi="Times New Roman"/>
          <w:color w:val="000000"/>
          <w:sz w:val="24"/>
          <w:lang w:eastAsia="ru-RU"/>
        </w:rPr>
        <w:t xml:space="preserve"> </w:t>
      </w:r>
      <w:r w:rsidR="00E7528B" w:rsidRPr="00E7528B">
        <w:rPr>
          <w:rFonts w:ascii="Times New Roman" w:hAnsi="Times New Roman"/>
          <w:color w:val="000000"/>
          <w:sz w:val="24"/>
          <w:lang w:eastAsia="ru-RU"/>
        </w:rPr>
        <w:t xml:space="preserve">целесообразно в начале и в конце утренней гимнастики включать упражнения на профилактику плоскостопия; перед общеразвивающими упражнениями бег выполняется в среднем темпе и чередуется с ходьбой; после выполнения общеразвивающих упражнений бег в более быстром темпе для тренировки </w:t>
      </w:r>
      <w:proofErr w:type="gramStart"/>
      <w:r w:rsidR="00E7528B" w:rsidRPr="00E7528B">
        <w:rPr>
          <w:rFonts w:ascii="Times New Roman" w:hAnsi="Times New Roman"/>
          <w:color w:val="000000"/>
          <w:sz w:val="24"/>
          <w:lang w:eastAsia="ru-RU"/>
        </w:rPr>
        <w:t>сердечно-сосудистой</w:t>
      </w:r>
      <w:proofErr w:type="gramEnd"/>
      <w:r w:rsidR="00E7528B" w:rsidRPr="00E7528B">
        <w:rPr>
          <w:rFonts w:ascii="Times New Roman" w:hAnsi="Times New Roman"/>
          <w:color w:val="000000"/>
          <w:sz w:val="24"/>
          <w:lang w:eastAsia="ru-RU"/>
        </w:rPr>
        <w:t xml:space="preserve"> и дыхательных систем; </w:t>
      </w:r>
      <w:r w:rsidR="00E7528B" w:rsidRPr="00E7528B">
        <w:rPr>
          <w:rFonts w:ascii="Times New Roman" w:hAnsi="Times New Roman"/>
          <w:color w:val="000000"/>
          <w:sz w:val="24"/>
          <w:lang w:eastAsia="ru-RU"/>
        </w:rPr>
        <w:t xml:space="preserve"> количество общеразвивающих упражнений и их дозировка увеличиваются с возрастом детей: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-группа раннего возраста</w:t>
      </w:r>
      <w:r w:rsidR="00E7528B" w:rsidRPr="00E7528B">
        <w:rPr>
          <w:rFonts w:ascii="Times New Roman" w:hAnsi="Times New Roman"/>
          <w:color w:val="000000"/>
          <w:sz w:val="24"/>
          <w:lang w:eastAsia="ru-RU"/>
        </w:rPr>
        <w:t xml:space="preserve">: количество упражнений - 4; повторений – 3-4;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младшая группа: количество упражнений - 4; повторений – 4-5;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средняя группа: количество упражнений - 4-5; повторений – 5-6;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старшая группа: количество упражнений -  5-6; повторений – 6-8;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lastRenderedPageBreak/>
        <w:t>-</w:t>
      </w:r>
      <w:r w:rsidR="00E7528B" w:rsidRPr="00E7528B">
        <w:rPr>
          <w:rFonts w:ascii="Times New Roman" w:hAnsi="Times New Roman"/>
          <w:color w:val="000000"/>
          <w:sz w:val="24"/>
          <w:lang w:eastAsia="ru-RU"/>
        </w:rPr>
        <w:t xml:space="preserve">подготовительная группа: количество упражнений -  6-8; повторений – 8-10.  (Эти нормы могут быть изменены в зависимости от состояния здоровья, физического развития, физической подготовленности детей).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ab/>
      </w:r>
      <w:proofErr w:type="gramStart"/>
      <w:r w:rsidRPr="00E7528B">
        <w:rPr>
          <w:rFonts w:ascii="Times New Roman" w:hAnsi="Times New Roman"/>
          <w:color w:val="000000"/>
          <w:sz w:val="24"/>
          <w:lang w:eastAsia="ru-RU"/>
        </w:rPr>
        <w:t>у</w:t>
      </w:r>
      <w:proofErr w:type="gramEnd"/>
      <w:r w:rsidRPr="00E7528B">
        <w:rPr>
          <w:rFonts w:ascii="Times New Roman" w:hAnsi="Times New Roman"/>
          <w:color w:val="000000"/>
          <w:sz w:val="24"/>
          <w:lang w:eastAsia="ru-RU"/>
        </w:rPr>
        <w:t xml:space="preserve">пражнения могут выполняться в разном темпе. Это увеличивает физическую нагрузку на организм, способствует развитию быстроты, увеличивает интерес к занятию; при выполнении упражнений необходимо закреплять у детей навыки правильного дыхания. </w:t>
      </w:r>
    </w:p>
    <w:p w:rsidR="00E7528B" w:rsidRPr="005251FF" w:rsidRDefault="00E7528B" w:rsidP="005251FF">
      <w:pPr>
        <w:spacing w:after="0" w:line="240" w:lineRule="auto"/>
        <w:ind w:hanging="10"/>
        <w:jc w:val="both"/>
        <w:rPr>
          <w:rFonts w:ascii="Times New Roman" w:hAnsi="Times New Roman"/>
          <w:b/>
          <w:color w:val="000000"/>
          <w:sz w:val="24"/>
          <w:lang w:eastAsia="ru-RU"/>
        </w:rPr>
      </w:pPr>
      <w:r w:rsidRPr="005251FF">
        <w:rPr>
          <w:rFonts w:ascii="Times New Roman" w:hAnsi="Times New Roman"/>
          <w:b/>
          <w:color w:val="000000"/>
          <w:sz w:val="24"/>
          <w:lang w:eastAsia="ru-RU"/>
        </w:rPr>
        <w:t xml:space="preserve">Особенности организации физкультурных минуток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Задачи: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обеспечение детям активного отдыха, повышение умственной работоспособности на занятиях; </w:t>
      </w:r>
    </w:p>
    <w:p w:rsidR="005251FF"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улучшение кровообращения, снятие утомления мышц, нервной системы</w:t>
      </w:r>
      <w:r>
        <w:rPr>
          <w:rFonts w:ascii="Times New Roman" w:hAnsi="Times New Roman"/>
          <w:color w:val="000000"/>
          <w:sz w:val="24"/>
          <w:lang w:eastAsia="ru-RU"/>
        </w:rPr>
        <w:t>;</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активизация мыслительной деятельности.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 Двигательные упражнения в виде </w:t>
      </w:r>
      <w:proofErr w:type="spellStart"/>
      <w:r w:rsidRPr="00E7528B">
        <w:rPr>
          <w:rFonts w:ascii="Times New Roman" w:hAnsi="Times New Roman"/>
          <w:color w:val="000000"/>
          <w:sz w:val="24"/>
          <w:lang w:eastAsia="ru-RU"/>
        </w:rPr>
        <w:t>физминуток</w:t>
      </w:r>
      <w:proofErr w:type="spellEnd"/>
      <w:r w:rsidRPr="00E7528B">
        <w:rPr>
          <w:rFonts w:ascii="Times New Roman" w:hAnsi="Times New Roman"/>
          <w:color w:val="000000"/>
          <w:sz w:val="24"/>
          <w:lang w:eastAsia="ru-RU"/>
        </w:rPr>
        <w:t xml:space="preserve"> на занятии снимают застойные явления, вызываемые продолжительным сидением за столом, дают отдых утомленным мышцам, а также органам зрения и слуха, создают положительные эмоции и повышают интерес к занятиям. Упражнения выполняются из разных исходных положений: сидя, стоя за столом, а </w:t>
      </w:r>
      <w:r w:rsidR="005251FF" w:rsidRPr="00E7528B">
        <w:rPr>
          <w:rFonts w:ascii="Times New Roman" w:hAnsi="Times New Roman"/>
          <w:color w:val="000000"/>
          <w:sz w:val="24"/>
          <w:lang w:eastAsia="ru-RU"/>
        </w:rPr>
        <w:t>также с</w:t>
      </w:r>
      <w:r w:rsidRPr="00E7528B">
        <w:rPr>
          <w:rFonts w:ascii="Times New Roman" w:hAnsi="Times New Roman"/>
          <w:color w:val="000000"/>
          <w:sz w:val="24"/>
          <w:lang w:eastAsia="ru-RU"/>
        </w:rPr>
        <w:t xml:space="preserve"> выходом из-за стола.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Длительность физкультминуток: 1-2 минуты (в зависимости от возраста, вида деятельности, сложности учебного материала).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Требования к </w:t>
      </w:r>
      <w:r w:rsidR="005251FF" w:rsidRPr="00E7528B">
        <w:rPr>
          <w:rFonts w:ascii="Times New Roman" w:hAnsi="Times New Roman"/>
          <w:color w:val="000000"/>
          <w:sz w:val="24"/>
          <w:lang w:eastAsia="ru-RU"/>
        </w:rPr>
        <w:t>проведению физкультминуток</w:t>
      </w:r>
      <w:r w:rsidRPr="00E7528B">
        <w:rPr>
          <w:rFonts w:ascii="Times New Roman" w:hAnsi="Times New Roman"/>
          <w:color w:val="000000"/>
          <w:sz w:val="24"/>
          <w:lang w:eastAsia="ru-RU"/>
        </w:rPr>
        <w:t xml:space="preserve">: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проводятся на начальном этапе утомления (8 – 13 – 15 минута занятия)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подбираются хорошо знакомые детям, простые, занимательные упражнения;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отдается предпочтение упражнениям для утомленных групп мышц; </w:t>
      </w:r>
    </w:p>
    <w:p w:rsidR="00E7528B" w:rsidRPr="00E7528B" w:rsidRDefault="005251FF" w:rsidP="005251FF">
      <w:pPr>
        <w:spacing w:after="0" w:line="240" w:lineRule="auto"/>
        <w:ind w:hanging="10"/>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содержание физкультминуток должно органически сочетаться с программным содержанием занятия (приоритет отдается физкультминуткам с познавательно</w:t>
      </w: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речевым содержанием); </w:t>
      </w:r>
    </w:p>
    <w:p w:rsidR="005251FF" w:rsidRDefault="00E7528B" w:rsidP="005251FF">
      <w:pPr>
        <w:spacing w:after="0" w:line="240" w:lineRule="auto"/>
        <w:jc w:val="both"/>
        <w:rPr>
          <w:rFonts w:ascii="Times New Roman" w:hAnsi="Times New Roman"/>
          <w:color w:val="000000"/>
          <w:sz w:val="24"/>
          <w:lang w:eastAsia="ru-RU"/>
        </w:rPr>
      </w:pPr>
      <w:r w:rsidRPr="00E7528B">
        <w:rPr>
          <w:rFonts w:ascii="Times New Roman" w:hAnsi="Times New Roman"/>
          <w:color w:val="000000"/>
          <w:sz w:val="24"/>
          <w:lang w:eastAsia="ru-RU"/>
        </w:rPr>
        <w:t>комплексы физкультминуток подбираются в зависимости от вида занятия и его содержания; подбираются разные по содержанию и по форме физкуль</w:t>
      </w:r>
      <w:r w:rsidR="005251FF">
        <w:rPr>
          <w:rFonts w:ascii="Times New Roman" w:hAnsi="Times New Roman"/>
          <w:color w:val="000000"/>
          <w:sz w:val="24"/>
          <w:lang w:eastAsia="ru-RU"/>
        </w:rPr>
        <w:t>тминутки, так как однообразие; с</w:t>
      </w:r>
      <w:r w:rsidRPr="00E7528B">
        <w:rPr>
          <w:rFonts w:ascii="Times New Roman" w:hAnsi="Times New Roman"/>
          <w:color w:val="000000"/>
          <w:sz w:val="24"/>
          <w:lang w:eastAsia="ru-RU"/>
        </w:rPr>
        <w:t>нижает интерес детей к ним, а, следовательно, результативность.</w:t>
      </w:r>
    </w:p>
    <w:p w:rsidR="00E7528B" w:rsidRPr="00E7528B" w:rsidRDefault="00E7528B" w:rsidP="005251FF">
      <w:pPr>
        <w:spacing w:after="0" w:line="240" w:lineRule="auto"/>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Формы проведения физкультминуток:</w:t>
      </w:r>
      <w:r w:rsidRPr="00E7528B">
        <w:rPr>
          <w:rFonts w:ascii="Times New Roman" w:hAnsi="Times New Roman"/>
          <w:color w:val="000000"/>
          <w:sz w:val="24"/>
          <w:lang w:eastAsia="ru-RU"/>
        </w:rPr>
        <w:t xml:space="preserve">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общеразвивающие упражнения;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подвижная игра;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дидактическая игра с движением;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танцевальные движения;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движения под стихотворные тексты.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Требования к подбору физкультминуток:</w:t>
      </w:r>
      <w:r w:rsidRPr="00E7528B">
        <w:rPr>
          <w:rFonts w:ascii="Times New Roman" w:hAnsi="Times New Roman"/>
          <w:color w:val="000000"/>
          <w:sz w:val="24"/>
          <w:lang w:eastAsia="ru-RU"/>
        </w:rPr>
        <w:t xml:space="preserve">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для физкультминутки подбираются упражнения хорошо знакомые детям, с учетом содержания занятия, особенностей возраста и физической подготовленности детей;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на занятиях по рисованию и лепке предлагаются движения для кисти, пальцев, наклоны туловища вперед, назад, вправо, влево;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на занятиях по математике и развитию речи – комбинированные упражнения, вовлекающие одновременно в работу крупные и мелкие мышцы, улучшающие кровообращение в организме и усиливающие работу дыхательной системы;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заканчивается физкультминутка ходьбой в медленном темпе, приводящей организм в спокойное состояние, необходимое для продолжения занятий;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подвижные игры в качестве </w:t>
      </w:r>
      <w:proofErr w:type="spellStart"/>
      <w:r w:rsidR="00E7528B" w:rsidRPr="00E7528B">
        <w:rPr>
          <w:rFonts w:ascii="Times New Roman" w:hAnsi="Times New Roman"/>
          <w:color w:val="000000"/>
          <w:sz w:val="24"/>
          <w:lang w:eastAsia="ru-RU"/>
        </w:rPr>
        <w:t>физминуток</w:t>
      </w:r>
      <w:proofErr w:type="spellEnd"/>
      <w:r w:rsidR="00E7528B" w:rsidRPr="00E7528B">
        <w:rPr>
          <w:rFonts w:ascii="Times New Roman" w:hAnsi="Times New Roman"/>
          <w:color w:val="000000"/>
          <w:sz w:val="24"/>
          <w:lang w:eastAsia="ru-RU"/>
        </w:rPr>
        <w:t xml:space="preserve"> могут использоваться на всех видах занятий. Это игры средней подвижности, не требующие большого пространства, с несложными, хорошо знакомыми детям правилами. Особенно эффективны игры, которые сочетаются с содержанием занятия.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Требования к стихотворному тексту:</w:t>
      </w:r>
      <w:r w:rsidR="005251FF">
        <w:rPr>
          <w:rFonts w:ascii="Times New Roman" w:hAnsi="Times New Roman"/>
          <w:color w:val="000000"/>
          <w:sz w:val="24"/>
          <w:lang w:eastAsia="ru-RU"/>
        </w:rPr>
        <w:t xml:space="preserve"> </w:t>
      </w:r>
      <w:r w:rsidRPr="00E7528B">
        <w:rPr>
          <w:rFonts w:ascii="Times New Roman" w:hAnsi="Times New Roman"/>
          <w:color w:val="000000"/>
          <w:sz w:val="24"/>
          <w:lang w:eastAsia="ru-RU"/>
        </w:rPr>
        <w:t>стихотворный текс должен быть высокохудожественным;</w:t>
      </w:r>
      <w:r w:rsidR="005251FF">
        <w:rPr>
          <w:rFonts w:ascii="Times New Roman" w:hAnsi="Times New Roman"/>
          <w:color w:val="000000"/>
          <w:sz w:val="24"/>
          <w:lang w:eastAsia="ru-RU"/>
        </w:rPr>
        <w:t xml:space="preserve"> </w:t>
      </w:r>
      <w:r w:rsidRPr="00E7528B">
        <w:rPr>
          <w:rFonts w:ascii="Times New Roman" w:hAnsi="Times New Roman"/>
          <w:color w:val="000000"/>
          <w:sz w:val="24"/>
          <w:lang w:eastAsia="ru-RU"/>
        </w:rPr>
        <w:t>преимущество следует о</w:t>
      </w:r>
      <w:r w:rsidR="005251FF">
        <w:rPr>
          <w:rFonts w:ascii="Times New Roman" w:hAnsi="Times New Roman"/>
          <w:color w:val="000000"/>
          <w:sz w:val="24"/>
          <w:lang w:eastAsia="ru-RU"/>
        </w:rPr>
        <w:t xml:space="preserve">тдавать стихам с четким ритмом; </w:t>
      </w:r>
      <w:r w:rsidRPr="00E7528B">
        <w:rPr>
          <w:rFonts w:ascii="Times New Roman" w:hAnsi="Times New Roman"/>
          <w:color w:val="000000"/>
          <w:sz w:val="24"/>
          <w:lang w:eastAsia="ru-RU"/>
        </w:rPr>
        <w:t xml:space="preserve">содержание текста стихотворения должно сочетаться с темой занятия, его программной задачей. </w:t>
      </w:r>
    </w:p>
    <w:p w:rsidR="00E7528B" w:rsidRPr="005251FF" w:rsidRDefault="00E7528B" w:rsidP="005251FF">
      <w:pPr>
        <w:keepNext/>
        <w:keepLines/>
        <w:spacing w:after="0" w:line="240" w:lineRule="auto"/>
        <w:ind w:hanging="10"/>
        <w:jc w:val="both"/>
        <w:rPr>
          <w:rFonts w:ascii="Times New Roman" w:hAnsi="Times New Roman"/>
          <w:b/>
          <w:color w:val="000000"/>
          <w:sz w:val="24"/>
          <w:szCs w:val="24"/>
          <w:lang w:eastAsia="ru-RU"/>
        </w:rPr>
      </w:pPr>
      <w:r w:rsidRPr="005251FF">
        <w:rPr>
          <w:rFonts w:ascii="Times New Roman" w:hAnsi="Times New Roman"/>
          <w:b/>
          <w:color w:val="000000"/>
          <w:sz w:val="24"/>
          <w:szCs w:val="24"/>
          <w:lang w:eastAsia="ru-RU"/>
        </w:rPr>
        <w:t>Особенности организации подвижных игр и физических у</w:t>
      </w:r>
      <w:r w:rsidR="0062297D">
        <w:rPr>
          <w:rFonts w:ascii="Times New Roman" w:hAnsi="Times New Roman"/>
          <w:b/>
          <w:color w:val="000000"/>
          <w:sz w:val="24"/>
          <w:szCs w:val="24"/>
          <w:lang w:eastAsia="ru-RU"/>
        </w:rPr>
        <w:t>пражнений на свежем воздухе.</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Задачи:</w:t>
      </w:r>
      <w:r w:rsidRPr="00E7528B">
        <w:rPr>
          <w:rFonts w:ascii="Times New Roman" w:hAnsi="Times New Roman"/>
          <w:color w:val="000000"/>
          <w:sz w:val="24"/>
          <w:lang w:eastAsia="ru-RU"/>
        </w:rPr>
        <w:t xml:space="preserve">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lastRenderedPageBreak/>
        <w:t>-</w:t>
      </w:r>
      <w:r w:rsidR="00E7528B" w:rsidRPr="00E7528B">
        <w:rPr>
          <w:rFonts w:ascii="Times New Roman" w:hAnsi="Times New Roman"/>
          <w:color w:val="000000"/>
          <w:sz w:val="24"/>
          <w:lang w:eastAsia="ru-RU"/>
        </w:rPr>
        <w:t xml:space="preserve">повышение устойчивости организма к воздействиям внешней среды, особенно к простудным заболеваниям;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развитие физических качеств;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формирование двигательных умений; </w:t>
      </w:r>
      <w:r w:rsidR="00E7528B" w:rsidRPr="00E7528B">
        <w:rPr>
          <w:rFonts w:ascii="Segoe UI Symbol" w:eastAsia="Segoe UI Symbol" w:hAnsi="Segoe UI Symbol" w:cs="Segoe UI Symbol"/>
          <w:color w:val="000000"/>
          <w:sz w:val="24"/>
          <w:lang w:eastAsia="ru-RU"/>
        </w:rPr>
        <w:t></w:t>
      </w:r>
      <w:r w:rsidR="00E7528B" w:rsidRPr="00E7528B">
        <w:rPr>
          <w:rFonts w:ascii="Arial" w:eastAsia="Arial" w:hAnsi="Arial" w:cs="Arial"/>
          <w:color w:val="000000"/>
          <w:sz w:val="24"/>
          <w:lang w:eastAsia="ru-RU"/>
        </w:rPr>
        <w:t xml:space="preserve"> </w:t>
      </w:r>
      <w:r w:rsidR="00E7528B" w:rsidRPr="00E7528B">
        <w:rPr>
          <w:rFonts w:ascii="Times New Roman" w:hAnsi="Times New Roman"/>
          <w:color w:val="000000"/>
          <w:sz w:val="24"/>
          <w:lang w:eastAsia="ru-RU"/>
        </w:rPr>
        <w:t xml:space="preserve">воспитание интереса к активной двигательной деятельности, к процессу движений.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Формы работы:</w:t>
      </w:r>
      <w:r w:rsidRPr="00E7528B">
        <w:rPr>
          <w:rFonts w:ascii="Times New Roman" w:hAnsi="Times New Roman"/>
          <w:color w:val="000000"/>
          <w:sz w:val="24"/>
          <w:lang w:eastAsia="ru-RU"/>
        </w:rPr>
        <w:t xml:space="preserve">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62297D">
        <w:rPr>
          <w:rFonts w:ascii="Times New Roman" w:hAnsi="Times New Roman"/>
          <w:color w:val="000000"/>
          <w:sz w:val="24"/>
          <w:lang w:eastAsia="ru-RU"/>
        </w:rPr>
        <w:t xml:space="preserve"> </w:t>
      </w:r>
      <w:r w:rsidR="00E7528B" w:rsidRPr="00E7528B">
        <w:rPr>
          <w:rFonts w:ascii="Times New Roman" w:hAnsi="Times New Roman"/>
          <w:color w:val="000000"/>
          <w:sz w:val="24"/>
          <w:lang w:eastAsia="ru-RU"/>
        </w:rPr>
        <w:t xml:space="preserve">по типу физкультурных занятий;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62297D">
        <w:rPr>
          <w:rFonts w:ascii="Times New Roman" w:hAnsi="Times New Roman"/>
          <w:color w:val="000000"/>
          <w:sz w:val="24"/>
          <w:lang w:eastAsia="ru-RU"/>
        </w:rPr>
        <w:t xml:space="preserve"> </w:t>
      </w:r>
      <w:r w:rsidR="00E7528B" w:rsidRPr="00E7528B">
        <w:rPr>
          <w:rFonts w:ascii="Times New Roman" w:hAnsi="Times New Roman"/>
          <w:color w:val="000000"/>
          <w:sz w:val="24"/>
          <w:lang w:eastAsia="ru-RU"/>
        </w:rPr>
        <w:t xml:space="preserve">комплекс физических упражнений «тематического характера» (например, из элементов одной или нескольких спортивных игр);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62297D">
        <w:rPr>
          <w:rFonts w:ascii="Times New Roman" w:hAnsi="Times New Roman"/>
          <w:color w:val="000000"/>
          <w:sz w:val="24"/>
          <w:lang w:eastAsia="ru-RU"/>
        </w:rPr>
        <w:t xml:space="preserve"> </w:t>
      </w:r>
      <w:r w:rsidR="00E7528B" w:rsidRPr="00E7528B">
        <w:rPr>
          <w:rFonts w:ascii="Times New Roman" w:hAnsi="Times New Roman"/>
          <w:color w:val="000000"/>
          <w:sz w:val="24"/>
          <w:lang w:eastAsia="ru-RU"/>
        </w:rPr>
        <w:t>подвижные игры – 2-4 игры разной подвижности, на разные основные движения; комплексы</w:t>
      </w:r>
      <w:r w:rsidR="0062297D">
        <w:rPr>
          <w:rFonts w:ascii="Times New Roman" w:hAnsi="Times New Roman"/>
          <w:color w:val="000000"/>
          <w:sz w:val="24"/>
          <w:lang w:eastAsia="ru-RU"/>
        </w:rPr>
        <w:t xml:space="preserve"> </w:t>
      </w:r>
      <w:r>
        <w:rPr>
          <w:rFonts w:ascii="Times New Roman" w:hAnsi="Times New Roman"/>
          <w:color w:val="000000"/>
          <w:sz w:val="24"/>
          <w:lang w:eastAsia="ru-RU"/>
        </w:rPr>
        <w:t xml:space="preserve">подвижных </w:t>
      </w:r>
      <w:r>
        <w:rPr>
          <w:rFonts w:ascii="Times New Roman" w:hAnsi="Times New Roman"/>
          <w:color w:val="000000"/>
          <w:sz w:val="24"/>
          <w:lang w:eastAsia="ru-RU"/>
        </w:rPr>
        <w:tab/>
        <w:t xml:space="preserve">игр и </w:t>
      </w:r>
      <w:r w:rsidR="00E7528B" w:rsidRPr="00E7528B">
        <w:rPr>
          <w:rFonts w:ascii="Times New Roman" w:hAnsi="Times New Roman"/>
          <w:color w:val="000000"/>
          <w:sz w:val="24"/>
          <w:lang w:eastAsia="ru-RU"/>
        </w:rPr>
        <w:t xml:space="preserve">физических </w:t>
      </w:r>
      <w:r>
        <w:rPr>
          <w:rFonts w:ascii="Times New Roman" w:hAnsi="Times New Roman"/>
          <w:color w:val="000000"/>
          <w:sz w:val="24"/>
          <w:lang w:eastAsia="ru-RU"/>
        </w:rPr>
        <w:t xml:space="preserve">упражнений </w:t>
      </w:r>
      <w:r w:rsidR="00E7528B" w:rsidRPr="00E7528B">
        <w:rPr>
          <w:rFonts w:ascii="Times New Roman" w:hAnsi="Times New Roman"/>
          <w:color w:val="000000"/>
          <w:sz w:val="24"/>
          <w:lang w:eastAsia="ru-RU"/>
        </w:rPr>
        <w:t xml:space="preserve">с определенной направленностью для дифференцированной работы с детьми (например, развитие ловкости);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62297D">
        <w:rPr>
          <w:rFonts w:ascii="Times New Roman" w:hAnsi="Times New Roman"/>
          <w:color w:val="000000"/>
          <w:sz w:val="24"/>
          <w:lang w:eastAsia="ru-RU"/>
        </w:rPr>
        <w:t xml:space="preserve"> </w:t>
      </w:r>
      <w:r w:rsidR="00E7528B" w:rsidRPr="00E7528B">
        <w:rPr>
          <w:rFonts w:ascii="Times New Roman" w:hAnsi="Times New Roman"/>
          <w:color w:val="000000"/>
          <w:sz w:val="24"/>
          <w:lang w:eastAsia="ru-RU"/>
        </w:rPr>
        <w:t xml:space="preserve">сюжетные игры с движениями;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62297D">
        <w:rPr>
          <w:rFonts w:ascii="Times New Roman" w:hAnsi="Times New Roman"/>
          <w:color w:val="000000"/>
          <w:sz w:val="24"/>
          <w:lang w:eastAsia="ru-RU"/>
        </w:rPr>
        <w:t xml:space="preserve"> </w:t>
      </w:r>
      <w:r w:rsidR="00E7528B" w:rsidRPr="00E7528B">
        <w:rPr>
          <w:rFonts w:ascii="Times New Roman" w:hAnsi="Times New Roman"/>
          <w:color w:val="000000"/>
          <w:sz w:val="24"/>
          <w:lang w:eastAsia="ru-RU"/>
        </w:rPr>
        <w:t xml:space="preserve">игры с элементами спортивного ориентирования.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Содержание подвижных игр и физических упражнений:</w:t>
      </w:r>
      <w:r w:rsidR="005251FF">
        <w:rPr>
          <w:rFonts w:ascii="Times New Roman" w:hAnsi="Times New Roman"/>
          <w:color w:val="000000"/>
          <w:sz w:val="24"/>
          <w:lang w:eastAsia="ru-RU"/>
        </w:rPr>
        <w:t xml:space="preserve"> основные движения; </w:t>
      </w:r>
      <w:r w:rsidRPr="00E7528B">
        <w:rPr>
          <w:rFonts w:ascii="Times New Roman" w:hAnsi="Times New Roman"/>
          <w:color w:val="000000"/>
          <w:sz w:val="24"/>
          <w:lang w:eastAsia="ru-RU"/>
        </w:rPr>
        <w:t xml:space="preserve">элементы спортивных игр; спортивные упражнения; общеразвивающие упражнения (только в качестве составной части подвижных игр).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При планировании и подборе подвижных игр учитываются:</w:t>
      </w:r>
      <w:r w:rsidRPr="00E7528B">
        <w:rPr>
          <w:rFonts w:ascii="Times New Roman" w:hAnsi="Times New Roman"/>
          <w:color w:val="000000"/>
          <w:sz w:val="24"/>
          <w:lang w:eastAsia="ru-RU"/>
        </w:rPr>
        <w:t xml:space="preserve"> время года, погодные условия; наличие естественных условий (пни для спрыгивания, дорожка вокруг сада и т.п.); время их проведения и место в режиме дня;</w:t>
      </w:r>
      <w:r w:rsidR="005251FF">
        <w:rPr>
          <w:rFonts w:ascii="Times New Roman" w:hAnsi="Times New Roman"/>
          <w:color w:val="000000"/>
          <w:sz w:val="24"/>
          <w:lang w:eastAsia="ru-RU"/>
        </w:rPr>
        <w:t xml:space="preserve"> </w:t>
      </w:r>
      <w:r w:rsidRPr="00E7528B">
        <w:rPr>
          <w:rFonts w:ascii="Times New Roman" w:hAnsi="Times New Roman"/>
          <w:color w:val="000000"/>
          <w:sz w:val="24"/>
          <w:lang w:eastAsia="ru-RU"/>
        </w:rPr>
        <w:t xml:space="preserve">предшествующая и последующая деятельность детей;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при разучивании - одна и та же игра планируется 3-4 раза в течение недели; спустя некоторое время игры повторяются, с их помощью закрепляются двигательные навыки и развиваются физические качества; на каждый день недели планируются игры </w:t>
      </w:r>
      <w:r w:rsidR="005251FF">
        <w:rPr>
          <w:rFonts w:ascii="Times New Roman" w:hAnsi="Times New Roman"/>
          <w:color w:val="000000"/>
          <w:sz w:val="24"/>
          <w:lang w:eastAsia="ru-RU"/>
        </w:rPr>
        <w:t xml:space="preserve">разного содержание и характера; </w:t>
      </w:r>
      <w:r w:rsidRPr="00E7528B">
        <w:rPr>
          <w:rFonts w:ascii="Times New Roman" w:hAnsi="Times New Roman"/>
          <w:color w:val="000000"/>
          <w:sz w:val="24"/>
          <w:lang w:eastAsia="ru-RU"/>
        </w:rPr>
        <w:t xml:space="preserve">в течение года планируется примерно 10-15 новых игр. </w:t>
      </w:r>
    </w:p>
    <w:p w:rsidR="00E7528B" w:rsidRPr="005251FF" w:rsidRDefault="00E7528B" w:rsidP="005251FF">
      <w:pPr>
        <w:keepNext/>
        <w:keepLines/>
        <w:spacing w:after="0" w:line="240" w:lineRule="auto"/>
        <w:ind w:hanging="10"/>
        <w:jc w:val="both"/>
        <w:rPr>
          <w:rFonts w:ascii="Times New Roman" w:hAnsi="Times New Roman"/>
          <w:b/>
          <w:color w:val="000000"/>
          <w:sz w:val="24"/>
          <w:szCs w:val="24"/>
          <w:lang w:eastAsia="ru-RU"/>
        </w:rPr>
      </w:pPr>
      <w:r w:rsidRPr="005251FF">
        <w:rPr>
          <w:rFonts w:ascii="Times New Roman" w:hAnsi="Times New Roman"/>
          <w:b/>
          <w:color w:val="000000"/>
          <w:sz w:val="24"/>
          <w:szCs w:val="24"/>
          <w:lang w:eastAsia="ru-RU"/>
        </w:rPr>
        <w:t xml:space="preserve">Особенности организации закаливающих мероприятий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Задача:</w:t>
      </w:r>
      <w:r w:rsidRPr="00E7528B">
        <w:rPr>
          <w:rFonts w:ascii="Times New Roman" w:hAnsi="Times New Roman"/>
          <w:b/>
          <w:i/>
          <w:color w:val="000000"/>
          <w:sz w:val="24"/>
          <w:lang w:eastAsia="ru-RU"/>
        </w:rPr>
        <w:t xml:space="preserve"> </w:t>
      </w:r>
      <w:r w:rsidRPr="00E7528B">
        <w:rPr>
          <w:rFonts w:ascii="Times New Roman" w:hAnsi="Times New Roman"/>
          <w:color w:val="000000"/>
          <w:sz w:val="24"/>
          <w:lang w:eastAsia="ru-RU"/>
        </w:rPr>
        <w:t>совершенствование функциональных систем, направленных на повышение резистентности организма к воздействию внешней среды.</w:t>
      </w:r>
      <w:r w:rsidRPr="00E7528B">
        <w:rPr>
          <w:rFonts w:ascii="Times New Roman" w:hAnsi="Times New Roman"/>
          <w:b/>
          <w:color w:val="000000"/>
          <w:sz w:val="24"/>
          <w:lang w:eastAsia="ru-RU"/>
        </w:rPr>
        <w:t xml:space="preserve">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Формы закаливающих мероприятий:</w:t>
      </w:r>
      <w:r w:rsidRPr="00E7528B">
        <w:rPr>
          <w:rFonts w:ascii="Times New Roman" w:hAnsi="Times New Roman"/>
          <w:color w:val="000000"/>
          <w:sz w:val="24"/>
          <w:lang w:eastAsia="ru-RU"/>
        </w:rPr>
        <w:t xml:space="preserve">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утренний прием на воздухе в теплое время года;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облегченная форма одежды;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ходьба босиком по массажным коврикам, ребристым дорожкам после сна;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одностороннее проветривание во время сна;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воздушные ванны; </w:t>
      </w:r>
    </w:p>
    <w:p w:rsidR="00E7528B" w:rsidRPr="00E7528B" w:rsidRDefault="005251FF" w:rsidP="005251FF">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умывание рук до локтя. </w:t>
      </w:r>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Основные принципы закаливания:</w:t>
      </w:r>
      <w:r w:rsidRPr="00E7528B">
        <w:rPr>
          <w:rFonts w:ascii="Times New Roman" w:hAnsi="Times New Roman"/>
          <w:color w:val="000000"/>
          <w:sz w:val="24"/>
          <w:lang w:eastAsia="ru-RU"/>
        </w:rPr>
        <w:t xml:space="preserve"> закаливание проводят только со здоровыми  детьми; постепенность в нарастании интенсивности закаливающих мероприятий; систематичность в проведении процедур; учет возраст, индивидуальных особенностей, состояния здоровья ребенка; начинаем закаливание только в теплое время; закаливающие процедуры проводятся только при положительных эмоциональных реакциях ребенка; возобновление занятий после перерыва с разрешения врача следует начинать с тех степеней воздействия, которые были в начале закаливающих процедур. </w:t>
      </w:r>
    </w:p>
    <w:p w:rsidR="00E7528B" w:rsidRPr="00E7528B" w:rsidRDefault="00E7528B" w:rsidP="005251FF">
      <w:pPr>
        <w:pStyle w:val="3"/>
        <w:spacing w:before="0"/>
        <w:jc w:val="both"/>
        <w:rPr>
          <w:lang w:val="ru-RU"/>
        </w:rPr>
      </w:pPr>
      <w:r w:rsidRPr="00E7528B">
        <w:rPr>
          <w:lang w:val="ru-RU"/>
        </w:rPr>
        <w:t xml:space="preserve">Особенности организации физкультурных занятий </w:t>
      </w:r>
    </w:p>
    <w:p w:rsidR="00E7528B" w:rsidRPr="005251FF" w:rsidRDefault="00E7528B" w:rsidP="005251FF">
      <w:pPr>
        <w:spacing w:after="0" w:line="240" w:lineRule="auto"/>
        <w:jc w:val="both"/>
        <w:rPr>
          <w:rFonts w:ascii="Times New Roman" w:hAnsi="Times New Roman"/>
          <w:sz w:val="24"/>
          <w:szCs w:val="24"/>
        </w:rPr>
      </w:pPr>
      <w:r w:rsidRPr="005251FF">
        <w:rPr>
          <w:rFonts w:ascii="Times New Roman" w:hAnsi="Times New Roman"/>
          <w:sz w:val="24"/>
          <w:szCs w:val="24"/>
        </w:rPr>
        <w:t>Физкультурные занятия являются основной формой систематического обучения</w:t>
      </w:r>
      <w:r w:rsidR="005251FF" w:rsidRPr="005251FF">
        <w:rPr>
          <w:rFonts w:ascii="Times New Roman" w:hAnsi="Times New Roman"/>
          <w:sz w:val="24"/>
          <w:szCs w:val="24"/>
        </w:rPr>
        <w:t xml:space="preserve"> детей физическим упражнениям. </w:t>
      </w:r>
      <w:r w:rsidRPr="005251FF">
        <w:rPr>
          <w:rFonts w:ascii="Times New Roman" w:hAnsi="Times New Roman"/>
          <w:sz w:val="24"/>
          <w:szCs w:val="24"/>
        </w:rPr>
        <w:t xml:space="preserve">Физкультурное занятие состоит из 3-х частей: </w:t>
      </w:r>
      <w:proofErr w:type="gramStart"/>
      <w:r w:rsidRPr="005251FF">
        <w:rPr>
          <w:rFonts w:ascii="Times New Roman" w:hAnsi="Times New Roman"/>
          <w:sz w:val="24"/>
          <w:szCs w:val="24"/>
        </w:rPr>
        <w:t>вводная</w:t>
      </w:r>
      <w:proofErr w:type="gramEnd"/>
      <w:r w:rsidRPr="005251FF">
        <w:rPr>
          <w:rFonts w:ascii="Times New Roman" w:hAnsi="Times New Roman"/>
          <w:sz w:val="24"/>
          <w:szCs w:val="24"/>
        </w:rPr>
        <w:t xml:space="preserve">, основная, заключительная.  </w:t>
      </w:r>
      <w:r w:rsidRPr="005251FF">
        <w:rPr>
          <w:rFonts w:ascii="Times New Roman" w:hAnsi="Times New Roman"/>
          <w:sz w:val="24"/>
          <w:szCs w:val="24"/>
          <w:u w:val="single" w:color="000000"/>
        </w:rPr>
        <w:t>Вводная часть</w:t>
      </w:r>
      <w:r w:rsidRPr="005251FF">
        <w:rPr>
          <w:rFonts w:ascii="Times New Roman" w:hAnsi="Times New Roman"/>
          <w:i/>
          <w:sz w:val="24"/>
          <w:szCs w:val="24"/>
        </w:rPr>
        <w:t xml:space="preserve"> </w:t>
      </w:r>
      <w:r w:rsidRPr="005251FF">
        <w:rPr>
          <w:rFonts w:ascii="Times New Roman" w:hAnsi="Times New Roman"/>
          <w:sz w:val="24"/>
          <w:szCs w:val="24"/>
        </w:rPr>
        <w:t>способствует повышению эмоционального состояния детей,</w:t>
      </w:r>
      <w:r w:rsidRPr="005251FF">
        <w:rPr>
          <w:rFonts w:ascii="Times New Roman" w:hAnsi="Times New Roman"/>
          <w:i/>
          <w:sz w:val="24"/>
          <w:szCs w:val="24"/>
        </w:rPr>
        <w:t xml:space="preserve"> </w:t>
      </w:r>
      <w:r w:rsidRPr="005251FF">
        <w:rPr>
          <w:rFonts w:ascii="Times New Roman" w:hAnsi="Times New Roman"/>
          <w:sz w:val="24"/>
          <w:szCs w:val="24"/>
        </w:rPr>
        <w:t>активизации</w:t>
      </w:r>
      <w:r w:rsidRPr="005251FF">
        <w:rPr>
          <w:rFonts w:ascii="Times New Roman" w:hAnsi="Times New Roman"/>
          <w:i/>
          <w:sz w:val="24"/>
          <w:szCs w:val="24"/>
        </w:rPr>
        <w:t xml:space="preserve"> </w:t>
      </w:r>
      <w:r w:rsidRPr="005251FF">
        <w:rPr>
          <w:rFonts w:ascii="Times New Roman" w:hAnsi="Times New Roman"/>
          <w:sz w:val="24"/>
          <w:szCs w:val="24"/>
        </w:rPr>
        <w:t xml:space="preserve">их внимания, подготавливает организм ребенка к предстоящей более интенсивной физической нагрузке. В ней используются разные виды ходьбы, бега, прыжков на месте и с продвижением, а также упражнения на формирование правильной осанки и предупреждение плоскостопия, строевые и танцевальные. При проведении упражнений в ходьбе и беге  соблюдается их целесообразное чередование: в начале года дети бегают 2030 сек по 2-3 раза в чередовании с ходьбой, к середине года продолжительность </w:t>
      </w:r>
      <w:proofErr w:type="gramStart"/>
      <w:r w:rsidRPr="005251FF">
        <w:rPr>
          <w:rFonts w:ascii="Times New Roman" w:hAnsi="Times New Roman"/>
          <w:sz w:val="24"/>
          <w:szCs w:val="24"/>
        </w:rPr>
        <w:t>увеличивается до 30-40 сек</w:t>
      </w:r>
      <w:proofErr w:type="gramEnd"/>
      <w:r w:rsidRPr="005251FF">
        <w:rPr>
          <w:rFonts w:ascii="Times New Roman" w:hAnsi="Times New Roman"/>
          <w:sz w:val="24"/>
          <w:szCs w:val="24"/>
        </w:rPr>
        <w:t xml:space="preserve"> также 2-3 раза, чередуясь с ходьбой. </w:t>
      </w:r>
    </w:p>
    <w:p w:rsidR="00E7528B" w:rsidRPr="005251FF" w:rsidRDefault="00E7528B" w:rsidP="005251FF">
      <w:pPr>
        <w:spacing w:after="0" w:line="240" w:lineRule="auto"/>
        <w:jc w:val="both"/>
        <w:rPr>
          <w:rFonts w:ascii="Times New Roman" w:hAnsi="Times New Roman"/>
          <w:sz w:val="24"/>
          <w:szCs w:val="24"/>
        </w:rPr>
      </w:pPr>
      <w:r w:rsidRPr="005251FF">
        <w:rPr>
          <w:rFonts w:ascii="Times New Roman" w:hAnsi="Times New Roman"/>
          <w:sz w:val="24"/>
          <w:szCs w:val="24"/>
        </w:rPr>
        <w:lastRenderedPageBreak/>
        <w:t>Вводную часть входит комплекс общеразвивающих упражнений, подготавливающий организм ребенка к основным движениям. Общеразвивающие упражнения подбираются для различных мышечных групп: плечевого пояса и рук, мышц туловища и ног. Дозировка упражнений зависит от их сложности, от возраста детей и степени освоения ими данного материала, а также от соде</w:t>
      </w:r>
      <w:r w:rsidR="005251FF">
        <w:rPr>
          <w:rFonts w:ascii="Times New Roman" w:hAnsi="Times New Roman"/>
          <w:sz w:val="24"/>
          <w:szCs w:val="24"/>
        </w:rPr>
        <w:t xml:space="preserve">ржания основной части занятия. </w:t>
      </w:r>
      <w:r w:rsidRPr="005251FF">
        <w:rPr>
          <w:rFonts w:ascii="Times New Roman" w:hAnsi="Times New Roman"/>
          <w:sz w:val="24"/>
          <w:szCs w:val="24"/>
        </w:rPr>
        <w:t xml:space="preserve">Общеразвивающие упражнения даются в определенной последовательности: вначале для мышц плечевого пояса, затем для мышц туловища и ног; выполняются из исходных положений стоя, сидя, лежа на спине и на животе. При проведении общеразвивающих упражнений используются различные построения детей – в круг, около предметов, заранее разложенных врассыпную или в шахматном порядке, две или три колонны. </w:t>
      </w:r>
    </w:p>
    <w:p w:rsidR="00E7528B" w:rsidRPr="005251FF" w:rsidRDefault="00E7528B" w:rsidP="005251FF">
      <w:pPr>
        <w:spacing w:after="0" w:line="240" w:lineRule="auto"/>
        <w:jc w:val="both"/>
        <w:rPr>
          <w:rFonts w:ascii="Times New Roman" w:hAnsi="Times New Roman"/>
          <w:sz w:val="24"/>
          <w:szCs w:val="24"/>
        </w:rPr>
      </w:pPr>
      <w:r w:rsidRPr="005251FF">
        <w:rPr>
          <w:rFonts w:ascii="Times New Roman" w:hAnsi="Times New Roman"/>
          <w:sz w:val="24"/>
          <w:szCs w:val="24"/>
          <w:u w:val="single" w:color="000000"/>
        </w:rPr>
        <w:t>Основная часть</w:t>
      </w:r>
      <w:r w:rsidRPr="005251FF">
        <w:rPr>
          <w:rFonts w:ascii="Times New Roman" w:hAnsi="Times New Roman"/>
          <w:i/>
          <w:sz w:val="24"/>
          <w:szCs w:val="24"/>
        </w:rPr>
        <w:t xml:space="preserve"> </w:t>
      </w:r>
      <w:r w:rsidRPr="005251FF">
        <w:rPr>
          <w:rFonts w:ascii="Times New Roman" w:hAnsi="Times New Roman"/>
          <w:sz w:val="24"/>
          <w:szCs w:val="24"/>
        </w:rPr>
        <w:t>направлена на решение главных задач занятия</w:t>
      </w:r>
      <w:r w:rsidRPr="005251FF">
        <w:rPr>
          <w:rFonts w:ascii="Times New Roman" w:hAnsi="Times New Roman"/>
          <w:i/>
          <w:sz w:val="24"/>
          <w:szCs w:val="24"/>
        </w:rPr>
        <w:t xml:space="preserve"> </w:t>
      </w:r>
      <w:r w:rsidRPr="005251FF">
        <w:rPr>
          <w:rFonts w:ascii="Times New Roman" w:hAnsi="Times New Roman"/>
          <w:sz w:val="24"/>
          <w:szCs w:val="24"/>
        </w:rPr>
        <w:t>–</w:t>
      </w:r>
      <w:r w:rsidRPr="005251FF">
        <w:rPr>
          <w:rFonts w:ascii="Times New Roman" w:hAnsi="Times New Roman"/>
          <w:i/>
          <w:sz w:val="24"/>
          <w:szCs w:val="24"/>
        </w:rPr>
        <w:t xml:space="preserve"> </w:t>
      </w:r>
      <w:r w:rsidRPr="005251FF">
        <w:rPr>
          <w:rFonts w:ascii="Times New Roman" w:hAnsi="Times New Roman"/>
          <w:sz w:val="24"/>
          <w:szCs w:val="24"/>
        </w:rPr>
        <w:t>обучение детей новым</w:t>
      </w:r>
      <w:r w:rsidRPr="005251FF">
        <w:rPr>
          <w:rFonts w:ascii="Times New Roman" w:hAnsi="Times New Roman"/>
          <w:i/>
          <w:sz w:val="24"/>
          <w:szCs w:val="24"/>
        </w:rPr>
        <w:t xml:space="preserve"> </w:t>
      </w:r>
      <w:r w:rsidRPr="005251FF">
        <w:rPr>
          <w:rFonts w:ascii="Times New Roman" w:hAnsi="Times New Roman"/>
          <w:sz w:val="24"/>
          <w:szCs w:val="24"/>
        </w:rPr>
        <w:t xml:space="preserve">упражнениям, повторение и закрепление ранее пройденного материала, овладение жизненно важными двигательными навыками и умениями, воспитание физических </w:t>
      </w:r>
    </w:p>
    <w:p w:rsidR="00E7528B" w:rsidRPr="005251FF" w:rsidRDefault="00E7528B" w:rsidP="005251FF">
      <w:pPr>
        <w:spacing w:after="0" w:line="240" w:lineRule="auto"/>
        <w:jc w:val="both"/>
        <w:rPr>
          <w:rFonts w:ascii="Times New Roman" w:hAnsi="Times New Roman"/>
          <w:sz w:val="24"/>
          <w:szCs w:val="24"/>
        </w:rPr>
      </w:pPr>
      <w:r w:rsidRPr="005251FF">
        <w:rPr>
          <w:rFonts w:ascii="Times New Roman" w:hAnsi="Times New Roman"/>
          <w:sz w:val="24"/>
          <w:szCs w:val="24"/>
        </w:rPr>
        <w:t xml:space="preserve">качеств: ловкости, силы, быстроты, выносливости и т.д. Содержание основной части занятия входят упражнения в основных видах движений и подвижная игра. В этой части занятия проводят обучение основным видам движений – прыжкам, равновесию, метанию, лазанью. На одном занятии, как правило, два основных вида движений. </w:t>
      </w:r>
    </w:p>
    <w:p w:rsidR="00E7528B" w:rsidRPr="005251FF" w:rsidRDefault="00E7528B" w:rsidP="005251FF">
      <w:pPr>
        <w:spacing w:after="0" w:line="240" w:lineRule="auto"/>
        <w:jc w:val="both"/>
        <w:rPr>
          <w:rFonts w:ascii="Times New Roman" w:hAnsi="Times New Roman"/>
          <w:sz w:val="24"/>
          <w:szCs w:val="24"/>
        </w:rPr>
      </w:pPr>
      <w:r w:rsidRPr="005251FF">
        <w:rPr>
          <w:rFonts w:ascii="Times New Roman" w:hAnsi="Times New Roman"/>
          <w:sz w:val="24"/>
          <w:szCs w:val="24"/>
          <w:u w:val="single" w:color="000000"/>
        </w:rPr>
        <w:t>Заключительная часть</w:t>
      </w:r>
      <w:r w:rsidRPr="005251FF">
        <w:rPr>
          <w:rFonts w:ascii="Times New Roman" w:hAnsi="Times New Roman"/>
          <w:i/>
          <w:sz w:val="24"/>
          <w:szCs w:val="24"/>
        </w:rPr>
        <w:t xml:space="preserve"> </w:t>
      </w:r>
      <w:r w:rsidRPr="005251FF">
        <w:rPr>
          <w:rFonts w:ascii="Times New Roman" w:hAnsi="Times New Roman"/>
          <w:sz w:val="24"/>
          <w:szCs w:val="24"/>
        </w:rPr>
        <w:t>обеспечивает ребенку постепенный переход от повышенной</w:t>
      </w:r>
      <w:r w:rsidRPr="005251FF">
        <w:rPr>
          <w:rFonts w:ascii="Times New Roman" w:hAnsi="Times New Roman"/>
          <w:i/>
          <w:sz w:val="24"/>
          <w:szCs w:val="24"/>
        </w:rPr>
        <w:t xml:space="preserve"> </w:t>
      </w:r>
      <w:r w:rsidRPr="005251FF">
        <w:rPr>
          <w:rFonts w:ascii="Times New Roman" w:hAnsi="Times New Roman"/>
          <w:sz w:val="24"/>
          <w:szCs w:val="24"/>
        </w:rPr>
        <w:t xml:space="preserve">мышечной деятельности к спокойному состоянию. В содержание заключительной части включаются разные виды ходьбы, танцевальные упражнения, игры малой подвижности.       При обучении основным видам движений </w:t>
      </w:r>
      <w:proofErr w:type="gramStart"/>
      <w:r w:rsidRPr="005251FF">
        <w:rPr>
          <w:rFonts w:ascii="Times New Roman" w:hAnsi="Times New Roman"/>
          <w:sz w:val="24"/>
          <w:szCs w:val="24"/>
        </w:rPr>
        <w:t>в</w:t>
      </w:r>
      <w:proofErr w:type="gramEnd"/>
      <w:r w:rsidRPr="005251FF">
        <w:rPr>
          <w:rFonts w:ascii="Times New Roman" w:hAnsi="Times New Roman"/>
          <w:sz w:val="24"/>
          <w:szCs w:val="24"/>
        </w:rPr>
        <w:t xml:space="preserve"> вводной и основной частях занятия дети осваивают определенные двигательные навыки и умения, которые затем закрепляются и совершенствуются в подвижных играх. Одна и та же игра повторяется на одном занятии (в основной части) не менее 2-3 раз и несколько раз в течение года. Подбор подвижных игр осуществляется в соответствии с чередованием основных видов движений. Такая форма планирования подвижных игр позволяет закреплять и совершенствовать те двигательные качества, которыми дети овладели на предыдущем занятии. </w:t>
      </w:r>
      <w:r w:rsidRPr="005251FF">
        <w:rPr>
          <w:rFonts w:ascii="Times New Roman" w:hAnsi="Times New Roman"/>
          <w:sz w:val="24"/>
          <w:szCs w:val="24"/>
          <w:u w:val="single" w:color="000000"/>
        </w:rPr>
        <w:t>Варианты проведения</w:t>
      </w:r>
      <w:r w:rsidRPr="005251FF">
        <w:rPr>
          <w:rFonts w:ascii="Times New Roman" w:hAnsi="Times New Roman"/>
          <w:sz w:val="24"/>
          <w:szCs w:val="24"/>
        </w:rPr>
        <w:t xml:space="preserve"> занятия: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занятия, состоящие из набора </w:t>
      </w:r>
      <w:r w:rsidRPr="005251FF">
        <w:rPr>
          <w:rFonts w:ascii="Times New Roman" w:hAnsi="Times New Roman"/>
          <w:sz w:val="24"/>
          <w:szCs w:val="24"/>
        </w:rPr>
        <w:t>подвижных игр</w:t>
      </w:r>
      <w:r w:rsidR="00E7528B" w:rsidRPr="005251FF">
        <w:rPr>
          <w:rFonts w:ascii="Times New Roman" w:hAnsi="Times New Roman"/>
          <w:sz w:val="24"/>
          <w:szCs w:val="24"/>
        </w:rPr>
        <w:t xml:space="preserve"> большой, средней, малой интенсивности;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занятия-тренировки в основных видах движений;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ритмическая гимнастика – занятия, состоящие из танцевальных движений;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занятия-соревнования (в виде эстафет);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Pr="005251FF">
        <w:rPr>
          <w:rFonts w:ascii="Times New Roman" w:hAnsi="Times New Roman"/>
          <w:sz w:val="24"/>
          <w:szCs w:val="24"/>
        </w:rPr>
        <w:t>занятия-зачеты,</w:t>
      </w:r>
      <w:r w:rsidR="00E7528B" w:rsidRPr="005251FF">
        <w:rPr>
          <w:rFonts w:ascii="Times New Roman" w:hAnsi="Times New Roman"/>
          <w:sz w:val="24"/>
          <w:szCs w:val="24"/>
        </w:rPr>
        <w:t xml:space="preserve"> во время которых дети сдают физкультурные нормы по выполнению основных движений на время, скорость, расстояние;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самостоятельные занятия, когда ребенку предлагается вид движений, дается определенное время, и он самостоятельно тренируется, после чего педагог проверяет выполнение задания;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занятия из серии здоровья, где детям даются представления о строении собственного тела, назначении органов, о том, что полезно и вредно для человеческого организма, а также прививаются элементарные навыки по уходу за собой и оказанию первой помощи. </w:t>
      </w:r>
    </w:p>
    <w:p w:rsidR="00E7528B" w:rsidRPr="005251FF" w:rsidRDefault="00E7528B" w:rsidP="005251FF">
      <w:pPr>
        <w:spacing w:after="0" w:line="240" w:lineRule="auto"/>
        <w:jc w:val="both"/>
        <w:rPr>
          <w:rFonts w:ascii="Times New Roman" w:hAnsi="Times New Roman"/>
          <w:sz w:val="24"/>
          <w:szCs w:val="24"/>
        </w:rPr>
      </w:pPr>
      <w:r w:rsidRPr="005251FF">
        <w:rPr>
          <w:rFonts w:ascii="Times New Roman" w:hAnsi="Times New Roman"/>
          <w:sz w:val="24"/>
          <w:szCs w:val="24"/>
          <w:u w:val="single" w:color="000000"/>
        </w:rPr>
        <w:t>Способы организации детей на физкультурных занятиях</w:t>
      </w:r>
      <w:r w:rsidRPr="005251FF">
        <w:rPr>
          <w:rFonts w:ascii="Times New Roman" w:hAnsi="Times New Roman"/>
          <w:i/>
          <w:sz w:val="24"/>
          <w:szCs w:val="24"/>
        </w:rPr>
        <w:t>:</w:t>
      </w:r>
      <w:r w:rsidRPr="005251FF">
        <w:rPr>
          <w:rFonts w:ascii="Times New Roman" w:hAnsi="Times New Roman"/>
          <w:sz w:val="24"/>
          <w:szCs w:val="24"/>
        </w:rPr>
        <w:t xml:space="preserve">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proofErr w:type="gramStart"/>
      <w:r w:rsidR="00E7528B" w:rsidRPr="005251FF">
        <w:rPr>
          <w:rFonts w:ascii="Times New Roman" w:hAnsi="Times New Roman"/>
          <w:sz w:val="24"/>
          <w:szCs w:val="24"/>
        </w:rPr>
        <w:t>фронтальный</w:t>
      </w:r>
      <w:proofErr w:type="gramEnd"/>
      <w:r w:rsidR="00E7528B" w:rsidRPr="005251FF">
        <w:rPr>
          <w:rFonts w:ascii="Times New Roman" w:hAnsi="Times New Roman"/>
          <w:sz w:val="24"/>
          <w:szCs w:val="24"/>
        </w:rPr>
        <w:t xml:space="preserve"> (все дети одновременно под руководством воспитателя выполняют одинаковое задание);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групповой (каждая группа получает определенное задание, а затем группы меняются местами);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proofErr w:type="gramStart"/>
      <w:r w:rsidRPr="005251FF">
        <w:rPr>
          <w:rFonts w:ascii="Times New Roman" w:hAnsi="Times New Roman"/>
          <w:sz w:val="24"/>
          <w:szCs w:val="24"/>
        </w:rPr>
        <w:t>индивидуальный</w:t>
      </w:r>
      <w:proofErr w:type="gramEnd"/>
      <w:r w:rsidRPr="005251FF">
        <w:rPr>
          <w:rFonts w:ascii="Times New Roman" w:hAnsi="Times New Roman"/>
          <w:sz w:val="24"/>
          <w:szCs w:val="24"/>
        </w:rPr>
        <w:t xml:space="preserve"> (</w:t>
      </w:r>
      <w:r w:rsidR="00E7528B" w:rsidRPr="005251FF">
        <w:rPr>
          <w:rFonts w:ascii="Times New Roman" w:hAnsi="Times New Roman"/>
          <w:sz w:val="24"/>
          <w:szCs w:val="24"/>
        </w:rPr>
        <w:t xml:space="preserve">дети выполняют одно движение в порядке очередности);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поточный (все дети выполняют движение «потоком», когда один ребенок еще не закончил выполнять задание, а другой уже приступает к нему);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посменный (дети выполняют упражнения сменами по несколько человек одновременно, остальные в это время наблюдают за товарищами);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парами (дети выполняют упражнение по двое). </w:t>
      </w:r>
    </w:p>
    <w:p w:rsidR="00E7528B" w:rsidRPr="005251FF" w:rsidRDefault="00E7528B" w:rsidP="005251FF">
      <w:pPr>
        <w:spacing w:after="0" w:line="240" w:lineRule="auto"/>
        <w:jc w:val="both"/>
        <w:rPr>
          <w:rFonts w:ascii="Times New Roman" w:hAnsi="Times New Roman"/>
          <w:sz w:val="24"/>
          <w:szCs w:val="24"/>
        </w:rPr>
      </w:pPr>
      <w:r w:rsidRPr="005251FF">
        <w:rPr>
          <w:rFonts w:ascii="Times New Roman" w:hAnsi="Times New Roman"/>
          <w:sz w:val="24"/>
          <w:szCs w:val="24"/>
          <w:u w:val="single" w:color="000000"/>
        </w:rPr>
        <w:t>Методы и приемы:</w:t>
      </w:r>
      <w:r w:rsidRPr="005251FF">
        <w:rPr>
          <w:rFonts w:ascii="Times New Roman" w:hAnsi="Times New Roman"/>
          <w:sz w:val="24"/>
          <w:szCs w:val="24"/>
        </w:rPr>
        <w:t xml:space="preserve">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показ правильного способа движения педагогом;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сопровождение показа пояснением;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показ ребенком (в том случае, если движение знакомо детям);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словесное объяснение упражнения;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lastRenderedPageBreak/>
        <w:t>-</w:t>
      </w:r>
      <w:r w:rsidR="00E7528B" w:rsidRPr="005251FF">
        <w:rPr>
          <w:rFonts w:ascii="Times New Roman" w:hAnsi="Times New Roman"/>
          <w:sz w:val="24"/>
          <w:szCs w:val="24"/>
        </w:rPr>
        <w:t xml:space="preserve">многочисленные повторения упражнения;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игровые методы (игровая мотивация, игры); </w:t>
      </w:r>
    </w:p>
    <w:p w:rsid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любование спортивным инвентарем, друг другом, выполненным движением;</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выполнение движения вместе с ребенком (если ребенок затрудняется в выполнении);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выполнение движения под музыку;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использование ориентиров, схем, моделей; </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массаж кистей, пальцев рук и ног, спины; </w:t>
      </w:r>
    </w:p>
    <w:p w:rsid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-пальчиковые гимнастики;</w:t>
      </w:r>
    </w:p>
    <w:p w:rsidR="00E7528B" w:rsidRPr="005251FF" w:rsidRDefault="005251FF" w:rsidP="005251FF">
      <w:pPr>
        <w:spacing w:after="0" w:line="240" w:lineRule="auto"/>
        <w:jc w:val="both"/>
        <w:rPr>
          <w:rFonts w:ascii="Times New Roman" w:hAnsi="Times New Roman"/>
          <w:sz w:val="24"/>
          <w:szCs w:val="24"/>
        </w:rPr>
      </w:pPr>
      <w:r>
        <w:rPr>
          <w:rFonts w:ascii="Times New Roman" w:hAnsi="Times New Roman"/>
          <w:sz w:val="24"/>
          <w:szCs w:val="24"/>
        </w:rPr>
        <w:t>-</w:t>
      </w:r>
      <w:r w:rsidR="00E7528B" w:rsidRPr="005251FF">
        <w:rPr>
          <w:rFonts w:ascii="Times New Roman" w:hAnsi="Times New Roman"/>
          <w:sz w:val="24"/>
          <w:szCs w:val="24"/>
        </w:rPr>
        <w:t xml:space="preserve">упражнения на релаксацию. </w:t>
      </w:r>
    </w:p>
    <w:p w:rsidR="00E7528B" w:rsidRPr="00E7528B" w:rsidRDefault="00E7528B" w:rsidP="005251FF">
      <w:pPr>
        <w:pStyle w:val="3"/>
        <w:spacing w:before="0"/>
        <w:jc w:val="both"/>
        <w:rPr>
          <w:lang w:val="ru-RU"/>
        </w:rPr>
      </w:pPr>
      <w:r w:rsidRPr="00E7528B">
        <w:rPr>
          <w:lang w:val="ru-RU"/>
        </w:rPr>
        <w:t xml:space="preserve">Особенности организации физкультурных занятий на прогулке </w:t>
      </w:r>
    </w:p>
    <w:p w:rsidR="00B00406" w:rsidRPr="00B00406" w:rsidRDefault="005251FF" w:rsidP="00B00406">
      <w:pPr>
        <w:spacing w:after="0" w:line="240" w:lineRule="auto"/>
        <w:jc w:val="both"/>
        <w:rPr>
          <w:rFonts w:ascii="Times New Roman" w:hAnsi="Times New Roman"/>
          <w:color w:val="000000"/>
          <w:sz w:val="24"/>
          <w:szCs w:val="24"/>
          <w:lang w:eastAsia="ru-RU"/>
        </w:rPr>
      </w:pPr>
      <w:r w:rsidRPr="00B00406">
        <w:rPr>
          <w:rFonts w:ascii="Times New Roman" w:hAnsi="Times New Roman"/>
          <w:sz w:val="24"/>
          <w:szCs w:val="24"/>
        </w:rPr>
        <w:t>Физкультурные занятия на прогулке проводятся на спортивной площадке с</w:t>
      </w:r>
      <w:r w:rsidR="00E7528B" w:rsidRPr="00B00406">
        <w:rPr>
          <w:rFonts w:ascii="Times New Roman" w:hAnsi="Times New Roman"/>
          <w:sz w:val="24"/>
          <w:szCs w:val="24"/>
        </w:rPr>
        <w:t xml:space="preserve"> детьми старшего и подготовительного к школе возраста. </w:t>
      </w:r>
      <w:r w:rsidRPr="00B00406">
        <w:rPr>
          <w:rFonts w:ascii="Times New Roman" w:hAnsi="Times New Roman"/>
          <w:sz w:val="24"/>
          <w:szCs w:val="24"/>
        </w:rPr>
        <w:t>Занятия усиливают</w:t>
      </w:r>
      <w:r w:rsidR="00E7528B" w:rsidRPr="00B00406">
        <w:rPr>
          <w:rFonts w:ascii="Times New Roman" w:hAnsi="Times New Roman"/>
          <w:sz w:val="24"/>
          <w:szCs w:val="24"/>
        </w:rPr>
        <w:t xml:space="preserve"> оздоровительный эффект физических упражнений, повышают двигательную активность движений, выполнение которых в помещении затруднено или невозможно (метание в даль, бег на перегонки, спортивные упражнения, спортивные игры). При </w:t>
      </w:r>
      <w:r w:rsidRPr="00B00406">
        <w:rPr>
          <w:rFonts w:ascii="Times New Roman" w:hAnsi="Times New Roman"/>
          <w:sz w:val="24"/>
          <w:szCs w:val="24"/>
        </w:rPr>
        <w:t>построении и</w:t>
      </w:r>
      <w:r w:rsidR="00E7528B" w:rsidRPr="00B00406">
        <w:rPr>
          <w:rFonts w:ascii="Times New Roman" w:hAnsi="Times New Roman"/>
          <w:sz w:val="24"/>
          <w:szCs w:val="24"/>
        </w:rPr>
        <w:t xml:space="preserve"> </w:t>
      </w:r>
      <w:r w:rsidRPr="00B00406">
        <w:rPr>
          <w:rFonts w:ascii="Times New Roman" w:hAnsi="Times New Roman"/>
          <w:sz w:val="24"/>
          <w:szCs w:val="24"/>
        </w:rPr>
        <w:t>проведении занятий</w:t>
      </w:r>
      <w:r w:rsidR="00E7528B" w:rsidRPr="00B00406">
        <w:rPr>
          <w:rFonts w:ascii="Times New Roman" w:hAnsi="Times New Roman"/>
          <w:sz w:val="24"/>
          <w:szCs w:val="24"/>
        </w:rPr>
        <w:t xml:space="preserve"> учитываются погодные условия. Занятия проводятся в системе, что оказывает комплексное закаливающее влияние на организм детей. При планировании занятий на</w:t>
      </w:r>
      <w:r w:rsidR="00E7528B" w:rsidRPr="00B00406">
        <w:rPr>
          <w:rFonts w:ascii="Times New Roman" w:hAnsi="Times New Roman"/>
          <w:color w:val="000000"/>
          <w:sz w:val="24"/>
          <w:szCs w:val="24"/>
          <w:lang w:eastAsia="ru-RU"/>
        </w:rPr>
        <w:t xml:space="preserve"> улице большое внимание уделяется спортивным играм и упражнениям. </w:t>
      </w:r>
    </w:p>
    <w:p w:rsidR="00E7528B" w:rsidRPr="00E7528B" w:rsidRDefault="00E7528B" w:rsidP="005251FF">
      <w:pPr>
        <w:spacing w:after="0" w:line="240" w:lineRule="auto"/>
        <w:jc w:val="both"/>
        <w:rPr>
          <w:rFonts w:ascii="Times New Roman" w:hAnsi="Times New Roman"/>
          <w:color w:val="000000"/>
          <w:sz w:val="24"/>
          <w:lang w:eastAsia="ru-RU"/>
        </w:rPr>
      </w:pPr>
      <w:r w:rsidRPr="00E7528B">
        <w:rPr>
          <w:rFonts w:ascii="Times New Roman" w:hAnsi="Times New Roman"/>
          <w:color w:val="000000"/>
          <w:sz w:val="24"/>
          <w:u w:val="single" w:color="000000"/>
          <w:lang w:eastAsia="ru-RU"/>
        </w:rPr>
        <w:t>Требования к педагогу:</w:t>
      </w:r>
      <w:r w:rsidRPr="00E7528B">
        <w:rPr>
          <w:rFonts w:ascii="Times New Roman" w:hAnsi="Times New Roman"/>
          <w:color w:val="000000"/>
          <w:sz w:val="24"/>
          <w:lang w:eastAsia="ru-RU"/>
        </w:rPr>
        <w:t xml:space="preserve"> </w:t>
      </w:r>
    </w:p>
    <w:p w:rsidR="00E7528B" w:rsidRPr="00E7528B" w:rsidRDefault="00B00406" w:rsidP="00B00406">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при организации физкультурных занятий педагог реализует индивидуальный подход к детям; </w:t>
      </w:r>
    </w:p>
    <w:p w:rsidR="00E7528B" w:rsidRPr="00E7528B" w:rsidRDefault="00B00406" w:rsidP="00B00406">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формирует подгруппы детей на основе состояния здоровья и темпов физического развития в соответствии с медицинскими показаниями; </w:t>
      </w:r>
    </w:p>
    <w:p w:rsidR="00E7528B" w:rsidRPr="00E7528B" w:rsidRDefault="00B00406" w:rsidP="00B00406">
      <w:pPr>
        <w:spacing w:after="0" w:line="240" w:lineRule="auto"/>
        <w:jc w:val="both"/>
        <w:rPr>
          <w:rFonts w:ascii="Times New Roman" w:hAnsi="Times New Roman"/>
          <w:color w:val="000000"/>
          <w:sz w:val="24"/>
          <w:lang w:eastAsia="ru-RU"/>
        </w:rPr>
      </w:pPr>
      <w:proofErr w:type="gramStart"/>
      <w:r>
        <w:rPr>
          <w:rFonts w:ascii="Times New Roman" w:hAnsi="Times New Roman"/>
          <w:color w:val="000000"/>
          <w:sz w:val="24"/>
          <w:lang w:eastAsia="ru-RU"/>
        </w:rPr>
        <w:t>-</w:t>
      </w:r>
      <w:r w:rsidR="00E7528B" w:rsidRPr="00E7528B">
        <w:rPr>
          <w:rFonts w:ascii="Times New Roman" w:hAnsi="Times New Roman"/>
          <w:color w:val="000000"/>
          <w:sz w:val="24"/>
          <w:lang w:eastAsia="ru-RU"/>
        </w:rPr>
        <w:t>внимательно наблюдает за самочувствием каждого ребенка: его реакцией на нагрузку, на новые упражнения (учитывать окраску кожи лица,</w:t>
      </w:r>
      <w:r>
        <w:rPr>
          <w:rFonts w:ascii="Times New Roman" w:hAnsi="Times New Roman"/>
          <w:color w:val="000000"/>
          <w:sz w:val="24"/>
          <w:lang w:eastAsia="ru-RU"/>
        </w:rPr>
        <w:t xml:space="preserve"> потливость, частоту и глубину </w:t>
      </w:r>
      <w:r w:rsidR="00E7528B" w:rsidRPr="00E7528B">
        <w:rPr>
          <w:rFonts w:ascii="Times New Roman" w:hAnsi="Times New Roman"/>
          <w:color w:val="000000"/>
          <w:sz w:val="24"/>
          <w:lang w:eastAsia="ru-RU"/>
        </w:rPr>
        <w:t xml:space="preserve">дыхания </w:t>
      </w:r>
      <w:r w:rsidR="00E7528B" w:rsidRPr="00E7528B">
        <w:rPr>
          <w:rFonts w:ascii="Times New Roman" w:hAnsi="Times New Roman"/>
          <w:color w:val="000000"/>
          <w:sz w:val="24"/>
          <w:lang w:eastAsia="ru-RU"/>
        </w:rPr>
        <w:tab/>
        <w:t xml:space="preserve">и т.п., </w:t>
      </w:r>
      <w:r w:rsidR="00E7528B" w:rsidRPr="00E7528B">
        <w:rPr>
          <w:rFonts w:ascii="Times New Roman" w:hAnsi="Times New Roman"/>
          <w:color w:val="000000"/>
          <w:sz w:val="24"/>
          <w:lang w:eastAsia="ru-RU"/>
        </w:rPr>
        <w:tab/>
        <w:t>использовать</w:t>
      </w:r>
      <w:r w:rsidR="00E7528B" w:rsidRPr="00E7528B">
        <w:rPr>
          <w:rFonts w:ascii="Times New Roman" w:hAnsi="Times New Roman"/>
          <w:color w:val="000000"/>
          <w:sz w:val="24"/>
          <w:lang w:eastAsia="ru-RU"/>
        </w:rPr>
        <w:tab/>
        <w:t xml:space="preserve">хронометраж при определении характеристик </w:t>
      </w:r>
      <w:proofErr w:type="gramEnd"/>
    </w:p>
    <w:p w:rsidR="00E7528B" w:rsidRPr="00E7528B" w:rsidRDefault="00E7528B" w:rsidP="005251FF">
      <w:pPr>
        <w:spacing w:after="0" w:line="240" w:lineRule="auto"/>
        <w:ind w:hanging="10"/>
        <w:jc w:val="both"/>
        <w:rPr>
          <w:rFonts w:ascii="Times New Roman" w:hAnsi="Times New Roman"/>
          <w:color w:val="000000"/>
          <w:sz w:val="24"/>
          <w:lang w:eastAsia="ru-RU"/>
        </w:rPr>
      </w:pPr>
      <w:r w:rsidRPr="00E7528B">
        <w:rPr>
          <w:rFonts w:ascii="Times New Roman" w:hAnsi="Times New Roman"/>
          <w:color w:val="000000"/>
          <w:sz w:val="24"/>
          <w:lang w:eastAsia="ru-RU"/>
        </w:rPr>
        <w:t xml:space="preserve">двигательной активности детей и т. п.); </w:t>
      </w:r>
    </w:p>
    <w:p w:rsidR="00E7528B" w:rsidRPr="00E7528B" w:rsidRDefault="00B00406" w:rsidP="00B00406">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варьирует    </w:t>
      </w:r>
      <w:r w:rsidRPr="00E7528B">
        <w:rPr>
          <w:rFonts w:ascii="Times New Roman" w:hAnsi="Times New Roman"/>
          <w:color w:val="000000"/>
          <w:sz w:val="24"/>
          <w:lang w:eastAsia="ru-RU"/>
        </w:rPr>
        <w:t>нагрузку и содержание занятий в соответствии с индивидуальными</w:t>
      </w:r>
      <w:r w:rsidR="00E7528B" w:rsidRPr="00E7528B">
        <w:rPr>
          <w:rFonts w:ascii="Times New Roman" w:hAnsi="Times New Roman"/>
          <w:color w:val="000000"/>
          <w:sz w:val="24"/>
          <w:lang w:eastAsia="ru-RU"/>
        </w:rPr>
        <w:t xml:space="preserve"> особенностями каждого ребенка; </w:t>
      </w:r>
    </w:p>
    <w:p w:rsidR="00E7528B" w:rsidRPr="00E7528B" w:rsidRDefault="00B00406" w:rsidP="00B00406">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обогащает творческий потенциал детей, прежде всего их воображение; </w:t>
      </w:r>
    </w:p>
    <w:p w:rsidR="00E7528B" w:rsidRPr="00E7528B" w:rsidRDefault="00B00406" w:rsidP="00B00406">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культивирует у детей ценные отношения к своим и чужим психическим и физическим особенностям, формирует осознание их значимости и уникальности; </w:t>
      </w:r>
    </w:p>
    <w:p w:rsidR="00E7528B" w:rsidRPr="00E7528B" w:rsidRDefault="00B00406" w:rsidP="00B00406">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способствует созданию условий для развития самостоятельной двигательной активности, возникающей по инициативе детей; </w:t>
      </w:r>
    </w:p>
    <w:p w:rsidR="00E7528B" w:rsidRPr="00E7528B" w:rsidRDefault="00B00406" w:rsidP="00B00406">
      <w:pPr>
        <w:spacing w:after="0" w:line="240" w:lineRule="auto"/>
        <w:jc w:val="both"/>
        <w:rPr>
          <w:rFonts w:ascii="Times New Roman" w:hAnsi="Times New Roman"/>
          <w:color w:val="000000"/>
          <w:sz w:val="24"/>
          <w:lang w:eastAsia="ru-RU"/>
        </w:rPr>
      </w:pPr>
      <w:r>
        <w:rPr>
          <w:rFonts w:ascii="Times New Roman" w:hAnsi="Times New Roman"/>
          <w:color w:val="000000"/>
          <w:sz w:val="24"/>
          <w:lang w:eastAsia="ru-RU"/>
        </w:rPr>
        <w:t>-</w:t>
      </w:r>
      <w:r w:rsidR="00E7528B" w:rsidRPr="00E7528B">
        <w:rPr>
          <w:rFonts w:ascii="Times New Roman" w:hAnsi="Times New Roman"/>
          <w:color w:val="000000"/>
          <w:sz w:val="24"/>
          <w:lang w:eastAsia="ru-RU"/>
        </w:rPr>
        <w:t xml:space="preserve">проводит коррекционную и индивидуальную работу по развитию моторики с ослабленными и отстающими в двигательной активности детьми. </w:t>
      </w:r>
    </w:p>
    <w:p w:rsidR="00E7528B" w:rsidRPr="0062297D" w:rsidRDefault="00E7528B" w:rsidP="005251FF">
      <w:pPr>
        <w:keepNext/>
        <w:keepLines/>
        <w:spacing w:after="0" w:line="240" w:lineRule="auto"/>
        <w:ind w:hanging="10"/>
        <w:jc w:val="both"/>
        <w:rPr>
          <w:rFonts w:ascii="Times New Roman" w:hAnsi="Times New Roman"/>
          <w:b/>
          <w:color w:val="000000"/>
          <w:sz w:val="24"/>
          <w:szCs w:val="24"/>
          <w:lang w:eastAsia="ru-RU"/>
        </w:rPr>
      </w:pPr>
      <w:r w:rsidRPr="0062297D">
        <w:rPr>
          <w:rFonts w:ascii="Times New Roman" w:hAnsi="Times New Roman"/>
          <w:b/>
          <w:color w:val="000000"/>
          <w:sz w:val="24"/>
          <w:szCs w:val="24"/>
          <w:lang w:eastAsia="ru-RU"/>
        </w:rPr>
        <w:t xml:space="preserve">Режим двигательной активности  </w:t>
      </w:r>
    </w:p>
    <w:tbl>
      <w:tblPr>
        <w:tblStyle w:val="TableGrid2"/>
        <w:tblW w:w="1051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7" w:type="dxa"/>
          <w:left w:w="106" w:type="dxa"/>
        </w:tblCellMar>
        <w:tblLook w:val="04A0" w:firstRow="1" w:lastRow="0" w:firstColumn="1" w:lastColumn="0" w:noHBand="0" w:noVBand="1"/>
      </w:tblPr>
      <w:tblGrid>
        <w:gridCol w:w="1831"/>
        <w:gridCol w:w="1644"/>
        <w:gridCol w:w="1182"/>
        <w:gridCol w:w="1043"/>
        <w:gridCol w:w="1134"/>
        <w:gridCol w:w="1134"/>
        <w:gridCol w:w="1417"/>
        <w:gridCol w:w="1134"/>
      </w:tblGrid>
      <w:tr w:rsidR="0072510B" w:rsidRPr="00B00406" w:rsidTr="0062297D">
        <w:trPr>
          <w:trHeight w:val="455"/>
        </w:trPr>
        <w:tc>
          <w:tcPr>
            <w:tcW w:w="1831" w:type="dxa"/>
            <w:vMerge w:val="restart"/>
          </w:tcPr>
          <w:p w:rsidR="0072510B" w:rsidRPr="00B00406" w:rsidRDefault="0072510B" w:rsidP="00B00406">
            <w:pPr>
              <w:spacing w:after="0" w:line="240" w:lineRule="auto"/>
              <w:ind w:right="111"/>
              <w:rPr>
                <w:rFonts w:ascii="Times New Roman" w:hAnsi="Times New Roman"/>
              </w:rPr>
            </w:pPr>
            <w:r w:rsidRPr="00B00406">
              <w:rPr>
                <w:rFonts w:ascii="Times New Roman" w:hAnsi="Times New Roman"/>
                <w:b/>
              </w:rPr>
              <w:t>формы</w:t>
            </w:r>
            <w:r w:rsidRPr="00B00406">
              <w:rPr>
                <w:rFonts w:ascii="Courier New" w:eastAsia="Courier New" w:hAnsi="Courier New" w:cs="Courier New"/>
              </w:rPr>
              <w:t xml:space="preserve"> </w:t>
            </w:r>
          </w:p>
          <w:p w:rsidR="0072510B" w:rsidRPr="00B00406" w:rsidRDefault="0072510B" w:rsidP="00B00406">
            <w:pPr>
              <w:spacing w:after="0" w:line="240" w:lineRule="auto"/>
              <w:ind w:right="104"/>
              <w:rPr>
                <w:rFonts w:ascii="Times New Roman" w:hAnsi="Times New Roman"/>
              </w:rPr>
            </w:pPr>
            <w:r w:rsidRPr="00B00406">
              <w:rPr>
                <w:rFonts w:ascii="Times New Roman" w:hAnsi="Times New Roman"/>
                <w:b/>
              </w:rPr>
              <w:t>работы</w:t>
            </w:r>
            <w:r w:rsidRPr="00B00406">
              <w:rPr>
                <w:rFonts w:ascii="Courier New" w:eastAsia="Courier New" w:hAnsi="Courier New" w:cs="Courier New"/>
              </w:rPr>
              <w:t xml:space="preserve"> </w:t>
            </w:r>
          </w:p>
          <w:p w:rsidR="0072510B" w:rsidRPr="00B00406" w:rsidRDefault="0072510B" w:rsidP="00B00406">
            <w:pPr>
              <w:spacing w:after="0" w:line="240" w:lineRule="auto"/>
              <w:ind w:left="11"/>
              <w:rPr>
                <w:rFonts w:ascii="Times New Roman" w:hAnsi="Times New Roman"/>
              </w:rPr>
            </w:pPr>
            <w:r w:rsidRPr="00B00406">
              <w:rPr>
                <w:rFonts w:ascii="Courier New" w:eastAsia="Courier New" w:hAnsi="Courier New" w:cs="Courier New"/>
              </w:rPr>
              <w:t xml:space="preserve"> </w:t>
            </w:r>
          </w:p>
        </w:tc>
        <w:tc>
          <w:tcPr>
            <w:tcW w:w="1644" w:type="dxa"/>
            <w:vMerge w:val="restart"/>
          </w:tcPr>
          <w:p w:rsidR="0072510B" w:rsidRPr="00B00406" w:rsidRDefault="0072510B" w:rsidP="00B00406">
            <w:pPr>
              <w:spacing w:after="33" w:line="240" w:lineRule="auto"/>
              <w:ind w:right="111"/>
              <w:rPr>
                <w:rFonts w:ascii="Times New Roman" w:hAnsi="Times New Roman"/>
                <w:sz w:val="24"/>
              </w:rPr>
            </w:pPr>
            <w:r w:rsidRPr="00B00406">
              <w:rPr>
                <w:rFonts w:ascii="Times New Roman" w:hAnsi="Times New Roman"/>
                <w:b/>
                <w:sz w:val="20"/>
              </w:rPr>
              <w:t>виды</w:t>
            </w:r>
            <w:r w:rsidRPr="00B00406">
              <w:rPr>
                <w:rFonts w:ascii="Courier New" w:eastAsia="Courier New" w:hAnsi="Courier New" w:cs="Courier New"/>
                <w:sz w:val="20"/>
              </w:rPr>
              <w:t xml:space="preserve"> </w:t>
            </w:r>
          </w:p>
          <w:p w:rsidR="0072510B" w:rsidRPr="00B00406" w:rsidRDefault="0072510B" w:rsidP="00B00406">
            <w:pPr>
              <w:spacing w:after="0" w:line="240" w:lineRule="auto"/>
              <w:ind w:left="641" w:right="89" w:hanging="610"/>
              <w:rPr>
                <w:rFonts w:ascii="Times New Roman" w:hAnsi="Times New Roman"/>
                <w:sz w:val="24"/>
              </w:rPr>
            </w:pPr>
            <w:r w:rsidRPr="00B00406">
              <w:rPr>
                <w:rFonts w:ascii="Times New Roman" w:hAnsi="Times New Roman"/>
                <w:b/>
                <w:sz w:val="20"/>
              </w:rPr>
              <w:t>деятельности</w:t>
            </w:r>
            <w:r w:rsidRPr="00B00406">
              <w:rPr>
                <w:rFonts w:ascii="Times New Roman" w:hAnsi="Times New Roman"/>
                <w:sz w:val="20"/>
              </w:rPr>
              <w:t xml:space="preserve"> </w:t>
            </w:r>
            <w:r w:rsidRPr="00B00406">
              <w:rPr>
                <w:rFonts w:ascii="Courier New" w:eastAsia="Courier New" w:hAnsi="Courier New" w:cs="Courier New"/>
                <w:sz w:val="20"/>
              </w:rPr>
              <w:t xml:space="preserve"> </w:t>
            </w:r>
          </w:p>
        </w:tc>
        <w:tc>
          <w:tcPr>
            <w:tcW w:w="7044" w:type="dxa"/>
            <w:gridSpan w:val="6"/>
          </w:tcPr>
          <w:p w:rsidR="0072510B" w:rsidRPr="00B00406" w:rsidRDefault="0072510B" w:rsidP="00B00406">
            <w:pPr>
              <w:spacing w:after="0" w:line="240" w:lineRule="auto"/>
              <w:ind w:left="991" w:right="984"/>
              <w:rPr>
                <w:rFonts w:ascii="Times New Roman" w:hAnsi="Times New Roman"/>
                <w:sz w:val="24"/>
              </w:rPr>
            </w:pPr>
            <w:r w:rsidRPr="00B00406">
              <w:rPr>
                <w:rFonts w:ascii="Times New Roman" w:hAnsi="Times New Roman"/>
                <w:b/>
                <w:sz w:val="20"/>
              </w:rPr>
              <w:t>количество и длительность занятий (в мин.)</w:t>
            </w:r>
            <w:r w:rsidRPr="00B00406">
              <w:rPr>
                <w:rFonts w:ascii="Courier New" w:eastAsia="Courier New" w:hAnsi="Courier New" w:cs="Courier New"/>
                <w:sz w:val="20"/>
              </w:rPr>
              <w:t xml:space="preserve"> </w:t>
            </w:r>
            <w:r w:rsidRPr="00B00406">
              <w:rPr>
                <w:rFonts w:ascii="Times New Roman" w:hAnsi="Times New Roman"/>
                <w:b/>
                <w:sz w:val="20"/>
              </w:rPr>
              <w:t>в зависимости от возраста детей</w:t>
            </w:r>
            <w:r w:rsidRPr="00B00406">
              <w:rPr>
                <w:rFonts w:ascii="Courier New" w:eastAsia="Courier New" w:hAnsi="Courier New" w:cs="Courier New"/>
                <w:sz w:val="20"/>
              </w:rPr>
              <w:t xml:space="preserve"> </w:t>
            </w:r>
          </w:p>
        </w:tc>
      </w:tr>
      <w:tr w:rsidR="0072510B" w:rsidRPr="00B00406" w:rsidTr="0062297D">
        <w:trPr>
          <w:trHeight w:val="232"/>
        </w:trPr>
        <w:tc>
          <w:tcPr>
            <w:tcW w:w="1831" w:type="dxa"/>
            <w:vMerge/>
          </w:tcPr>
          <w:p w:rsidR="0072510B" w:rsidRPr="00B00406" w:rsidRDefault="0072510B" w:rsidP="00B00406">
            <w:pPr>
              <w:spacing w:line="240" w:lineRule="auto"/>
              <w:rPr>
                <w:rFonts w:ascii="Times New Roman" w:hAnsi="Times New Roman"/>
              </w:rPr>
            </w:pPr>
          </w:p>
        </w:tc>
        <w:tc>
          <w:tcPr>
            <w:tcW w:w="1644" w:type="dxa"/>
            <w:vMerge/>
          </w:tcPr>
          <w:p w:rsidR="0072510B" w:rsidRPr="00B00406" w:rsidRDefault="0072510B" w:rsidP="00B00406">
            <w:pPr>
              <w:spacing w:line="240" w:lineRule="auto"/>
              <w:rPr>
                <w:rFonts w:ascii="Times New Roman" w:hAnsi="Times New Roman"/>
                <w:sz w:val="24"/>
              </w:rPr>
            </w:pPr>
          </w:p>
        </w:tc>
        <w:tc>
          <w:tcPr>
            <w:tcW w:w="1182" w:type="dxa"/>
          </w:tcPr>
          <w:p w:rsidR="0072510B" w:rsidRPr="00B00406" w:rsidRDefault="0072510B" w:rsidP="0062297D">
            <w:pPr>
              <w:spacing w:after="0" w:line="240" w:lineRule="auto"/>
              <w:rPr>
                <w:rFonts w:ascii="Times New Roman" w:hAnsi="Times New Roman"/>
                <w:b/>
                <w:sz w:val="20"/>
              </w:rPr>
            </w:pPr>
            <w:r>
              <w:rPr>
                <w:rFonts w:ascii="Times New Roman" w:hAnsi="Times New Roman"/>
                <w:b/>
                <w:sz w:val="20"/>
              </w:rPr>
              <w:t>1-2 года</w:t>
            </w:r>
          </w:p>
        </w:tc>
        <w:tc>
          <w:tcPr>
            <w:tcW w:w="1043" w:type="dxa"/>
          </w:tcPr>
          <w:p w:rsidR="0072510B" w:rsidRPr="00B00406" w:rsidRDefault="0072510B" w:rsidP="0062297D">
            <w:pPr>
              <w:spacing w:after="0" w:line="240" w:lineRule="auto"/>
              <w:rPr>
                <w:rFonts w:ascii="Times New Roman" w:hAnsi="Times New Roman"/>
                <w:sz w:val="24"/>
              </w:rPr>
            </w:pPr>
            <w:r w:rsidRPr="00B00406">
              <w:rPr>
                <w:rFonts w:ascii="Times New Roman" w:hAnsi="Times New Roman"/>
                <w:b/>
                <w:sz w:val="20"/>
              </w:rPr>
              <w:t>2–3 года</w:t>
            </w: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b/>
                <w:sz w:val="20"/>
              </w:rPr>
              <w:t>3–4 года</w:t>
            </w: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b/>
                <w:sz w:val="20"/>
              </w:rPr>
              <w:t>4–5 лет</w:t>
            </w:r>
            <w:r w:rsidRPr="00B00406">
              <w:rPr>
                <w:rFonts w:ascii="Courier New" w:eastAsia="Courier New" w:hAnsi="Courier New" w:cs="Courier New"/>
                <w:sz w:val="20"/>
              </w:rPr>
              <w:t xml:space="preserve"> </w:t>
            </w:r>
          </w:p>
        </w:tc>
        <w:tc>
          <w:tcPr>
            <w:tcW w:w="1417"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b/>
                <w:sz w:val="20"/>
              </w:rPr>
              <w:t>5–6 лет</w:t>
            </w: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b/>
                <w:sz w:val="20"/>
              </w:rPr>
              <w:t>6–7(8)лет</w:t>
            </w:r>
            <w:r w:rsidRPr="00B00406">
              <w:rPr>
                <w:rFonts w:ascii="Courier New" w:eastAsia="Courier New" w:hAnsi="Courier New" w:cs="Courier New"/>
                <w:sz w:val="20"/>
              </w:rPr>
              <w:t xml:space="preserve"> </w:t>
            </w:r>
          </w:p>
        </w:tc>
      </w:tr>
      <w:tr w:rsidR="0072510B" w:rsidRPr="00B00406" w:rsidTr="0062297D">
        <w:trPr>
          <w:trHeight w:val="703"/>
        </w:trPr>
        <w:tc>
          <w:tcPr>
            <w:tcW w:w="1831" w:type="dxa"/>
            <w:vMerge w:val="restart"/>
          </w:tcPr>
          <w:p w:rsidR="0072510B" w:rsidRPr="0062297D" w:rsidRDefault="00586278" w:rsidP="00586278">
            <w:pPr>
              <w:spacing w:after="11" w:line="240" w:lineRule="auto"/>
              <w:ind w:left="2"/>
              <w:rPr>
                <w:rFonts w:ascii="Times New Roman" w:hAnsi="Times New Roman"/>
              </w:rPr>
            </w:pPr>
            <w:r w:rsidRPr="0062297D">
              <w:rPr>
                <w:rFonts w:ascii="Times New Roman" w:hAnsi="Times New Roman"/>
              </w:rPr>
              <w:t>Физкультурное занятие</w:t>
            </w:r>
            <w:r w:rsidR="0072510B" w:rsidRPr="0062297D">
              <w:rPr>
                <w:rFonts w:ascii="Courier New" w:eastAsia="Courier New" w:hAnsi="Courier New" w:cs="Courier New"/>
              </w:rPr>
              <w:t xml:space="preserve"> </w:t>
            </w:r>
          </w:p>
          <w:p w:rsidR="0072510B" w:rsidRPr="0062297D" w:rsidRDefault="0072510B" w:rsidP="0072510B">
            <w:pPr>
              <w:spacing w:after="0" w:line="240" w:lineRule="auto"/>
              <w:ind w:left="2"/>
              <w:rPr>
                <w:rFonts w:ascii="Times New Roman" w:hAnsi="Times New Roman"/>
              </w:rPr>
            </w:pPr>
            <w:r w:rsidRPr="0062297D">
              <w:rPr>
                <w:rFonts w:ascii="Courier New" w:eastAsia="Courier New" w:hAnsi="Courier New" w:cs="Courier New"/>
              </w:rPr>
              <w:t xml:space="preserve"> </w:t>
            </w:r>
          </w:p>
        </w:tc>
        <w:tc>
          <w:tcPr>
            <w:tcW w:w="1644" w:type="dxa"/>
          </w:tcPr>
          <w:p w:rsidR="0072510B" w:rsidRPr="00B00406" w:rsidRDefault="0072510B" w:rsidP="0072510B">
            <w:pPr>
              <w:spacing w:after="0" w:line="240" w:lineRule="auto"/>
              <w:ind w:left="2" w:right="89"/>
              <w:rPr>
                <w:rFonts w:ascii="Times New Roman" w:hAnsi="Times New Roman"/>
                <w:sz w:val="24"/>
              </w:rPr>
            </w:pPr>
            <w:r w:rsidRPr="00B00406">
              <w:rPr>
                <w:rFonts w:ascii="Times New Roman" w:hAnsi="Times New Roman"/>
                <w:sz w:val="20"/>
              </w:rPr>
              <w:t xml:space="preserve"> в помещении</w:t>
            </w:r>
            <w:r w:rsidRPr="00B00406">
              <w:rPr>
                <w:rFonts w:ascii="Courier New" w:eastAsia="Courier New" w:hAnsi="Courier New" w:cs="Courier New"/>
                <w:sz w:val="20"/>
              </w:rPr>
              <w:t xml:space="preserve">  </w:t>
            </w:r>
          </w:p>
        </w:tc>
        <w:tc>
          <w:tcPr>
            <w:tcW w:w="1182" w:type="dxa"/>
          </w:tcPr>
          <w:p w:rsidR="0072510B" w:rsidRPr="00B00406" w:rsidRDefault="0072510B" w:rsidP="0062297D">
            <w:pPr>
              <w:spacing w:after="0" w:line="240" w:lineRule="auto"/>
              <w:ind w:right="440"/>
              <w:rPr>
                <w:rFonts w:ascii="Times New Roman" w:hAnsi="Times New Roman"/>
                <w:sz w:val="24"/>
              </w:rPr>
            </w:pPr>
            <w:r w:rsidRPr="00B00406">
              <w:rPr>
                <w:rFonts w:ascii="Times New Roman" w:hAnsi="Times New Roman"/>
                <w:sz w:val="20"/>
              </w:rPr>
              <w:t xml:space="preserve">3 раза </w:t>
            </w:r>
            <w:r w:rsidRPr="00B00406">
              <w:rPr>
                <w:rFonts w:ascii="Courier New" w:eastAsia="Courier New" w:hAnsi="Courier New" w:cs="Courier New"/>
                <w:sz w:val="20"/>
              </w:rPr>
              <w:t xml:space="preserve"> </w:t>
            </w:r>
            <w:r w:rsidRPr="00B00406">
              <w:rPr>
                <w:rFonts w:ascii="Times New Roman" w:hAnsi="Times New Roman"/>
                <w:sz w:val="20"/>
              </w:rPr>
              <w:t>в неделю</w:t>
            </w:r>
            <w:r w:rsidRPr="00B00406">
              <w:rPr>
                <w:rFonts w:ascii="Courier New" w:eastAsia="Courier New" w:hAnsi="Courier New" w:cs="Courier New"/>
                <w:sz w:val="20"/>
              </w:rPr>
              <w:t xml:space="preserve"> </w:t>
            </w:r>
            <w:r w:rsidRPr="00B00406">
              <w:rPr>
                <w:rFonts w:ascii="Times New Roman" w:hAnsi="Times New Roman"/>
                <w:sz w:val="20"/>
              </w:rPr>
              <w:t>10</w:t>
            </w:r>
            <w:r w:rsidRPr="00B00406">
              <w:rPr>
                <w:rFonts w:ascii="Courier New" w:eastAsia="Courier New" w:hAnsi="Courier New" w:cs="Courier New"/>
                <w:sz w:val="20"/>
              </w:rPr>
              <w:t xml:space="preserve"> </w:t>
            </w:r>
          </w:p>
        </w:tc>
        <w:tc>
          <w:tcPr>
            <w:tcW w:w="1043" w:type="dxa"/>
          </w:tcPr>
          <w:p w:rsidR="0072510B" w:rsidRPr="00B00406" w:rsidRDefault="0072510B" w:rsidP="0062297D">
            <w:pPr>
              <w:spacing w:after="0" w:line="240" w:lineRule="auto"/>
              <w:ind w:right="440"/>
              <w:rPr>
                <w:rFonts w:ascii="Times New Roman" w:hAnsi="Times New Roman"/>
                <w:sz w:val="24"/>
              </w:rPr>
            </w:pPr>
            <w:r w:rsidRPr="00B00406">
              <w:rPr>
                <w:rFonts w:ascii="Times New Roman" w:hAnsi="Times New Roman"/>
                <w:sz w:val="20"/>
              </w:rPr>
              <w:t xml:space="preserve">3 раза </w:t>
            </w:r>
            <w:r w:rsidRPr="00B00406">
              <w:rPr>
                <w:rFonts w:ascii="Courier New" w:eastAsia="Courier New" w:hAnsi="Courier New" w:cs="Courier New"/>
                <w:sz w:val="20"/>
              </w:rPr>
              <w:t xml:space="preserve"> </w:t>
            </w:r>
            <w:r w:rsidRPr="00B00406">
              <w:rPr>
                <w:rFonts w:ascii="Times New Roman" w:hAnsi="Times New Roman"/>
                <w:sz w:val="20"/>
              </w:rPr>
              <w:t>в неделю</w:t>
            </w:r>
            <w:r w:rsidRPr="00B00406">
              <w:rPr>
                <w:rFonts w:ascii="Courier New" w:eastAsia="Courier New" w:hAnsi="Courier New" w:cs="Courier New"/>
                <w:sz w:val="20"/>
              </w:rPr>
              <w:t xml:space="preserve"> </w:t>
            </w:r>
            <w:r w:rsidRPr="00B00406">
              <w:rPr>
                <w:rFonts w:ascii="Times New Roman" w:hAnsi="Times New Roman"/>
                <w:sz w:val="20"/>
              </w:rPr>
              <w:t>10</w:t>
            </w: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17" w:line="240" w:lineRule="auto"/>
              <w:ind w:left="2" w:right="370"/>
              <w:rPr>
                <w:rFonts w:ascii="Times New Roman" w:hAnsi="Times New Roman"/>
                <w:sz w:val="24"/>
              </w:rPr>
            </w:pPr>
            <w:r w:rsidRPr="00B00406">
              <w:rPr>
                <w:rFonts w:ascii="Times New Roman" w:hAnsi="Times New Roman"/>
                <w:sz w:val="20"/>
              </w:rPr>
              <w:t xml:space="preserve">3 раза </w:t>
            </w:r>
            <w:r w:rsidRPr="00B00406">
              <w:rPr>
                <w:rFonts w:ascii="Courier New" w:eastAsia="Courier New" w:hAnsi="Courier New" w:cs="Courier New"/>
                <w:sz w:val="20"/>
              </w:rPr>
              <w:t>в</w:t>
            </w:r>
            <w:r w:rsidRPr="00B00406">
              <w:rPr>
                <w:rFonts w:ascii="Times New Roman" w:hAnsi="Times New Roman"/>
                <w:sz w:val="20"/>
              </w:rPr>
              <w:t xml:space="preserve"> неделю</w:t>
            </w:r>
            <w:r w:rsidRPr="00B00406">
              <w:rPr>
                <w:rFonts w:ascii="Courier New" w:eastAsia="Courier New" w:hAnsi="Courier New" w:cs="Courier New"/>
                <w:sz w:val="20"/>
              </w:rPr>
              <w:t xml:space="preserve"> </w:t>
            </w:r>
          </w:p>
          <w:p w:rsidR="0072510B" w:rsidRPr="00B00406" w:rsidRDefault="0072510B" w:rsidP="0062297D">
            <w:pPr>
              <w:tabs>
                <w:tab w:val="center" w:pos="710"/>
              </w:tabs>
              <w:spacing w:after="0" w:line="240" w:lineRule="auto"/>
              <w:rPr>
                <w:rFonts w:ascii="Times New Roman" w:hAnsi="Times New Roman"/>
                <w:sz w:val="24"/>
              </w:rPr>
            </w:pPr>
            <w:r w:rsidRPr="00B00406">
              <w:rPr>
                <w:rFonts w:ascii="Times New Roman" w:hAnsi="Times New Roman"/>
                <w:sz w:val="20"/>
              </w:rPr>
              <w:t xml:space="preserve">15 </w:t>
            </w:r>
            <w:r w:rsidRPr="00B00406">
              <w:rPr>
                <w:rFonts w:ascii="Times New Roman" w:hAnsi="Times New Roman"/>
                <w:sz w:val="20"/>
              </w:rPr>
              <w:tab/>
            </w: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ight="370"/>
              <w:rPr>
                <w:rFonts w:ascii="Times New Roman" w:hAnsi="Times New Roman"/>
                <w:sz w:val="24"/>
              </w:rPr>
            </w:pPr>
            <w:r w:rsidRPr="00B00406">
              <w:rPr>
                <w:rFonts w:ascii="Times New Roman" w:hAnsi="Times New Roman"/>
                <w:sz w:val="20"/>
              </w:rPr>
              <w:t xml:space="preserve">3 раза </w:t>
            </w:r>
            <w:r w:rsidRPr="00B00406">
              <w:rPr>
                <w:rFonts w:ascii="Courier New" w:eastAsia="Courier New" w:hAnsi="Courier New" w:cs="Courier New"/>
                <w:sz w:val="20"/>
              </w:rPr>
              <w:t xml:space="preserve"> </w:t>
            </w:r>
            <w:r w:rsidRPr="00B00406">
              <w:rPr>
                <w:rFonts w:ascii="Times New Roman" w:hAnsi="Times New Roman"/>
                <w:sz w:val="20"/>
              </w:rPr>
              <w:t>в неделю</w:t>
            </w:r>
            <w:r w:rsidRPr="00B00406">
              <w:rPr>
                <w:rFonts w:ascii="Courier New" w:eastAsia="Courier New" w:hAnsi="Courier New" w:cs="Courier New"/>
                <w:sz w:val="20"/>
              </w:rPr>
              <w:t xml:space="preserve"> </w:t>
            </w:r>
            <w:r w:rsidRPr="00B00406">
              <w:rPr>
                <w:rFonts w:ascii="Times New Roman" w:hAnsi="Times New Roman"/>
                <w:sz w:val="20"/>
              </w:rPr>
              <w:t>20</w:t>
            </w:r>
            <w:r w:rsidRPr="00B00406">
              <w:rPr>
                <w:rFonts w:ascii="Courier New" w:eastAsia="Courier New" w:hAnsi="Courier New" w:cs="Courier New"/>
                <w:sz w:val="20"/>
              </w:rPr>
              <w:t xml:space="preserve"> </w:t>
            </w:r>
          </w:p>
        </w:tc>
        <w:tc>
          <w:tcPr>
            <w:tcW w:w="1417" w:type="dxa"/>
          </w:tcPr>
          <w:p w:rsidR="0072510B" w:rsidRPr="00B00406" w:rsidRDefault="0072510B" w:rsidP="0062297D">
            <w:pPr>
              <w:spacing w:after="0" w:line="240" w:lineRule="auto"/>
              <w:ind w:left="2" w:right="370"/>
              <w:rPr>
                <w:rFonts w:ascii="Times New Roman" w:hAnsi="Times New Roman"/>
                <w:sz w:val="24"/>
              </w:rPr>
            </w:pPr>
            <w:r w:rsidRPr="00B00406">
              <w:rPr>
                <w:rFonts w:ascii="Times New Roman" w:hAnsi="Times New Roman"/>
                <w:sz w:val="20"/>
              </w:rPr>
              <w:t xml:space="preserve">2 раза </w:t>
            </w:r>
            <w:r w:rsidRPr="00B00406">
              <w:rPr>
                <w:rFonts w:ascii="Courier New" w:eastAsia="Courier New" w:hAnsi="Courier New" w:cs="Courier New"/>
                <w:sz w:val="20"/>
              </w:rPr>
              <w:t xml:space="preserve"> </w:t>
            </w:r>
            <w:r w:rsidRPr="00B00406">
              <w:rPr>
                <w:rFonts w:ascii="Times New Roman" w:hAnsi="Times New Roman"/>
                <w:sz w:val="20"/>
              </w:rPr>
              <w:t>в неделю</w:t>
            </w:r>
            <w:r w:rsidRPr="00B00406">
              <w:rPr>
                <w:rFonts w:ascii="Courier New" w:eastAsia="Courier New" w:hAnsi="Courier New" w:cs="Courier New"/>
                <w:sz w:val="20"/>
              </w:rPr>
              <w:t xml:space="preserve"> </w:t>
            </w:r>
            <w:r w:rsidRPr="00B00406">
              <w:rPr>
                <w:rFonts w:ascii="Times New Roman" w:hAnsi="Times New Roman"/>
                <w:sz w:val="20"/>
              </w:rPr>
              <w:t>25</w:t>
            </w: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sz w:val="20"/>
              </w:rPr>
              <w:t xml:space="preserve">2 раза  </w:t>
            </w:r>
          </w:p>
          <w:p w:rsidR="0072510B" w:rsidRPr="00B00406" w:rsidRDefault="0072510B" w:rsidP="0062297D">
            <w:pPr>
              <w:spacing w:after="0" w:line="240" w:lineRule="auto"/>
              <w:ind w:left="2" w:right="47"/>
              <w:rPr>
                <w:rFonts w:ascii="Times New Roman" w:hAnsi="Times New Roman"/>
                <w:sz w:val="24"/>
              </w:rPr>
            </w:pPr>
            <w:r w:rsidRPr="00B00406">
              <w:rPr>
                <w:rFonts w:ascii="Times New Roman" w:hAnsi="Times New Roman"/>
                <w:sz w:val="20"/>
              </w:rPr>
              <w:t>в неделю</w:t>
            </w:r>
            <w:r w:rsidRPr="00B00406">
              <w:rPr>
                <w:rFonts w:ascii="Courier New" w:eastAsia="Courier New" w:hAnsi="Courier New" w:cs="Courier New"/>
                <w:sz w:val="20"/>
              </w:rPr>
              <w:t xml:space="preserve"> </w:t>
            </w:r>
            <w:r w:rsidRPr="00B00406">
              <w:rPr>
                <w:rFonts w:ascii="Times New Roman" w:hAnsi="Times New Roman"/>
                <w:sz w:val="20"/>
              </w:rPr>
              <w:t>30</w:t>
            </w:r>
            <w:r w:rsidRPr="00B00406">
              <w:rPr>
                <w:rFonts w:ascii="Courier New" w:eastAsia="Courier New" w:hAnsi="Courier New" w:cs="Courier New"/>
                <w:sz w:val="20"/>
              </w:rPr>
              <w:t xml:space="preserve"> </w:t>
            </w:r>
          </w:p>
        </w:tc>
      </w:tr>
      <w:tr w:rsidR="0072510B" w:rsidRPr="00B00406" w:rsidTr="0062297D">
        <w:trPr>
          <w:trHeight w:val="679"/>
        </w:trPr>
        <w:tc>
          <w:tcPr>
            <w:tcW w:w="1831" w:type="dxa"/>
            <w:vMerge/>
          </w:tcPr>
          <w:p w:rsidR="0072510B" w:rsidRPr="0062297D" w:rsidRDefault="0072510B" w:rsidP="0072510B">
            <w:pPr>
              <w:spacing w:line="240" w:lineRule="auto"/>
              <w:rPr>
                <w:rFonts w:ascii="Times New Roman" w:hAnsi="Times New Roman"/>
              </w:rPr>
            </w:pPr>
          </w:p>
        </w:tc>
        <w:tc>
          <w:tcPr>
            <w:tcW w:w="1644" w:type="dxa"/>
          </w:tcPr>
          <w:p w:rsidR="0072510B" w:rsidRPr="00B00406" w:rsidRDefault="0072510B" w:rsidP="0072510B">
            <w:pPr>
              <w:spacing w:after="0" w:line="240" w:lineRule="auto"/>
              <w:ind w:left="2"/>
              <w:rPr>
                <w:rFonts w:ascii="Times New Roman" w:hAnsi="Times New Roman"/>
                <w:sz w:val="24"/>
              </w:rPr>
            </w:pPr>
            <w:r w:rsidRPr="00B00406">
              <w:rPr>
                <w:rFonts w:ascii="Times New Roman" w:hAnsi="Times New Roman"/>
                <w:sz w:val="20"/>
              </w:rPr>
              <w:t>на улице</w:t>
            </w:r>
            <w:r w:rsidRPr="00B00406">
              <w:rPr>
                <w:rFonts w:ascii="Courier New" w:eastAsia="Courier New" w:hAnsi="Courier New" w:cs="Courier New"/>
                <w:sz w:val="20"/>
              </w:rPr>
              <w:t xml:space="preserve"> </w:t>
            </w:r>
          </w:p>
        </w:tc>
        <w:tc>
          <w:tcPr>
            <w:tcW w:w="1182" w:type="dxa"/>
          </w:tcPr>
          <w:p w:rsidR="0072510B" w:rsidRPr="00B00406" w:rsidRDefault="0072510B" w:rsidP="0062297D">
            <w:pPr>
              <w:spacing w:after="0" w:line="240" w:lineRule="auto"/>
              <w:rPr>
                <w:rFonts w:ascii="Times New Roman" w:hAnsi="Times New Roman"/>
                <w:sz w:val="24"/>
              </w:rPr>
            </w:pPr>
            <w:r w:rsidRPr="00B00406">
              <w:rPr>
                <w:rFonts w:ascii="Courier New" w:eastAsia="Courier New" w:hAnsi="Courier New" w:cs="Courier New"/>
                <w:sz w:val="20"/>
              </w:rPr>
              <w:t xml:space="preserve"> </w:t>
            </w:r>
          </w:p>
          <w:p w:rsidR="0072510B" w:rsidRPr="00B00406" w:rsidRDefault="0062297D" w:rsidP="0062297D">
            <w:pPr>
              <w:spacing w:after="0" w:line="240" w:lineRule="auto"/>
              <w:rPr>
                <w:rFonts w:ascii="Times New Roman" w:hAnsi="Times New Roman"/>
                <w:sz w:val="24"/>
              </w:rPr>
            </w:pPr>
            <w:r>
              <w:rPr>
                <w:rFonts w:ascii="Courier New" w:eastAsia="Courier New" w:hAnsi="Courier New" w:cs="Courier New"/>
                <w:sz w:val="20"/>
              </w:rPr>
              <w:t>____</w:t>
            </w:r>
            <w:r w:rsidR="0072510B" w:rsidRPr="00B00406">
              <w:rPr>
                <w:rFonts w:ascii="Courier New" w:eastAsia="Courier New" w:hAnsi="Courier New" w:cs="Courier New"/>
                <w:sz w:val="20"/>
              </w:rPr>
              <w:t xml:space="preserve"> </w:t>
            </w:r>
          </w:p>
        </w:tc>
        <w:tc>
          <w:tcPr>
            <w:tcW w:w="1043" w:type="dxa"/>
          </w:tcPr>
          <w:p w:rsidR="0072510B" w:rsidRPr="00B00406" w:rsidRDefault="0072510B" w:rsidP="0062297D">
            <w:pPr>
              <w:spacing w:after="0" w:line="240" w:lineRule="auto"/>
              <w:rPr>
                <w:rFonts w:ascii="Times New Roman" w:hAnsi="Times New Roman"/>
                <w:sz w:val="24"/>
              </w:rPr>
            </w:pPr>
            <w:r w:rsidRPr="00B00406">
              <w:rPr>
                <w:rFonts w:ascii="Courier New" w:eastAsia="Courier New" w:hAnsi="Courier New" w:cs="Courier New"/>
                <w:sz w:val="20"/>
              </w:rPr>
              <w:t xml:space="preserve"> </w:t>
            </w:r>
          </w:p>
          <w:p w:rsidR="0072510B" w:rsidRPr="00B00406" w:rsidRDefault="0062297D" w:rsidP="0062297D">
            <w:pPr>
              <w:spacing w:after="0" w:line="240" w:lineRule="auto"/>
              <w:rPr>
                <w:rFonts w:ascii="Times New Roman" w:hAnsi="Times New Roman"/>
                <w:sz w:val="24"/>
              </w:rPr>
            </w:pPr>
            <w:r>
              <w:rPr>
                <w:rFonts w:ascii="Courier New" w:eastAsia="Courier New" w:hAnsi="Courier New" w:cs="Courier New"/>
                <w:sz w:val="20"/>
              </w:rPr>
              <w:t>____</w:t>
            </w:r>
            <w:r w:rsidR="0072510B"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Courier New" w:eastAsia="Courier New" w:hAnsi="Courier New" w:cs="Courier New"/>
                <w:sz w:val="20"/>
              </w:rPr>
              <w:t xml:space="preserve"> </w:t>
            </w:r>
          </w:p>
          <w:p w:rsidR="0072510B" w:rsidRPr="00B00406" w:rsidRDefault="0062297D" w:rsidP="0062297D">
            <w:pPr>
              <w:spacing w:after="0" w:line="240" w:lineRule="auto"/>
              <w:ind w:left="2"/>
              <w:rPr>
                <w:rFonts w:ascii="Times New Roman" w:hAnsi="Times New Roman"/>
                <w:sz w:val="24"/>
              </w:rPr>
            </w:pPr>
            <w:r>
              <w:rPr>
                <w:rFonts w:ascii="Courier New" w:eastAsia="Courier New" w:hAnsi="Courier New" w:cs="Courier New"/>
                <w:sz w:val="20"/>
              </w:rPr>
              <w:t>___</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Courier New" w:eastAsia="Courier New" w:hAnsi="Courier New" w:cs="Courier New"/>
                <w:sz w:val="20"/>
              </w:rPr>
              <w:t xml:space="preserve"> </w:t>
            </w:r>
          </w:p>
          <w:p w:rsidR="0072510B" w:rsidRPr="00B00406" w:rsidRDefault="0062297D" w:rsidP="0062297D">
            <w:pPr>
              <w:spacing w:after="0" w:line="240" w:lineRule="auto"/>
              <w:ind w:left="2"/>
              <w:rPr>
                <w:rFonts w:ascii="Times New Roman" w:hAnsi="Times New Roman"/>
                <w:sz w:val="24"/>
              </w:rPr>
            </w:pPr>
            <w:r>
              <w:rPr>
                <w:rFonts w:ascii="Courier New" w:eastAsia="Courier New" w:hAnsi="Courier New" w:cs="Courier New"/>
                <w:sz w:val="20"/>
              </w:rPr>
              <w:t>____</w:t>
            </w:r>
            <w:r w:rsidR="0072510B" w:rsidRPr="00B00406">
              <w:rPr>
                <w:rFonts w:ascii="Courier New" w:eastAsia="Courier New" w:hAnsi="Courier New" w:cs="Courier New"/>
                <w:sz w:val="20"/>
              </w:rPr>
              <w:t xml:space="preserve"> </w:t>
            </w:r>
          </w:p>
        </w:tc>
        <w:tc>
          <w:tcPr>
            <w:tcW w:w="1417"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sz w:val="20"/>
              </w:rPr>
              <w:t xml:space="preserve">1 раз  </w:t>
            </w:r>
          </w:p>
          <w:p w:rsidR="0072510B" w:rsidRPr="00B00406" w:rsidRDefault="0072510B" w:rsidP="0062297D">
            <w:pPr>
              <w:spacing w:after="0" w:line="240" w:lineRule="auto"/>
              <w:ind w:left="2" w:right="47"/>
              <w:rPr>
                <w:rFonts w:ascii="Times New Roman" w:hAnsi="Times New Roman"/>
                <w:sz w:val="24"/>
              </w:rPr>
            </w:pPr>
            <w:r w:rsidRPr="00B00406">
              <w:rPr>
                <w:rFonts w:ascii="Times New Roman" w:hAnsi="Times New Roman"/>
                <w:sz w:val="20"/>
              </w:rPr>
              <w:t>в неделю</w:t>
            </w:r>
            <w:r w:rsidRPr="00B00406">
              <w:rPr>
                <w:rFonts w:ascii="Courier New" w:eastAsia="Courier New" w:hAnsi="Courier New" w:cs="Courier New"/>
                <w:sz w:val="20"/>
              </w:rPr>
              <w:t xml:space="preserve"> </w:t>
            </w:r>
            <w:r w:rsidRPr="00B00406">
              <w:rPr>
                <w:rFonts w:ascii="Times New Roman" w:hAnsi="Times New Roman"/>
                <w:sz w:val="20"/>
              </w:rPr>
              <w:t>25</w:t>
            </w: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sz w:val="20"/>
              </w:rPr>
              <w:t xml:space="preserve">1 раз  </w:t>
            </w:r>
          </w:p>
          <w:p w:rsidR="0072510B" w:rsidRPr="00B00406" w:rsidRDefault="0072510B" w:rsidP="0062297D">
            <w:pPr>
              <w:spacing w:after="0" w:line="240" w:lineRule="auto"/>
              <w:ind w:left="2" w:right="47"/>
              <w:rPr>
                <w:rFonts w:ascii="Times New Roman" w:hAnsi="Times New Roman"/>
                <w:sz w:val="24"/>
              </w:rPr>
            </w:pPr>
            <w:r w:rsidRPr="00B00406">
              <w:rPr>
                <w:rFonts w:ascii="Times New Roman" w:hAnsi="Times New Roman"/>
                <w:sz w:val="20"/>
              </w:rPr>
              <w:t>в неделю</w:t>
            </w:r>
            <w:r w:rsidRPr="00B00406">
              <w:rPr>
                <w:rFonts w:ascii="Courier New" w:eastAsia="Courier New" w:hAnsi="Courier New" w:cs="Courier New"/>
                <w:sz w:val="20"/>
              </w:rPr>
              <w:t xml:space="preserve"> </w:t>
            </w:r>
            <w:r w:rsidRPr="00B00406">
              <w:rPr>
                <w:rFonts w:ascii="Times New Roman" w:hAnsi="Times New Roman"/>
                <w:sz w:val="20"/>
              </w:rPr>
              <w:t>30</w:t>
            </w:r>
            <w:r w:rsidRPr="00B00406">
              <w:rPr>
                <w:rFonts w:ascii="Courier New" w:eastAsia="Courier New" w:hAnsi="Courier New" w:cs="Courier New"/>
                <w:sz w:val="20"/>
              </w:rPr>
              <w:t xml:space="preserve"> </w:t>
            </w:r>
          </w:p>
        </w:tc>
      </w:tr>
      <w:tr w:rsidR="0072510B" w:rsidRPr="00B00406" w:rsidTr="0062297D">
        <w:trPr>
          <w:trHeight w:val="901"/>
        </w:trPr>
        <w:tc>
          <w:tcPr>
            <w:tcW w:w="1831" w:type="dxa"/>
            <w:vMerge w:val="restart"/>
          </w:tcPr>
          <w:p w:rsidR="0072510B" w:rsidRPr="0062297D" w:rsidRDefault="0072510B" w:rsidP="0072510B">
            <w:pPr>
              <w:spacing w:after="3" w:line="240" w:lineRule="auto"/>
              <w:ind w:left="2"/>
              <w:rPr>
                <w:rFonts w:ascii="Times New Roman" w:hAnsi="Times New Roman"/>
              </w:rPr>
            </w:pPr>
            <w:r w:rsidRPr="0062297D">
              <w:rPr>
                <w:rFonts w:ascii="Times New Roman" w:hAnsi="Times New Roman"/>
              </w:rPr>
              <w:t>физкультурн</w:t>
            </w:r>
            <w:proofErr w:type="gramStart"/>
            <w:r w:rsidRPr="0062297D">
              <w:rPr>
                <w:rFonts w:ascii="Times New Roman" w:hAnsi="Times New Roman"/>
              </w:rPr>
              <w:t>о-</w:t>
            </w:r>
            <w:proofErr w:type="gramEnd"/>
            <w:r w:rsidRPr="0062297D">
              <w:rPr>
                <w:rFonts w:ascii="Courier New" w:eastAsia="Courier New" w:hAnsi="Courier New" w:cs="Courier New"/>
              </w:rPr>
              <w:t xml:space="preserve"> </w:t>
            </w:r>
            <w:r w:rsidRPr="0062297D">
              <w:rPr>
                <w:rFonts w:ascii="Times New Roman" w:hAnsi="Times New Roman"/>
              </w:rPr>
              <w:t>оздоровительная</w:t>
            </w:r>
          </w:p>
          <w:p w:rsidR="0072510B" w:rsidRPr="0062297D" w:rsidRDefault="0072510B" w:rsidP="0072510B">
            <w:pPr>
              <w:spacing w:after="3" w:line="240" w:lineRule="auto"/>
              <w:ind w:left="2"/>
              <w:rPr>
                <w:rFonts w:ascii="Times New Roman" w:hAnsi="Times New Roman"/>
              </w:rPr>
            </w:pPr>
            <w:r w:rsidRPr="0062297D">
              <w:rPr>
                <w:rFonts w:ascii="Times New Roman" w:hAnsi="Times New Roman"/>
              </w:rPr>
              <w:t>работа в режиме</w:t>
            </w:r>
            <w:r w:rsidRPr="0062297D">
              <w:rPr>
                <w:rFonts w:ascii="Courier New" w:eastAsia="Courier New" w:hAnsi="Courier New" w:cs="Courier New"/>
              </w:rPr>
              <w:t xml:space="preserve"> </w:t>
            </w:r>
          </w:p>
          <w:p w:rsidR="0072510B" w:rsidRPr="0062297D" w:rsidRDefault="0072510B" w:rsidP="0072510B">
            <w:pPr>
              <w:spacing w:after="0" w:line="240" w:lineRule="auto"/>
              <w:ind w:left="2" w:right="1212"/>
              <w:rPr>
                <w:rFonts w:ascii="Times New Roman" w:hAnsi="Times New Roman"/>
              </w:rPr>
            </w:pPr>
            <w:r w:rsidRPr="0062297D">
              <w:rPr>
                <w:rFonts w:ascii="Times New Roman" w:hAnsi="Times New Roman"/>
              </w:rPr>
              <w:lastRenderedPageBreak/>
              <w:t>дня</w:t>
            </w:r>
            <w:r w:rsidRPr="0062297D">
              <w:rPr>
                <w:rFonts w:ascii="Courier New" w:eastAsia="Courier New" w:hAnsi="Courier New" w:cs="Courier New"/>
              </w:rPr>
              <w:t xml:space="preserve">  </w:t>
            </w:r>
          </w:p>
        </w:tc>
        <w:tc>
          <w:tcPr>
            <w:tcW w:w="1644" w:type="dxa"/>
          </w:tcPr>
          <w:p w:rsidR="0072510B" w:rsidRPr="00B00406" w:rsidRDefault="0072510B" w:rsidP="0072510B">
            <w:pPr>
              <w:spacing w:after="0" w:line="240" w:lineRule="auto"/>
              <w:ind w:left="2"/>
              <w:rPr>
                <w:rFonts w:ascii="Times New Roman" w:hAnsi="Times New Roman"/>
                <w:sz w:val="24"/>
              </w:rPr>
            </w:pPr>
            <w:r w:rsidRPr="00B00406">
              <w:rPr>
                <w:rFonts w:ascii="Times New Roman" w:hAnsi="Times New Roman"/>
                <w:sz w:val="20"/>
              </w:rPr>
              <w:lastRenderedPageBreak/>
              <w:t xml:space="preserve"> утренняя гимнастика (по желанию детей)</w:t>
            </w:r>
            <w:r w:rsidRPr="00B00406">
              <w:rPr>
                <w:rFonts w:ascii="Courier New" w:eastAsia="Courier New" w:hAnsi="Courier New" w:cs="Courier New"/>
                <w:sz w:val="20"/>
              </w:rPr>
              <w:t xml:space="preserve"> </w:t>
            </w:r>
          </w:p>
        </w:tc>
        <w:tc>
          <w:tcPr>
            <w:tcW w:w="1182" w:type="dxa"/>
          </w:tcPr>
          <w:p w:rsidR="0072510B" w:rsidRPr="00B00406" w:rsidRDefault="0072510B" w:rsidP="0062297D">
            <w:pPr>
              <w:spacing w:after="0" w:line="240" w:lineRule="auto"/>
              <w:rPr>
                <w:rFonts w:ascii="Times New Roman" w:hAnsi="Times New Roman"/>
                <w:sz w:val="24"/>
              </w:rPr>
            </w:pPr>
            <w:r w:rsidRPr="00B00406">
              <w:rPr>
                <w:rFonts w:ascii="Times New Roman" w:hAnsi="Times New Roman"/>
                <w:sz w:val="20"/>
              </w:rPr>
              <w:t>ежедневно 4–5</w:t>
            </w:r>
            <w:r w:rsidRPr="00B00406">
              <w:rPr>
                <w:rFonts w:ascii="Courier New" w:eastAsia="Courier New" w:hAnsi="Courier New" w:cs="Courier New"/>
                <w:sz w:val="20"/>
              </w:rPr>
              <w:t xml:space="preserve"> </w:t>
            </w:r>
          </w:p>
          <w:p w:rsidR="0072510B" w:rsidRPr="00B00406" w:rsidRDefault="0072510B" w:rsidP="0062297D">
            <w:pPr>
              <w:spacing w:after="0" w:line="240" w:lineRule="auto"/>
              <w:rPr>
                <w:rFonts w:ascii="Times New Roman" w:hAnsi="Times New Roman"/>
                <w:sz w:val="24"/>
              </w:rPr>
            </w:pPr>
            <w:r w:rsidRPr="00B00406">
              <w:rPr>
                <w:rFonts w:ascii="Courier New" w:eastAsia="Courier New" w:hAnsi="Courier New" w:cs="Courier New"/>
                <w:sz w:val="20"/>
              </w:rPr>
              <w:t xml:space="preserve"> </w:t>
            </w:r>
          </w:p>
        </w:tc>
        <w:tc>
          <w:tcPr>
            <w:tcW w:w="1043" w:type="dxa"/>
          </w:tcPr>
          <w:p w:rsidR="0072510B" w:rsidRPr="00B00406" w:rsidRDefault="0072510B" w:rsidP="0062297D">
            <w:pPr>
              <w:spacing w:after="0" w:line="240" w:lineRule="auto"/>
              <w:rPr>
                <w:rFonts w:ascii="Times New Roman" w:hAnsi="Times New Roman"/>
                <w:sz w:val="24"/>
              </w:rPr>
            </w:pPr>
            <w:r w:rsidRPr="00B00406">
              <w:rPr>
                <w:rFonts w:ascii="Times New Roman" w:hAnsi="Times New Roman"/>
                <w:sz w:val="20"/>
              </w:rPr>
              <w:t>ежедневно 4–5</w:t>
            </w:r>
            <w:r w:rsidRPr="00B00406">
              <w:rPr>
                <w:rFonts w:ascii="Courier New" w:eastAsia="Courier New" w:hAnsi="Courier New" w:cs="Courier New"/>
                <w:sz w:val="20"/>
              </w:rPr>
              <w:t xml:space="preserve"> </w:t>
            </w:r>
          </w:p>
          <w:p w:rsidR="0072510B" w:rsidRPr="00B00406" w:rsidRDefault="0072510B" w:rsidP="0062297D">
            <w:pPr>
              <w:spacing w:after="0" w:line="240" w:lineRule="auto"/>
              <w:rPr>
                <w:rFonts w:ascii="Times New Roman" w:hAnsi="Times New Roman"/>
                <w:sz w:val="24"/>
              </w:rPr>
            </w:pP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sz w:val="20"/>
              </w:rPr>
              <w:t>ежедневно 5–6</w:t>
            </w:r>
            <w:r w:rsidRPr="00B00406">
              <w:rPr>
                <w:rFonts w:ascii="Courier New" w:eastAsia="Courier New" w:hAnsi="Courier New" w:cs="Courier New"/>
                <w:sz w:val="20"/>
              </w:rPr>
              <w:t xml:space="preserve"> </w:t>
            </w:r>
          </w:p>
          <w:p w:rsidR="0072510B" w:rsidRPr="00B00406" w:rsidRDefault="0072510B" w:rsidP="0062297D">
            <w:pPr>
              <w:spacing w:after="0" w:line="240" w:lineRule="auto"/>
              <w:ind w:left="2"/>
              <w:rPr>
                <w:rFonts w:ascii="Times New Roman" w:hAnsi="Times New Roman"/>
                <w:sz w:val="24"/>
              </w:rPr>
            </w:pP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sz w:val="20"/>
              </w:rPr>
              <w:t>ежедневно 6–8</w:t>
            </w:r>
            <w:r w:rsidRPr="00B00406">
              <w:rPr>
                <w:rFonts w:ascii="Courier New" w:eastAsia="Courier New" w:hAnsi="Courier New" w:cs="Courier New"/>
                <w:sz w:val="20"/>
              </w:rPr>
              <w:t xml:space="preserve"> </w:t>
            </w:r>
          </w:p>
          <w:p w:rsidR="0072510B" w:rsidRPr="00B00406" w:rsidRDefault="0072510B" w:rsidP="0062297D">
            <w:pPr>
              <w:spacing w:after="0" w:line="240" w:lineRule="auto"/>
              <w:ind w:left="2"/>
              <w:rPr>
                <w:rFonts w:ascii="Times New Roman" w:hAnsi="Times New Roman"/>
                <w:sz w:val="24"/>
              </w:rPr>
            </w:pPr>
            <w:r w:rsidRPr="00B00406">
              <w:rPr>
                <w:rFonts w:ascii="Courier New" w:eastAsia="Courier New" w:hAnsi="Courier New" w:cs="Courier New"/>
                <w:sz w:val="20"/>
              </w:rPr>
              <w:t xml:space="preserve"> </w:t>
            </w:r>
          </w:p>
        </w:tc>
        <w:tc>
          <w:tcPr>
            <w:tcW w:w="1417"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sz w:val="20"/>
              </w:rPr>
              <w:t xml:space="preserve">ежедневно 8–10 </w:t>
            </w:r>
            <w:r w:rsidRPr="00B00406">
              <w:rPr>
                <w:rFonts w:ascii="Courier New" w:eastAsia="Courier New" w:hAnsi="Courier New" w:cs="Courier New"/>
                <w:sz w:val="20"/>
              </w:rPr>
              <w:t xml:space="preserve"> </w:t>
            </w:r>
          </w:p>
          <w:p w:rsidR="0072510B" w:rsidRPr="00B00406" w:rsidRDefault="0072510B" w:rsidP="0062297D">
            <w:pPr>
              <w:spacing w:after="0" w:line="240" w:lineRule="auto"/>
              <w:ind w:left="2"/>
              <w:rPr>
                <w:rFonts w:ascii="Times New Roman" w:hAnsi="Times New Roman"/>
                <w:sz w:val="24"/>
              </w:rPr>
            </w:pPr>
            <w:r w:rsidRPr="00B00406">
              <w:rPr>
                <w:rFonts w:ascii="Courier New" w:eastAsia="Courier New" w:hAnsi="Courier New" w:cs="Courier New"/>
                <w:sz w:val="20"/>
              </w:rPr>
              <w:t xml:space="preserve"> </w:t>
            </w:r>
          </w:p>
        </w:tc>
        <w:tc>
          <w:tcPr>
            <w:tcW w:w="1134" w:type="dxa"/>
          </w:tcPr>
          <w:p w:rsidR="0072510B" w:rsidRPr="00B00406" w:rsidRDefault="0072510B" w:rsidP="0062297D">
            <w:pPr>
              <w:spacing w:after="0" w:line="240" w:lineRule="auto"/>
              <w:ind w:left="2"/>
              <w:rPr>
                <w:rFonts w:ascii="Times New Roman" w:hAnsi="Times New Roman"/>
                <w:sz w:val="24"/>
              </w:rPr>
            </w:pPr>
            <w:r w:rsidRPr="00B00406">
              <w:rPr>
                <w:rFonts w:ascii="Times New Roman" w:hAnsi="Times New Roman"/>
                <w:sz w:val="20"/>
              </w:rPr>
              <w:t xml:space="preserve">ежедневно 10–12 </w:t>
            </w:r>
            <w:r w:rsidRPr="00B00406">
              <w:rPr>
                <w:rFonts w:ascii="Courier New" w:eastAsia="Courier New" w:hAnsi="Courier New" w:cs="Courier New"/>
                <w:sz w:val="20"/>
              </w:rPr>
              <w:t xml:space="preserve"> </w:t>
            </w:r>
          </w:p>
          <w:p w:rsidR="0072510B" w:rsidRPr="00B00406" w:rsidRDefault="0072510B" w:rsidP="0062297D">
            <w:pPr>
              <w:spacing w:after="0" w:line="240" w:lineRule="auto"/>
              <w:ind w:left="2"/>
              <w:rPr>
                <w:rFonts w:ascii="Times New Roman" w:hAnsi="Times New Roman"/>
                <w:sz w:val="24"/>
              </w:rPr>
            </w:pPr>
            <w:r w:rsidRPr="00B00406">
              <w:rPr>
                <w:rFonts w:ascii="Courier New" w:eastAsia="Courier New" w:hAnsi="Courier New" w:cs="Courier New"/>
                <w:sz w:val="20"/>
              </w:rPr>
              <w:t xml:space="preserve"> </w:t>
            </w:r>
          </w:p>
        </w:tc>
      </w:tr>
      <w:tr w:rsidR="0072510B" w:rsidRPr="00B00406" w:rsidTr="0062297D">
        <w:trPr>
          <w:trHeight w:val="1127"/>
        </w:trPr>
        <w:tc>
          <w:tcPr>
            <w:tcW w:w="1831" w:type="dxa"/>
            <w:vMerge/>
          </w:tcPr>
          <w:p w:rsidR="0072510B" w:rsidRPr="00B00406" w:rsidRDefault="0072510B" w:rsidP="0072510B">
            <w:pPr>
              <w:spacing w:line="240" w:lineRule="auto"/>
              <w:rPr>
                <w:rFonts w:ascii="Times New Roman" w:hAnsi="Times New Roman"/>
              </w:rPr>
            </w:pPr>
          </w:p>
        </w:tc>
        <w:tc>
          <w:tcPr>
            <w:tcW w:w="1644" w:type="dxa"/>
          </w:tcPr>
          <w:p w:rsidR="0072510B" w:rsidRPr="0062297D" w:rsidRDefault="0072510B" w:rsidP="0072510B">
            <w:pPr>
              <w:spacing w:after="27" w:line="240" w:lineRule="auto"/>
              <w:ind w:left="2"/>
              <w:rPr>
                <w:rFonts w:ascii="Times New Roman" w:hAnsi="Times New Roman"/>
                <w:sz w:val="20"/>
                <w:szCs w:val="20"/>
              </w:rPr>
            </w:pPr>
            <w:r w:rsidRPr="0062297D">
              <w:rPr>
                <w:rFonts w:ascii="Times New Roman" w:hAnsi="Times New Roman"/>
                <w:sz w:val="20"/>
                <w:szCs w:val="20"/>
              </w:rPr>
              <w:t xml:space="preserve">подвижные и спортивные </w:t>
            </w:r>
          </w:p>
          <w:p w:rsidR="0072510B" w:rsidRPr="0062297D" w:rsidRDefault="0072510B" w:rsidP="0072510B">
            <w:pPr>
              <w:spacing w:after="0" w:line="240" w:lineRule="auto"/>
              <w:ind w:left="2" w:right="112"/>
              <w:rPr>
                <w:rFonts w:ascii="Times New Roman" w:hAnsi="Times New Roman"/>
                <w:sz w:val="20"/>
                <w:szCs w:val="20"/>
              </w:rPr>
            </w:pPr>
            <w:r w:rsidRPr="0062297D">
              <w:rPr>
                <w:rFonts w:ascii="Times New Roman" w:hAnsi="Times New Roman"/>
                <w:sz w:val="20"/>
                <w:szCs w:val="20"/>
              </w:rPr>
              <w:t>игры и упражнения на прогулке</w:t>
            </w:r>
            <w:r w:rsidRPr="0062297D">
              <w:rPr>
                <w:rFonts w:ascii="Courier New" w:eastAsia="Courier New" w:hAnsi="Courier New" w:cs="Courier New"/>
                <w:sz w:val="20"/>
                <w:szCs w:val="20"/>
              </w:rPr>
              <w:t xml:space="preserve"> </w:t>
            </w:r>
          </w:p>
        </w:tc>
        <w:tc>
          <w:tcPr>
            <w:tcW w:w="1182" w:type="dxa"/>
          </w:tcPr>
          <w:p w:rsidR="0072510B" w:rsidRPr="00B00406" w:rsidRDefault="0072510B" w:rsidP="0072510B">
            <w:pPr>
              <w:spacing w:after="21" w:line="240" w:lineRule="auto"/>
              <w:ind w:right="110"/>
              <w:rPr>
                <w:rFonts w:ascii="Times New Roman" w:hAnsi="Times New Roman"/>
                <w:sz w:val="24"/>
              </w:rPr>
            </w:pPr>
            <w:r w:rsidRPr="00B00406">
              <w:rPr>
                <w:rFonts w:ascii="Times New Roman" w:hAnsi="Times New Roman"/>
                <w:sz w:val="20"/>
              </w:rPr>
              <w:t xml:space="preserve">ежедневно 2 раза </w:t>
            </w:r>
            <w:r w:rsidRPr="00B00406">
              <w:rPr>
                <w:rFonts w:ascii="Courier New" w:eastAsia="Courier New" w:hAnsi="Courier New" w:cs="Courier New"/>
                <w:sz w:val="20"/>
              </w:rPr>
              <w:t>(</w:t>
            </w:r>
            <w:r w:rsidRPr="00B00406">
              <w:rPr>
                <w:rFonts w:ascii="Times New Roman" w:hAnsi="Times New Roman"/>
                <w:sz w:val="20"/>
              </w:rPr>
              <w:t xml:space="preserve">утром </w:t>
            </w:r>
            <w:r w:rsidRPr="00B00406">
              <w:rPr>
                <w:rFonts w:ascii="Courier New" w:eastAsia="Courier New" w:hAnsi="Courier New" w:cs="Courier New"/>
                <w:sz w:val="20"/>
              </w:rPr>
              <w:t>и</w:t>
            </w:r>
            <w:r w:rsidRPr="00B00406">
              <w:rPr>
                <w:rFonts w:ascii="Times New Roman" w:hAnsi="Times New Roman"/>
                <w:sz w:val="20"/>
              </w:rPr>
              <w:t xml:space="preserve"> вечером)</w:t>
            </w:r>
            <w:r w:rsidRPr="00B00406">
              <w:rPr>
                <w:rFonts w:ascii="Courier New" w:eastAsia="Courier New" w:hAnsi="Courier New" w:cs="Courier New"/>
                <w:sz w:val="20"/>
              </w:rPr>
              <w:t xml:space="preserve"> </w:t>
            </w:r>
          </w:p>
          <w:p w:rsidR="0072510B" w:rsidRPr="00B00406" w:rsidRDefault="0072510B" w:rsidP="0072510B">
            <w:pPr>
              <w:spacing w:after="0" w:line="240" w:lineRule="auto"/>
              <w:rPr>
                <w:rFonts w:ascii="Times New Roman" w:hAnsi="Times New Roman"/>
                <w:sz w:val="24"/>
              </w:rPr>
            </w:pPr>
            <w:r w:rsidRPr="00B00406">
              <w:rPr>
                <w:rFonts w:ascii="Times New Roman" w:hAnsi="Times New Roman"/>
                <w:sz w:val="20"/>
              </w:rPr>
              <w:t>10–15</w:t>
            </w:r>
            <w:r w:rsidRPr="00B00406">
              <w:rPr>
                <w:rFonts w:ascii="Courier New" w:eastAsia="Courier New" w:hAnsi="Courier New" w:cs="Courier New"/>
                <w:sz w:val="20"/>
              </w:rPr>
              <w:t xml:space="preserve"> </w:t>
            </w:r>
          </w:p>
        </w:tc>
        <w:tc>
          <w:tcPr>
            <w:tcW w:w="1043" w:type="dxa"/>
          </w:tcPr>
          <w:p w:rsidR="0072510B" w:rsidRPr="00B00406" w:rsidRDefault="0072510B" w:rsidP="0072510B">
            <w:pPr>
              <w:spacing w:after="21" w:line="240" w:lineRule="auto"/>
              <w:ind w:right="110"/>
              <w:rPr>
                <w:rFonts w:ascii="Times New Roman" w:hAnsi="Times New Roman"/>
                <w:sz w:val="24"/>
              </w:rPr>
            </w:pPr>
            <w:r w:rsidRPr="00B00406">
              <w:rPr>
                <w:rFonts w:ascii="Times New Roman" w:hAnsi="Times New Roman"/>
                <w:sz w:val="20"/>
              </w:rPr>
              <w:t xml:space="preserve">ежедневно 2 раза </w:t>
            </w:r>
            <w:r w:rsidRPr="00B00406">
              <w:rPr>
                <w:rFonts w:ascii="Courier New" w:eastAsia="Courier New" w:hAnsi="Courier New" w:cs="Courier New"/>
                <w:sz w:val="20"/>
              </w:rPr>
              <w:t>(</w:t>
            </w:r>
            <w:r w:rsidRPr="00B00406">
              <w:rPr>
                <w:rFonts w:ascii="Times New Roman" w:hAnsi="Times New Roman"/>
                <w:sz w:val="20"/>
              </w:rPr>
              <w:t xml:space="preserve">утром </w:t>
            </w:r>
            <w:r w:rsidRPr="00B00406">
              <w:rPr>
                <w:rFonts w:ascii="Courier New" w:eastAsia="Courier New" w:hAnsi="Courier New" w:cs="Courier New"/>
                <w:sz w:val="20"/>
              </w:rPr>
              <w:t>и</w:t>
            </w:r>
            <w:r w:rsidRPr="00B00406">
              <w:rPr>
                <w:rFonts w:ascii="Times New Roman" w:hAnsi="Times New Roman"/>
                <w:sz w:val="20"/>
              </w:rPr>
              <w:t xml:space="preserve"> вечером)</w:t>
            </w:r>
            <w:r w:rsidRPr="00B00406">
              <w:rPr>
                <w:rFonts w:ascii="Courier New" w:eastAsia="Courier New" w:hAnsi="Courier New" w:cs="Courier New"/>
                <w:sz w:val="20"/>
              </w:rPr>
              <w:t xml:space="preserve"> </w:t>
            </w:r>
          </w:p>
          <w:p w:rsidR="0072510B" w:rsidRPr="00B00406" w:rsidRDefault="0072510B" w:rsidP="0072510B">
            <w:pPr>
              <w:spacing w:after="0" w:line="240" w:lineRule="auto"/>
              <w:rPr>
                <w:rFonts w:ascii="Times New Roman" w:hAnsi="Times New Roman"/>
                <w:sz w:val="24"/>
              </w:rPr>
            </w:pPr>
            <w:r w:rsidRPr="00B00406">
              <w:rPr>
                <w:rFonts w:ascii="Times New Roman" w:hAnsi="Times New Roman"/>
                <w:sz w:val="20"/>
              </w:rPr>
              <w:t>10–15</w:t>
            </w:r>
            <w:r w:rsidRPr="00B00406">
              <w:rPr>
                <w:rFonts w:ascii="Courier New" w:eastAsia="Courier New" w:hAnsi="Courier New" w:cs="Courier New"/>
                <w:sz w:val="20"/>
              </w:rPr>
              <w:t xml:space="preserve"> </w:t>
            </w:r>
          </w:p>
        </w:tc>
        <w:tc>
          <w:tcPr>
            <w:tcW w:w="1134" w:type="dxa"/>
          </w:tcPr>
          <w:p w:rsidR="0072510B" w:rsidRPr="00B00406" w:rsidRDefault="0072510B" w:rsidP="0072510B">
            <w:pPr>
              <w:spacing w:after="21" w:line="240" w:lineRule="auto"/>
              <w:ind w:left="2" w:right="225"/>
              <w:rPr>
                <w:rFonts w:ascii="Times New Roman" w:hAnsi="Times New Roman"/>
                <w:sz w:val="24"/>
              </w:rPr>
            </w:pPr>
            <w:r w:rsidRPr="00B00406">
              <w:rPr>
                <w:rFonts w:ascii="Times New Roman" w:hAnsi="Times New Roman"/>
                <w:sz w:val="20"/>
              </w:rPr>
              <w:t xml:space="preserve">ежедневно 2 раза </w:t>
            </w:r>
            <w:r w:rsidRPr="00B00406">
              <w:rPr>
                <w:rFonts w:ascii="Courier New" w:eastAsia="Courier New" w:hAnsi="Courier New" w:cs="Courier New"/>
                <w:sz w:val="20"/>
              </w:rPr>
              <w:t>(</w:t>
            </w:r>
            <w:r w:rsidRPr="00B00406">
              <w:rPr>
                <w:rFonts w:ascii="Times New Roman" w:hAnsi="Times New Roman"/>
                <w:sz w:val="20"/>
              </w:rPr>
              <w:t xml:space="preserve">утром </w:t>
            </w:r>
            <w:r w:rsidRPr="00B00406">
              <w:rPr>
                <w:rFonts w:ascii="Courier New" w:eastAsia="Courier New" w:hAnsi="Courier New" w:cs="Courier New"/>
                <w:sz w:val="20"/>
              </w:rPr>
              <w:t>и</w:t>
            </w:r>
            <w:r w:rsidRPr="00B00406">
              <w:rPr>
                <w:rFonts w:ascii="Times New Roman" w:hAnsi="Times New Roman"/>
                <w:sz w:val="20"/>
              </w:rPr>
              <w:t xml:space="preserve"> вечером)</w:t>
            </w:r>
            <w:r w:rsidRPr="00B00406">
              <w:rPr>
                <w:rFonts w:ascii="Courier New" w:eastAsia="Courier New" w:hAnsi="Courier New" w:cs="Courier New"/>
                <w:sz w:val="20"/>
              </w:rPr>
              <w:t xml:space="preserve"> </w:t>
            </w:r>
          </w:p>
          <w:p w:rsidR="0072510B" w:rsidRPr="00B00406" w:rsidRDefault="0072510B" w:rsidP="0072510B">
            <w:pPr>
              <w:spacing w:after="0" w:line="240" w:lineRule="auto"/>
              <w:ind w:left="2"/>
              <w:rPr>
                <w:rFonts w:ascii="Times New Roman" w:hAnsi="Times New Roman"/>
                <w:sz w:val="24"/>
              </w:rPr>
            </w:pPr>
            <w:r w:rsidRPr="00B00406">
              <w:rPr>
                <w:rFonts w:ascii="Times New Roman" w:hAnsi="Times New Roman"/>
                <w:sz w:val="20"/>
              </w:rPr>
              <w:t>15–20</w:t>
            </w:r>
            <w:r w:rsidRPr="00B00406">
              <w:rPr>
                <w:rFonts w:ascii="Courier New" w:eastAsia="Courier New" w:hAnsi="Courier New" w:cs="Courier New"/>
                <w:sz w:val="20"/>
              </w:rPr>
              <w:t xml:space="preserve"> </w:t>
            </w:r>
          </w:p>
        </w:tc>
        <w:tc>
          <w:tcPr>
            <w:tcW w:w="1134" w:type="dxa"/>
          </w:tcPr>
          <w:p w:rsidR="0072510B" w:rsidRPr="00B00406" w:rsidRDefault="0072510B" w:rsidP="0072510B">
            <w:pPr>
              <w:spacing w:after="21" w:line="240" w:lineRule="auto"/>
              <w:ind w:left="2" w:right="226"/>
              <w:rPr>
                <w:rFonts w:ascii="Times New Roman" w:hAnsi="Times New Roman"/>
                <w:sz w:val="24"/>
              </w:rPr>
            </w:pPr>
            <w:r w:rsidRPr="00B00406">
              <w:rPr>
                <w:rFonts w:ascii="Times New Roman" w:hAnsi="Times New Roman"/>
                <w:sz w:val="20"/>
              </w:rPr>
              <w:t xml:space="preserve">ежедневно 2 раза </w:t>
            </w:r>
            <w:r w:rsidRPr="00B00406">
              <w:rPr>
                <w:rFonts w:ascii="Courier New" w:eastAsia="Courier New" w:hAnsi="Courier New" w:cs="Courier New"/>
                <w:sz w:val="20"/>
              </w:rPr>
              <w:t>(</w:t>
            </w:r>
            <w:r w:rsidRPr="00B00406">
              <w:rPr>
                <w:rFonts w:ascii="Times New Roman" w:hAnsi="Times New Roman"/>
                <w:sz w:val="20"/>
              </w:rPr>
              <w:t xml:space="preserve">утром </w:t>
            </w:r>
            <w:r w:rsidRPr="00B00406">
              <w:rPr>
                <w:rFonts w:ascii="Courier New" w:eastAsia="Courier New" w:hAnsi="Courier New" w:cs="Courier New"/>
                <w:sz w:val="20"/>
              </w:rPr>
              <w:t>и</w:t>
            </w:r>
            <w:r w:rsidRPr="00B00406">
              <w:rPr>
                <w:rFonts w:ascii="Times New Roman" w:hAnsi="Times New Roman"/>
                <w:sz w:val="20"/>
              </w:rPr>
              <w:t xml:space="preserve"> вечером)</w:t>
            </w:r>
            <w:r w:rsidRPr="00B00406">
              <w:rPr>
                <w:rFonts w:ascii="Courier New" w:eastAsia="Courier New" w:hAnsi="Courier New" w:cs="Courier New"/>
                <w:sz w:val="20"/>
              </w:rPr>
              <w:t xml:space="preserve"> </w:t>
            </w:r>
          </w:p>
          <w:p w:rsidR="0072510B" w:rsidRPr="00B00406" w:rsidRDefault="0072510B" w:rsidP="0072510B">
            <w:pPr>
              <w:spacing w:after="0" w:line="240" w:lineRule="auto"/>
              <w:ind w:left="2"/>
              <w:rPr>
                <w:rFonts w:ascii="Times New Roman" w:hAnsi="Times New Roman"/>
                <w:sz w:val="24"/>
              </w:rPr>
            </w:pPr>
            <w:r w:rsidRPr="00B00406">
              <w:rPr>
                <w:rFonts w:ascii="Times New Roman" w:hAnsi="Times New Roman"/>
                <w:sz w:val="20"/>
              </w:rPr>
              <w:t>20–25</w:t>
            </w:r>
            <w:r w:rsidRPr="00B00406">
              <w:rPr>
                <w:rFonts w:ascii="Courier New" w:eastAsia="Courier New" w:hAnsi="Courier New" w:cs="Courier New"/>
                <w:sz w:val="20"/>
              </w:rPr>
              <w:t xml:space="preserve"> </w:t>
            </w:r>
          </w:p>
        </w:tc>
        <w:tc>
          <w:tcPr>
            <w:tcW w:w="1417" w:type="dxa"/>
          </w:tcPr>
          <w:p w:rsidR="0072510B" w:rsidRPr="00B00406" w:rsidRDefault="0072510B" w:rsidP="0072510B">
            <w:pPr>
              <w:spacing w:after="21" w:line="240" w:lineRule="auto"/>
              <w:ind w:left="2" w:right="225"/>
              <w:rPr>
                <w:rFonts w:ascii="Times New Roman" w:hAnsi="Times New Roman"/>
                <w:sz w:val="24"/>
              </w:rPr>
            </w:pPr>
            <w:r w:rsidRPr="00B00406">
              <w:rPr>
                <w:rFonts w:ascii="Times New Roman" w:hAnsi="Times New Roman"/>
                <w:sz w:val="20"/>
              </w:rPr>
              <w:t xml:space="preserve">ежедневно 2 раза </w:t>
            </w:r>
            <w:r w:rsidRPr="00B00406">
              <w:rPr>
                <w:rFonts w:ascii="Courier New" w:eastAsia="Courier New" w:hAnsi="Courier New" w:cs="Courier New"/>
                <w:sz w:val="20"/>
              </w:rPr>
              <w:t>(</w:t>
            </w:r>
            <w:r w:rsidRPr="00B00406">
              <w:rPr>
                <w:rFonts w:ascii="Times New Roman" w:hAnsi="Times New Roman"/>
                <w:sz w:val="20"/>
              </w:rPr>
              <w:t xml:space="preserve">утром </w:t>
            </w:r>
            <w:r w:rsidRPr="00B00406">
              <w:rPr>
                <w:rFonts w:ascii="Courier New" w:eastAsia="Courier New" w:hAnsi="Courier New" w:cs="Courier New"/>
                <w:sz w:val="20"/>
              </w:rPr>
              <w:t>и</w:t>
            </w:r>
            <w:r w:rsidRPr="00B00406">
              <w:rPr>
                <w:rFonts w:ascii="Times New Roman" w:hAnsi="Times New Roman"/>
                <w:sz w:val="20"/>
              </w:rPr>
              <w:t xml:space="preserve"> вечером)</w:t>
            </w:r>
            <w:r w:rsidRPr="00B00406">
              <w:rPr>
                <w:rFonts w:ascii="Courier New" w:eastAsia="Courier New" w:hAnsi="Courier New" w:cs="Courier New"/>
                <w:sz w:val="20"/>
              </w:rPr>
              <w:t xml:space="preserve"> </w:t>
            </w:r>
          </w:p>
          <w:p w:rsidR="0072510B" w:rsidRPr="00B00406" w:rsidRDefault="0072510B" w:rsidP="0072510B">
            <w:pPr>
              <w:spacing w:after="0" w:line="240" w:lineRule="auto"/>
              <w:ind w:left="2"/>
              <w:rPr>
                <w:rFonts w:ascii="Times New Roman" w:hAnsi="Times New Roman"/>
                <w:sz w:val="24"/>
              </w:rPr>
            </w:pPr>
            <w:r w:rsidRPr="00B00406">
              <w:rPr>
                <w:rFonts w:ascii="Times New Roman" w:hAnsi="Times New Roman"/>
                <w:sz w:val="20"/>
              </w:rPr>
              <w:t>25–30</w:t>
            </w:r>
            <w:r w:rsidRPr="00B00406">
              <w:rPr>
                <w:rFonts w:ascii="Courier New" w:eastAsia="Courier New" w:hAnsi="Courier New" w:cs="Courier New"/>
                <w:sz w:val="20"/>
              </w:rPr>
              <w:t xml:space="preserve"> </w:t>
            </w:r>
          </w:p>
        </w:tc>
        <w:tc>
          <w:tcPr>
            <w:tcW w:w="1134" w:type="dxa"/>
          </w:tcPr>
          <w:p w:rsidR="0072510B" w:rsidRPr="00B00406" w:rsidRDefault="0072510B" w:rsidP="0072510B">
            <w:pPr>
              <w:spacing w:after="21" w:line="240" w:lineRule="auto"/>
              <w:ind w:left="2" w:right="226"/>
              <w:rPr>
                <w:rFonts w:ascii="Times New Roman" w:hAnsi="Times New Roman"/>
                <w:sz w:val="24"/>
              </w:rPr>
            </w:pPr>
            <w:r w:rsidRPr="00B00406">
              <w:rPr>
                <w:rFonts w:ascii="Times New Roman" w:hAnsi="Times New Roman"/>
                <w:sz w:val="20"/>
              </w:rPr>
              <w:t xml:space="preserve">ежедневно 2 раза </w:t>
            </w:r>
            <w:r w:rsidRPr="00B00406">
              <w:rPr>
                <w:rFonts w:ascii="Courier New" w:eastAsia="Courier New" w:hAnsi="Courier New" w:cs="Courier New"/>
                <w:sz w:val="20"/>
              </w:rPr>
              <w:t>(</w:t>
            </w:r>
            <w:r w:rsidRPr="00B00406">
              <w:rPr>
                <w:rFonts w:ascii="Times New Roman" w:hAnsi="Times New Roman"/>
                <w:sz w:val="20"/>
              </w:rPr>
              <w:t xml:space="preserve">утром </w:t>
            </w:r>
            <w:r w:rsidRPr="00B00406">
              <w:rPr>
                <w:rFonts w:ascii="Courier New" w:eastAsia="Courier New" w:hAnsi="Courier New" w:cs="Courier New"/>
                <w:sz w:val="20"/>
              </w:rPr>
              <w:t>и</w:t>
            </w:r>
            <w:r w:rsidRPr="00B00406">
              <w:rPr>
                <w:rFonts w:ascii="Times New Roman" w:hAnsi="Times New Roman"/>
                <w:sz w:val="20"/>
              </w:rPr>
              <w:t xml:space="preserve"> вечером)</w:t>
            </w:r>
            <w:r w:rsidRPr="00B00406">
              <w:rPr>
                <w:rFonts w:ascii="Courier New" w:eastAsia="Courier New" w:hAnsi="Courier New" w:cs="Courier New"/>
                <w:sz w:val="20"/>
              </w:rPr>
              <w:t xml:space="preserve"> </w:t>
            </w:r>
          </w:p>
          <w:p w:rsidR="0072510B" w:rsidRPr="00B00406" w:rsidRDefault="0072510B" w:rsidP="0072510B">
            <w:pPr>
              <w:spacing w:after="0" w:line="240" w:lineRule="auto"/>
              <w:ind w:left="2"/>
              <w:rPr>
                <w:rFonts w:ascii="Times New Roman" w:hAnsi="Times New Roman"/>
                <w:sz w:val="24"/>
              </w:rPr>
            </w:pPr>
            <w:r w:rsidRPr="00B00406">
              <w:rPr>
                <w:rFonts w:ascii="Times New Roman" w:hAnsi="Times New Roman"/>
                <w:sz w:val="20"/>
              </w:rPr>
              <w:t>30–40</w:t>
            </w:r>
            <w:r w:rsidRPr="00B00406">
              <w:rPr>
                <w:rFonts w:ascii="Courier New" w:eastAsia="Courier New" w:hAnsi="Courier New" w:cs="Courier New"/>
                <w:sz w:val="20"/>
              </w:rPr>
              <w:t xml:space="preserve"> </w:t>
            </w:r>
          </w:p>
        </w:tc>
      </w:tr>
      <w:tr w:rsidR="0072510B" w:rsidRPr="00B00406" w:rsidTr="0062297D">
        <w:trPr>
          <w:trHeight w:val="757"/>
        </w:trPr>
        <w:tc>
          <w:tcPr>
            <w:tcW w:w="1831" w:type="dxa"/>
            <w:vMerge/>
          </w:tcPr>
          <w:p w:rsidR="0072510B" w:rsidRPr="00B00406" w:rsidRDefault="0072510B" w:rsidP="0072510B">
            <w:pPr>
              <w:spacing w:line="240" w:lineRule="auto"/>
              <w:rPr>
                <w:rFonts w:ascii="Times New Roman" w:hAnsi="Times New Roman"/>
              </w:rPr>
            </w:pPr>
          </w:p>
        </w:tc>
        <w:tc>
          <w:tcPr>
            <w:tcW w:w="1644" w:type="dxa"/>
          </w:tcPr>
          <w:p w:rsidR="0072510B" w:rsidRPr="0062297D" w:rsidRDefault="0072510B" w:rsidP="0072510B">
            <w:pPr>
              <w:spacing w:after="0" w:line="240" w:lineRule="auto"/>
              <w:ind w:left="2" w:right="160"/>
              <w:rPr>
                <w:rFonts w:ascii="Times New Roman" w:hAnsi="Times New Roman"/>
                <w:sz w:val="20"/>
                <w:szCs w:val="20"/>
              </w:rPr>
            </w:pPr>
            <w:r w:rsidRPr="0062297D">
              <w:rPr>
                <w:rFonts w:ascii="Times New Roman" w:hAnsi="Times New Roman"/>
                <w:sz w:val="20"/>
                <w:szCs w:val="20"/>
              </w:rPr>
              <w:t>Физкультурные минутки (в середине статического занятия)</w:t>
            </w:r>
            <w:r w:rsidRPr="0062297D">
              <w:rPr>
                <w:rFonts w:ascii="Courier New" w:eastAsia="Courier New" w:hAnsi="Courier New" w:cs="Courier New"/>
                <w:sz w:val="20"/>
                <w:szCs w:val="20"/>
              </w:rPr>
              <w:t xml:space="preserve"> </w:t>
            </w:r>
          </w:p>
        </w:tc>
        <w:tc>
          <w:tcPr>
            <w:tcW w:w="1182" w:type="dxa"/>
          </w:tcPr>
          <w:p w:rsidR="0072510B" w:rsidRPr="00B00406" w:rsidRDefault="0072510B" w:rsidP="0072510B">
            <w:pPr>
              <w:spacing w:after="0" w:line="240" w:lineRule="auto"/>
              <w:rPr>
                <w:rFonts w:ascii="Times New Roman" w:hAnsi="Times New Roman"/>
                <w:sz w:val="24"/>
              </w:rPr>
            </w:pPr>
            <w:r w:rsidRPr="00B00406">
              <w:rPr>
                <w:rFonts w:ascii="Courier New" w:eastAsia="Courier New" w:hAnsi="Courier New" w:cs="Courier New"/>
                <w:sz w:val="20"/>
              </w:rPr>
              <w:t xml:space="preserve"> </w:t>
            </w:r>
          </w:p>
          <w:p w:rsidR="0072510B" w:rsidRPr="00B00406" w:rsidRDefault="0072510B" w:rsidP="0072510B">
            <w:pPr>
              <w:spacing w:after="0" w:line="240" w:lineRule="auto"/>
              <w:rPr>
                <w:rFonts w:ascii="Times New Roman" w:hAnsi="Times New Roman"/>
                <w:sz w:val="24"/>
              </w:rPr>
            </w:pPr>
            <w:r w:rsidRPr="00B00406">
              <w:rPr>
                <w:rFonts w:ascii="Courier New" w:eastAsia="Courier New" w:hAnsi="Courier New" w:cs="Courier New"/>
                <w:sz w:val="20"/>
              </w:rPr>
              <w:t xml:space="preserve">________ </w:t>
            </w:r>
          </w:p>
        </w:tc>
        <w:tc>
          <w:tcPr>
            <w:tcW w:w="1043" w:type="dxa"/>
          </w:tcPr>
          <w:p w:rsidR="0072510B" w:rsidRPr="00B00406" w:rsidRDefault="0072510B" w:rsidP="0072510B">
            <w:pPr>
              <w:spacing w:after="0" w:line="240" w:lineRule="auto"/>
              <w:rPr>
                <w:rFonts w:ascii="Times New Roman" w:hAnsi="Times New Roman"/>
                <w:sz w:val="24"/>
              </w:rPr>
            </w:pPr>
            <w:r w:rsidRPr="00B00406">
              <w:rPr>
                <w:rFonts w:ascii="Courier New" w:eastAsia="Courier New" w:hAnsi="Courier New" w:cs="Courier New"/>
                <w:sz w:val="20"/>
              </w:rPr>
              <w:t xml:space="preserve"> </w:t>
            </w:r>
          </w:p>
          <w:p w:rsidR="0072510B" w:rsidRPr="00B00406" w:rsidRDefault="0062297D" w:rsidP="0072510B">
            <w:pPr>
              <w:spacing w:after="0" w:line="240" w:lineRule="auto"/>
              <w:rPr>
                <w:rFonts w:ascii="Times New Roman" w:hAnsi="Times New Roman"/>
                <w:sz w:val="24"/>
              </w:rPr>
            </w:pPr>
            <w:r>
              <w:rPr>
                <w:rFonts w:ascii="Courier New" w:eastAsia="Courier New" w:hAnsi="Courier New" w:cs="Courier New"/>
                <w:sz w:val="20"/>
              </w:rPr>
              <w:t>______</w:t>
            </w:r>
          </w:p>
        </w:tc>
        <w:tc>
          <w:tcPr>
            <w:tcW w:w="4819" w:type="dxa"/>
            <w:gridSpan w:val="4"/>
          </w:tcPr>
          <w:p w:rsidR="0072510B" w:rsidRPr="00B00406" w:rsidRDefault="0072510B" w:rsidP="0072510B">
            <w:pPr>
              <w:spacing w:after="0" w:line="240" w:lineRule="auto"/>
              <w:ind w:right="112"/>
              <w:rPr>
                <w:rFonts w:ascii="Times New Roman" w:hAnsi="Times New Roman"/>
                <w:sz w:val="24"/>
              </w:rPr>
            </w:pPr>
            <w:r w:rsidRPr="00B00406">
              <w:rPr>
                <w:rFonts w:ascii="Times New Roman" w:hAnsi="Times New Roman"/>
                <w:sz w:val="20"/>
              </w:rPr>
              <w:t>3–5 ежедневно в зависимости от вида и содержания занятий</w:t>
            </w:r>
            <w:r w:rsidRPr="00B00406">
              <w:rPr>
                <w:rFonts w:ascii="Courier New" w:eastAsia="Courier New" w:hAnsi="Courier New" w:cs="Courier New"/>
                <w:sz w:val="20"/>
              </w:rPr>
              <w:t xml:space="preserve"> </w:t>
            </w:r>
          </w:p>
        </w:tc>
      </w:tr>
      <w:tr w:rsidR="0072510B" w:rsidRPr="00B00406" w:rsidTr="0062297D">
        <w:trPr>
          <w:trHeight w:val="679"/>
        </w:trPr>
        <w:tc>
          <w:tcPr>
            <w:tcW w:w="1831" w:type="dxa"/>
          </w:tcPr>
          <w:p w:rsidR="0072510B" w:rsidRPr="0062297D" w:rsidRDefault="0072510B" w:rsidP="0072510B">
            <w:pPr>
              <w:spacing w:after="0" w:line="240" w:lineRule="auto"/>
              <w:ind w:left="2" w:right="5"/>
              <w:rPr>
                <w:rFonts w:ascii="Times New Roman" w:hAnsi="Times New Roman"/>
              </w:rPr>
            </w:pPr>
            <w:r w:rsidRPr="0062297D">
              <w:rPr>
                <w:rFonts w:ascii="Times New Roman" w:hAnsi="Times New Roman"/>
              </w:rPr>
              <w:t xml:space="preserve">активный </w:t>
            </w:r>
            <w:r w:rsidRPr="0062297D">
              <w:rPr>
                <w:rFonts w:ascii="Times New Roman" w:eastAsia="Courier New" w:hAnsi="Times New Roman"/>
              </w:rPr>
              <w:t>отдых</w:t>
            </w:r>
            <w:r w:rsidR="00586278" w:rsidRPr="0062297D">
              <w:rPr>
                <w:rFonts w:ascii="Times New Roman" w:eastAsia="Courier New" w:hAnsi="Times New Roman"/>
              </w:rPr>
              <w:t>: физкультурный праздник</w:t>
            </w:r>
            <w:r w:rsidRPr="0062297D">
              <w:rPr>
                <w:rFonts w:ascii="Courier New" w:eastAsia="Courier New" w:hAnsi="Courier New" w:cs="Courier New"/>
              </w:rPr>
              <w:t xml:space="preserve"> </w:t>
            </w:r>
          </w:p>
          <w:p w:rsidR="0072510B" w:rsidRPr="00B00406" w:rsidRDefault="0072510B" w:rsidP="0072510B">
            <w:pPr>
              <w:spacing w:after="0" w:line="240" w:lineRule="auto"/>
              <w:ind w:left="2"/>
              <w:rPr>
                <w:rFonts w:ascii="Times New Roman" w:hAnsi="Times New Roman"/>
              </w:rPr>
            </w:pPr>
            <w:r w:rsidRPr="00B00406">
              <w:rPr>
                <w:rFonts w:ascii="Courier New" w:eastAsia="Courier New" w:hAnsi="Courier New" w:cs="Courier New"/>
              </w:rPr>
              <w:t xml:space="preserve"> </w:t>
            </w:r>
          </w:p>
        </w:tc>
        <w:tc>
          <w:tcPr>
            <w:tcW w:w="1644" w:type="dxa"/>
          </w:tcPr>
          <w:p w:rsidR="0072510B" w:rsidRPr="0062297D" w:rsidRDefault="0072510B" w:rsidP="0072510B">
            <w:pPr>
              <w:spacing w:after="0" w:line="240" w:lineRule="auto"/>
              <w:ind w:left="2" w:right="188"/>
              <w:rPr>
                <w:rFonts w:ascii="Times New Roman" w:hAnsi="Times New Roman"/>
                <w:sz w:val="20"/>
                <w:szCs w:val="20"/>
              </w:rPr>
            </w:pPr>
            <w:r w:rsidRPr="0062297D">
              <w:rPr>
                <w:rFonts w:ascii="Times New Roman" w:hAnsi="Times New Roman"/>
                <w:sz w:val="20"/>
                <w:szCs w:val="20"/>
              </w:rPr>
              <w:t>физкультурный досуг</w:t>
            </w:r>
            <w:r w:rsidRPr="0062297D">
              <w:rPr>
                <w:rFonts w:ascii="Courier New" w:eastAsia="Courier New" w:hAnsi="Courier New" w:cs="Courier New"/>
                <w:sz w:val="20"/>
                <w:szCs w:val="20"/>
              </w:rPr>
              <w:t xml:space="preserve">  </w:t>
            </w:r>
          </w:p>
        </w:tc>
        <w:tc>
          <w:tcPr>
            <w:tcW w:w="1182" w:type="dxa"/>
          </w:tcPr>
          <w:p w:rsidR="0072510B" w:rsidRPr="00B00406" w:rsidRDefault="0062297D" w:rsidP="0072510B">
            <w:pPr>
              <w:spacing w:after="0" w:line="240" w:lineRule="auto"/>
              <w:rPr>
                <w:rFonts w:ascii="Times New Roman" w:hAnsi="Times New Roman"/>
                <w:sz w:val="24"/>
              </w:rPr>
            </w:pPr>
            <w:r>
              <w:rPr>
                <w:rFonts w:ascii="Courier New" w:eastAsia="Courier New" w:hAnsi="Courier New" w:cs="Courier New"/>
                <w:sz w:val="20"/>
              </w:rPr>
              <w:t>______</w:t>
            </w:r>
            <w:r w:rsidR="0072510B" w:rsidRPr="00B00406">
              <w:rPr>
                <w:rFonts w:ascii="Courier New" w:eastAsia="Courier New" w:hAnsi="Courier New" w:cs="Courier New"/>
                <w:sz w:val="20"/>
              </w:rPr>
              <w:t xml:space="preserve"> </w:t>
            </w:r>
          </w:p>
        </w:tc>
        <w:tc>
          <w:tcPr>
            <w:tcW w:w="1043" w:type="dxa"/>
          </w:tcPr>
          <w:p w:rsidR="0072510B" w:rsidRPr="00B00406" w:rsidRDefault="0072510B" w:rsidP="0072510B">
            <w:pPr>
              <w:spacing w:after="0" w:line="240" w:lineRule="auto"/>
              <w:rPr>
                <w:rFonts w:ascii="Times New Roman" w:hAnsi="Times New Roman"/>
                <w:sz w:val="24"/>
              </w:rPr>
            </w:pPr>
            <w:r w:rsidRPr="00B00406">
              <w:rPr>
                <w:rFonts w:ascii="Courier New" w:eastAsia="Courier New" w:hAnsi="Courier New" w:cs="Courier New"/>
                <w:sz w:val="20"/>
              </w:rPr>
              <w:t xml:space="preserve">_______ </w:t>
            </w:r>
          </w:p>
        </w:tc>
        <w:tc>
          <w:tcPr>
            <w:tcW w:w="1134" w:type="dxa"/>
          </w:tcPr>
          <w:p w:rsidR="0072510B" w:rsidRPr="00B00406" w:rsidRDefault="0072510B" w:rsidP="0072510B">
            <w:pPr>
              <w:spacing w:after="0" w:line="240" w:lineRule="auto"/>
              <w:ind w:left="2" w:right="466"/>
              <w:rPr>
                <w:rFonts w:ascii="Times New Roman" w:hAnsi="Times New Roman"/>
                <w:sz w:val="24"/>
              </w:rPr>
            </w:pPr>
            <w:r w:rsidRPr="00B00406">
              <w:rPr>
                <w:rFonts w:ascii="Times New Roman" w:hAnsi="Times New Roman"/>
                <w:sz w:val="20"/>
              </w:rPr>
              <w:t xml:space="preserve">1 раз </w:t>
            </w:r>
            <w:r w:rsidRPr="00B00406">
              <w:rPr>
                <w:rFonts w:ascii="Courier New" w:eastAsia="Courier New" w:hAnsi="Courier New" w:cs="Courier New"/>
                <w:sz w:val="20"/>
              </w:rPr>
              <w:t xml:space="preserve"> </w:t>
            </w:r>
            <w:r w:rsidRPr="00B00406">
              <w:rPr>
                <w:rFonts w:ascii="Times New Roman" w:hAnsi="Times New Roman"/>
                <w:sz w:val="20"/>
              </w:rPr>
              <w:t>в месяц</w:t>
            </w:r>
            <w:r w:rsidRPr="00B00406">
              <w:rPr>
                <w:rFonts w:ascii="Courier New" w:eastAsia="Courier New" w:hAnsi="Courier New" w:cs="Courier New"/>
                <w:sz w:val="20"/>
              </w:rPr>
              <w:t xml:space="preserve"> </w:t>
            </w:r>
            <w:r w:rsidRPr="00B00406">
              <w:rPr>
                <w:rFonts w:ascii="Times New Roman" w:hAnsi="Times New Roman"/>
                <w:sz w:val="20"/>
              </w:rPr>
              <w:t>20 мин</w:t>
            </w:r>
            <w:r w:rsidRPr="00B00406">
              <w:rPr>
                <w:rFonts w:ascii="Courier New" w:eastAsia="Courier New" w:hAnsi="Courier New" w:cs="Courier New"/>
                <w:sz w:val="20"/>
              </w:rPr>
              <w:t xml:space="preserve"> </w:t>
            </w:r>
          </w:p>
        </w:tc>
        <w:tc>
          <w:tcPr>
            <w:tcW w:w="1134" w:type="dxa"/>
          </w:tcPr>
          <w:p w:rsidR="0072510B" w:rsidRPr="00B00406" w:rsidRDefault="0072510B" w:rsidP="0072510B">
            <w:pPr>
              <w:spacing w:after="0" w:line="240" w:lineRule="auto"/>
              <w:ind w:left="2" w:right="466"/>
              <w:rPr>
                <w:rFonts w:ascii="Times New Roman" w:hAnsi="Times New Roman"/>
                <w:sz w:val="24"/>
              </w:rPr>
            </w:pPr>
            <w:r w:rsidRPr="00B00406">
              <w:rPr>
                <w:rFonts w:ascii="Times New Roman" w:hAnsi="Times New Roman"/>
                <w:sz w:val="20"/>
              </w:rPr>
              <w:t>1 раз в месяц</w:t>
            </w:r>
            <w:r w:rsidRPr="00B00406">
              <w:rPr>
                <w:rFonts w:ascii="Courier New" w:eastAsia="Courier New" w:hAnsi="Courier New" w:cs="Courier New"/>
                <w:sz w:val="20"/>
              </w:rPr>
              <w:t xml:space="preserve"> </w:t>
            </w:r>
            <w:r w:rsidRPr="00B00406">
              <w:rPr>
                <w:rFonts w:ascii="Times New Roman" w:hAnsi="Times New Roman"/>
                <w:sz w:val="20"/>
              </w:rPr>
              <w:t>20 мин</w:t>
            </w:r>
            <w:r w:rsidRPr="00B00406">
              <w:rPr>
                <w:rFonts w:ascii="Courier New" w:eastAsia="Courier New" w:hAnsi="Courier New" w:cs="Courier New"/>
                <w:sz w:val="20"/>
              </w:rPr>
              <w:t xml:space="preserve"> </w:t>
            </w:r>
          </w:p>
        </w:tc>
        <w:tc>
          <w:tcPr>
            <w:tcW w:w="1417" w:type="dxa"/>
          </w:tcPr>
          <w:p w:rsidR="0072510B" w:rsidRPr="00B00406" w:rsidRDefault="0072510B" w:rsidP="0072510B">
            <w:pPr>
              <w:spacing w:after="0" w:line="240" w:lineRule="auto"/>
              <w:ind w:left="2" w:right="290"/>
              <w:rPr>
                <w:rFonts w:ascii="Times New Roman" w:hAnsi="Times New Roman"/>
                <w:sz w:val="24"/>
              </w:rPr>
            </w:pPr>
            <w:r w:rsidRPr="00B00406">
              <w:rPr>
                <w:rFonts w:ascii="Times New Roman" w:hAnsi="Times New Roman"/>
                <w:sz w:val="20"/>
              </w:rPr>
              <w:t xml:space="preserve">1 раз </w:t>
            </w:r>
            <w:r w:rsidRPr="00B00406">
              <w:rPr>
                <w:rFonts w:ascii="Courier New" w:eastAsia="Courier New" w:hAnsi="Courier New" w:cs="Courier New"/>
                <w:sz w:val="20"/>
              </w:rPr>
              <w:t xml:space="preserve"> </w:t>
            </w:r>
            <w:r w:rsidRPr="00B00406">
              <w:rPr>
                <w:rFonts w:ascii="Times New Roman" w:hAnsi="Times New Roman"/>
                <w:sz w:val="20"/>
              </w:rPr>
              <w:t>в месяц</w:t>
            </w:r>
            <w:r w:rsidRPr="00B00406">
              <w:rPr>
                <w:rFonts w:ascii="Courier New" w:eastAsia="Courier New" w:hAnsi="Courier New" w:cs="Courier New"/>
                <w:sz w:val="20"/>
              </w:rPr>
              <w:t xml:space="preserve"> </w:t>
            </w:r>
            <w:r w:rsidRPr="00B00406">
              <w:rPr>
                <w:rFonts w:ascii="Times New Roman" w:hAnsi="Times New Roman"/>
                <w:sz w:val="20"/>
              </w:rPr>
              <w:t>30-35 мин</w:t>
            </w:r>
            <w:r w:rsidRPr="00B00406">
              <w:rPr>
                <w:rFonts w:ascii="Courier New" w:eastAsia="Courier New" w:hAnsi="Courier New" w:cs="Courier New"/>
                <w:sz w:val="20"/>
              </w:rPr>
              <w:t xml:space="preserve"> </w:t>
            </w:r>
          </w:p>
        </w:tc>
        <w:tc>
          <w:tcPr>
            <w:tcW w:w="1134" w:type="dxa"/>
          </w:tcPr>
          <w:p w:rsidR="0072510B" w:rsidRPr="00B00406" w:rsidRDefault="0072510B" w:rsidP="0072510B">
            <w:pPr>
              <w:spacing w:after="0" w:line="240" w:lineRule="auto"/>
              <w:ind w:left="2" w:right="291"/>
              <w:rPr>
                <w:rFonts w:ascii="Times New Roman" w:hAnsi="Times New Roman"/>
                <w:sz w:val="24"/>
              </w:rPr>
            </w:pPr>
            <w:r w:rsidRPr="00B00406">
              <w:rPr>
                <w:rFonts w:ascii="Times New Roman" w:hAnsi="Times New Roman"/>
                <w:sz w:val="20"/>
              </w:rPr>
              <w:t xml:space="preserve">1 раз </w:t>
            </w:r>
            <w:r w:rsidRPr="00B00406">
              <w:rPr>
                <w:rFonts w:ascii="Courier New" w:eastAsia="Courier New" w:hAnsi="Courier New" w:cs="Courier New"/>
                <w:sz w:val="20"/>
              </w:rPr>
              <w:t xml:space="preserve"> </w:t>
            </w:r>
            <w:r w:rsidRPr="00B00406">
              <w:rPr>
                <w:rFonts w:ascii="Times New Roman" w:hAnsi="Times New Roman"/>
                <w:sz w:val="20"/>
              </w:rPr>
              <w:t>в месяц</w:t>
            </w:r>
            <w:r w:rsidRPr="00B00406">
              <w:rPr>
                <w:rFonts w:ascii="Courier New" w:eastAsia="Courier New" w:hAnsi="Courier New" w:cs="Courier New"/>
                <w:sz w:val="20"/>
              </w:rPr>
              <w:t xml:space="preserve"> </w:t>
            </w:r>
            <w:r w:rsidRPr="00B00406">
              <w:rPr>
                <w:rFonts w:ascii="Times New Roman" w:hAnsi="Times New Roman"/>
                <w:sz w:val="20"/>
              </w:rPr>
              <w:t>35-40 мин</w:t>
            </w:r>
            <w:r w:rsidRPr="00B00406">
              <w:rPr>
                <w:rFonts w:ascii="Courier New" w:eastAsia="Courier New" w:hAnsi="Courier New" w:cs="Courier New"/>
                <w:sz w:val="20"/>
              </w:rPr>
              <w:t xml:space="preserve"> </w:t>
            </w:r>
          </w:p>
        </w:tc>
      </w:tr>
      <w:tr w:rsidR="0072510B" w:rsidRPr="00B00406" w:rsidTr="0062297D">
        <w:trPr>
          <w:trHeight w:val="679"/>
        </w:trPr>
        <w:tc>
          <w:tcPr>
            <w:tcW w:w="1831" w:type="dxa"/>
            <w:vMerge w:val="restart"/>
          </w:tcPr>
          <w:p w:rsidR="0072510B" w:rsidRPr="0062297D" w:rsidRDefault="0072510B" w:rsidP="0072510B">
            <w:pPr>
              <w:spacing w:after="0" w:line="257" w:lineRule="auto"/>
              <w:ind w:left="2"/>
              <w:rPr>
                <w:rFonts w:ascii="Times New Roman" w:hAnsi="Times New Roman"/>
              </w:rPr>
            </w:pPr>
            <w:r w:rsidRPr="0062297D">
              <w:rPr>
                <w:rFonts w:ascii="Times New Roman" w:hAnsi="Times New Roman"/>
              </w:rPr>
              <w:t xml:space="preserve">самостоятельная </w:t>
            </w:r>
            <w:r w:rsidRPr="0062297D">
              <w:rPr>
                <w:rFonts w:ascii="Times New Roman" w:eastAsia="Courier New" w:hAnsi="Times New Roman"/>
              </w:rPr>
              <w:t xml:space="preserve">двигательная </w:t>
            </w:r>
          </w:p>
          <w:p w:rsidR="0072510B" w:rsidRPr="0062297D" w:rsidRDefault="0072510B" w:rsidP="0072510B">
            <w:pPr>
              <w:spacing w:after="0" w:line="259" w:lineRule="auto"/>
              <w:ind w:left="2"/>
              <w:rPr>
                <w:rFonts w:ascii="Times New Roman" w:hAnsi="Times New Roman"/>
              </w:rPr>
            </w:pPr>
            <w:r w:rsidRPr="0062297D">
              <w:rPr>
                <w:rFonts w:ascii="Times New Roman" w:hAnsi="Times New Roman"/>
              </w:rPr>
              <w:t>деятельность</w:t>
            </w:r>
            <w:r w:rsidR="00586278" w:rsidRPr="0062297D">
              <w:rPr>
                <w:rFonts w:ascii="Times New Roman" w:eastAsia="Courier New" w:hAnsi="Times New Roman"/>
              </w:rPr>
              <w:t>: подвижные  и спортивные игры</w:t>
            </w:r>
          </w:p>
          <w:p w:rsidR="0072510B" w:rsidRPr="00B00406" w:rsidRDefault="0072510B" w:rsidP="0072510B">
            <w:pPr>
              <w:spacing w:after="0" w:line="240" w:lineRule="auto"/>
              <w:ind w:left="2" w:right="5"/>
              <w:rPr>
                <w:rFonts w:ascii="Times New Roman" w:hAnsi="Times New Roman"/>
                <w:b/>
              </w:rPr>
            </w:pPr>
          </w:p>
        </w:tc>
        <w:tc>
          <w:tcPr>
            <w:tcW w:w="1644"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с физкультурным и спортивно-игровым</w:t>
            </w:r>
            <w:r w:rsidRPr="0062297D">
              <w:rPr>
                <w:rFonts w:ascii="Times New Roman" w:eastAsia="Courier New" w:hAnsi="Times New Roman"/>
                <w:sz w:val="20"/>
                <w:szCs w:val="20"/>
              </w:rPr>
              <w:t xml:space="preserve"> </w:t>
            </w:r>
            <w:r w:rsidRPr="0062297D">
              <w:rPr>
                <w:rFonts w:ascii="Times New Roman" w:hAnsi="Times New Roman"/>
                <w:sz w:val="20"/>
                <w:szCs w:val="20"/>
              </w:rPr>
              <w:t>оборудованием</w:t>
            </w:r>
            <w:r w:rsidRPr="0062297D">
              <w:rPr>
                <w:rFonts w:ascii="Times New Roman" w:eastAsia="Courier New" w:hAnsi="Times New Roman"/>
                <w:sz w:val="20"/>
                <w:szCs w:val="20"/>
              </w:rPr>
              <w:t xml:space="preserve"> </w:t>
            </w:r>
          </w:p>
        </w:tc>
        <w:tc>
          <w:tcPr>
            <w:tcW w:w="1182" w:type="dxa"/>
          </w:tcPr>
          <w:p w:rsidR="0072510B" w:rsidRPr="0062297D" w:rsidRDefault="0072510B" w:rsidP="0072510B">
            <w:pPr>
              <w:spacing w:after="0" w:line="259" w:lineRule="auto"/>
              <w:rPr>
                <w:rFonts w:ascii="Times New Roman" w:hAnsi="Times New Roman"/>
                <w:sz w:val="20"/>
                <w:szCs w:val="20"/>
              </w:rPr>
            </w:pPr>
            <w:r w:rsidRPr="0062297D">
              <w:rPr>
                <w:rFonts w:ascii="Times New Roman" w:hAnsi="Times New Roman"/>
                <w:sz w:val="20"/>
                <w:szCs w:val="20"/>
              </w:rPr>
              <w:t>ежедневно</w:t>
            </w:r>
            <w:r w:rsidRPr="0062297D">
              <w:rPr>
                <w:rFonts w:ascii="Times New Roman" w:eastAsia="Courier New" w:hAnsi="Times New Roman"/>
                <w:sz w:val="20"/>
                <w:szCs w:val="20"/>
              </w:rPr>
              <w:t xml:space="preserve"> </w:t>
            </w:r>
          </w:p>
        </w:tc>
        <w:tc>
          <w:tcPr>
            <w:tcW w:w="1043" w:type="dxa"/>
          </w:tcPr>
          <w:p w:rsidR="0072510B" w:rsidRPr="0062297D" w:rsidRDefault="0072510B" w:rsidP="0072510B">
            <w:pPr>
              <w:spacing w:after="0" w:line="259" w:lineRule="auto"/>
              <w:rPr>
                <w:rFonts w:ascii="Times New Roman" w:hAnsi="Times New Roman"/>
                <w:sz w:val="20"/>
                <w:szCs w:val="20"/>
              </w:rPr>
            </w:pPr>
            <w:r w:rsidRPr="0062297D">
              <w:rPr>
                <w:rFonts w:ascii="Times New Roman" w:hAnsi="Times New Roman"/>
                <w:sz w:val="20"/>
                <w:szCs w:val="20"/>
              </w:rPr>
              <w:t>ежедневно</w:t>
            </w:r>
            <w:r w:rsidRPr="0062297D">
              <w:rPr>
                <w:rFonts w:ascii="Times New Roman" w:eastAsia="Courier New" w:hAnsi="Times New Roman"/>
                <w:sz w:val="20"/>
                <w:szCs w:val="20"/>
              </w:rPr>
              <w:t xml:space="preserve"> </w:t>
            </w:r>
          </w:p>
        </w:tc>
        <w:tc>
          <w:tcPr>
            <w:tcW w:w="1134"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 xml:space="preserve">ежедневно </w:t>
            </w:r>
            <w:r w:rsidRPr="0062297D">
              <w:rPr>
                <w:rFonts w:ascii="Times New Roman" w:eastAsia="Courier New" w:hAnsi="Times New Roman"/>
                <w:sz w:val="20"/>
                <w:szCs w:val="20"/>
              </w:rPr>
              <w:t xml:space="preserve"> </w:t>
            </w:r>
          </w:p>
        </w:tc>
        <w:tc>
          <w:tcPr>
            <w:tcW w:w="1134"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ежедневно</w:t>
            </w:r>
            <w:r w:rsidRPr="0062297D">
              <w:rPr>
                <w:rFonts w:ascii="Times New Roman" w:eastAsia="Courier New" w:hAnsi="Times New Roman"/>
                <w:sz w:val="20"/>
                <w:szCs w:val="20"/>
              </w:rPr>
              <w:t xml:space="preserve"> </w:t>
            </w:r>
          </w:p>
        </w:tc>
        <w:tc>
          <w:tcPr>
            <w:tcW w:w="1417"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 xml:space="preserve">ежедневно </w:t>
            </w:r>
            <w:r w:rsidRPr="0062297D">
              <w:rPr>
                <w:rFonts w:ascii="Times New Roman" w:eastAsia="Courier New" w:hAnsi="Times New Roman"/>
                <w:sz w:val="20"/>
                <w:szCs w:val="20"/>
              </w:rPr>
              <w:t xml:space="preserve"> </w:t>
            </w:r>
          </w:p>
        </w:tc>
        <w:tc>
          <w:tcPr>
            <w:tcW w:w="1134"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ежедневно</w:t>
            </w:r>
            <w:r w:rsidRPr="0062297D">
              <w:rPr>
                <w:rFonts w:ascii="Times New Roman" w:eastAsia="Courier New" w:hAnsi="Times New Roman"/>
                <w:sz w:val="20"/>
                <w:szCs w:val="20"/>
              </w:rPr>
              <w:t xml:space="preserve"> </w:t>
            </w:r>
          </w:p>
        </w:tc>
      </w:tr>
      <w:tr w:rsidR="0072510B" w:rsidRPr="00B00406" w:rsidTr="0062297D">
        <w:trPr>
          <w:trHeight w:val="679"/>
        </w:trPr>
        <w:tc>
          <w:tcPr>
            <w:tcW w:w="1831" w:type="dxa"/>
            <w:vMerge/>
          </w:tcPr>
          <w:p w:rsidR="0072510B" w:rsidRPr="00B00406" w:rsidRDefault="0072510B" w:rsidP="0072510B">
            <w:pPr>
              <w:spacing w:after="0" w:line="257" w:lineRule="auto"/>
              <w:ind w:left="2"/>
              <w:rPr>
                <w:rFonts w:ascii="Times New Roman" w:hAnsi="Times New Roman"/>
                <w:b/>
              </w:rPr>
            </w:pPr>
          </w:p>
        </w:tc>
        <w:tc>
          <w:tcPr>
            <w:tcW w:w="1644"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подвижные и спортивные игры</w:t>
            </w:r>
            <w:r w:rsidRPr="0062297D">
              <w:rPr>
                <w:rFonts w:ascii="Times New Roman" w:eastAsia="Courier New" w:hAnsi="Times New Roman"/>
                <w:sz w:val="20"/>
                <w:szCs w:val="20"/>
              </w:rPr>
              <w:t xml:space="preserve"> </w:t>
            </w:r>
          </w:p>
        </w:tc>
        <w:tc>
          <w:tcPr>
            <w:tcW w:w="1182" w:type="dxa"/>
          </w:tcPr>
          <w:p w:rsidR="0072510B" w:rsidRPr="0062297D" w:rsidRDefault="0062297D" w:rsidP="0072510B">
            <w:pPr>
              <w:spacing w:after="0" w:line="259" w:lineRule="auto"/>
              <w:rPr>
                <w:rFonts w:ascii="Times New Roman" w:hAnsi="Times New Roman"/>
                <w:sz w:val="20"/>
                <w:szCs w:val="20"/>
              </w:rPr>
            </w:pPr>
            <w:r w:rsidRPr="0062297D">
              <w:rPr>
                <w:rFonts w:ascii="Times New Roman" w:eastAsia="Courier New" w:hAnsi="Times New Roman"/>
                <w:sz w:val="20"/>
                <w:szCs w:val="20"/>
              </w:rPr>
              <w:t>______</w:t>
            </w:r>
            <w:r w:rsidR="0072510B" w:rsidRPr="0062297D">
              <w:rPr>
                <w:rFonts w:ascii="Times New Roman" w:eastAsia="Courier New" w:hAnsi="Times New Roman"/>
                <w:sz w:val="20"/>
                <w:szCs w:val="20"/>
              </w:rPr>
              <w:t xml:space="preserve"> </w:t>
            </w:r>
          </w:p>
        </w:tc>
        <w:tc>
          <w:tcPr>
            <w:tcW w:w="1043" w:type="dxa"/>
          </w:tcPr>
          <w:p w:rsidR="0072510B" w:rsidRPr="0062297D" w:rsidRDefault="0062297D" w:rsidP="0072510B">
            <w:pPr>
              <w:spacing w:after="0" w:line="259" w:lineRule="auto"/>
              <w:rPr>
                <w:rFonts w:ascii="Times New Roman" w:hAnsi="Times New Roman"/>
                <w:sz w:val="20"/>
                <w:szCs w:val="20"/>
              </w:rPr>
            </w:pPr>
            <w:r w:rsidRPr="0062297D">
              <w:rPr>
                <w:rFonts w:ascii="Times New Roman" w:eastAsia="Courier New" w:hAnsi="Times New Roman"/>
                <w:sz w:val="20"/>
                <w:szCs w:val="20"/>
              </w:rPr>
              <w:t>__</w:t>
            </w:r>
            <w:r w:rsidR="0072510B" w:rsidRPr="0062297D">
              <w:rPr>
                <w:rFonts w:ascii="Times New Roman" w:eastAsia="Courier New" w:hAnsi="Times New Roman"/>
                <w:sz w:val="20"/>
                <w:szCs w:val="20"/>
              </w:rPr>
              <w:t xml:space="preserve">____ </w:t>
            </w:r>
          </w:p>
        </w:tc>
        <w:tc>
          <w:tcPr>
            <w:tcW w:w="1134"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ежедневно</w:t>
            </w:r>
            <w:r w:rsidRPr="0062297D">
              <w:rPr>
                <w:rFonts w:ascii="Times New Roman" w:eastAsia="Courier New" w:hAnsi="Times New Roman"/>
                <w:sz w:val="20"/>
                <w:szCs w:val="20"/>
              </w:rPr>
              <w:t xml:space="preserve"> </w:t>
            </w:r>
          </w:p>
        </w:tc>
        <w:tc>
          <w:tcPr>
            <w:tcW w:w="1134"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ежедневно</w:t>
            </w:r>
            <w:r w:rsidRPr="0062297D">
              <w:rPr>
                <w:rFonts w:ascii="Times New Roman" w:eastAsia="Courier New" w:hAnsi="Times New Roman"/>
                <w:sz w:val="20"/>
                <w:szCs w:val="20"/>
              </w:rPr>
              <w:t xml:space="preserve"> </w:t>
            </w:r>
          </w:p>
        </w:tc>
        <w:tc>
          <w:tcPr>
            <w:tcW w:w="1417"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ежедневно</w:t>
            </w:r>
            <w:r w:rsidRPr="0062297D">
              <w:rPr>
                <w:rFonts w:ascii="Times New Roman" w:eastAsia="Courier New" w:hAnsi="Times New Roman"/>
                <w:sz w:val="20"/>
                <w:szCs w:val="20"/>
              </w:rPr>
              <w:t xml:space="preserve"> </w:t>
            </w:r>
          </w:p>
        </w:tc>
        <w:tc>
          <w:tcPr>
            <w:tcW w:w="1134" w:type="dxa"/>
          </w:tcPr>
          <w:p w:rsidR="0072510B" w:rsidRPr="0062297D" w:rsidRDefault="0072510B" w:rsidP="0072510B">
            <w:pPr>
              <w:spacing w:after="0" w:line="259" w:lineRule="auto"/>
              <w:ind w:left="2"/>
              <w:rPr>
                <w:rFonts w:ascii="Times New Roman" w:hAnsi="Times New Roman"/>
                <w:sz w:val="20"/>
                <w:szCs w:val="20"/>
              </w:rPr>
            </w:pPr>
            <w:r w:rsidRPr="0062297D">
              <w:rPr>
                <w:rFonts w:ascii="Times New Roman" w:hAnsi="Times New Roman"/>
                <w:sz w:val="20"/>
                <w:szCs w:val="20"/>
              </w:rPr>
              <w:t>ежедневно</w:t>
            </w:r>
            <w:r w:rsidRPr="0062297D">
              <w:rPr>
                <w:rFonts w:ascii="Times New Roman" w:eastAsia="Courier New" w:hAnsi="Times New Roman"/>
                <w:sz w:val="20"/>
                <w:szCs w:val="20"/>
              </w:rPr>
              <w:t xml:space="preserve"> </w:t>
            </w:r>
          </w:p>
        </w:tc>
      </w:tr>
    </w:tbl>
    <w:p w:rsidR="00E7528B" w:rsidRPr="00B00406" w:rsidRDefault="00E7528B" w:rsidP="00B00406">
      <w:pPr>
        <w:spacing w:after="0" w:line="268" w:lineRule="auto"/>
        <w:ind w:right="14"/>
        <w:jc w:val="both"/>
        <w:rPr>
          <w:rFonts w:ascii="Times New Roman" w:hAnsi="Times New Roman"/>
          <w:color w:val="000000"/>
          <w:sz w:val="24"/>
          <w:lang w:eastAsia="ru-RU"/>
        </w:rPr>
      </w:pPr>
    </w:p>
    <w:p w:rsidR="00DC232B" w:rsidRDefault="00E635F2" w:rsidP="00DC232B">
      <w:pPr>
        <w:pStyle w:val="21"/>
      </w:pPr>
      <w:bookmarkStart w:id="12" w:name="_Toc139470682"/>
      <w:r w:rsidRPr="009F663C">
        <w:t xml:space="preserve">2.2. Вариативные формы, способы, методы </w:t>
      </w:r>
      <w:r w:rsidR="00DC232B">
        <w:t>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bookmarkEnd w:id="12"/>
    </w:p>
    <w:p w:rsidR="00DF2E15" w:rsidRPr="00DC232B" w:rsidRDefault="00DF2E15" w:rsidP="00DC232B">
      <w:pPr>
        <w:spacing w:after="0" w:line="240" w:lineRule="auto"/>
        <w:jc w:val="both"/>
        <w:rPr>
          <w:rFonts w:ascii="Times New Roman" w:hAnsi="Times New Roman"/>
          <w:sz w:val="24"/>
          <w:szCs w:val="24"/>
        </w:rPr>
      </w:pPr>
      <w:r w:rsidRPr="00DC232B">
        <w:rPr>
          <w:rFonts w:ascii="Times New Roman" w:hAnsi="Times New Roman"/>
          <w:sz w:val="24"/>
          <w:szCs w:val="24"/>
        </w:rPr>
        <w:t>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F5271D" w:rsidRDefault="00F5271D" w:rsidP="00DC232B">
      <w:pPr>
        <w:tabs>
          <w:tab w:val="left" w:pos="284"/>
        </w:tabs>
        <w:spacing w:after="0" w:line="240" w:lineRule="auto"/>
        <w:jc w:val="both"/>
        <w:rPr>
          <w:rFonts w:ascii="Times New Roman" w:hAnsi="Times New Roman"/>
          <w:sz w:val="24"/>
          <w:szCs w:val="24"/>
        </w:rPr>
      </w:pPr>
      <w:r w:rsidRPr="00F5271D">
        <w:rPr>
          <w:rFonts w:ascii="Times New Roman" w:hAnsi="Times New Roman"/>
          <w:sz w:val="24"/>
          <w:szCs w:val="24"/>
        </w:rPr>
        <w:t>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w:t>
      </w:r>
      <w:r w:rsidR="000D6F30">
        <w:rPr>
          <w:rFonts w:ascii="Times New Roman" w:hAnsi="Times New Roman"/>
          <w:sz w:val="24"/>
          <w:szCs w:val="24"/>
        </w:rPr>
        <w:t>растной группе детей. Педагог</w:t>
      </w:r>
      <w:r w:rsidRPr="00F5271D">
        <w:rPr>
          <w:rFonts w:ascii="Times New Roman" w:hAnsi="Times New Roman"/>
          <w:sz w:val="24"/>
          <w:szCs w:val="24"/>
        </w:rPr>
        <w:t xml:space="preserve"> может использовать различные формы реализации </w:t>
      </w:r>
      <w:r w:rsidR="000D6F30">
        <w:rPr>
          <w:rFonts w:ascii="Times New Roman" w:hAnsi="Times New Roman"/>
          <w:sz w:val="24"/>
          <w:szCs w:val="24"/>
        </w:rPr>
        <w:t>П</w:t>
      </w:r>
      <w:r w:rsidRPr="00F5271D">
        <w:rPr>
          <w:rFonts w:ascii="Times New Roman" w:hAnsi="Times New Roman"/>
          <w:sz w:val="24"/>
          <w:szCs w:val="24"/>
        </w:rPr>
        <w:t>рограммы в соответствии с видом детской деятельности и возрастными особенностями детей.</w:t>
      </w:r>
    </w:p>
    <w:p w:rsidR="00714314" w:rsidRPr="00F5271D" w:rsidRDefault="00DC232B" w:rsidP="00DC232B">
      <w:pPr>
        <w:tabs>
          <w:tab w:val="left" w:pos="284"/>
        </w:tabs>
        <w:spacing w:after="0" w:line="240" w:lineRule="auto"/>
        <w:jc w:val="both"/>
        <w:rPr>
          <w:rFonts w:ascii="Times New Roman" w:hAnsi="Times New Roman"/>
          <w:sz w:val="24"/>
          <w:szCs w:val="24"/>
        </w:rPr>
      </w:pPr>
      <w:r>
        <w:rPr>
          <w:rFonts w:ascii="Times New Roman" w:hAnsi="Times New Roman"/>
          <w:sz w:val="24"/>
          <w:szCs w:val="24"/>
        </w:rPr>
        <w:t>В раннем возрасте (1 год -3</w:t>
      </w:r>
      <w:r w:rsidR="00714314" w:rsidRPr="00714314">
        <w:rPr>
          <w:rFonts w:ascii="Times New Roman" w:hAnsi="Times New Roman"/>
          <w:sz w:val="24"/>
          <w:szCs w:val="24"/>
        </w:rPr>
        <w:t xml:space="preserve"> года): предметная деятельность </w:t>
      </w:r>
      <w:r>
        <w:rPr>
          <w:rFonts w:ascii="Times New Roman" w:hAnsi="Times New Roman"/>
          <w:sz w:val="24"/>
          <w:szCs w:val="24"/>
        </w:rPr>
        <w:t xml:space="preserve">(орудийно-предметные действия - </w:t>
      </w:r>
      <w:r w:rsidR="00714314" w:rsidRPr="00714314">
        <w:rPr>
          <w:rFonts w:ascii="Times New Roman" w:hAnsi="Times New Roman"/>
          <w:sz w:val="24"/>
          <w:szCs w:val="24"/>
        </w:rPr>
        <w:t xml:space="preserve">ест ложкой, пьет из кружки и другое); экспериментирование с материалами и веществами (песок, вода, тесто и другие); ситуативно-деловое общение </w:t>
      </w:r>
      <w:proofErr w:type="gramStart"/>
      <w:r w:rsidR="00714314" w:rsidRPr="00714314">
        <w:rPr>
          <w:rFonts w:ascii="Times New Roman" w:hAnsi="Times New Roman"/>
          <w:sz w:val="24"/>
          <w:szCs w:val="24"/>
        </w:rPr>
        <w:t>со</w:t>
      </w:r>
      <w:proofErr w:type="gramEnd"/>
      <w:r w:rsidR="00714314" w:rsidRPr="00714314">
        <w:rPr>
          <w:rFonts w:ascii="Times New Roman" w:hAnsi="Times New Roman"/>
          <w:sz w:val="24"/>
          <w:szCs w:val="24"/>
        </w:rPr>
        <w:t xml:space="preserve">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деятельность (</w:t>
      </w:r>
      <w:proofErr w:type="spellStart"/>
      <w:r w:rsidR="00714314" w:rsidRPr="00714314">
        <w:rPr>
          <w:rFonts w:ascii="Times New Roman" w:hAnsi="Times New Roman"/>
          <w:sz w:val="24"/>
          <w:szCs w:val="24"/>
        </w:rPr>
        <w:t>отобразительная</w:t>
      </w:r>
      <w:proofErr w:type="spellEnd"/>
      <w:r w:rsidR="00714314" w:rsidRPr="00714314">
        <w:rPr>
          <w:rFonts w:ascii="Times New Roman" w:hAnsi="Times New Roman"/>
          <w:sz w:val="24"/>
          <w:szCs w:val="24"/>
        </w:rPr>
        <w:t xml:space="preserve"> и сюжетно-</w:t>
      </w:r>
      <w:proofErr w:type="spellStart"/>
      <w:r w:rsidR="00714314" w:rsidRPr="00714314">
        <w:rPr>
          <w:rFonts w:ascii="Times New Roman" w:hAnsi="Times New Roman"/>
          <w:sz w:val="24"/>
          <w:szCs w:val="24"/>
        </w:rPr>
        <w:t>отобразительная</w:t>
      </w:r>
      <w:proofErr w:type="spellEnd"/>
      <w:r w:rsidR="00714314" w:rsidRPr="00714314">
        <w:rPr>
          <w:rFonts w:ascii="Times New Roman" w:hAnsi="Times New Roman"/>
          <w:sz w:val="24"/>
          <w:szCs w:val="24"/>
        </w:rPr>
        <w:t xml:space="preserve"> игра,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rsidR="00F5271D" w:rsidRPr="00F5271D" w:rsidRDefault="00DC232B" w:rsidP="00DC232B">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В дошкольном возрасте (3 года -</w:t>
      </w:r>
      <w:r w:rsidR="00F5271D" w:rsidRPr="00F5271D">
        <w:rPr>
          <w:rFonts w:ascii="Times New Roman" w:hAnsi="Times New Roman"/>
          <w:sz w:val="24"/>
          <w:szCs w:val="24"/>
        </w:rPr>
        <w:t xml:space="preserve"> 8 лет):</w:t>
      </w:r>
    </w:p>
    <w:p w:rsidR="00F5271D" w:rsidRPr="000D6F30" w:rsidRDefault="00F5271D" w:rsidP="00DC232B">
      <w:pPr>
        <w:tabs>
          <w:tab w:val="left" w:pos="284"/>
        </w:tabs>
        <w:spacing w:after="0" w:line="240" w:lineRule="auto"/>
        <w:ind w:right="7"/>
        <w:jc w:val="both"/>
        <w:rPr>
          <w:rFonts w:ascii="Times New Roman" w:hAnsi="Times New Roman"/>
          <w:sz w:val="24"/>
          <w:szCs w:val="24"/>
        </w:rPr>
      </w:pPr>
      <w:proofErr w:type="gramStart"/>
      <w:r w:rsidRPr="00F5271D">
        <w:rPr>
          <w:rFonts w:ascii="Times New Roman" w:hAnsi="Times New Roman"/>
          <w:sz w:val="24"/>
          <w:szCs w:val="24"/>
        </w:rPr>
        <w:t>1.</w:t>
      </w:r>
      <w:r w:rsidRPr="000D6F30">
        <w:rPr>
          <w:rFonts w:ascii="Times New Roman" w:hAnsi="Times New Roman"/>
          <w:sz w:val="24"/>
          <w:szCs w:val="24"/>
        </w:rPr>
        <w:t>игровая деятельность (сюжетно-ролевая, театрализованная, режиссерская, строительно-конструктивная, дидактическая, подвижная и другие);</w:t>
      </w:r>
      <w:proofErr w:type="gramEnd"/>
    </w:p>
    <w:p w:rsidR="00F5271D" w:rsidRPr="00F5271D" w:rsidRDefault="00F5271D" w:rsidP="00DC232B">
      <w:pPr>
        <w:tabs>
          <w:tab w:val="left" w:pos="284"/>
        </w:tabs>
        <w:spacing w:after="0" w:line="240" w:lineRule="auto"/>
        <w:ind w:right="7"/>
        <w:jc w:val="both"/>
        <w:rPr>
          <w:rFonts w:ascii="Times New Roman" w:hAnsi="Times New Roman"/>
          <w:sz w:val="24"/>
          <w:szCs w:val="24"/>
        </w:rPr>
      </w:pPr>
      <w:r w:rsidRPr="000D6F30">
        <w:rPr>
          <w:rFonts w:ascii="Times New Roman" w:hAnsi="Times New Roman"/>
          <w:sz w:val="24"/>
          <w:szCs w:val="24"/>
        </w:rPr>
        <w:t xml:space="preserve">2.общение </w:t>
      </w:r>
      <w:proofErr w:type="gramStart"/>
      <w:r w:rsidRPr="000D6F30">
        <w:rPr>
          <w:rFonts w:ascii="Times New Roman" w:hAnsi="Times New Roman"/>
          <w:sz w:val="24"/>
          <w:szCs w:val="24"/>
        </w:rPr>
        <w:t>со</w:t>
      </w:r>
      <w:proofErr w:type="gramEnd"/>
      <w:r w:rsidRPr="000D6F30">
        <w:rPr>
          <w:rFonts w:ascii="Times New Roman" w:hAnsi="Times New Roman"/>
          <w:sz w:val="24"/>
          <w:szCs w:val="24"/>
        </w:rPr>
        <w:t xml:space="preserve"> взрослым (</w:t>
      </w:r>
      <w:r w:rsidRPr="00F5271D">
        <w:rPr>
          <w:rFonts w:ascii="Times New Roman" w:hAnsi="Times New Roman"/>
          <w:sz w:val="24"/>
          <w:szCs w:val="24"/>
        </w:rPr>
        <w:t xml:space="preserve">ситуативно-деловое, </w:t>
      </w:r>
      <w:proofErr w:type="spellStart"/>
      <w:r w:rsidRPr="00F5271D">
        <w:rPr>
          <w:rFonts w:ascii="Times New Roman" w:hAnsi="Times New Roman"/>
          <w:sz w:val="24"/>
          <w:szCs w:val="24"/>
        </w:rPr>
        <w:t>внеситуативно</w:t>
      </w:r>
      <w:proofErr w:type="spellEnd"/>
      <w:r w:rsidRPr="00F5271D">
        <w:rPr>
          <w:rFonts w:ascii="Times New Roman" w:hAnsi="Times New Roman"/>
          <w:sz w:val="24"/>
          <w:szCs w:val="24"/>
        </w:rPr>
        <w:t xml:space="preserve">-познавательное, </w:t>
      </w:r>
      <w:proofErr w:type="spellStart"/>
      <w:r w:rsidRPr="00F5271D">
        <w:rPr>
          <w:rFonts w:ascii="Times New Roman" w:hAnsi="Times New Roman"/>
          <w:sz w:val="24"/>
          <w:szCs w:val="24"/>
        </w:rPr>
        <w:t>внеситуативно</w:t>
      </w:r>
      <w:proofErr w:type="spellEnd"/>
      <w:r w:rsidRPr="00F5271D">
        <w:rPr>
          <w:rFonts w:ascii="Times New Roman" w:hAnsi="Times New Roman"/>
          <w:sz w:val="24"/>
          <w:szCs w:val="24"/>
        </w:rPr>
        <w:t xml:space="preserve">-личностное) и сверстниками (ситуативно-деловое, </w:t>
      </w:r>
      <w:proofErr w:type="spellStart"/>
      <w:r w:rsidRPr="00F5271D">
        <w:rPr>
          <w:rFonts w:ascii="Times New Roman" w:hAnsi="Times New Roman"/>
          <w:sz w:val="24"/>
          <w:szCs w:val="24"/>
        </w:rPr>
        <w:t>внеситуативно</w:t>
      </w:r>
      <w:proofErr w:type="spellEnd"/>
      <w:r>
        <w:rPr>
          <w:rFonts w:ascii="Times New Roman" w:hAnsi="Times New Roman"/>
          <w:sz w:val="24"/>
          <w:szCs w:val="24"/>
        </w:rPr>
        <w:t>-</w:t>
      </w:r>
      <w:r w:rsidRPr="00F5271D">
        <w:rPr>
          <w:rFonts w:ascii="Times New Roman" w:hAnsi="Times New Roman"/>
          <w:sz w:val="24"/>
          <w:szCs w:val="24"/>
        </w:rPr>
        <w:t>деловое);</w:t>
      </w:r>
    </w:p>
    <w:p w:rsidR="00F5271D" w:rsidRPr="00F5271D" w:rsidRDefault="00F5271D" w:rsidP="00DC232B">
      <w:pPr>
        <w:tabs>
          <w:tab w:val="left" w:pos="284"/>
        </w:tabs>
        <w:spacing w:after="0" w:line="240" w:lineRule="auto"/>
        <w:ind w:right="7"/>
        <w:jc w:val="both"/>
        <w:rPr>
          <w:rFonts w:ascii="Times New Roman" w:hAnsi="Times New Roman"/>
          <w:sz w:val="24"/>
          <w:szCs w:val="24"/>
        </w:rPr>
      </w:pPr>
      <w:r w:rsidRPr="00F5271D">
        <w:rPr>
          <w:rFonts w:ascii="Times New Roman" w:hAnsi="Times New Roman"/>
          <w:sz w:val="24"/>
          <w:szCs w:val="24"/>
        </w:rPr>
        <w:lastRenderedPageBreak/>
        <w:t>3.речевая деятельность (слушание речи взрослого и сверстников, активная диалогическая и монологическая речь);</w:t>
      </w:r>
    </w:p>
    <w:p w:rsidR="000D6F30" w:rsidRDefault="00F5271D" w:rsidP="00DC232B">
      <w:pPr>
        <w:tabs>
          <w:tab w:val="left" w:pos="284"/>
        </w:tabs>
        <w:spacing w:after="0" w:line="240" w:lineRule="auto"/>
        <w:ind w:right="7"/>
        <w:jc w:val="both"/>
        <w:rPr>
          <w:rFonts w:ascii="Times New Roman" w:hAnsi="Times New Roman"/>
          <w:color w:val="FF0000"/>
          <w:sz w:val="24"/>
          <w:szCs w:val="24"/>
        </w:rPr>
      </w:pPr>
      <w:r w:rsidRPr="00F5271D">
        <w:rPr>
          <w:rFonts w:ascii="Times New Roman" w:hAnsi="Times New Roman"/>
          <w:sz w:val="24"/>
          <w:szCs w:val="24"/>
        </w:rPr>
        <w:t>4.</w:t>
      </w:r>
      <w:r w:rsidRPr="000D6F30">
        <w:rPr>
          <w:rFonts w:ascii="Times New Roman" w:hAnsi="Times New Roman"/>
          <w:sz w:val="24"/>
          <w:szCs w:val="24"/>
        </w:rPr>
        <w:t>познавательно-исследовательская деятельность и экспериментирование;</w:t>
      </w:r>
    </w:p>
    <w:p w:rsidR="00F5271D" w:rsidRPr="00F5271D" w:rsidRDefault="000D6F30" w:rsidP="00DC232B">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5.</w:t>
      </w:r>
      <w:r w:rsidR="00F5271D" w:rsidRPr="00F5271D">
        <w:rPr>
          <w:rFonts w:ascii="Times New Roman" w:hAnsi="Times New Roman"/>
          <w:sz w:val="24"/>
          <w:szCs w:val="24"/>
        </w:rPr>
        <w:t>изобразительная деятельность (рисование, лепка, аппликация) и конструирование из разных материалов по образцу, условию и замыслу ребёнка;</w:t>
      </w:r>
    </w:p>
    <w:p w:rsidR="00F5271D" w:rsidRPr="00F5271D" w:rsidRDefault="000D6F30" w:rsidP="00DC232B">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6</w:t>
      </w:r>
      <w:r w:rsidR="00F5271D" w:rsidRPr="00F5271D">
        <w:rPr>
          <w:rFonts w:ascii="Times New Roman" w:hAnsi="Times New Roman"/>
          <w:sz w:val="24"/>
          <w:szCs w:val="24"/>
        </w:rPr>
        <w:t>.двигательная деятельность (основные виды движений, общеразвивающие и спортивные упражнения, подвижные и элементы спортивных игр и другие);</w:t>
      </w:r>
    </w:p>
    <w:p w:rsidR="00F5271D" w:rsidRPr="00F5271D" w:rsidRDefault="000D6F30" w:rsidP="00DC232B">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7</w:t>
      </w:r>
      <w:r w:rsidR="00F5271D" w:rsidRPr="00F5271D">
        <w:rPr>
          <w:rFonts w:ascii="Times New Roman" w:hAnsi="Times New Roman"/>
          <w:sz w:val="24"/>
          <w:szCs w:val="24"/>
        </w:rPr>
        <w:t>.элементарная трудовая деятельность (самообслуживание, хозяйственно-бытовой труд, труд в природе, ручной труд);</w:t>
      </w:r>
    </w:p>
    <w:p w:rsidR="00F5271D" w:rsidRDefault="000D6F30" w:rsidP="00DC232B">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8</w:t>
      </w:r>
      <w:r w:rsidR="00F5271D" w:rsidRPr="00F5271D">
        <w:rPr>
          <w:rFonts w:ascii="Times New Roman" w:hAnsi="Times New Roman"/>
          <w:sz w:val="24"/>
          <w:szCs w:val="24"/>
        </w:rPr>
        <w:t>.музыкальная деятельность (слушание и понимание музыкальных произведений, пение, музыкально-</w:t>
      </w:r>
      <w:proofErr w:type="gramStart"/>
      <w:r w:rsidR="00F5271D" w:rsidRPr="00F5271D">
        <w:rPr>
          <w:rFonts w:ascii="Times New Roman" w:hAnsi="Times New Roman"/>
          <w:sz w:val="24"/>
          <w:szCs w:val="24"/>
        </w:rPr>
        <w:t>ритмические движения</w:t>
      </w:r>
      <w:proofErr w:type="gramEnd"/>
      <w:r w:rsidR="00F5271D" w:rsidRPr="00F5271D">
        <w:rPr>
          <w:rFonts w:ascii="Times New Roman" w:hAnsi="Times New Roman"/>
          <w:sz w:val="24"/>
          <w:szCs w:val="24"/>
        </w:rPr>
        <w:t>, игра на детских музыкальных инструментах).</w:t>
      </w:r>
    </w:p>
    <w:p w:rsidR="00F5271D" w:rsidRDefault="00F5271D" w:rsidP="0075539D">
      <w:pPr>
        <w:tabs>
          <w:tab w:val="left" w:pos="284"/>
        </w:tabs>
        <w:spacing w:after="0" w:line="240" w:lineRule="auto"/>
        <w:ind w:right="7"/>
        <w:jc w:val="both"/>
        <w:rPr>
          <w:rFonts w:ascii="Times New Roman" w:hAnsi="Times New Roman"/>
          <w:sz w:val="24"/>
          <w:szCs w:val="24"/>
        </w:rPr>
      </w:pPr>
    </w:p>
    <w:tbl>
      <w:tblPr>
        <w:tblStyle w:val="a9"/>
        <w:tblW w:w="0" w:type="auto"/>
        <w:tblInd w:w="29" w:type="dxa"/>
        <w:tblLook w:val="04A0" w:firstRow="1" w:lastRow="0" w:firstColumn="1" w:lastColumn="0" w:noHBand="0" w:noVBand="1"/>
      </w:tblPr>
      <w:tblGrid>
        <w:gridCol w:w="2289"/>
        <w:gridCol w:w="4255"/>
        <w:gridCol w:w="3281"/>
      </w:tblGrid>
      <w:tr w:rsidR="006D1D55" w:rsidTr="000D6F30">
        <w:tc>
          <w:tcPr>
            <w:tcW w:w="2289" w:type="dxa"/>
          </w:tcPr>
          <w:p w:rsidR="006D1D55" w:rsidRPr="00DF2E15" w:rsidRDefault="006D1D55" w:rsidP="0075539D">
            <w:pPr>
              <w:rPr>
                <w:rFonts w:ascii="Times New Roman" w:hAnsi="Times New Roman"/>
              </w:rPr>
            </w:pPr>
            <w:r w:rsidRPr="00DF2E15">
              <w:rPr>
                <w:rFonts w:ascii="Times New Roman" w:hAnsi="Times New Roman"/>
              </w:rPr>
              <w:t>Виды деятельности</w:t>
            </w:r>
          </w:p>
        </w:tc>
        <w:tc>
          <w:tcPr>
            <w:tcW w:w="4255" w:type="dxa"/>
          </w:tcPr>
          <w:p w:rsidR="006D1D55" w:rsidRPr="00DF2E15" w:rsidRDefault="006D1D55" w:rsidP="0075539D">
            <w:pPr>
              <w:rPr>
                <w:rFonts w:ascii="Times New Roman" w:hAnsi="Times New Roman"/>
              </w:rPr>
            </w:pPr>
            <w:r w:rsidRPr="00DF2E15">
              <w:rPr>
                <w:rFonts w:ascii="Times New Roman" w:hAnsi="Times New Roman"/>
              </w:rPr>
              <w:t>Особенности видов деятельности</w:t>
            </w:r>
          </w:p>
        </w:tc>
        <w:tc>
          <w:tcPr>
            <w:tcW w:w="3281" w:type="dxa"/>
          </w:tcPr>
          <w:p w:rsidR="006D1D55" w:rsidRPr="006D1D55" w:rsidRDefault="006D1D55" w:rsidP="00516AB1">
            <w:pPr>
              <w:rPr>
                <w:rFonts w:ascii="Times New Roman" w:hAnsi="Times New Roman"/>
              </w:rPr>
            </w:pPr>
            <w:r w:rsidRPr="006D1D55">
              <w:rPr>
                <w:rFonts w:ascii="Times New Roman" w:hAnsi="Times New Roman"/>
                <w:bCs/>
              </w:rPr>
              <w:t>Формы и средства реализации Программы</w:t>
            </w:r>
          </w:p>
        </w:tc>
      </w:tr>
      <w:tr w:rsidR="006D1D55" w:rsidTr="000D6F30">
        <w:tc>
          <w:tcPr>
            <w:tcW w:w="2289" w:type="dxa"/>
          </w:tcPr>
          <w:p w:rsidR="006D1D55" w:rsidRPr="00DF2E15" w:rsidRDefault="006D1D55" w:rsidP="0075539D">
            <w:pPr>
              <w:tabs>
                <w:tab w:val="left" w:pos="284"/>
              </w:tabs>
              <w:spacing w:after="0" w:line="240" w:lineRule="auto"/>
              <w:ind w:right="7"/>
              <w:jc w:val="both"/>
              <w:rPr>
                <w:rFonts w:ascii="Times New Roman" w:hAnsi="Times New Roman"/>
              </w:rPr>
            </w:pPr>
            <w:r w:rsidRPr="00DF2E15">
              <w:rPr>
                <w:rFonts w:ascii="Times New Roman" w:hAnsi="Times New Roman"/>
              </w:rPr>
              <w:t>Непосредственно образовательная деятельность</w:t>
            </w:r>
          </w:p>
        </w:tc>
        <w:tc>
          <w:tcPr>
            <w:tcW w:w="4255" w:type="dxa"/>
          </w:tcPr>
          <w:p w:rsidR="006D1D55" w:rsidRPr="00DF2E15" w:rsidRDefault="006D1D55" w:rsidP="0075539D">
            <w:pPr>
              <w:tabs>
                <w:tab w:val="left" w:pos="284"/>
              </w:tabs>
              <w:spacing w:after="0" w:line="240" w:lineRule="auto"/>
              <w:ind w:right="7"/>
              <w:jc w:val="both"/>
              <w:rPr>
                <w:rFonts w:ascii="Times New Roman" w:hAnsi="Times New Roman"/>
              </w:rPr>
            </w:pPr>
            <w:proofErr w:type="gramStart"/>
            <w:r w:rsidRPr="00DF2E15">
              <w:rPr>
                <w:rFonts w:ascii="Times New Roman" w:hAnsi="Times New Roman"/>
              </w:rPr>
              <w:t>основана</w:t>
            </w:r>
            <w:proofErr w:type="gramEnd"/>
            <w:r w:rsidRPr="00DF2E15">
              <w:rPr>
                <w:rFonts w:ascii="Times New Roman" w:hAnsi="Times New Roman"/>
              </w:rPr>
              <w:t xml:space="preserve"> на организации педагогом видов деятельности, заданных ФГОС дошкольного образования.</w:t>
            </w:r>
          </w:p>
        </w:tc>
        <w:tc>
          <w:tcPr>
            <w:tcW w:w="3281" w:type="dxa"/>
          </w:tcPr>
          <w:p w:rsidR="006D1D55" w:rsidRPr="00DF2E15" w:rsidRDefault="006D1D55" w:rsidP="00516AB1">
            <w:pPr>
              <w:tabs>
                <w:tab w:val="left" w:pos="284"/>
              </w:tabs>
              <w:spacing w:after="0" w:line="240" w:lineRule="auto"/>
              <w:ind w:right="7"/>
              <w:rPr>
                <w:rFonts w:ascii="Times New Roman" w:hAnsi="Times New Roman"/>
              </w:rPr>
            </w:pPr>
          </w:p>
        </w:tc>
      </w:tr>
      <w:tr w:rsidR="006D1D55" w:rsidTr="000D6F30">
        <w:tc>
          <w:tcPr>
            <w:tcW w:w="2289" w:type="dxa"/>
          </w:tcPr>
          <w:p w:rsidR="006D1D55" w:rsidRPr="00DF2E15" w:rsidRDefault="006D1D55" w:rsidP="000D6F30">
            <w:pPr>
              <w:tabs>
                <w:tab w:val="left" w:pos="284"/>
              </w:tabs>
              <w:spacing w:after="0" w:line="240" w:lineRule="auto"/>
              <w:ind w:right="7"/>
              <w:rPr>
                <w:rFonts w:ascii="Times New Roman" w:hAnsi="Times New Roman"/>
              </w:rPr>
            </w:pPr>
            <w:r w:rsidRPr="00DF2E15">
              <w:rPr>
                <w:rFonts w:ascii="Times New Roman" w:hAnsi="Times New Roman"/>
              </w:rPr>
              <w:t>Игровая деятельность</w:t>
            </w:r>
          </w:p>
        </w:tc>
        <w:tc>
          <w:tcPr>
            <w:tcW w:w="4255" w:type="dxa"/>
          </w:tcPr>
          <w:p w:rsidR="006D1D55" w:rsidRPr="00DF2E15" w:rsidRDefault="006D1D55" w:rsidP="0075539D">
            <w:pPr>
              <w:spacing w:after="4"/>
              <w:ind w:right="38"/>
              <w:rPr>
                <w:rFonts w:ascii="Times New Roman" w:hAnsi="Times New Roman"/>
              </w:rPr>
            </w:pPr>
            <w:r w:rsidRPr="00DF2E15">
              <w:rPr>
                <w:rFonts w:ascii="Times New Roman" w:hAnsi="Times New Roman"/>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6D1D55" w:rsidRPr="00DF2E15" w:rsidRDefault="006D1D55" w:rsidP="0075539D">
            <w:pPr>
              <w:spacing w:after="0" w:line="255" w:lineRule="auto"/>
              <w:ind w:right="399"/>
              <w:rPr>
                <w:rFonts w:ascii="Times New Roman" w:hAnsi="Times New Roman"/>
              </w:rPr>
            </w:pPr>
            <w:r w:rsidRPr="00DF2E15">
              <w:rPr>
                <w:rFonts w:ascii="Times New Roman" w:hAnsi="Times New Roman"/>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r>
              <w:rPr>
                <w:rFonts w:ascii="Times New Roman" w:hAnsi="Times New Roman"/>
              </w:rPr>
              <w:t xml:space="preserve"> </w:t>
            </w:r>
            <w:r w:rsidRPr="00DF2E15">
              <w:rPr>
                <w:rFonts w:ascii="Times New Roman" w:hAnsi="Times New Roman"/>
              </w:rPr>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tc>
        <w:tc>
          <w:tcPr>
            <w:tcW w:w="3281" w:type="dxa"/>
          </w:tcPr>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дидактические игры</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интеллектуально развивающие</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дидактические с элементами движения</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сюжетно-ролевые</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подвижные</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игры с элементами спорта</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народные игры</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музыкальные</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хороводные</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театрализованные</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режиссерские</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игры-драматизации</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игра-фантазия</w:t>
            </w:r>
          </w:p>
          <w:p w:rsidR="006D1D55" w:rsidRPr="006D1D5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строительно-конструктивные</w:t>
            </w:r>
          </w:p>
          <w:p w:rsidR="006D1D55" w:rsidRPr="00DF2E15" w:rsidRDefault="006D1D55" w:rsidP="00516AB1">
            <w:pPr>
              <w:spacing w:after="4"/>
              <w:ind w:right="38"/>
              <w:rPr>
                <w:rFonts w:ascii="Times New Roman" w:hAnsi="Times New Roman"/>
              </w:rPr>
            </w:pPr>
            <w:r>
              <w:rPr>
                <w:rFonts w:ascii="Times New Roman" w:hAnsi="Times New Roman"/>
              </w:rPr>
              <w:t>-</w:t>
            </w:r>
            <w:r w:rsidRPr="006D1D55">
              <w:rPr>
                <w:rFonts w:ascii="Times New Roman" w:hAnsi="Times New Roman"/>
              </w:rPr>
              <w:t>иг</w:t>
            </w:r>
            <w:r>
              <w:rPr>
                <w:rFonts w:ascii="Times New Roman" w:hAnsi="Times New Roman"/>
              </w:rPr>
              <w:t>ры на развитие коммуникации.</w:t>
            </w:r>
          </w:p>
        </w:tc>
      </w:tr>
      <w:tr w:rsidR="006D1D55" w:rsidTr="000D6F30">
        <w:tc>
          <w:tcPr>
            <w:tcW w:w="2289" w:type="dxa"/>
          </w:tcPr>
          <w:p w:rsidR="006D1D55" w:rsidRPr="00DF2E15" w:rsidRDefault="000D6F30" w:rsidP="000D6F30">
            <w:pPr>
              <w:tabs>
                <w:tab w:val="left" w:pos="284"/>
              </w:tabs>
              <w:spacing w:after="0" w:line="240" w:lineRule="auto"/>
              <w:ind w:right="7"/>
              <w:rPr>
                <w:rFonts w:ascii="Times New Roman" w:hAnsi="Times New Roman"/>
              </w:rPr>
            </w:pPr>
            <w:r>
              <w:rPr>
                <w:rFonts w:ascii="Times New Roman" w:hAnsi="Times New Roman"/>
              </w:rPr>
              <w:t xml:space="preserve">Общение </w:t>
            </w:r>
            <w:proofErr w:type="gramStart"/>
            <w:r>
              <w:rPr>
                <w:rFonts w:ascii="Times New Roman" w:hAnsi="Times New Roman"/>
              </w:rPr>
              <w:t>со</w:t>
            </w:r>
            <w:proofErr w:type="gramEnd"/>
            <w:r>
              <w:rPr>
                <w:rFonts w:ascii="Times New Roman" w:hAnsi="Times New Roman"/>
              </w:rPr>
              <w:t xml:space="preserve"> </w:t>
            </w:r>
            <w:r>
              <w:rPr>
                <w:rFonts w:ascii="Times New Roman" w:hAnsi="Times New Roman"/>
              </w:rPr>
              <w:lastRenderedPageBreak/>
              <w:t>взрослыми</w:t>
            </w:r>
          </w:p>
        </w:tc>
        <w:tc>
          <w:tcPr>
            <w:tcW w:w="4255" w:type="dxa"/>
          </w:tcPr>
          <w:p w:rsidR="006D1D55" w:rsidRPr="00DF2E15" w:rsidRDefault="006D1D55" w:rsidP="0075539D">
            <w:pPr>
              <w:tabs>
                <w:tab w:val="left" w:pos="284"/>
              </w:tabs>
              <w:spacing w:after="0" w:line="240" w:lineRule="auto"/>
              <w:ind w:right="7"/>
              <w:rPr>
                <w:rFonts w:ascii="Times New Roman" w:hAnsi="Times New Roman"/>
              </w:rPr>
            </w:pPr>
            <w:proofErr w:type="gramStart"/>
            <w:r w:rsidRPr="00DF2E15">
              <w:rPr>
                <w:rFonts w:ascii="Times New Roman" w:hAnsi="Times New Roman"/>
              </w:rPr>
              <w:lastRenderedPageBreak/>
              <w:t>направлена</w:t>
            </w:r>
            <w:proofErr w:type="gramEnd"/>
            <w:r w:rsidRPr="00DF2E15">
              <w:rPr>
                <w:rFonts w:ascii="Times New Roman" w:hAnsi="Times New Roman"/>
              </w:rPr>
              <w:t xml:space="preserve"> на решение задач, связанных с </w:t>
            </w:r>
            <w:r w:rsidRPr="00DF2E15">
              <w:rPr>
                <w:rFonts w:ascii="Times New Roman" w:hAnsi="Times New Roman"/>
              </w:rPr>
              <w:lastRenderedPageBreak/>
              <w:t>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tc>
        <w:tc>
          <w:tcPr>
            <w:tcW w:w="3281" w:type="dxa"/>
          </w:tcPr>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lastRenderedPageBreak/>
              <w:t>-</w:t>
            </w:r>
            <w:r w:rsidRPr="006D1D55">
              <w:rPr>
                <w:rFonts w:ascii="Times New Roman" w:hAnsi="Times New Roman"/>
              </w:rPr>
              <w:t>Моделирование ситуаций</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lastRenderedPageBreak/>
              <w:t>-</w:t>
            </w:r>
            <w:r w:rsidRPr="006D1D55">
              <w:rPr>
                <w:rFonts w:ascii="Times New Roman" w:hAnsi="Times New Roman"/>
              </w:rPr>
              <w:t>беседы (диалоги)</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рассказ с дальнейшим обсуждением</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 xml:space="preserve">разучивание стихов, </w:t>
            </w:r>
            <w:proofErr w:type="spellStart"/>
            <w:r w:rsidRPr="006D1D55">
              <w:rPr>
                <w:rFonts w:ascii="Times New Roman" w:hAnsi="Times New Roman"/>
              </w:rPr>
              <w:t>потешек</w:t>
            </w:r>
            <w:proofErr w:type="spellEnd"/>
            <w:r w:rsidRPr="006D1D55">
              <w:rPr>
                <w:rFonts w:ascii="Times New Roman" w:hAnsi="Times New Roman"/>
              </w:rPr>
              <w:t xml:space="preserve"> и др.</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чтение, рассматривание с дальнейшим обсуждением</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создание ситуаций (проблемных, морального выбора и др.)</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ситуативный разговор</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Тренинги</w:t>
            </w:r>
            <w:r>
              <w:rPr>
                <w:rFonts w:ascii="Times New Roman" w:hAnsi="Times New Roman"/>
              </w:rPr>
              <w:t xml:space="preserve"> </w:t>
            </w:r>
            <w:proofErr w:type="gramStart"/>
            <w:r>
              <w:rPr>
                <w:rFonts w:ascii="Times New Roman" w:hAnsi="Times New Roman"/>
              </w:rPr>
              <w:t>-</w:t>
            </w:r>
            <w:r w:rsidRPr="006D1D55">
              <w:rPr>
                <w:rFonts w:ascii="Times New Roman" w:hAnsi="Times New Roman"/>
              </w:rPr>
              <w:t>и</w:t>
            </w:r>
            <w:proofErr w:type="gramEnd"/>
            <w:r w:rsidRPr="006D1D55">
              <w:rPr>
                <w:rFonts w:ascii="Times New Roman" w:hAnsi="Times New Roman"/>
              </w:rPr>
              <w:t>нтервьюирование</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рассказывание (составление рассказов, сочинение сказок и др.)</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сочинение и отгадывание загадок</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проектная деятельность</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коммуникативные игры</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свободное общение по теме</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игры с речевым сопровождением</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игры (театрализованные, сюжетно-ролевые игры и др.)</w:t>
            </w:r>
          </w:p>
          <w:p w:rsidR="006D1D55" w:rsidRPr="006D1D5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 xml:space="preserve">инсценирование и драматизация и др. </w:t>
            </w:r>
          </w:p>
          <w:p w:rsidR="006D1D55" w:rsidRPr="00DF2E15" w:rsidRDefault="006D1D55" w:rsidP="00516AB1">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правила компромиссного общения и взаимодействия</w:t>
            </w:r>
          </w:p>
        </w:tc>
      </w:tr>
      <w:tr w:rsidR="000D6F30" w:rsidTr="000D6F30">
        <w:tc>
          <w:tcPr>
            <w:tcW w:w="2289" w:type="dxa"/>
          </w:tcPr>
          <w:p w:rsidR="000D6F30" w:rsidRPr="00DF2E15" w:rsidRDefault="000D6F30" w:rsidP="00A55702">
            <w:pPr>
              <w:tabs>
                <w:tab w:val="left" w:pos="284"/>
              </w:tabs>
              <w:spacing w:after="0" w:line="240" w:lineRule="auto"/>
              <w:ind w:right="7"/>
              <w:rPr>
                <w:rFonts w:ascii="Times New Roman" w:hAnsi="Times New Roman"/>
              </w:rPr>
            </w:pPr>
            <w:r>
              <w:rPr>
                <w:rFonts w:ascii="Times New Roman" w:hAnsi="Times New Roman"/>
              </w:rPr>
              <w:lastRenderedPageBreak/>
              <w:t>Речевая деятельность</w:t>
            </w:r>
          </w:p>
        </w:tc>
        <w:tc>
          <w:tcPr>
            <w:tcW w:w="4255" w:type="dxa"/>
          </w:tcPr>
          <w:p w:rsidR="000D6F30" w:rsidRPr="00DF2E15" w:rsidRDefault="000D6F30" w:rsidP="00A55702">
            <w:pPr>
              <w:tabs>
                <w:tab w:val="left" w:pos="284"/>
              </w:tabs>
              <w:spacing w:after="0" w:line="240" w:lineRule="auto"/>
              <w:ind w:right="7"/>
              <w:rPr>
                <w:rFonts w:ascii="Times New Roman" w:hAnsi="Times New Roman"/>
              </w:rPr>
            </w:pPr>
            <w:r w:rsidRPr="00DF2E15">
              <w:rPr>
                <w:rFonts w:ascii="Times New Roman" w:hAnsi="Times New Roman"/>
              </w:rPr>
              <w:t>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w:t>
            </w:r>
          </w:p>
        </w:tc>
        <w:tc>
          <w:tcPr>
            <w:tcW w:w="3281" w:type="dxa"/>
          </w:tcPr>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чтение с обсуждением</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рассказ</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беседа</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ситуативный разговор</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викторины по прочитанным произведениям</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рассматривание иллюстраций и др.</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инсценирование и драматизация</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разучивание</w:t>
            </w:r>
          </w:p>
          <w:p w:rsidR="000D6F30" w:rsidRPr="00DF2E15" w:rsidRDefault="000D6F30" w:rsidP="00A55702">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чтение с последующими играми (театрализованная, игра-фантазия, сюжетно-ролевая, режиссерская и др.) и др.</w:t>
            </w:r>
          </w:p>
        </w:tc>
      </w:tr>
      <w:tr w:rsidR="006D1D55" w:rsidTr="000D6F30">
        <w:tc>
          <w:tcPr>
            <w:tcW w:w="2289" w:type="dxa"/>
          </w:tcPr>
          <w:p w:rsidR="006D1D55" w:rsidRPr="00DF2E15" w:rsidRDefault="006D1D55" w:rsidP="000D6F30">
            <w:pPr>
              <w:tabs>
                <w:tab w:val="left" w:pos="284"/>
              </w:tabs>
              <w:spacing w:after="0" w:line="240" w:lineRule="auto"/>
              <w:ind w:right="7"/>
              <w:rPr>
                <w:rFonts w:ascii="Times New Roman" w:hAnsi="Times New Roman"/>
              </w:rPr>
            </w:pPr>
            <w:r w:rsidRPr="00DF2E15">
              <w:rPr>
                <w:rFonts w:ascii="Times New Roman" w:hAnsi="Times New Roman"/>
              </w:rPr>
              <w:t>Познавательно-исследовательская деятельность</w:t>
            </w:r>
            <w:r w:rsidR="000D6F30">
              <w:rPr>
                <w:rFonts w:ascii="Times New Roman" w:hAnsi="Times New Roman"/>
              </w:rPr>
              <w:t xml:space="preserve"> и экспериментирование</w:t>
            </w:r>
          </w:p>
        </w:tc>
        <w:tc>
          <w:tcPr>
            <w:tcW w:w="4255" w:type="dxa"/>
          </w:tcPr>
          <w:p w:rsidR="006D1D55" w:rsidRPr="00DF2E15" w:rsidRDefault="006D1D55" w:rsidP="0075539D">
            <w:pPr>
              <w:tabs>
                <w:tab w:val="left" w:pos="284"/>
              </w:tabs>
              <w:spacing w:after="0" w:line="240" w:lineRule="auto"/>
              <w:ind w:right="7"/>
              <w:rPr>
                <w:rFonts w:ascii="Times New Roman" w:hAnsi="Times New Roman"/>
              </w:rPr>
            </w:pPr>
            <w:r w:rsidRPr="00DF2E15">
              <w:rPr>
                <w:rFonts w:ascii="Times New Roman" w:hAnsi="Times New Roman"/>
              </w:rPr>
              <w:t>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tc>
        <w:tc>
          <w:tcPr>
            <w:tcW w:w="3281" w:type="dxa"/>
          </w:tcPr>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игровое моделирование ситуаций</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наблюдения с обсуждением</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рассказ с дальнейшим обсуждением</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экскурсии с дальнейшим обсуждением</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рассматривание с дальнейшим обсуждением</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решение проблемных ситуаций</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экспериментирование</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коллекционирование</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моделирование</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конструирование</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lastRenderedPageBreak/>
              <w:t>-</w:t>
            </w:r>
            <w:r w:rsidRPr="00306E21">
              <w:rPr>
                <w:rFonts w:ascii="Times New Roman" w:hAnsi="Times New Roman"/>
              </w:rPr>
              <w:t>проектная деятельность</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 xml:space="preserve">игры (дидактические, интеллектуально-развивающие и др.)  и др. </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информационно-компьютерные средства</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логические рассуждения</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актуализация опыта детей</w:t>
            </w:r>
          </w:p>
          <w:p w:rsidR="00306E21" w:rsidRPr="00306E21"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выявление причинно-следственных связей</w:t>
            </w:r>
          </w:p>
          <w:p w:rsidR="006D1D55" w:rsidRPr="00DF2E15" w:rsidRDefault="00306E21" w:rsidP="00516AB1">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обследование предметов</w:t>
            </w:r>
          </w:p>
        </w:tc>
      </w:tr>
      <w:tr w:rsidR="006D1D55" w:rsidTr="000D6F30">
        <w:tc>
          <w:tcPr>
            <w:tcW w:w="2289" w:type="dxa"/>
          </w:tcPr>
          <w:p w:rsidR="006D1D55" w:rsidRPr="00DF2E15" w:rsidRDefault="000D6F30" w:rsidP="0075539D">
            <w:pPr>
              <w:tabs>
                <w:tab w:val="left" w:pos="284"/>
              </w:tabs>
              <w:spacing w:after="0" w:line="240" w:lineRule="auto"/>
              <w:ind w:right="7"/>
              <w:rPr>
                <w:rFonts w:ascii="Times New Roman" w:hAnsi="Times New Roman"/>
              </w:rPr>
            </w:pPr>
            <w:r>
              <w:rPr>
                <w:rFonts w:ascii="Times New Roman" w:hAnsi="Times New Roman"/>
              </w:rPr>
              <w:lastRenderedPageBreak/>
              <w:t>Изобразительная деятельность</w:t>
            </w:r>
          </w:p>
        </w:tc>
        <w:tc>
          <w:tcPr>
            <w:tcW w:w="4255" w:type="dxa"/>
          </w:tcPr>
          <w:p w:rsidR="006D1D55" w:rsidRPr="00DF2E15" w:rsidRDefault="006D1D55" w:rsidP="0075539D">
            <w:pPr>
              <w:tabs>
                <w:tab w:val="left" w:pos="284"/>
              </w:tabs>
              <w:spacing w:after="0" w:line="240" w:lineRule="auto"/>
              <w:ind w:right="7"/>
              <w:rPr>
                <w:rFonts w:ascii="Times New Roman" w:hAnsi="Times New Roman"/>
              </w:rPr>
            </w:pPr>
            <w:r w:rsidRPr="00DF2E15">
              <w:rPr>
                <w:rFonts w:ascii="Times New Roman" w:hAnsi="Times New Roman"/>
              </w:rPr>
              <w:t>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tc>
        <w:tc>
          <w:tcPr>
            <w:tcW w:w="3281" w:type="dxa"/>
          </w:tcPr>
          <w:p w:rsidR="00306E21" w:rsidRPr="00306E21" w:rsidRDefault="00306E21" w:rsidP="00516AB1">
            <w:pPr>
              <w:tabs>
                <w:tab w:val="left" w:pos="284"/>
              </w:tabs>
              <w:spacing w:after="0" w:line="240" w:lineRule="auto"/>
              <w:ind w:right="7"/>
              <w:rPr>
                <w:rFonts w:ascii="Times New Roman" w:hAnsi="Times New Roman"/>
              </w:rPr>
            </w:pPr>
            <w:proofErr w:type="gramStart"/>
            <w:r w:rsidRPr="00306E21">
              <w:rPr>
                <w:rFonts w:ascii="Times New Roman" w:hAnsi="Times New Roman"/>
              </w:rPr>
              <w:t>и</w:t>
            </w:r>
            <w:proofErr w:type="gramEnd"/>
            <w:r w:rsidRPr="00306E21">
              <w:rPr>
                <w:rFonts w:ascii="Times New Roman" w:hAnsi="Times New Roman"/>
              </w:rPr>
              <w:t>гровое моделирование ситуаций</w:t>
            </w:r>
          </w:p>
          <w:p w:rsidR="00306E21" w:rsidRPr="00306E21" w:rsidRDefault="00306E21" w:rsidP="00516AB1">
            <w:pPr>
              <w:tabs>
                <w:tab w:val="left" w:pos="284"/>
              </w:tabs>
              <w:spacing w:after="0" w:line="240" w:lineRule="auto"/>
              <w:ind w:right="7"/>
              <w:rPr>
                <w:rFonts w:ascii="Times New Roman" w:hAnsi="Times New Roman"/>
              </w:rPr>
            </w:pPr>
            <w:r w:rsidRPr="00306E21">
              <w:rPr>
                <w:rFonts w:ascii="Times New Roman" w:hAnsi="Times New Roman"/>
              </w:rPr>
              <w:t>-наблюдения с обсуждением</w:t>
            </w:r>
          </w:p>
          <w:p w:rsidR="00306E21" w:rsidRPr="00306E21" w:rsidRDefault="00306E21" w:rsidP="00516AB1">
            <w:pPr>
              <w:tabs>
                <w:tab w:val="left" w:pos="284"/>
              </w:tabs>
              <w:spacing w:after="0" w:line="240" w:lineRule="auto"/>
              <w:ind w:right="7"/>
              <w:rPr>
                <w:rFonts w:ascii="Times New Roman" w:hAnsi="Times New Roman"/>
              </w:rPr>
            </w:pPr>
            <w:r w:rsidRPr="00306E21">
              <w:rPr>
                <w:rFonts w:ascii="Times New Roman" w:hAnsi="Times New Roman"/>
              </w:rPr>
              <w:t>-рассматривание с дальнейшим обсуждением</w:t>
            </w:r>
          </w:p>
          <w:p w:rsidR="00306E21" w:rsidRPr="00306E21" w:rsidRDefault="00306E21" w:rsidP="00516AB1">
            <w:pPr>
              <w:tabs>
                <w:tab w:val="left" w:pos="284"/>
              </w:tabs>
              <w:spacing w:after="0" w:line="240" w:lineRule="auto"/>
              <w:ind w:right="7"/>
              <w:rPr>
                <w:rFonts w:ascii="Times New Roman" w:hAnsi="Times New Roman"/>
              </w:rPr>
            </w:pPr>
            <w:r w:rsidRPr="00306E21">
              <w:rPr>
                <w:rFonts w:ascii="Times New Roman" w:hAnsi="Times New Roman"/>
              </w:rPr>
              <w:t>-решение проблемных ситуаций</w:t>
            </w:r>
          </w:p>
          <w:p w:rsidR="00306E21" w:rsidRPr="00306E21" w:rsidRDefault="00306E21" w:rsidP="00516AB1">
            <w:pPr>
              <w:tabs>
                <w:tab w:val="left" w:pos="284"/>
              </w:tabs>
              <w:spacing w:after="0" w:line="240" w:lineRule="auto"/>
              <w:ind w:right="7"/>
              <w:rPr>
                <w:rFonts w:ascii="Times New Roman" w:hAnsi="Times New Roman"/>
              </w:rPr>
            </w:pPr>
            <w:r w:rsidRPr="00306E21">
              <w:rPr>
                <w:rFonts w:ascii="Times New Roman" w:hAnsi="Times New Roman"/>
              </w:rPr>
              <w:t>-экспериментирование</w:t>
            </w:r>
          </w:p>
          <w:p w:rsidR="00306E21" w:rsidRPr="00306E21" w:rsidRDefault="00306E21" w:rsidP="00516AB1">
            <w:pPr>
              <w:tabs>
                <w:tab w:val="left" w:pos="284"/>
              </w:tabs>
              <w:spacing w:after="0" w:line="240" w:lineRule="auto"/>
              <w:ind w:right="7"/>
              <w:rPr>
                <w:rFonts w:ascii="Times New Roman" w:hAnsi="Times New Roman"/>
              </w:rPr>
            </w:pPr>
            <w:r w:rsidRPr="00306E21">
              <w:rPr>
                <w:rFonts w:ascii="Times New Roman" w:hAnsi="Times New Roman"/>
              </w:rPr>
              <w:t>-моделирование</w:t>
            </w:r>
          </w:p>
          <w:p w:rsidR="00306E21" w:rsidRPr="00306E21" w:rsidRDefault="00306E21" w:rsidP="00516AB1">
            <w:pPr>
              <w:tabs>
                <w:tab w:val="left" w:pos="284"/>
              </w:tabs>
              <w:spacing w:after="0" w:line="240" w:lineRule="auto"/>
              <w:ind w:right="7"/>
              <w:rPr>
                <w:rFonts w:ascii="Times New Roman" w:hAnsi="Times New Roman"/>
              </w:rPr>
            </w:pPr>
            <w:r w:rsidRPr="00306E21">
              <w:rPr>
                <w:rFonts w:ascii="Times New Roman" w:hAnsi="Times New Roman"/>
              </w:rPr>
              <w:t>-конструирование</w:t>
            </w:r>
          </w:p>
          <w:p w:rsidR="00306E21" w:rsidRPr="00306E21" w:rsidRDefault="00306E21" w:rsidP="00516AB1">
            <w:pPr>
              <w:tabs>
                <w:tab w:val="left" w:pos="284"/>
              </w:tabs>
              <w:spacing w:after="0" w:line="240" w:lineRule="auto"/>
              <w:ind w:right="7"/>
              <w:rPr>
                <w:rFonts w:ascii="Times New Roman" w:hAnsi="Times New Roman"/>
              </w:rPr>
            </w:pPr>
            <w:r w:rsidRPr="00306E21">
              <w:rPr>
                <w:rFonts w:ascii="Times New Roman" w:hAnsi="Times New Roman"/>
              </w:rPr>
              <w:t>-проектная деятельность</w:t>
            </w:r>
          </w:p>
          <w:p w:rsidR="00306E21" w:rsidRPr="00306E21" w:rsidRDefault="00306E21" w:rsidP="00516AB1">
            <w:pPr>
              <w:tabs>
                <w:tab w:val="left" w:pos="284"/>
              </w:tabs>
              <w:spacing w:after="0" w:line="240" w:lineRule="auto"/>
              <w:ind w:right="7"/>
              <w:rPr>
                <w:rFonts w:ascii="Times New Roman" w:hAnsi="Times New Roman"/>
              </w:rPr>
            </w:pPr>
            <w:r w:rsidRPr="00306E21">
              <w:rPr>
                <w:rFonts w:ascii="Times New Roman" w:hAnsi="Times New Roman"/>
              </w:rPr>
              <w:t xml:space="preserve">-игры (дидактические, интеллектуально-развивающие и др.)  и др. </w:t>
            </w:r>
          </w:p>
          <w:p w:rsidR="006D1D55" w:rsidRDefault="00306E21" w:rsidP="00516AB1">
            <w:pPr>
              <w:tabs>
                <w:tab w:val="left" w:pos="284"/>
              </w:tabs>
              <w:spacing w:after="0" w:line="240" w:lineRule="auto"/>
              <w:ind w:right="7"/>
              <w:rPr>
                <w:rFonts w:ascii="Times New Roman" w:hAnsi="Times New Roman"/>
              </w:rPr>
            </w:pPr>
            <w:r>
              <w:rPr>
                <w:rFonts w:ascii="Times New Roman" w:hAnsi="Times New Roman"/>
              </w:rPr>
              <w:t>-рисование</w:t>
            </w:r>
          </w:p>
          <w:p w:rsidR="00BC1C38" w:rsidRDefault="00BC1C38" w:rsidP="00516AB1">
            <w:pPr>
              <w:tabs>
                <w:tab w:val="left" w:pos="284"/>
              </w:tabs>
              <w:spacing w:after="0" w:line="240" w:lineRule="auto"/>
              <w:ind w:right="7"/>
              <w:rPr>
                <w:rFonts w:ascii="Times New Roman" w:hAnsi="Times New Roman"/>
              </w:rPr>
            </w:pPr>
            <w:r>
              <w:rPr>
                <w:rFonts w:ascii="Times New Roman" w:hAnsi="Times New Roman"/>
              </w:rPr>
              <w:t>-лепка</w:t>
            </w:r>
          </w:p>
          <w:p w:rsidR="00BC1C38" w:rsidRPr="00DF2E15" w:rsidRDefault="00BC1C38" w:rsidP="00516AB1">
            <w:pPr>
              <w:tabs>
                <w:tab w:val="left" w:pos="284"/>
              </w:tabs>
              <w:spacing w:after="0" w:line="240" w:lineRule="auto"/>
              <w:ind w:right="7"/>
              <w:rPr>
                <w:rFonts w:ascii="Times New Roman" w:hAnsi="Times New Roman"/>
              </w:rPr>
            </w:pPr>
            <w:r>
              <w:rPr>
                <w:rFonts w:ascii="Times New Roman" w:hAnsi="Times New Roman"/>
              </w:rPr>
              <w:t>-аппликация</w:t>
            </w:r>
          </w:p>
        </w:tc>
      </w:tr>
      <w:tr w:rsidR="000D6F30" w:rsidTr="000D6F30">
        <w:tc>
          <w:tcPr>
            <w:tcW w:w="2289" w:type="dxa"/>
          </w:tcPr>
          <w:p w:rsidR="000D6F30" w:rsidRPr="00DF2E15" w:rsidRDefault="000D6F30" w:rsidP="00A55702">
            <w:pPr>
              <w:tabs>
                <w:tab w:val="left" w:pos="284"/>
              </w:tabs>
              <w:spacing w:after="0" w:line="240" w:lineRule="auto"/>
              <w:ind w:right="7"/>
              <w:jc w:val="both"/>
              <w:rPr>
                <w:rFonts w:ascii="Times New Roman" w:hAnsi="Times New Roman"/>
              </w:rPr>
            </w:pPr>
            <w:r w:rsidRPr="00DF2E15">
              <w:rPr>
                <w:rFonts w:ascii="Times New Roman" w:hAnsi="Times New Roman"/>
              </w:rPr>
              <w:t>Двигательная деятельность</w:t>
            </w:r>
          </w:p>
        </w:tc>
        <w:tc>
          <w:tcPr>
            <w:tcW w:w="4255" w:type="dxa"/>
          </w:tcPr>
          <w:p w:rsidR="000D6F30" w:rsidRPr="00DF2E15" w:rsidRDefault="000D6F30" w:rsidP="00A55702">
            <w:pPr>
              <w:tabs>
                <w:tab w:val="left" w:pos="284"/>
              </w:tabs>
              <w:spacing w:after="0" w:line="240" w:lineRule="auto"/>
              <w:ind w:right="7"/>
              <w:rPr>
                <w:rFonts w:ascii="Times New Roman" w:hAnsi="Times New Roman"/>
              </w:rPr>
            </w:pPr>
            <w:r w:rsidRPr="00DF2E15">
              <w:rPr>
                <w:rFonts w:ascii="Times New Roman" w:hAnsi="Times New Roman"/>
              </w:rPr>
              <w:t xml:space="preserve">организуется в процессе занятий физической культурой, </w:t>
            </w:r>
            <w:proofErr w:type="gramStart"/>
            <w:r w:rsidRPr="00DF2E15">
              <w:rPr>
                <w:rFonts w:ascii="Times New Roman" w:hAnsi="Times New Roman"/>
              </w:rPr>
              <w:t>требования</w:t>
            </w:r>
            <w:proofErr w:type="gramEnd"/>
            <w:r w:rsidRPr="00DF2E15">
              <w:rPr>
                <w:rFonts w:ascii="Times New Roman" w:hAnsi="Times New Roman"/>
              </w:rPr>
              <w:t xml:space="preserve"> к проведению которых с </w:t>
            </w:r>
            <w:r>
              <w:rPr>
                <w:rFonts w:ascii="Times New Roman" w:hAnsi="Times New Roman"/>
              </w:rPr>
              <w:t xml:space="preserve">действующим </w:t>
            </w:r>
            <w:proofErr w:type="spellStart"/>
            <w:r>
              <w:rPr>
                <w:rFonts w:ascii="Times New Roman" w:hAnsi="Times New Roman"/>
              </w:rPr>
              <w:t>СанПин</w:t>
            </w:r>
            <w:proofErr w:type="spellEnd"/>
            <w:r>
              <w:rPr>
                <w:rFonts w:ascii="Times New Roman" w:hAnsi="Times New Roman"/>
              </w:rPr>
              <w:t>. В свободной деятельности детей.</w:t>
            </w:r>
          </w:p>
        </w:tc>
        <w:tc>
          <w:tcPr>
            <w:tcW w:w="3281" w:type="dxa"/>
          </w:tcPr>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утренняя и бодрящая гимнастика</w:t>
            </w:r>
          </w:p>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физкультминутки</w:t>
            </w:r>
          </w:p>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динамические паузы</w:t>
            </w:r>
          </w:p>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игры и упражнения с речевым сопровождением (стихи, песенки, потешки, считалки и др.)</w:t>
            </w:r>
          </w:p>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игры и упражнения под музыку</w:t>
            </w:r>
          </w:p>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подвижные дидактические игры</w:t>
            </w:r>
          </w:p>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подвижные игры с правилами</w:t>
            </w:r>
          </w:p>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игры с элементами спорта</w:t>
            </w:r>
          </w:p>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соревнования (эстафеты)</w:t>
            </w:r>
          </w:p>
          <w:p w:rsidR="000D6F30" w:rsidRPr="006D1D5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 xml:space="preserve">досуги </w:t>
            </w:r>
          </w:p>
          <w:p w:rsidR="000D6F30" w:rsidRPr="00DF2E15"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6D1D55">
              <w:rPr>
                <w:rFonts w:ascii="Times New Roman" w:hAnsi="Times New Roman"/>
              </w:rPr>
              <w:t xml:space="preserve">сюжетные, игровые, тематические, («занятия») </w:t>
            </w:r>
          </w:p>
        </w:tc>
      </w:tr>
      <w:tr w:rsidR="000D6F30" w:rsidTr="000D6F30">
        <w:tc>
          <w:tcPr>
            <w:tcW w:w="2289" w:type="dxa"/>
          </w:tcPr>
          <w:p w:rsidR="000D6F30" w:rsidRPr="00DF2E15" w:rsidRDefault="000D6F30" w:rsidP="00A55702">
            <w:pPr>
              <w:tabs>
                <w:tab w:val="left" w:pos="284"/>
              </w:tabs>
              <w:spacing w:after="0" w:line="240" w:lineRule="auto"/>
              <w:ind w:right="7"/>
              <w:jc w:val="both"/>
              <w:rPr>
                <w:rFonts w:ascii="Times New Roman" w:hAnsi="Times New Roman"/>
              </w:rPr>
            </w:pPr>
            <w:r w:rsidRPr="00DF2E15">
              <w:rPr>
                <w:rFonts w:ascii="Times New Roman" w:hAnsi="Times New Roman"/>
              </w:rPr>
              <w:t>Элементарная трудовая деятельность</w:t>
            </w:r>
          </w:p>
        </w:tc>
        <w:tc>
          <w:tcPr>
            <w:tcW w:w="4255" w:type="dxa"/>
          </w:tcPr>
          <w:p w:rsidR="000D6F30" w:rsidRPr="00DF2E15" w:rsidRDefault="000D6F30" w:rsidP="00A55702">
            <w:pPr>
              <w:tabs>
                <w:tab w:val="left" w:pos="284"/>
              </w:tabs>
              <w:spacing w:after="0" w:line="240" w:lineRule="auto"/>
              <w:ind w:right="7"/>
              <w:rPr>
                <w:rFonts w:ascii="Times New Roman" w:hAnsi="Times New Roman"/>
              </w:rPr>
            </w:pPr>
            <w:r>
              <w:rPr>
                <w:rFonts w:ascii="Times New Roman" w:hAnsi="Times New Roman"/>
              </w:rPr>
              <w:t xml:space="preserve">Организуется в процессе всего дня, через режимные моменты, подготовке к занятиям </w:t>
            </w:r>
            <w:proofErr w:type="spellStart"/>
            <w:r>
              <w:rPr>
                <w:rFonts w:ascii="Times New Roman" w:hAnsi="Times New Roman"/>
              </w:rPr>
              <w:t>и.т</w:t>
            </w:r>
            <w:proofErr w:type="gramStart"/>
            <w:r>
              <w:rPr>
                <w:rFonts w:ascii="Times New Roman" w:hAnsi="Times New Roman"/>
              </w:rPr>
              <w:t>.д</w:t>
            </w:r>
            <w:proofErr w:type="spellEnd"/>
            <w:proofErr w:type="gramEnd"/>
          </w:p>
        </w:tc>
        <w:tc>
          <w:tcPr>
            <w:tcW w:w="3281" w:type="dxa"/>
          </w:tcPr>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ручной труд</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дежурство</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поручение</w:t>
            </w:r>
          </w:p>
          <w:p w:rsidR="000D6F30" w:rsidRPr="00306E21"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задание</w:t>
            </w:r>
          </w:p>
          <w:p w:rsidR="000D6F30" w:rsidRDefault="000D6F30" w:rsidP="00A55702">
            <w:pPr>
              <w:tabs>
                <w:tab w:val="left" w:pos="284"/>
              </w:tabs>
              <w:spacing w:after="0" w:line="240" w:lineRule="auto"/>
              <w:ind w:right="7"/>
              <w:rPr>
                <w:rFonts w:ascii="Times New Roman" w:hAnsi="Times New Roman"/>
              </w:rPr>
            </w:pPr>
            <w:r>
              <w:rPr>
                <w:rFonts w:ascii="Times New Roman" w:hAnsi="Times New Roman"/>
              </w:rPr>
              <w:t>-</w:t>
            </w:r>
            <w:r w:rsidRPr="00306E21">
              <w:rPr>
                <w:rFonts w:ascii="Times New Roman" w:hAnsi="Times New Roman"/>
              </w:rPr>
              <w:t xml:space="preserve">совместная трудовая деятельность и </w:t>
            </w:r>
            <w:proofErr w:type="spellStart"/>
            <w:proofErr w:type="gramStart"/>
            <w:r w:rsidRPr="00306E21">
              <w:rPr>
                <w:rFonts w:ascii="Times New Roman" w:hAnsi="Times New Roman"/>
              </w:rPr>
              <w:t>др</w:t>
            </w:r>
            <w:proofErr w:type="spellEnd"/>
            <w:proofErr w:type="gramEnd"/>
          </w:p>
        </w:tc>
      </w:tr>
      <w:tr w:rsidR="000D6F30" w:rsidTr="000D6F30">
        <w:tc>
          <w:tcPr>
            <w:tcW w:w="2289" w:type="dxa"/>
          </w:tcPr>
          <w:p w:rsidR="000D6F30" w:rsidRPr="00DF2E15" w:rsidRDefault="000D6F30" w:rsidP="0075539D">
            <w:pPr>
              <w:tabs>
                <w:tab w:val="left" w:pos="284"/>
              </w:tabs>
              <w:spacing w:after="0" w:line="240" w:lineRule="auto"/>
              <w:ind w:right="7"/>
              <w:jc w:val="both"/>
              <w:rPr>
                <w:rFonts w:ascii="Times New Roman" w:hAnsi="Times New Roman"/>
              </w:rPr>
            </w:pPr>
            <w:r w:rsidRPr="00DF2E15">
              <w:rPr>
                <w:rFonts w:ascii="Times New Roman" w:hAnsi="Times New Roman"/>
              </w:rPr>
              <w:t>Музыкальная деятельность</w:t>
            </w:r>
          </w:p>
        </w:tc>
        <w:tc>
          <w:tcPr>
            <w:tcW w:w="4255" w:type="dxa"/>
          </w:tcPr>
          <w:p w:rsidR="000D6F30" w:rsidRPr="00DF2E15" w:rsidRDefault="000D6F30" w:rsidP="0075539D">
            <w:pPr>
              <w:tabs>
                <w:tab w:val="left" w:pos="284"/>
              </w:tabs>
              <w:spacing w:after="0" w:line="240" w:lineRule="auto"/>
              <w:ind w:right="7"/>
              <w:rPr>
                <w:rFonts w:ascii="Times New Roman" w:hAnsi="Times New Roman"/>
              </w:rPr>
            </w:pPr>
            <w:r w:rsidRPr="00DF2E15">
              <w:rPr>
                <w:rFonts w:ascii="Times New Roman" w:hAnsi="Times New Roman"/>
              </w:rPr>
              <w:t>организуется в процессе музыкальных занятий, которые проводятся музыкальным руководителем в специально оборудованном помещении.</w:t>
            </w:r>
          </w:p>
        </w:tc>
        <w:tc>
          <w:tcPr>
            <w:tcW w:w="3281" w:type="dxa"/>
          </w:tcPr>
          <w:p w:rsidR="000D6F30" w:rsidRPr="00306E21" w:rsidRDefault="000D6F30" w:rsidP="00516AB1">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слушание с дальнейшим обсуждением</w:t>
            </w:r>
          </w:p>
          <w:p w:rsidR="000D6F30" w:rsidRPr="00306E21" w:rsidRDefault="000D6F30" w:rsidP="00516AB1">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исполнение (пение, игра на музыкальных инструментах)</w:t>
            </w:r>
          </w:p>
          <w:p w:rsidR="000D6F30" w:rsidRPr="00306E21" w:rsidRDefault="000D6F30" w:rsidP="00516AB1">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инсценирование и драматизация</w:t>
            </w:r>
          </w:p>
          <w:p w:rsidR="000D6F30" w:rsidRPr="00306E21" w:rsidRDefault="000D6F30" w:rsidP="00516AB1">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 xml:space="preserve">музыкально-ритмические </w:t>
            </w:r>
            <w:r w:rsidRPr="00306E21">
              <w:rPr>
                <w:rFonts w:ascii="Times New Roman" w:hAnsi="Times New Roman"/>
                <w:bCs/>
              </w:rPr>
              <w:lastRenderedPageBreak/>
              <w:t>упражнения</w:t>
            </w:r>
          </w:p>
          <w:p w:rsidR="000D6F30" w:rsidRPr="00306E21" w:rsidRDefault="000D6F30" w:rsidP="00516AB1">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экспериментирование со звуками</w:t>
            </w:r>
          </w:p>
          <w:p w:rsidR="000D6F30" w:rsidRPr="00306E21" w:rsidRDefault="000D6F30" w:rsidP="00516AB1">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подвижные игры с музыкальным сопровождением</w:t>
            </w:r>
          </w:p>
          <w:p w:rsidR="000D6F30" w:rsidRPr="00306E21" w:rsidRDefault="000D6F30" w:rsidP="00516AB1">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музыкально-дидактические игры</w:t>
            </w:r>
          </w:p>
          <w:p w:rsidR="000D6F30" w:rsidRPr="00306E21" w:rsidRDefault="000D6F30" w:rsidP="00516AB1">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 xml:space="preserve">беседы и др. </w:t>
            </w:r>
          </w:p>
          <w:p w:rsidR="000D6F30" w:rsidRPr="00DF2E15" w:rsidRDefault="000D6F30" w:rsidP="00516AB1">
            <w:pPr>
              <w:tabs>
                <w:tab w:val="left" w:pos="284"/>
              </w:tabs>
              <w:spacing w:after="0" w:line="240" w:lineRule="auto"/>
              <w:ind w:right="7"/>
              <w:rPr>
                <w:rFonts w:ascii="Times New Roman" w:hAnsi="Times New Roman"/>
              </w:rPr>
            </w:pPr>
            <w:r>
              <w:rPr>
                <w:rFonts w:ascii="Times New Roman" w:hAnsi="Times New Roman"/>
                <w:bCs/>
              </w:rPr>
              <w:t>-</w:t>
            </w:r>
            <w:r w:rsidRPr="00306E21">
              <w:rPr>
                <w:rFonts w:ascii="Times New Roman" w:hAnsi="Times New Roman"/>
                <w:bCs/>
              </w:rPr>
              <w:t>досуги</w:t>
            </w:r>
          </w:p>
        </w:tc>
      </w:tr>
    </w:tbl>
    <w:p w:rsidR="0075539D" w:rsidRDefault="0075539D" w:rsidP="0075539D">
      <w:pPr>
        <w:tabs>
          <w:tab w:val="left" w:pos="180"/>
        </w:tabs>
        <w:spacing w:after="0" w:line="240" w:lineRule="auto"/>
        <w:rPr>
          <w:rFonts w:ascii="Times New Roman" w:hAnsi="Times New Roman"/>
          <w:b/>
          <w:sz w:val="24"/>
          <w:szCs w:val="24"/>
        </w:rPr>
      </w:pPr>
    </w:p>
    <w:p w:rsidR="001E2547" w:rsidRPr="001E2547" w:rsidRDefault="001E2547" w:rsidP="001E2547">
      <w:pPr>
        <w:pStyle w:val="5"/>
        <w:spacing w:after="3"/>
        <w:ind w:left="92" w:right="11"/>
        <w:jc w:val="center"/>
        <w:rPr>
          <w:rFonts w:ascii="Times New Roman" w:hAnsi="Times New Roman" w:cs="Times New Roman"/>
          <w:color w:val="auto"/>
          <w:sz w:val="24"/>
          <w:szCs w:val="24"/>
          <w:u w:val="single"/>
        </w:rPr>
      </w:pPr>
      <w:r w:rsidRPr="001E2547">
        <w:rPr>
          <w:rFonts w:ascii="Times New Roman" w:hAnsi="Times New Roman" w:cs="Times New Roman"/>
          <w:color w:val="auto"/>
          <w:sz w:val="24"/>
          <w:szCs w:val="24"/>
          <w:u w:val="single"/>
        </w:rPr>
        <w:t xml:space="preserve">Формы работы по образовательным областям </w:t>
      </w:r>
    </w:p>
    <w:tbl>
      <w:tblPr>
        <w:tblStyle w:val="a9"/>
        <w:tblW w:w="0" w:type="auto"/>
        <w:tblLook w:val="04A0" w:firstRow="1" w:lastRow="0" w:firstColumn="1" w:lastColumn="0" w:noHBand="0" w:noVBand="1"/>
      </w:tblPr>
      <w:tblGrid>
        <w:gridCol w:w="3186"/>
        <w:gridCol w:w="3186"/>
        <w:gridCol w:w="3186"/>
      </w:tblGrid>
      <w:tr w:rsidR="00171470" w:rsidTr="00171470">
        <w:trPr>
          <w:trHeight w:val="321"/>
        </w:trPr>
        <w:tc>
          <w:tcPr>
            <w:tcW w:w="3186" w:type="dxa"/>
            <w:vMerge w:val="restart"/>
          </w:tcPr>
          <w:p w:rsidR="00171470" w:rsidRPr="001E2547" w:rsidRDefault="00171470" w:rsidP="0075539D">
            <w:pPr>
              <w:tabs>
                <w:tab w:val="left" w:pos="180"/>
              </w:tabs>
              <w:spacing w:after="0" w:line="240" w:lineRule="auto"/>
              <w:rPr>
                <w:rFonts w:ascii="Times New Roman" w:hAnsi="Times New Roman"/>
                <w:b/>
                <w:sz w:val="24"/>
                <w:szCs w:val="24"/>
              </w:rPr>
            </w:pPr>
            <w:r>
              <w:rPr>
                <w:rFonts w:ascii="Times New Roman" w:hAnsi="Times New Roman"/>
                <w:b/>
                <w:sz w:val="24"/>
                <w:szCs w:val="24"/>
              </w:rPr>
              <w:t>Образовательные области</w:t>
            </w:r>
          </w:p>
        </w:tc>
        <w:tc>
          <w:tcPr>
            <w:tcW w:w="6372" w:type="dxa"/>
            <w:gridSpan w:val="2"/>
          </w:tcPr>
          <w:p w:rsidR="00171470" w:rsidRDefault="00171470" w:rsidP="00171470">
            <w:pPr>
              <w:tabs>
                <w:tab w:val="left" w:pos="180"/>
              </w:tabs>
              <w:spacing w:after="0" w:line="240" w:lineRule="auto"/>
              <w:jc w:val="center"/>
              <w:rPr>
                <w:rFonts w:ascii="Times New Roman" w:hAnsi="Times New Roman"/>
                <w:b/>
                <w:sz w:val="24"/>
                <w:szCs w:val="24"/>
              </w:rPr>
            </w:pPr>
            <w:r>
              <w:rPr>
                <w:rFonts w:ascii="Times New Roman" w:hAnsi="Times New Roman"/>
                <w:b/>
                <w:sz w:val="24"/>
                <w:szCs w:val="24"/>
              </w:rPr>
              <w:t>Формы работы</w:t>
            </w:r>
          </w:p>
        </w:tc>
      </w:tr>
      <w:tr w:rsidR="00171470" w:rsidTr="001E2547">
        <w:trPr>
          <w:trHeight w:val="538"/>
        </w:trPr>
        <w:tc>
          <w:tcPr>
            <w:tcW w:w="3186" w:type="dxa"/>
            <w:vMerge/>
          </w:tcPr>
          <w:p w:rsidR="00171470" w:rsidRDefault="00171470" w:rsidP="0075539D">
            <w:pPr>
              <w:tabs>
                <w:tab w:val="left" w:pos="180"/>
              </w:tabs>
              <w:spacing w:after="0" w:line="240" w:lineRule="auto"/>
              <w:rPr>
                <w:rFonts w:ascii="Times New Roman" w:hAnsi="Times New Roman"/>
                <w:b/>
                <w:sz w:val="24"/>
                <w:szCs w:val="24"/>
              </w:rPr>
            </w:pPr>
          </w:p>
        </w:tc>
        <w:tc>
          <w:tcPr>
            <w:tcW w:w="3186" w:type="dxa"/>
          </w:tcPr>
          <w:p w:rsidR="00171470" w:rsidRPr="00171470" w:rsidRDefault="00171470" w:rsidP="001E2547">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Младенческий и ранний возраст</w:t>
            </w:r>
          </w:p>
        </w:tc>
        <w:tc>
          <w:tcPr>
            <w:tcW w:w="3186" w:type="dxa"/>
          </w:tcPr>
          <w:p w:rsidR="00171470" w:rsidRPr="00171470" w:rsidRDefault="00171470"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Дошкольный возраст</w:t>
            </w:r>
          </w:p>
        </w:tc>
      </w:tr>
      <w:tr w:rsidR="001E2547" w:rsidTr="001E2547">
        <w:trPr>
          <w:trHeight w:val="1431"/>
        </w:trPr>
        <w:tc>
          <w:tcPr>
            <w:tcW w:w="3186" w:type="dxa"/>
          </w:tcPr>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Физическое развитие</w:t>
            </w:r>
          </w:p>
        </w:tc>
        <w:tc>
          <w:tcPr>
            <w:tcW w:w="3186" w:type="dxa"/>
          </w:tcPr>
          <w:p w:rsidR="001E2547" w:rsidRPr="00171470" w:rsidRDefault="001E2547" w:rsidP="001E2547">
            <w:pPr>
              <w:spacing w:after="0" w:line="277" w:lineRule="auto"/>
              <w:ind w:left="2"/>
              <w:rPr>
                <w:rFonts w:ascii="Times New Roman" w:hAnsi="Times New Roman"/>
                <w:sz w:val="24"/>
                <w:szCs w:val="24"/>
              </w:rPr>
            </w:pPr>
            <w:r w:rsidRPr="00171470">
              <w:rPr>
                <w:rFonts w:ascii="Times New Roman" w:hAnsi="Times New Roman"/>
                <w:sz w:val="24"/>
                <w:szCs w:val="24"/>
              </w:rPr>
              <w:t xml:space="preserve">-игровая беседа с элементами движений </w:t>
            </w:r>
          </w:p>
          <w:p w:rsidR="001E2547" w:rsidRPr="00171470" w:rsidRDefault="001E2547" w:rsidP="001E2547">
            <w:pPr>
              <w:spacing w:after="19" w:line="259" w:lineRule="auto"/>
              <w:ind w:left="2"/>
              <w:rPr>
                <w:rFonts w:ascii="Times New Roman" w:hAnsi="Times New Roman"/>
                <w:sz w:val="24"/>
                <w:szCs w:val="24"/>
              </w:rPr>
            </w:pPr>
            <w:r w:rsidRPr="00171470">
              <w:rPr>
                <w:rFonts w:ascii="Times New Roman" w:hAnsi="Times New Roman"/>
                <w:sz w:val="24"/>
                <w:szCs w:val="24"/>
              </w:rPr>
              <w:t xml:space="preserve">-игра </w:t>
            </w:r>
          </w:p>
          <w:p w:rsidR="001E2547" w:rsidRPr="00171470" w:rsidRDefault="001E2547" w:rsidP="001E2547">
            <w:pPr>
              <w:spacing w:after="17" w:line="259" w:lineRule="auto"/>
              <w:ind w:left="2"/>
              <w:rPr>
                <w:rFonts w:ascii="Times New Roman" w:hAnsi="Times New Roman"/>
                <w:sz w:val="24"/>
                <w:szCs w:val="24"/>
              </w:rPr>
            </w:pPr>
            <w:r w:rsidRPr="00171470">
              <w:rPr>
                <w:rFonts w:ascii="Times New Roman" w:hAnsi="Times New Roman"/>
                <w:sz w:val="24"/>
                <w:szCs w:val="24"/>
              </w:rPr>
              <w:t xml:space="preserve">-утренняя гимнастика </w:t>
            </w:r>
          </w:p>
          <w:p w:rsidR="001E2547" w:rsidRPr="00171470" w:rsidRDefault="001E2547" w:rsidP="001E2547">
            <w:pPr>
              <w:spacing w:after="15" w:line="259" w:lineRule="auto"/>
              <w:ind w:left="2"/>
              <w:rPr>
                <w:rFonts w:ascii="Times New Roman" w:hAnsi="Times New Roman"/>
                <w:sz w:val="24"/>
                <w:szCs w:val="24"/>
              </w:rPr>
            </w:pPr>
            <w:r w:rsidRPr="00171470">
              <w:rPr>
                <w:rFonts w:ascii="Times New Roman" w:hAnsi="Times New Roman"/>
                <w:sz w:val="24"/>
                <w:szCs w:val="24"/>
              </w:rPr>
              <w:t xml:space="preserve">-интегративная деятельность </w:t>
            </w:r>
          </w:p>
          <w:p w:rsidR="001E2547" w:rsidRPr="00171470" w:rsidRDefault="001E2547" w:rsidP="001E2547">
            <w:pPr>
              <w:spacing w:after="19" w:line="259" w:lineRule="auto"/>
              <w:ind w:left="2"/>
              <w:rPr>
                <w:rFonts w:ascii="Times New Roman" w:hAnsi="Times New Roman"/>
                <w:sz w:val="24"/>
                <w:szCs w:val="24"/>
              </w:rPr>
            </w:pPr>
            <w:r w:rsidRPr="00171470">
              <w:rPr>
                <w:rFonts w:ascii="Times New Roman" w:hAnsi="Times New Roman"/>
                <w:sz w:val="24"/>
                <w:szCs w:val="24"/>
              </w:rPr>
              <w:t xml:space="preserve">-упражнения </w:t>
            </w:r>
          </w:p>
          <w:p w:rsidR="001E2547" w:rsidRPr="00171470" w:rsidRDefault="001E2547" w:rsidP="001E2547">
            <w:pPr>
              <w:spacing w:after="17" w:line="259" w:lineRule="auto"/>
              <w:ind w:left="2"/>
              <w:rPr>
                <w:rFonts w:ascii="Times New Roman" w:hAnsi="Times New Roman"/>
                <w:sz w:val="24"/>
                <w:szCs w:val="24"/>
              </w:rPr>
            </w:pPr>
            <w:r w:rsidRPr="00171470">
              <w:rPr>
                <w:rFonts w:ascii="Times New Roman" w:hAnsi="Times New Roman"/>
                <w:sz w:val="24"/>
                <w:szCs w:val="24"/>
              </w:rPr>
              <w:t xml:space="preserve">-экспериментирование </w:t>
            </w:r>
          </w:p>
          <w:p w:rsidR="001E2547" w:rsidRPr="00171470" w:rsidRDefault="001E2547" w:rsidP="001E2547">
            <w:pPr>
              <w:spacing w:after="14" w:line="259" w:lineRule="auto"/>
              <w:ind w:left="2"/>
              <w:rPr>
                <w:rFonts w:ascii="Times New Roman" w:hAnsi="Times New Roman"/>
                <w:sz w:val="24"/>
                <w:szCs w:val="24"/>
              </w:rPr>
            </w:pPr>
            <w:r w:rsidRPr="00171470">
              <w:rPr>
                <w:rFonts w:ascii="Times New Roman" w:hAnsi="Times New Roman"/>
                <w:sz w:val="24"/>
                <w:szCs w:val="24"/>
              </w:rPr>
              <w:t xml:space="preserve">-ситуативный разговор </w:t>
            </w:r>
          </w:p>
          <w:p w:rsidR="001E2547" w:rsidRPr="00171470" w:rsidRDefault="001E2547" w:rsidP="001E2547">
            <w:pPr>
              <w:spacing w:after="13" w:line="259" w:lineRule="auto"/>
              <w:ind w:left="2"/>
              <w:rPr>
                <w:rFonts w:ascii="Times New Roman" w:hAnsi="Times New Roman"/>
                <w:sz w:val="24"/>
                <w:szCs w:val="24"/>
              </w:rPr>
            </w:pPr>
            <w:r w:rsidRPr="00171470">
              <w:rPr>
                <w:rFonts w:ascii="Times New Roman" w:hAnsi="Times New Roman"/>
                <w:sz w:val="24"/>
                <w:szCs w:val="24"/>
              </w:rPr>
              <w:t xml:space="preserve">-беседа </w:t>
            </w:r>
          </w:p>
          <w:p w:rsidR="001E2547" w:rsidRPr="00171470" w:rsidRDefault="001E2547" w:rsidP="001E2547">
            <w:pPr>
              <w:spacing w:after="12" w:line="259" w:lineRule="auto"/>
              <w:ind w:left="2"/>
              <w:rPr>
                <w:rFonts w:ascii="Times New Roman" w:hAnsi="Times New Roman"/>
                <w:sz w:val="24"/>
                <w:szCs w:val="24"/>
              </w:rPr>
            </w:pPr>
            <w:r w:rsidRPr="00171470">
              <w:rPr>
                <w:rFonts w:ascii="Times New Roman" w:hAnsi="Times New Roman"/>
                <w:sz w:val="24"/>
                <w:szCs w:val="24"/>
              </w:rPr>
              <w:t xml:space="preserve">-рассказ </w:t>
            </w:r>
          </w:p>
          <w:p w:rsidR="001E2547" w:rsidRPr="00171470" w:rsidRDefault="001E2547" w:rsidP="001E2547">
            <w:pPr>
              <w:spacing w:after="19" w:line="259" w:lineRule="auto"/>
              <w:ind w:left="2"/>
              <w:rPr>
                <w:rFonts w:ascii="Times New Roman" w:hAnsi="Times New Roman"/>
                <w:sz w:val="24"/>
                <w:szCs w:val="24"/>
              </w:rPr>
            </w:pPr>
            <w:r w:rsidRPr="00171470">
              <w:rPr>
                <w:rFonts w:ascii="Times New Roman" w:hAnsi="Times New Roman"/>
                <w:sz w:val="24"/>
                <w:szCs w:val="24"/>
              </w:rPr>
              <w:t xml:space="preserve">-чтение </w:t>
            </w:r>
          </w:p>
          <w:p w:rsidR="001E2547" w:rsidRPr="00171470" w:rsidRDefault="001E2547" w:rsidP="001E2547">
            <w:pPr>
              <w:spacing w:after="0" w:line="259" w:lineRule="auto"/>
              <w:ind w:left="2"/>
              <w:rPr>
                <w:rFonts w:ascii="Times New Roman" w:hAnsi="Times New Roman"/>
                <w:sz w:val="24"/>
                <w:szCs w:val="24"/>
              </w:rPr>
            </w:pPr>
            <w:r w:rsidRPr="00171470">
              <w:rPr>
                <w:rFonts w:ascii="Times New Roman" w:hAnsi="Times New Roman"/>
                <w:sz w:val="24"/>
                <w:szCs w:val="24"/>
              </w:rPr>
              <w:t xml:space="preserve">-проблемная ситуация </w:t>
            </w:r>
          </w:p>
        </w:tc>
        <w:tc>
          <w:tcPr>
            <w:tcW w:w="3186" w:type="dxa"/>
          </w:tcPr>
          <w:p w:rsidR="001E2547" w:rsidRPr="00171470" w:rsidRDefault="001E2547" w:rsidP="001E2547">
            <w:pPr>
              <w:spacing w:after="19" w:line="259" w:lineRule="auto"/>
              <w:rPr>
                <w:rFonts w:ascii="Times New Roman" w:hAnsi="Times New Roman"/>
                <w:sz w:val="24"/>
                <w:szCs w:val="24"/>
              </w:rPr>
            </w:pPr>
            <w:r w:rsidRPr="00171470">
              <w:rPr>
                <w:rFonts w:ascii="Times New Roman" w:hAnsi="Times New Roman"/>
                <w:sz w:val="24"/>
                <w:szCs w:val="24"/>
              </w:rPr>
              <w:t xml:space="preserve">- занятия по физической культуре </w:t>
            </w:r>
          </w:p>
          <w:p w:rsidR="001E2547" w:rsidRPr="00171470" w:rsidRDefault="001E2547" w:rsidP="001E2547">
            <w:pPr>
              <w:spacing w:after="9" w:line="259" w:lineRule="auto"/>
              <w:rPr>
                <w:rFonts w:ascii="Times New Roman" w:hAnsi="Times New Roman"/>
                <w:sz w:val="24"/>
                <w:szCs w:val="24"/>
              </w:rPr>
            </w:pPr>
            <w:r w:rsidRPr="00171470">
              <w:rPr>
                <w:rFonts w:ascii="Times New Roman" w:hAnsi="Times New Roman"/>
                <w:sz w:val="24"/>
                <w:szCs w:val="24"/>
              </w:rPr>
              <w:t xml:space="preserve">-утренняя гимнастика </w:t>
            </w:r>
          </w:p>
          <w:p w:rsidR="001E2547" w:rsidRPr="00171470" w:rsidRDefault="001E2547" w:rsidP="001E2547">
            <w:pPr>
              <w:spacing w:after="14" w:line="259" w:lineRule="auto"/>
              <w:rPr>
                <w:rFonts w:ascii="Times New Roman" w:hAnsi="Times New Roman"/>
                <w:sz w:val="24"/>
                <w:szCs w:val="24"/>
              </w:rPr>
            </w:pPr>
            <w:r w:rsidRPr="00171470">
              <w:rPr>
                <w:rFonts w:ascii="Times New Roman" w:hAnsi="Times New Roman"/>
                <w:sz w:val="24"/>
                <w:szCs w:val="24"/>
              </w:rPr>
              <w:t xml:space="preserve">-игра </w:t>
            </w:r>
          </w:p>
          <w:p w:rsidR="001E2547" w:rsidRPr="00171470" w:rsidRDefault="001E2547" w:rsidP="001E2547">
            <w:pPr>
              <w:spacing w:after="13" w:line="259" w:lineRule="auto"/>
              <w:rPr>
                <w:rFonts w:ascii="Times New Roman" w:hAnsi="Times New Roman"/>
                <w:sz w:val="24"/>
                <w:szCs w:val="24"/>
              </w:rPr>
            </w:pPr>
            <w:r w:rsidRPr="00171470">
              <w:rPr>
                <w:rFonts w:ascii="Times New Roman" w:hAnsi="Times New Roman"/>
                <w:sz w:val="24"/>
                <w:szCs w:val="24"/>
              </w:rPr>
              <w:t xml:space="preserve">-беседа </w:t>
            </w:r>
          </w:p>
          <w:p w:rsidR="001E2547" w:rsidRPr="00171470" w:rsidRDefault="001E2547" w:rsidP="001E2547">
            <w:pPr>
              <w:spacing w:after="12" w:line="259" w:lineRule="auto"/>
              <w:rPr>
                <w:rFonts w:ascii="Times New Roman" w:hAnsi="Times New Roman"/>
                <w:sz w:val="24"/>
                <w:szCs w:val="24"/>
              </w:rPr>
            </w:pPr>
            <w:r w:rsidRPr="00171470">
              <w:rPr>
                <w:rFonts w:ascii="Times New Roman" w:hAnsi="Times New Roman"/>
                <w:sz w:val="24"/>
                <w:szCs w:val="24"/>
              </w:rPr>
              <w:t xml:space="preserve">-рассказ </w:t>
            </w:r>
          </w:p>
          <w:p w:rsidR="001E2547" w:rsidRPr="00171470" w:rsidRDefault="001E2547" w:rsidP="001E2547">
            <w:pPr>
              <w:spacing w:after="18" w:line="259" w:lineRule="auto"/>
              <w:rPr>
                <w:rFonts w:ascii="Times New Roman" w:hAnsi="Times New Roman"/>
                <w:sz w:val="24"/>
                <w:szCs w:val="24"/>
              </w:rPr>
            </w:pPr>
            <w:r w:rsidRPr="00171470">
              <w:rPr>
                <w:rFonts w:ascii="Times New Roman" w:hAnsi="Times New Roman"/>
                <w:sz w:val="24"/>
                <w:szCs w:val="24"/>
              </w:rPr>
              <w:t xml:space="preserve">-чтение </w:t>
            </w:r>
          </w:p>
          <w:p w:rsidR="001E2547" w:rsidRPr="00171470" w:rsidRDefault="001E2547" w:rsidP="001E2547">
            <w:pPr>
              <w:spacing w:after="17" w:line="259" w:lineRule="auto"/>
              <w:rPr>
                <w:rFonts w:ascii="Times New Roman" w:hAnsi="Times New Roman"/>
                <w:sz w:val="24"/>
                <w:szCs w:val="24"/>
              </w:rPr>
            </w:pPr>
            <w:r w:rsidRPr="00171470">
              <w:rPr>
                <w:rFonts w:ascii="Times New Roman" w:hAnsi="Times New Roman"/>
                <w:sz w:val="24"/>
                <w:szCs w:val="24"/>
              </w:rPr>
              <w:t xml:space="preserve">-рассматривание </w:t>
            </w:r>
          </w:p>
          <w:p w:rsidR="001E2547" w:rsidRPr="00171470" w:rsidRDefault="001E2547" w:rsidP="001E2547">
            <w:pPr>
              <w:spacing w:after="19" w:line="259" w:lineRule="auto"/>
              <w:rPr>
                <w:rFonts w:ascii="Times New Roman" w:hAnsi="Times New Roman"/>
                <w:sz w:val="24"/>
                <w:szCs w:val="24"/>
              </w:rPr>
            </w:pPr>
            <w:r w:rsidRPr="00171470">
              <w:rPr>
                <w:rFonts w:ascii="Times New Roman" w:hAnsi="Times New Roman"/>
                <w:sz w:val="24"/>
                <w:szCs w:val="24"/>
              </w:rPr>
              <w:t xml:space="preserve">-интегративная деятельность </w:t>
            </w:r>
          </w:p>
          <w:p w:rsidR="001E2547" w:rsidRPr="00171470" w:rsidRDefault="001E2547" w:rsidP="001E2547">
            <w:pPr>
              <w:spacing w:after="18" w:line="259" w:lineRule="auto"/>
              <w:rPr>
                <w:rFonts w:ascii="Times New Roman" w:hAnsi="Times New Roman"/>
                <w:sz w:val="24"/>
                <w:szCs w:val="24"/>
              </w:rPr>
            </w:pPr>
            <w:r w:rsidRPr="00171470">
              <w:rPr>
                <w:rFonts w:ascii="Times New Roman" w:hAnsi="Times New Roman"/>
                <w:sz w:val="24"/>
                <w:szCs w:val="24"/>
              </w:rPr>
              <w:t>-контрольн</w:t>
            </w:r>
            <w:proofErr w:type="gramStart"/>
            <w:r w:rsidRPr="00171470">
              <w:rPr>
                <w:rFonts w:ascii="Times New Roman" w:hAnsi="Times New Roman"/>
                <w:sz w:val="24"/>
                <w:szCs w:val="24"/>
              </w:rPr>
              <w:t>о-</w:t>
            </w:r>
            <w:proofErr w:type="gramEnd"/>
            <w:r w:rsidRPr="00171470">
              <w:rPr>
                <w:rFonts w:ascii="Times New Roman" w:hAnsi="Times New Roman"/>
                <w:sz w:val="24"/>
                <w:szCs w:val="24"/>
              </w:rPr>
              <w:t xml:space="preserve"> диагностическая деятельность </w:t>
            </w:r>
          </w:p>
          <w:p w:rsidR="001E2547" w:rsidRPr="00171470" w:rsidRDefault="001E2547" w:rsidP="001E2547">
            <w:pPr>
              <w:spacing w:after="17" w:line="259" w:lineRule="auto"/>
              <w:rPr>
                <w:rFonts w:ascii="Times New Roman" w:hAnsi="Times New Roman"/>
                <w:sz w:val="24"/>
                <w:szCs w:val="24"/>
              </w:rPr>
            </w:pPr>
            <w:r w:rsidRPr="00171470">
              <w:rPr>
                <w:rFonts w:ascii="Times New Roman" w:hAnsi="Times New Roman"/>
                <w:sz w:val="24"/>
                <w:szCs w:val="24"/>
              </w:rPr>
              <w:t xml:space="preserve">-спортивные и физкультурные досуги </w:t>
            </w:r>
          </w:p>
          <w:p w:rsidR="001E2547" w:rsidRPr="00171470" w:rsidRDefault="001E2547" w:rsidP="001E2547">
            <w:pPr>
              <w:spacing w:after="0" w:line="277" w:lineRule="auto"/>
              <w:ind w:right="192"/>
              <w:rPr>
                <w:rFonts w:ascii="Times New Roman" w:hAnsi="Times New Roman"/>
                <w:sz w:val="24"/>
                <w:szCs w:val="24"/>
              </w:rPr>
            </w:pPr>
            <w:r w:rsidRPr="00171470">
              <w:rPr>
                <w:rFonts w:ascii="Times New Roman" w:hAnsi="Times New Roman"/>
                <w:sz w:val="24"/>
                <w:szCs w:val="24"/>
              </w:rPr>
              <w:t>-спортивные состязания</w:t>
            </w:r>
          </w:p>
          <w:p w:rsidR="001E2547" w:rsidRPr="00171470" w:rsidRDefault="001E2547" w:rsidP="001E2547">
            <w:pPr>
              <w:spacing w:after="0" w:line="277" w:lineRule="auto"/>
              <w:ind w:right="192"/>
              <w:rPr>
                <w:rFonts w:ascii="Times New Roman" w:hAnsi="Times New Roman"/>
                <w:sz w:val="24"/>
                <w:szCs w:val="24"/>
              </w:rPr>
            </w:pPr>
            <w:r w:rsidRPr="00171470">
              <w:rPr>
                <w:rFonts w:ascii="Times New Roman" w:hAnsi="Times New Roman"/>
                <w:sz w:val="24"/>
                <w:szCs w:val="24"/>
              </w:rPr>
              <w:t xml:space="preserve">-совместная деятельность взрослого и детей тематического характера </w:t>
            </w:r>
            <w:proofErr w:type="gramStart"/>
            <w:r w:rsidRPr="00171470">
              <w:rPr>
                <w:rFonts w:ascii="Times New Roman" w:hAnsi="Times New Roman"/>
                <w:sz w:val="24"/>
                <w:szCs w:val="24"/>
              </w:rPr>
              <w:t>-п</w:t>
            </w:r>
            <w:proofErr w:type="gramEnd"/>
            <w:r w:rsidRPr="00171470">
              <w:rPr>
                <w:rFonts w:ascii="Times New Roman" w:hAnsi="Times New Roman"/>
                <w:sz w:val="24"/>
                <w:szCs w:val="24"/>
              </w:rPr>
              <w:t xml:space="preserve">роектная деятельность </w:t>
            </w:r>
          </w:p>
          <w:p w:rsidR="001E2547" w:rsidRPr="00171470" w:rsidRDefault="001E2547" w:rsidP="001E2547">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-проблемная ситуация.</w:t>
            </w:r>
          </w:p>
        </w:tc>
      </w:tr>
      <w:tr w:rsidR="001E2547" w:rsidTr="001E2547">
        <w:trPr>
          <w:trHeight w:val="269"/>
        </w:trPr>
        <w:tc>
          <w:tcPr>
            <w:tcW w:w="3186" w:type="dxa"/>
          </w:tcPr>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Социально-коммуникативное развитие</w:t>
            </w:r>
          </w:p>
        </w:tc>
        <w:tc>
          <w:tcPr>
            <w:tcW w:w="3186" w:type="dxa"/>
          </w:tcPr>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-игровые упражнения</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-индивидуальная работа</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-совместная с воспитателем игра</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-игра</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-чтение</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-беседа</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-наблюдение</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-рассматривание</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-чтение</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-педагогическая ситуация</w:t>
            </w:r>
          </w:p>
          <w:p w:rsidR="001E2547" w:rsidRPr="00171470" w:rsidRDefault="001E2547"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-праздник</w:t>
            </w:r>
          </w:p>
          <w:p w:rsidR="00171470" w:rsidRPr="00171470" w:rsidRDefault="00171470"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-поручения</w:t>
            </w:r>
          </w:p>
          <w:p w:rsidR="00171470" w:rsidRPr="00171470" w:rsidRDefault="00171470"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t>-элементы дежурства</w:t>
            </w:r>
          </w:p>
        </w:tc>
        <w:tc>
          <w:tcPr>
            <w:tcW w:w="3186" w:type="dxa"/>
          </w:tcPr>
          <w:p w:rsidR="001E2547" w:rsidRPr="001E2547" w:rsidRDefault="001E2547" w:rsidP="001E2547">
            <w:pPr>
              <w:spacing w:after="18"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-индивидуальная игра </w:t>
            </w:r>
          </w:p>
          <w:p w:rsidR="001E2547" w:rsidRPr="001E2547" w:rsidRDefault="001E2547" w:rsidP="001E2547">
            <w:pPr>
              <w:spacing w:after="18"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-совместная с воспитателем игра </w:t>
            </w:r>
          </w:p>
          <w:p w:rsidR="001E2547" w:rsidRPr="001E2547" w:rsidRDefault="001E2547" w:rsidP="001E2547">
            <w:pPr>
              <w:spacing w:after="11"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-совместная со сверстниками игра </w:t>
            </w:r>
          </w:p>
          <w:p w:rsidR="001E2547" w:rsidRPr="001E2547" w:rsidRDefault="001E2547" w:rsidP="001E2547">
            <w:pPr>
              <w:spacing w:after="12"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-игра </w:t>
            </w:r>
          </w:p>
          <w:p w:rsidR="001E2547" w:rsidRPr="001E2547" w:rsidRDefault="001E2547" w:rsidP="001E2547">
            <w:pPr>
              <w:spacing w:after="17"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-чтение, беседа </w:t>
            </w:r>
          </w:p>
          <w:p w:rsidR="001E2547" w:rsidRPr="001E2547" w:rsidRDefault="001E2547" w:rsidP="001E2547">
            <w:pPr>
              <w:spacing w:after="17"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-наблюдение, экскурсия </w:t>
            </w:r>
          </w:p>
          <w:p w:rsidR="001E2547" w:rsidRPr="001E2547" w:rsidRDefault="001E2547" w:rsidP="001E2547">
            <w:pPr>
              <w:spacing w:after="20"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-педагогическая ситуация </w:t>
            </w:r>
          </w:p>
          <w:p w:rsidR="001E2547" w:rsidRPr="001E2547" w:rsidRDefault="001E2547" w:rsidP="001E2547">
            <w:pPr>
              <w:spacing w:after="17"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-ситуация морального выбора </w:t>
            </w:r>
          </w:p>
          <w:p w:rsidR="001E2547" w:rsidRPr="001E2547" w:rsidRDefault="001E2547" w:rsidP="001E2547">
            <w:pPr>
              <w:spacing w:after="17"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-проектная деятельность  </w:t>
            </w:r>
          </w:p>
          <w:p w:rsidR="001E2547" w:rsidRPr="001E2547" w:rsidRDefault="001E2547" w:rsidP="001E2547">
            <w:pPr>
              <w:spacing w:after="16"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-интегративная </w:t>
            </w:r>
            <w:r w:rsidRPr="001E2547">
              <w:rPr>
                <w:rFonts w:ascii="Times New Roman" w:hAnsi="Times New Roman"/>
                <w:color w:val="000000"/>
                <w:sz w:val="24"/>
                <w:szCs w:val="24"/>
                <w:lang w:eastAsia="ru-RU"/>
              </w:rPr>
              <w:lastRenderedPageBreak/>
              <w:t xml:space="preserve">деятельность </w:t>
            </w:r>
          </w:p>
          <w:p w:rsidR="001E2547" w:rsidRPr="001E2547" w:rsidRDefault="001E2547" w:rsidP="001E2547">
            <w:pPr>
              <w:spacing w:after="17"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-праздник </w:t>
            </w:r>
          </w:p>
          <w:p w:rsidR="00171470" w:rsidRPr="00171470" w:rsidRDefault="001E2547" w:rsidP="001E2547">
            <w:pPr>
              <w:spacing w:after="0" w:line="276" w:lineRule="auto"/>
              <w:ind w:right="590"/>
              <w:rPr>
                <w:rFonts w:ascii="Times New Roman" w:hAnsi="Times New Roman"/>
                <w:color w:val="000000"/>
                <w:sz w:val="24"/>
                <w:szCs w:val="24"/>
                <w:lang w:eastAsia="ru-RU"/>
              </w:rPr>
            </w:pPr>
            <w:r w:rsidRPr="001E2547">
              <w:rPr>
                <w:rFonts w:ascii="Times New Roman" w:hAnsi="Times New Roman"/>
                <w:color w:val="000000"/>
                <w:sz w:val="24"/>
                <w:szCs w:val="24"/>
                <w:lang w:eastAsia="ru-RU"/>
              </w:rPr>
              <w:t>-совместные действия</w:t>
            </w:r>
          </w:p>
          <w:p w:rsidR="001E2547" w:rsidRPr="001E2547" w:rsidRDefault="001E2547" w:rsidP="001E2547">
            <w:pPr>
              <w:spacing w:after="0" w:line="276" w:lineRule="auto"/>
              <w:ind w:right="590"/>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 -рассматривание. </w:t>
            </w:r>
          </w:p>
          <w:p w:rsidR="001E2547" w:rsidRPr="001E2547" w:rsidRDefault="001E2547" w:rsidP="001E2547">
            <w:pPr>
              <w:spacing w:after="18"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-проектная деятельность </w:t>
            </w:r>
          </w:p>
          <w:p w:rsidR="001E2547" w:rsidRPr="001E2547" w:rsidRDefault="001E2547" w:rsidP="001E2547">
            <w:pPr>
              <w:spacing w:after="18"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-экспериментирование </w:t>
            </w:r>
          </w:p>
          <w:p w:rsidR="001E2547" w:rsidRPr="001E2547" w:rsidRDefault="001E2547" w:rsidP="001E2547">
            <w:pPr>
              <w:spacing w:after="19" w:line="259" w:lineRule="auto"/>
              <w:rPr>
                <w:rFonts w:ascii="Times New Roman" w:hAnsi="Times New Roman"/>
                <w:color w:val="000000"/>
                <w:sz w:val="24"/>
                <w:szCs w:val="24"/>
                <w:lang w:eastAsia="ru-RU"/>
              </w:rPr>
            </w:pPr>
            <w:r w:rsidRPr="001E2547">
              <w:rPr>
                <w:rFonts w:ascii="Times New Roman" w:hAnsi="Times New Roman"/>
                <w:color w:val="000000"/>
                <w:sz w:val="24"/>
                <w:szCs w:val="24"/>
                <w:lang w:eastAsia="ru-RU"/>
              </w:rPr>
              <w:t xml:space="preserve">-поручение и задание, дежурство </w:t>
            </w:r>
          </w:p>
          <w:p w:rsidR="00171470" w:rsidRPr="00171470" w:rsidRDefault="001E2547" w:rsidP="001E2547">
            <w:pPr>
              <w:tabs>
                <w:tab w:val="left" w:pos="180"/>
              </w:tabs>
              <w:spacing w:after="0" w:line="240" w:lineRule="auto"/>
              <w:rPr>
                <w:rFonts w:ascii="Times New Roman" w:hAnsi="Times New Roman"/>
                <w:color w:val="000000"/>
                <w:sz w:val="24"/>
                <w:szCs w:val="24"/>
                <w:lang w:eastAsia="ru-RU"/>
              </w:rPr>
            </w:pPr>
            <w:r w:rsidRPr="00171470">
              <w:rPr>
                <w:rFonts w:ascii="Times New Roman" w:hAnsi="Times New Roman"/>
                <w:color w:val="000000"/>
                <w:sz w:val="24"/>
                <w:szCs w:val="24"/>
                <w:lang w:eastAsia="ru-RU"/>
              </w:rPr>
              <w:t>-совместная деятельность взрослого и детей тематического характера</w:t>
            </w:r>
          </w:p>
          <w:p w:rsidR="001E2547" w:rsidRPr="00171470" w:rsidRDefault="001E2547" w:rsidP="001E2547">
            <w:pPr>
              <w:tabs>
                <w:tab w:val="left" w:pos="180"/>
              </w:tabs>
              <w:spacing w:after="0" w:line="240" w:lineRule="auto"/>
              <w:rPr>
                <w:rFonts w:ascii="Times New Roman" w:hAnsi="Times New Roman"/>
                <w:color w:val="000000"/>
                <w:sz w:val="24"/>
                <w:szCs w:val="24"/>
                <w:lang w:eastAsia="ru-RU"/>
              </w:rPr>
            </w:pPr>
            <w:r w:rsidRPr="00171470">
              <w:rPr>
                <w:rFonts w:ascii="Times New Roman" w:hAnsi="Times New Roman"/>
                <w:color w:val="000000"/>
                <w:sz w:val="24"/>
                <w:szCs w:val="24"/>
                <w:lang w:eastAsia="ru-RU"/>
              </w:rPr>
              <w:t>-проектная деятельность</w:t>
            </w:r>
          </w:p>
          <w:p w:rsidR="00171470" w:rsidRPr="00171470" w:rsidRDefault="00171470" w:rsidP="001E2547">
            <w:pPr>
              <w:tabs>
                <w:tab w:val="left" w:pos="180"/>
              </w:tabs>
              <w:spacing w:after="0" w:line="240" w:lineRule="auto"/>
              <w:rPr>
                <w:rFonts w:ascii="Times New Roman" w:hAnsi="Times New Roman"/>
                <w:sz w:val="24"/>
                <w:szCs w:val="24"/>
              </w:rPr>
            </w:pPr>
            <w:r w:rsidRPr="00171470">
              <w:rPr>
                <w:rFonts w:ascii="Times New Roman" w:hAnsi="Times New Roman"/>
                <w:color w:val="000000"/>
                <w:sz w:val="24"/>
                <w:szCs w:val="24"/>
                <w:lang w:eastAsia="ru-RU"/>
              </w:rPr>
              <w:t>-просмотр и анализ мультфильмов</w:t>
            </w:r>
          </w:p>
        </w:tc>
      </w:tr>
      <w:tr w:rsidR="00171470" w:rsidTr="00901791">
        <w:trPr>
          <w:trHeight w:val="269"/>
        </w:trPr>
        <w:tc>
          <w:tcPr>
            <w:tcW w:w="3186" w:type="dxa"/>
          </w:tcPr>
          <w:p w:rsidR="00171470" w:rsidRPr="00171470" w:rsidRDefault="00171470" w:rsidP="00171470">
            <w:pPr>
              <w:tabs>
                <w:tab w:val="left" w:pos="180"/>
              </w:tabs>
              <w:spacing w:after="0" w:line="240" w:lineRule="auto"/>
              <w:rPr>
                <w:rFonts w:ascii="Times New Roman" w:hAnsi="Times New Roman"/>
                <w:sz w:val="24"/>
                <w:szCs w:val="24"/>
              </w:rPr>
            </w:pPr>
            <w:r w:rsidRPr="00171470">
              <w:rPr>
                <w:rFonts w:ascii="Times New Roman" w:hAnsi="Times New Roman"/>
                <w:sz w:val="24"/>
                <w:szCs w:val="24"/>
              </w:rPr>
              <w:lastRenderedPageBreak/>
              <w:t>Речевое развитие</w:t>
            </w:r>
          </w:p>
        </w:tc>
        <w:tc>
          <w:tcPr>
            <w:tcW w:w="3186" w:type="dxa"/>
            <w:tcBorders>
              <w:top w:val="single" w:sz="4" w:space="0" w:color="000000"/>
              <w:left w:val="single" w:sz="4" w:space="0" w:color="000000"/>
              <w:bottom w:val="single" w:sz="4" w:space="0" w:color="000000"/>
              <w:right w:val="single" w:sz="4" w:space="0" w:color="000000"/>
            </w:tcBorders>
          </w:tcPr>
          <w:p w:rsidR="00171470" w:rsidRPr="00171470" w:rsidRDefault="00171470" w:rsidP="00171470">
            <w:pPr>
              <w:spacing w:after="16" w:line="259" w:lineRule="auto"/>
              <w:ind w:left="2"/>
              <w:rPr>
                <w:rFonts w:ascii="Times New Roman" w:hAnsi="Times New Roman"/>
                <w:sz w:val="24"/>
                <w:szCs w:val="24"/>
              </w:rPr>
            </w:pPr>
            <w:r w:rsidRPr="00171470">
              <w:rPr>
                <w:rFonts w:ascii="Times New Roman" w:hAnsi="Times New Roman"/>
                <w:sz w:val="24"/>
                <w:szCs w:val="24"/>
              </w:rPr>
              <w:t xml:space="preserve">-рассматривание </w:t>
            </w:r>
          </w:p>
          <w:p w:rsidR="00171470" w:rsidRPr="00171470" w:rsidRDefault="00171470" w:rsidP="00171470">
            <w:pPr>
              <w:spacing w:after="17" w:line="259" w:lineRule="auto"/>
              <w:ind w:left="2"/>
              <w:rPr>
                <w:rFonts w:ascii="Times New Roman" w:hAnsi="Times New Roman"/>
                <w:sz w:val="24"/>
                <w:szCs w:val="24"/>
              </w:rPr>
            </w:pPr>
            <w:r w:rsidRPr="00171470">
              <w:rPr>
                <w:rFonts w:ascii="Times New Roman" w:hAnsi="Times New Roman"/>
                <w:sz w:val="24"/>
                <w:szCs w:val="24"/>
              </w:rPr>
              <w:t xml:space="preserve">-игровая ситуация </w:t>
            </w:r>
          </w:p>
          <w:p w:rsidR="00171470" w:rsidRPr="00171470" w:rsidRDefault="00171470" w:rsidP="00171470">
            <w:pPr>
              <w:spacing w:after="0" w:line="277" w:lineRule="auto"/>
              <w:ind w:left="2" w:right="201"/>
              <w:rPr>
                <w:rFonts w:ascii="Times New Roman" w:hAnsi="Times New Roman"/>
                <w:sz w:val="24"/>
                <w:szCs w:val="24"/>
              </w:rPr>
            </w:pPr>
            <w:r w:rsidRPr="00171470">
              <w:rPr>
                <w:rFonts w:ascii="Times New Roman" w:hAnsi="Times New Roman"/>
                <w:sz w:val="24"/>
                <w:szCs w:val="24"/>
              </w:rPr>
              <w:t xml:space="preserve">-дидактическая игра </w:t>
            </w:r>
            <w:proofErr w:type="gramStart"/>
            <w:r w:rsidRPr="00171470">
              <w:rPr>
                <w:rFonts w:ascii="Times New Roman" w:hAnsi="Times New Roman"/>
                <w:sz w:val="24"/>
                <w:szCs w:val="24"/>
              </w:rPr>
              <w:t>-с</w:t>
            </w:r>
            <w:proofErr w:type="gramEnd"/>
            <w:r w:rsidRPr="00171470">
              <w:rPr>
                <w:rFonts w:ascii="Times New Roman" w:hAnsi="Times New Roman"/>
                <w:sz w:val="24"/>
                <w:szCs w:val="24"/>
              </w:rPr>
              <w:t xml:space="preserve">итуация общения. </w:t>
            </w:r>
          </w:p>
          <w:p w:rsidR="00171470" w:rsidRPr="00171470" w:rsidRDefault="00171470" w:rsidP="00171470">
            <w:pPr>
              <w:spacing w:after="40" w:line="239" w:lineRule="auto"/>
              <w:ind w:left="2"/>
              <w:rPr>
                <w:rFonts w:ascii="Times New Roman" w:hAnsi="Times New Roman"/>
                <w:sz w:val="24"/>
                <w:szCs w:val="24"/>
              </w:rPr>
            </w:pPr>
            <w:proofErr w:type="gramStart"/>
            <w:r w:rsidRPr="00171470">
              <w:rPr>
                <w:rFonts w:ascii="Times New Roman" w:hAnsi="Times New Roman"/>
                <w:sz w:val="24"/>
                <w:szCs w:val="24"/>
              </w:rPr>
              <w:t xml:space="preserve">-беседа (в том числе в процессе наблюдения за объектами </w:t>
            </w:r>
            <w:proofErr w:type="gramEnd"/>
          </w:p>
          <w:p w:rsidR="00171470" w:rsidRPr="00171470" w:rsidRDefault="00171470" w:rsidP="00171470">
            <w:pPr>
              <w:spacing w:after="2" w:line="275" w:lineRule="auto"/>
              <w:ind w:left="2"/>
              <w:rPr>
                <w:rFonts w:ascii="Times New Roman" w:hAnsi="Times New Roman"/>
                <w:sz w:val="24"/>
                <w:szCs w:val="24"/>
              </w:rPr>
            </w:pPr>
            <w:r w:rsidRPr="00171470">
              <w:rPr>
                <w:rFonts w:ascii="Times New Roman" w:hAnsi="Times New Roman"/>
                <w:sz w:val="24"/>
                <w:szCs w:val="24"/>
              </w:rPr>
              <w:t xml:space="preserve">природы, трудом взрослых) </w:t>
            </w:r>
            <w:proofErr w:type="gramStart"/>
            <w:r w:rsidRPr="00171470">
              <w:rPr>
                <w:rFonts w:ascii="Times New Roman" w:hAnsi="Times New Roman"/>
                <w:sz w:val="24"/>
                <w:szCs w:val="24"/>
              </w:rPr>
              <w:t>-и</w:t>
            </w:r>
            <w:proofErr w:type="gramEnd"/>
            <w:r w:rsidRPr="00171470">
              <w:rPr>
                <w:rFonts w:ascii="Times New Roman" w:hAnsi="Times New Roman"/>
                <w:sz w:val="24"/>
                <w:szCs w:val="24"/>
              </w:rPr>
              <w:t xml:space="preserve">нтегративная деятельность </w:t>
            </w:r>
          </w:p>
          <w:p w:rsidR="00171470" w:rsidRPr="00171470" w:rsidRDefault="00171470" w:rsidP="00171470">
            <w:pPr>
              <w:spacing w:after="15" w:line="259" w:lineRule="auto"/>
              <w:ind w:left="2"/>
              <w:rPr>
                <w:rFonts w:ascii="Times New Roman" w:hAnsi="Times New Roman"/>
                <w:sz w:val="24"/>
                <w:szCs w:val="24"/>
              </w:rPr>
            </w:pPr>
            <w:r w:rsidRPr="00171470">
              <w:rPr>
                <w:rFonts w:ascii="Times New Roman" w:hAnsi="Times New Roman"/>
                <w:sz w:val="24"/>
                <w:szCs w:val="24"/>
              </w:rPr>
              <w:t xml:space="preserve">-хороводная игра с пением </w:t>
            </w:r>
          </w:p>
          <w:p w:rsidR="00171470" w:rsidRPr="00171470" w:rsidRDefault="00171470" w:rsidP="00171470">
            <w:pPr>
              <w:spacing w:after="14" w:line="259" w:lineRule="auto"/>
              <w:ind w:left="2"/>
              <w:rPr>
                <w:rFonts w:ascii="Times New Roman" w:hAnsi="Times New Roman"/>
                <w:sz w:val="24"/>
                <w:szCs w:val="24"/>
              </w:rPr>
            </w:pPr>
            <w:r w:rsidRPr="00171470">
              <w:rPr>
                <w:rFonts w:ascii="Times New Roman" w:hAnsi="Times New Roman"/>
                <w:sz w:val="24"/>
                <w:szCs w:val="24"/>
              </w:rPr>
              <w:t xml:space="preserve">-игра-драматизация </w:t>
            </w:r>
          </w:p>
          <w:p w:rsidR="00171470" w:rsidRPr="00171470" w:rsidRDefault="00171470" w:rsidP="00171470">
            <w:pPr>
              <w:spacing w:after="15" w:line="259" w:lineRule="auto"/>
              <w:ind w:left="2"/>
              <w:rPr>
                <w:rFonts w:ascii="Times New Roman" w:hAnsi="Times New Roman"/>
                <w:sz w:val="24"/>
                <w:szCs w:val="24"/>
              </w:rPr>
            </w:pPr>
            <w:r w:rsidRPr="00171470">
              <w:rPr>
                <w:rFonts w:ascii="Times New Roman" w:hAnsi="Times New Roman"/>
                <w:sz w:val="24"/>
                <w:szCs w:val="24"/>
              </w:rPr>
              <w:t xml:space="preserve">-чтение </w:t>
            </w:r>
          </w:p>
          <w:p w:rsidR="00171470" w:rsidRPr="00171470" w:rsidRDefault="00171470" w:rsidP="00171470">
            <w:pPr>
              <w:spacing w:after="13" w:line="259" w:lineRule="auto"/>
              <w:ind w:left="2"/>
              <w:rPr>
                <w:rFonts w:ascii="Times New Roman" w:hAnsi="Times New Roman"/>
                <w:sz w:val="24"/>
                <w:szCs w:val="24"/>
              </w:rPr>
            </w:pPr>
            <w:r w:rsidRPr="00171470">
              <w:rPr>
                <w:rFonts w:ascii="Times New Roman" w:hAnsi="Times New Roman"/>
                <w:sz w:val="24"/>
                <w:szCs w:val="24"/>
              </w:rPr>
              <w:t xml:space="preserve">-обсуждение </w:t>
            </w:r>
          </w:p>
          <w:p w:rsidR="00171470" w:rsidRPr="00171470" w:rsidRDefault="00171470" w:rsidP="00171470">
            <w:pPr>
              <w:spacing w:after="11" w:line="259" w:lineRule="auto"/>
              <w:ind w:left="2"/>
              <w:rPr>
                <w:rFonts w:ascii="Times New Roman" w:hAnsi="Times New Roman"/>
                <w:sz w:val="24"/>
                <w:szCs w:val="24"/>
              </w:rPr>
            </w:pPr>
            <w:r w:rsidRPr="00171470">
              <w:rPr>
                <w:rFonts w:ascii="Times New Roman" w:hAnsi="Times New Roman"/>
                <w:sz w:val="24"/>
                <w:szCs w:val="24"/>
              </w:rPr>
              <w:t xml:space="preserve">-рассказ </w:t>
            </w:r>
          </w:p>
          <w:p w:rsidR="00171470" w:rsidRPr="00171470" w:rsidRDefault="00171470" w:rsidP="00171470">
            <w:pPr>
              <w:spacing w:after="0" w:line="259" w:lineRule="auto"/>
              <w:ind w:left="2"/>
              <w:rPr>
                <w:rFonts w:ascii="Times New Roman" w:hAnsi="Times New Roman"/>
                <w:sz w:val="24"/>
                <w:szCs w:val="24"/>
              </w:rPr>
            </w:pPr>
            <w:r w:rsidRPr="00171470">
              <w:rPr>
                <w:rFonts w:ascii="Times New Roman" w:hAnsi="Times New Roman"/>
                <w:sz w:val="24"/>
                <w:szCs w:val="24"/>
              </w:rPr>
              <w:t xml:space="preserve">-игра </w:t>
            </w:r>
          </w:p>
          <w:p w:rsidR="00171470" w:rsidRPr="00171470" w:rsidRDefault="00171470" w:rsidP="00171470">
            <w:pPr>
              <w:spacing w:after="0" w:line="259" w:lineRule="auto"/>
              <w:ind w:left="2"/>
              <w:rPr>
                <w:rFonts w:ascii="Times New Roman" w:hAnsi="Times New Roman"/>
                <w:sz w:val="24"/>
                <w:szCs w:val="24"/>
              </w:rPr>
            </w:pPr>
            <w:r w:rsidRPr="00171470">
              <w:rPr>
                <w:rFonts w:ascii="Times New Roman" w:hAnsi="Times New Roman"/>
                <w:sz w:val="24"/>
                <w:szCs w:val="24"/>
              </w:rPr>
              <w:t xml:space="preserve"> </w:t>
            </w:r>
          </w:p>
        </w:tc>
        <w:tc>
          <w:tcPr>
            <w:tcW w:w="3186" w:type="dxa"/>
            <w:tcBorders>
              <w:top w:val="single" w:sz="4" w:space="0" w:color="000000"/>
              <w:left w:val="single" w:sz="4" w:space="0" w:color="000000"/>
              <w:bottom w:val="single" w:sz="4" w:space="0" w:color="000000"/>
              <w:right w:val="single" w:sz="4" w:space="0" w:color="000000"/>
            </w:tcBorders>
          </w:tcPr>
          <w:p w:rsidR="00171470" w:rsidRPr="00171470" w:rsidRDefault="00171470" w:rsidP="00171470">
            <w:pPr>
              <w:spacing w:after="17" w:line="259" w:lineRule="auto"/>
              <w:rPr>
                <w:rFonts w:ascii="Times New Roman" w:hAnsi="Times New Roman"/>
                <w:sz w:val="24"/>
                <w:szCs w:val="24"/>
              </w:rPr>
            </w:pPr>
            <w:r w:rsidRPr="00171470">
              <w:rPr>
                <w:rFonts w:ascii="Times New Roman" w:hAnsi="Times New Roman"/>
                <w:sz w:val="24"/>
                <w:szCs w:val="24"/>
              </w:rPr>
              <w:t xml:space="preserve">-чтение </w:t>
            </w:r>
          </w:p>
          <w:p w:rsidR="00171470" w:rsidRPr="00171470" w:rsidRDefault="00171470" w:rsidP="00171470">
            <w:pPr>
              <w:spacing w:after="16" w:line="259" w:lineRule="auto"/>
              <w:rPr>
                <w:rFonts w:ascii="Times New Roman" w:hAnsi="Times New Roman"/>
                <w:sz w:val="24"/>
                <w:szCs w:val="24"/>
              </w:rPr>
            </w:pPr>
            <w:r w:rsidRPr="00171470">
              <w:rPr>
                <w:rFonts w:ascii="Times New Roman" w:hAnsi="Times New Roman"/>
                <w:sz w:val="24"/>
                <w:szCs w:val="24"/>
              </w:rPr>
              <w:t xml:space="preserve">-беседа, общение с детьми </w:t>
            </w:r>
          </w:p>
          <w:p w:rsidR="00171470" w:rsidRPr="00171470" w:rsidRDefault="00171470" w:rsidP="00171470">
            <w:pPr>
              <w:spacing w:after="20" w:line="259" w:lineRule="auto"/>
              <w:rPr>
                <w:rFonts w:ascii="Times New Roman" w:hAnsi="Times New Roman"/>
                <w:sz w:val="24"/>
                <w:szCs w:val="24"/>
              </w:rPr>
            </w:pPr>
            <w:r w:rsidRPr="00171470">
              <w:rPr>
                <w:rFonts w:ascii="Times New Roman" w:hAnsi="Times New Roman"/>
                <w:sz w:val="24"/>
                <w:szCs w:val="24"/>
              </w:rPr>
              <w:t xml:space="preserve">-рассматривание </w:t>
            </w:r>
          </w:p>
          <w:p w:rsidR="00171470" w:rsidRPr="00171470" w:rsidRDefault="00171470" w:rsidP="00171470">
            <w:pPr>
              <w:spacing w:after="9" w:line="259" w:lineRule="auto"/>
              <w:rPr>
                <w:rFonts w:ascii="Times New Roman" w:hAnsi="Times New Roman"/>
                <w:sz w:val="24"/>
                <w:szCs w:val="24"/>
              </w:rPr>
            </w:pPr>
            <w:r w:rsidRPr="00171470">
              <w:rPr>
                <w:rFonts w:ascii="Times New Roman" w:hAnsi="Times New Roman"/>
                <w:sz w:val="24"/>
                <w:szCs w:val="24"/>
              </w:rPr>
              <w:t xml:space="preserve">-решение проблемных ситуаций </w:t>
            </w:r>
          </w:p>
          <w:p w:rsidR="00171470" w:rsidRPr="00171470" w:rsidRDefault="00171470" w:rsidP="00171470">
            <w:pPr>
              <w:spacing w:after="19" w:line="259" w:lineRule="auto"/>
              <w:rPr>
                <w:rFonts w:ascii="Times New Roman" w:hAnsi="Times New Roman"/>
                <w:sz w:val="24"/>
                <w:szCs w:val="24"/>
              </w:rPr>
            </w:pPr>
            <w:r w:rsidRPr="00171470">
              <w:rPr>
                <w:rFonts w:ascii="Times New Roman" w:hAnsi="Times New Roman"/>
                <w:sz w:val="24"/>
                <w:szCs w:val="24"/>
              </w:rPr>
              <w:t xml:space="preserve">-игра </w:t>
            </w:r>
          </w:p>
          <w:p w:rsidR="00171470" w:rsidRPr="00171470" w:rsidRDefault="00171470" w:rsidP="00171470">
            <w:pPr>
              <w:spacing w:after="17" w:line="259" w:lineRule="auto"/>
              <w:rPr>
                <w:rFonts w:ascii="Times New Roman" w:hAnsi="Times New Roman"/>
                <w:sz w:val="24"/>
                <w:szCs w:val="24"/>
              </w:rPr>
            </w:pPr>
            <w:r w:rsidRPr="00171470">
              <w:rPr>
                <w:rFonts w:ascii="Times New Roman" w:hAnsi="Times New Roman"/>
                <w:sz w:val="24"/>
                <w:szCs w:val="24"/>
              </w:rPr>
              <w:t xml:space="preserve">-проектная деятельность </w:t>
            </w:r>
          </w:p>
          <w:p w:rsidR="00171470" w:rsidRPr="00171470" w:rsidRDefault="00171470" w:rsidP="00171470">
            <w:pPr>
              <w:spacing w:after="17" w:line="259" w:lineRule="auto"/>
              <w:rPr>
                <w:rFonts w:ascii="Times New Roman" w:hAnsi="Times New Roman"/>
                <w:sz w:val="24"/>
                <w:szCs w:val="24"/>
              </w:rPr>
            </w:pPr>
            <w:r w:rsidRPr="00171470">
              <w:rPr>
                <w:rFonts w:ascii="Times New Roman" w:hAnsi="Times New Roman"/>
                <w:sz w:val="24"/>
                <w:szCs w:val="24"/>
              </w:rPr>
              <w:t xml:space="preserve">-создание коллекций </w:t>
            </w:r>
          </w:p>
          <w:p w:rsidR="00171470" w:rsidRPr="00171470" w:rsidRDefault="00171470" w:rsidP="00171470">
            <w:pPr>
              <w:spacing w:after="17" w:line="259" w:lineRule="auto"/>
              <w:rPr>
                <w:rFonts w:ascii="Times New Roman" w:hAnsi="Times New Roman"/>
                <w:sz w:val="24"/>
                <w:szCs w:val="24"/>
              </w:rPr>
            </w:pPr>
            <w:r w:rsidRPr="00171470">
              <w:rPr>
                <w:rFonts w:ascii="Times New Roman" w:hAnsi="Times New Roman"/>
                <w:sz w:val="24"/>
                <w:szCs w:val="24"/>
              </w:rPr>
              <w:t xml:space="preserve">-интегративная деятельность </w:t>
            </w:r>
          </w:p>
          <w:p w:rsidR="00171470" w:rsidRPr="00171470" w:rsidRDefault="00171470" w:rsidP="00171470">
            <w:pPr>
              <w:spacing w:after="13" w:line="259" w:lineRule="auto"/>
              <w:rPr>
                <w:rFonts w:ascii="Times New Roman" w:hAnsi="Times New Roman"/>
                <w:sz w:val="24"/>
                <w:szCs w:val="24"/>
              </w:rPr>
            </w:pPr>
            <w:r w:rsidRPr="00171470">
              <w:rPr>
                <w:rFonts w:ascii="Times New Roman" w:hAnsi="Times New Roman"/>
                <w:sz w:val="24"/>
                <w:szCs w:val="24"/>
              </w:rPr>
              <w:t xml:space="preserve">-обсуждение </w:t>
            </w:r>
          </w:p>
          <w:p w:rsidR="00171470" w:rsidRPr="00171470" w:rsidRDefault="00171470" w:rsidP="00171470">
            <w:pPr>
              <w:spacing w:after="18" w:line="259" w:lineRule="auto"/>
              <w:rPr>
                <w:rFonts w:ascii="Times New Roman" w:hAnsi="Times New Roman"/>
                <w:sz w:val="24"/>
                <w:szCs w:val="24"/>
              </w:rPr>
            </w:pPr>
            <w:r w:rsidRPr="00171470">
              <w:rPr>
                <w:rFonts w:ascii="Times New Roman" w:hAnsi="Times New Roman"/>
                <w:sz w:val="24"/>
                <w:szCs w:val="24"/>
              </w:rPr>
              <w:t xml:space="preserve">-рассказ </w:t>
            </w:r>
          </w:p>
          <w:p w:rsidR="00171470" w:rsidRPr="00171470" w:rsidRDefault="00171470" w:rsidP="00171470">
            <w:pPr>
              <w:spacing w:after="18" w:line="259" w:lineRule="auto"/>
              <w:rPr>
                <w:rFonts w:ascii="Times New Roman" w:hAnsi="Times New Roman"/>
                <w:sz w:val="24"/>
                <w:szCs w:val="24"/>
              </w:rPr>
            </w:pPr>
            <w:r w:rsidRPr="00171470">
              <w:rPr>
                <w:rFonts w:ascii="Times New Roman" w:hAnsi="Times New Roman"/>
                <w:sz w:val="24"/>
                <w:szCs w:val="24"/>
              </w:rPr>
              <w:t xml:space="preserve">-инсценирование </w:t>
            </w:r>
          </w:p>
          <w:p w:rsidR="00171470" w:rsidRPr="00171470" w:rsidRDefault="00171470" w:rsidP="00171470">
            <w:pPr>
              <w:spacing w:after="16" w:line="259" w:lineRule="auto"/>
              <w:rPr>
                <w:rFonts w:ascii="Times New Roman" w:hAnsi="Times New Roman"/>
                <w:sz w:val="24"/>
                <w:szCs w:val="24"/>
              </w:rPr>
            </w:pPr>
            <w:r w:rsidRPr="00171470">
              <w:rPr>
                <w:rFonts w:ascii="Times New Roman" w:hAnsi="Times New Roman"/>
                <w:sz w:val="24"/>
                <w:szCs w:val="24"/>
              </w:rPr>
              <w:t xml:space="preserve">-ситуативный разговор с детьми </w:t>
            </w:r>
          </w:p>
          <w:p w:rsidR="00171470" w:rsidRPr="00171470" w:rsidRDefault="00171470" w:rsidP="00171470">
            <w:pPr>
              <w:spacing w:after="19" w:line="259" w:lineRule="auto"/>
              <w:rPr>
                <w:rFonts w:ascii="Times New Roman" w:hAnsi="Times New Roman"/>
                <w:sz w:val="24"/>
                <w:szCs w:val="24"/>
              </w:rPr>
            </w:pPr>
            <w:r w:rsidRPr="00171470">
              <w:rPr>
                <w:rFonts w:ascii="Times New Roman" w:hAnsi="Times New Roman"/>
                <w:sz w:val="24"/>
                <w:szCs w:val="24"/>
              </w:rPr>
              <w:t xml:space="preserve">-сочинение загадок </w:t>
            </w:r>
          </w:p>
          <w:p w:rsidR="00171470" w:rsidRPr="00171470" w:rsidRDefault="00171470" w:rsidP="00171470">
            <w:pPr>
              <w:spacing w:after="18" w:line="259" w:lineRule="auto"/>
              <w:rPr>
                <w:rFonts w:ascii="Times New Roman" w:hAnsi="Times New Roman"/>
                <w:sz w:val="24"/>
                <w:szCs w:val="24"/>
              </w:rPr>
            </w:pPr>
            <w:r w:rsidRPr="00171470">
              <w:rPr>
                <w:rFonts w:ascii="Times New Roman" w:hAnsi="Times New Roman"/>
                <w:sz w:val="24"/>
                <w:szCs w:val="24"/>
              </w:rPr>
              <w:t xml:space="preserve">-проблемная ситуация </w:t>
            </w:r>
          </w:p>
          <w:p w:rsidR="00171470" w:rsidRPr="00171470" w:rsidRDefault="00171470" w:rsidP="00171470">
            <w:pPr>
              <w:spacing w:after="0" w:line="259" w:lineRule="auto"/>
              <w:rPr>
                <w:rFonts w:ascii="Times New Roman" w:hAnsi="Times New Roman"/>
                <w:sz w:val="24"/>
                <w:szCs w:val="24"/>
              </w:rPr>
            </w:pPr>
            <w:r w:rsidRPr="00171470">
              <w:rPr>
                <w:rFonts w:ascii="Times New Roman" w:hAnsi="Times New Roman"/>
                <w:sz w:val="24"/>
                <w:szCs w:val="24"/>
              </w:rPr>
              <w:t xml:space="preserve">-использование различных видов театра </w:t>
            </w:r>
          </w:p>
        </w:tc>
      </w:tr>
      <w:tr w:rsidR="00171470" w:rsidTr="00901791">
        <w:trPr>
          <w:trHeight w:val="269"/>
        </w:trPr>
        <w:tc>
          <w:tcPr>
            <w:tcW w:w="3186" w:type="dxa"/>
          </w:tcPr>
          <w:p w:rsidR="00171470" w:rsidRPr="00171470" w:rsidRDefault="00171470" w:rsidP="00171470">
            <w:pPr>
              <w:tabs>
                <w:tab w:val="left" w:pos="180"/>
              </w:tabs>
              <w:spacing w:after="0" w:line="240" w:lineRule="auto"/>
              <w:rPr>
                <w:rFonts w:ascii="Times New Roman" w:hAnsi="Times New Roman"/>
                <w:sz w:val="24"/>
                <w:szCs w:val="24"/>
              </w:rPr>
            </w:pPr>
            <w:r w:rsidRPr="00171470">
              <w:rPr>
                <w:rFonts w:ascii="Times New Roman" w:hAnsi="Times New Roman"/>
                <w:sz w:val="24"/>
                <w:szCs w:val="24"/>
              </w:rPr>
              <w:t>Познавательное развитие</w:t>
            </w:r>
          </w:p>
        </w:tc>
        <w:tc>
          <w:tcPr>
            <w:tcW w:w="3186" w:type="dxa"/>
            <w:tcBorders>
              <w:top w:val="single" w:sz="4" w:space="0" w:color="000000"/>
              <w:left w:val="single" w:sz="4" w:space="0" w:color="000000"/>
              <w:bottom w:val="single" w:sz="4" w:space="0" w:color="000000"/>
              <w:right w:val="single" w:sz="4" w:space="0" w:color="000000"/>
            </w:tcBorders>
          </w:tcPr>
          <w:p w:rsidR="00171470" w:rsidRPr="00171470" w:rsidRDefault="00171470" w:rsidP="00171470">
            <w:pPr>
              <w:spacing w:after="15" w:line="240" w:lineRule="auto"/>
              <w:ind w:left="2"/>
              <w:rPr>
                <w:rFonts w:ascii="Times New Roman" w:hAnsi="Times New Roman"/>
                <w:sz w:val="24"/>
                <w:szCs w:val="24"/>
              </w:rPr>
            </w:pPr>
            <w:r w:rsidRPr="00171470">
              <w:rPr>
                <w:rFonts w:ascii="Times New Roman" w:hAnsi="Times New Roman"/>
                <w:sz w:val="24"/>
                <w:szCs w:val="24"/>
              </w:rPr>
              <w:t xml:space="preserve">-рассматривание </w:t>
            </w:r>
          </w:p>
          <w:p w:rsidR="00171470" w:rsidRPr="00171470" w:rsidRDefault="00171470" w:rsidP="00171470">
            <w:pPr>
              <w:spacing w:after="18" w:line="240" w:lineRule="auto"/>
              <w:ind w:left="2"/>
              <w:rPr>
                <w:rFonts w:ascii="Times New Roman" w:hAnsi="Times New Roman"/>
                <w:sz w:val="24"/>
                <w:szCs w:val="24"/>
              </w:rPr>
            </w:pPr>
            <w:r w:rsidRPr="00171470">
              <w:rPr>
                <w:rFonts w:ascii="Times New Roman" w:hAnsi="Times New Roman"/>
                <w:sz w:val="24"/>
                <w:szCs w:val="24"/>
              </w:rPr>
              <w:t xml:space="preserve">-наблюдение </w:t>
            </w:r>
          </w:p>
          <w:p w:rsidR="00171470" w:rsidRPr="00171470" w:rsidRDefault="00171470" w:rsidP="00171470">
            <w:pPr>
              <w:spacing w:after="16" w:line="240" w:lineRule="auto"/>
              <w:ind w:left="2"/>
              <w:rPr>
                <w:rFonts w:ascii="Times New Roman" w:hAnsi="Times New Roman"/>
                <w:sz w:val="24"/>
                <w:szCs w:val="24"/>
              </w:rPr>
            </w:pPr>
            <w:r w:rsidRPr="00171470">
              <w:rPr>
                <w:rFonts w:ascii="Times New Roman" w:hAnsi="Times New Roman"/>
                <w:sz w:val="24"/>
                <w:szCs w:val="24"/>
              </w:rPr>
              <w:t xml:space="preserve">-игра-экспериментирование </w:t>
            </w:r>
          </w:p>
          <w:p w:rsidR="00171470" w:rsidRDefault="00171470" w:rsidP="00171470">
            <w:pPr>
              <w:spacing w:after="0" w:line="240" w:lineRule="auto"/>
              <w:ind w:left="2" w:right="115"/>
              <w:rPr>
                <w:rFonts w:ascii="Times New Roman" w:hAnsi="Times New Roman"/>
                <w:sz w:val="24"/>
                <w:szCs w:val="24"/>
              </w:rPr>
            </w:pPr>
            <w:r w:rsidRPr="00171470">
              <w:rPr>
                <w:rFonts w:ascii="Times New Roman" w:hAnsi="Times New Roman"/>
                <w:sz w:val="24"/>
                <w:szCs w:val="24"/>
              </w:rPr>
              <w:t>-исследовательская деятельность</w:t>
            </w:r>
          </w:p>
          <w:p w:rsidR="00171470" w:rsidRPr="00171470" w:rsidRDefault="00171470" w:rsidP="00171470">
            <w:pPr>
              <w:spacing w:after="0" w:line="240" w:lineRule="auto"/>
              <w:ind w:left="2" w:right="115"/>
              <w:rPr>
                <w:rFonts w:ascii="Times New Roman" w:hAnsi="Times New Roman"/>
                <w:sz w:val="24"/>
                <w:szCs w:val="24"/>
              </w:rPr>
            </w:pPr>
            <w:r w:rsidRPr="00171470">
              <w:rPr>
                <w:rFonts w:ascii="Times New Roman" w:hAnsi="Times New Roman"/>
                <w:sz w:val="24"/>
                <w:szCs w:val="24"/>
              </w:rPr>
              <w:t xml:space="preserve">-конструирование </w:t>
            </w:r>
          </w:p>
          <w:p w:rsidR="00171470" w:rsidRPr="00171470" w:rsidRDefault="00171470" w:rsidP="00171470">
            <w:pPr>
              <w:spacing w:after="17" w:line="240" w:lineRule="auto"/>
              <w:ind w:left="2"/>
              <w:rPr>
                <w:rFonts w:ascii="Times New Roman" w:hAnsi="Times New Roman"/>
                <w:sz w:val="24"/>
                <w:szCs w:val="24"/>
              </w:rPr>
            </w:pPr>
            <w:r w:rsidRPr="00171470">
              <w:rPr>
                <w:rFonts w:ascii="Times New Roman" w:hAnsi="Times New Roman"/>
                <w:sz w:val="24"/>
                <w:szCs w:val="24"/>
              </w:rPr>
              <w:t xml:space="preserve">-развивающая игра </w:t>
            </w:r>
          </w:p>
          <w:p w:rsidR="00171470" w:rsidRPr="00171470" w:rsidRDefault="00171470" w:rsidP="00171470">
            <w:pPr>
              <w:spacing w:after="17" w:line="240" w:lineRule="auto"/>
              <w:ind w:left="2"/>
              <w:rPr>
                <w:rFonts w:ascii="Times New Roman" w:hAnsi="Times New Roman"/>
                <w:sz w:val="24"/>
                <w:szCs w:val="24"/>
              </w:rPr>
            </w:pPr>
            <w:r w:rsidRPr="00171470">
              <w:rPr>
                <w:rFonts w:ascii="Times New Roman" w:hAnsi="Times New Roman"/>
                <w:sz w:val="24"/>
                <w:szCs w:val="24"/>
              </w:rPr>
              <w:t xml:space="preserve">-экскурсия </w:t>
            </w:r>
          </w:p>
          <w:p w:rsidR="00171470" w:rsidRPr="00171470" w:rsidRDefault="00171470" w:rsidP="00171470">
            <w:pPr>
              <w:spacing w:after="15" w:line="240" w:lineRule="auto"/>
              <w:ind w:left="2"/>
              <w:rPr>
                <w:rFonts w:ascii="Times New Roman" w:hAnsi="Times New Roman"/>
                <w:sz w:val="24"/>
                <w:szCs w:val="24"/>
              </w:rPr>
            </w:pPr>
            <w:r w:rsidRPr="00171470">
              <w:rPr>
                <w:rFonts w:ascii="Times New Roman" w:hAnsi="Times New Roman"/>
                <w:sz w:val="24"/>
                <w:szCs w:val="24"/>
              </w:rPr>
              <w:t xml:space="preserve">-ситуативный разговор </w:t>
            </w:r>
          </w:p>
          <w:p w:rsidR="00171470" w:rsidRPr="00171470" w:rsidRDefault="00171470" w:rsidP="00171470">
            <w:pPr>
              <w:spacing w:after="17" w:line="240" w:lineRule="auto"/>
              <w:ind w:left="2"/>
              <w:rPr>
                <w:rFonts w:ascii="Times New Roman" w:hAnsi="Times New Roman"/>
                <w:sz w:val="24"/>
                <w:szCs w:val="24"/>
              </w:rPr>
            </w:pPr>
            <w:r w:rsidRPr="00171470">
              <w:rPr>
                <w:rFonts w:ascii="Times New Roman" w:hAnsi="Times New Roman"/>
                <w:sz w:val="24"/>
                <w:szCs w:val="24"/>
              </w:rPr>
              <w:t xml:space="preserve">-рассказ </w:t>
            </w:r>
          </w:p>
          <w:p w:rsidR="00171470" w:rsidRPr="00171470" w:rsidRDefault="00171470" w:rsidP="00171470">
            <w:pPr>
              <w:spacing w:after="12" w:line="240" w:lineRule="auto"/>
              <w:ind w:left="2"/>
              <w:rPr>
                <w:rFonts w:ascii="Times New Roman" w:hAnsi="Times New Roman"/>
                <w:sz w:val="24"/>
                <w:szCs w:val="24"/>
              </w:rPr>
            </w:pPr>
            <w:r w:rsidRPr="00171470">
              <w:rPr>
                <w:rFonts w:ascii="Times New Roman" w:hAnsi="Times New Roman"/>
                <w:sz w:val="24"/>
                <w:szCs w:val="24"/>
              </w:rPr>
              <w:t xml:space="preserve">-интегративная деятельность </w:t>
            </w:r>
          </w:p>
          <w:p w:rsidR="00171470" w:rsidRPr="00171470" w:rsidRDefault="00171470" w:rsidP="00171470">
            <w:pPr>
              <w:spacing w:after="19" w:line="240" w:lineRule="auto"/>
              <w:ind w:left="2"/>
              <w:rPr>
                <w:rFonts w:ascii="Times New Roman" w:hAnsi="Times New Roman"/>
                <w:sz w:val="24"/>
                <w:szCs w:val="24"/>
              </w:rPr>
            </w:pPr>
            <w:r w:rsidRPr="00171470">
              <w:rPr>
                <w:rFonts w:ascii="Times New Roman" w:hAnsi="Times New Roman"/>
                <w:sz w:val="24"/>
                <w:szCs w:val="24"/>
              </w:rPr>
              <w:t xml:space="preserve">-беседа </w:t>
            </w:r>
          </w:p>
          <w:p w:rsidR="00171470" w:rsidRPr="00171470" w:rsidRDefault="00171470" w:rsidP="00171470">
            <w:pPr>
              <w:spacing w:after="0" w:line="240" w:lineRule="auto"/>
              <w:ind w:left="2"/>
              <w:rPr>
                <w:rFonts w:ascii="Times New Roman" w:hAnsi="Times New Roman"/>
                <w:sz w:val="24"/>
                <w:szCs w:val="24"/>
              </w:rPr>
            </w:pPr>
            <w:r w:rsidRPr="00171470">
              <w:rPr>
                <w:rFonts w:ascii="Times New Roman" w:hAnsi="Times New Roman"/>
                <w:sz w:val="24"/>
                <w:szCs w:val="24"/>
              </w:rPr>
              <w:t xml:space="preserve">-проблемная ситуация </w:t>
            </w:r>
          </w:p>
        </w:tc>
        <w:tc>
          <w:tcPr>
            <w:tcW w:w="3186" w:type="dxa"/>
            <w:tcBorders>
              <w:top w:val="single" w:sz="4" w:space="0" w:color="000000"/>
              <w:left w:val="single" w:sz="4" w:space="0" w:color="000000"/>
              <w:bottom w:val="single" w:sz="4" w:space="0" w:color="000000"/>
              <w:right w:val="single" w:sz="4" w:space="0" w:color="000000"/>
            </w:tcBorders>
          </w:tcPr>
          <w:p w:rsidR="00171470" w:rsidRPr="00171470" w:rsidRDefault="00171470" w:rsidP="00171470">
            <w:pPr>
              <w:spacing w:after="17" w:line="240" w:lineRule="auto"/>
              <w:rPr>
                <w:rFonts w:ascii="Times New Roman" w:hAnsi="Times New Roman"/>
                <w:sz w:val="24"/>
                <w:szCs w:val="24"/>
              </w:rPr>
            </w:pPr>
            <w:r w:rsidRPr="00171470">
              <w:rPr>
                <w:rFonts w:ascii="Times New Roman" w:hAnsi="Times New Roman"/>
                <w:sz w:val="24"/>
                <w:szCs w:val="24"/>
              </w:rPr>
              <w:t xml:space="preserve">-создание коллекций </w:t>
            </w:r>
          </w:p>
          <w:p w:rsidR="00171470" w:rsidRPr="00171470" w:rsidRDefault="00171470" w:rsidP="00171470">
            <w:pPr>
              <w:spacing w:after="20" w:line="240" w:lineRule="auto"/>
              <w:rPr>
                <w:rFonts w:ascii="Times New Roman" w:hAnsi="Times New Roman"/>
                <w:sz w:val="24"/>
                <w:szCs w:val="24"/>
              </w:rPr>
            </w:pPr>
            <w:r w:rsidRPr="00171470">
              <w:rPr>
                <w:rFonts w:ascii="Times New Roman" w:hAnsi="Times New Roman"/>
                <w:sz w:val="24"/>
                <w:szCs w:val="24"/>
              </w:rPr>
              <w:t xml:space="preserve">-проектная деятельность </w:t>
            </w:r>
          </w:p>
          <w:p w:rsidR="00171470" w:rsidRPr="00171470" w:rsidRDefault="00171470" w:rsidP="00171470">
            <w:pPr>
              <w:spacing w:after="16" w:line="240" w:lineRule="auto"/>
              <w:rPr>
                <w:rFonts w:ascii="Times New Roman" w:hAnsi="Times New Roman"/>
                <w:sz w:val="24"/>
                <w:szCs w:val="24"/>
              </w:rPr>
            </w:pPr>
            <w:r w:rsidRPr="00171470">
              <w:rPr>
                <w:rFonts w:ascii="Times New Roman" w:hAnsi="Times New Roman"/>
                <w:sz w:val="24"/>
                <w:szCs w:val="24"/>
              </w:rPr>
              <w:t xml:space="preserve">-исследовательская деятельность </w:t>
            </w:r>
          </w:p>
          <w:p w:rsidR="00171470" w:rsidRPr="00171470" w:rsidRDefault="00171470" w:rsidP="00171470">
            <w:pPr>
              <w:spacing w:after="17" w:line="240" w:lineRule="auto"/>
              <w:rPr>
                <w:rFonts w:ascii="Times New Roman" w:hAnsi="Times New Roman"/>
                <w:sz w:val="24"/>
                <w:szCs w:val="24"/>
              </w:rPr>
            </w:pPr>
            <w:r w:rsidRPr="00171470">
              <w:rPr>
                <w:rFonts w:ascii="Times New Roman" w:hAnsi="Times New Roman"/>
                <w:sz w:val="24"/>
                <w:szCs w:val="24"/>
              </w:rPr>
              <w:t xml:space="preserve">-конструирование </w:t>
            </w:r>
          </w:p>
          <w:p w:rsidR="00171470" w:rsidRPr="00171470" w:rsidRDefault="00171470" w:rsidP="00171470">
            <w:pPr>
              <w:spacing w:after="19" w:line="240" w:lineRule="auto"/>
              <w:rPr>
                <w:rFonts w:ascii="Times New Roman" w:hAnsi="Times New Roman"/>
                <w:sz w:val="24"/>
                <w:szCs w:val="24"/>
              </w:rPr>
            </w:pPr>
            <w:r w:rsidRPr="00171470">
              <w:rPr>
                <w:rFonts w:ascii="Times New Roman" w:hAnsi="Times New Roman"/>
                <w:sz w:val="24"/>
                <w:szCs w:val="24"/>
              </w:rPr>
              <w:t xml:space="preserve">-экспериментирование </w:t>
            </w:r>
          </w:p>
          <w:p w:rsidR="00171470" w:rsidRPr="00171470" w:rsidRDefault="00171470" w:rsidP="00171470">
            <w:pPr>
              <w:spacing w:after="15" w:line="240" w:lineRule="auto"/>
              <w:rPr>
                <w:rFonts w:ascii="Times New Roman" w:hAnsi="Times New Roman"/>
                <w:sz w:val="24"/>
                <w:szCs w:val="24"/>
              </w:rPr>
            </w:pPr>
            <w:r w:rsidRPr="00171470">
              <w:rPr>
                <w:rFonts w:ascii="Times New Roman" w:hAnsi="Times New Roman"/>
                <w:sz w:val="24"/>
                <w:szCs w:val="24"/>
              </w:rPr>
              <w:t xml:space="preserve">-развивающая игра </w:t>
            </w:r>
          </w:p>
          <w:p w:rsidR="00171470" w:rsidRPr="00171470" w:rsidRDefault="00171470" w:rsidP="00171470">
            <w:pPr>
              <w:spacing w:after="19" w:line="240" w:lineRule="auto"/>
              <w:rPr>
                <w:rFonts w:ascii="Times New Roman" w:hAnsi="Times New Roman"/>
                <w:sz w:val="24"/>
                <w:szCs w:val="24"/>
              </w:rPr>
            </w:pPr>
            <w:r w:rsidRPr="00171470">
              <w:rPr>
                <w:rFonts w:ascii="Times New Roman" w:hAnsi="Times New Roman"/>
                <w:sz w:val="24"/>
                <w:szCs w:val="24"/>
              </w:rPr>
              <w:t xml:space="preserve">-наблюдение </w:t>
            </w:r>
          </w:p>
          <w:p w:rsidR="00171470" w:rsidRPr="00171470" w:rsidRDefault="00171470" w:rsidP="00171470">
            <w:pPr>
              <w:spacing w:after="13" w:line="240" w:lineRule="auto"/>
              <w:rPr>
                <w:rFonts w:ascii="Times New Roman" w:hAnsi="Times New Roman"/>
                <w:sz w:val="24"/>
                <w:szCs w:val="24"/>
              </w:rPr>
            </w:pPr>
            <w:r w:rsidRPr="00171470">
              <w:rPr>
                <w:rFonts w:ascii="Times New Roman" w:hAnsi="Times New Roman"/>
                <w:sz w:val="24"/>
                <w:szCs w:val="24"/>
              </w:rPr>
              <w:t xml:space="preserve">-проблемная ситуация </w:t>
            </w:r>
          </w:p>
          <w:p w:rsidR="00171470" w:rsidRPr="00171470" w:rsidRDefault="00171470" w:rsidP="00171470">
            <w:pPr>
              <w:spacing w:after="20" w:line="240" w:lineRule="auto"/>
              <w:rPr>
                <w:rFonts w:ascii="Times New Roman" w:hAnsi="Times New Roman"/>
                <w:sz w:val="24"/>
                <w:szCs w:val="24"/>
              </w:rPr>
            </w:pPr>
            <w:r w:rsidRPr="00171470">
              <w:rPr>
                <w:rFonts w:ascii="Times New Roman" w:hAnsi="Times New Roman"/>
                <w:sz w:val="24"/>
                <w:szCs w:val="24"/>
              </w:rPr>
              <w:t xml:space="preserve">-рассказ, беседа </w:t>
            </w:r>
          </w:p>
          <w:p w:rsidR="00171470" w:rsidRPr="00171470" w:rsidRDefault="00171470" w:rsidP="00171470">
            <w:pPr>
              <w:spacing w:after="14" w:line="240" w:lineRule="auto"/>
              <w:rPr>
                <w:rFonts w:ascii="Times New Roman" w:hAnsi="Times New Roman"/>
                <w:sz w:val="24"/>
                <w:szCs w:val="24"/>
              </w:rPr>
            </w:pPr>
            <w:r w:rsidRPr="00171470">
              <w:rPr>
                <w:rFonts w:ascii="Times New Roman" w:hAnsi="Times New Roman"/>
                <w:sz w:val="24"/>
                <w:szCs w:val="24"/>
              </w:rPr>
              <w:t xml:space="preserve">-интегративная деятельность </w:t>
            </w:r>
          </w:p>
          <w:p w:rsidR="00171470" w:rsidRPr="00171470" w:rsidRDefault="00171470" w:rsidP="00171470">
            <w:pPr>
              <w:spacing w:after="16" w:line="240" w:lineRule="auto"/>
              <w:rPr>
                <w:rFonts w:ascii="Times New Roman" w:hAnsi="Times New Roman"/>
                <w:sz w:val="24"/>
                <w:szCs w:val="24"/>
              </w:rPr>
            </w:pPr>
            <w:r w:rsidRPr="00171470">
              <w:rPr>
                <w:rFonts w:ascii="Times New Roman" w:hAnsi="Times New Roman"/>
                <w:sz w:val="24"/>
                <w:szCs w:val="24"/>
              </w:rPr>
              <w:t xml:space="preserve">-экскурсии  </w:t>
            </w:r>
          </w:p>
          <w:p w:rsidR="00171470" w:rsidRPr="00171470" w:rsidRDefault="00171470" w:rsidP="00171470">
            <w:pPr>
              <w:spacing w:after="19" w:line="240" w:lineRule="auto"/>
              <w:rPr>
                <w:rFonts w:ascii="Times New Roman" w:hAnsi="Times New Roman"/>
                <w:sz w:val="24"/>
                <w:szCs w:val="24"/>
              </w:rPr>
            </w:pPr>
            <w:r w:rsidRPr="00171470">
              <w:rPr>
                <w:rFonts w:ascii="Times New Roman" w:hAnsi="Times New Roman"/>
                <w:sz w:val="24"/>
                <w:szCs w:val="24"/>
              </w:rPr>
              <w:t xml:space="preserve">-моделирование  </w:t>
            </w:r>
          </w:p>
          <w:p w:rsidR="00171470" w:rsidRPr="00171470" w:rsidRDefault="00171470" w:rsidP="00171470">
            <w:pPr>
              <w:spacing w:after="0" w:line="240" w:lineRule="auto"/>
              <w:rPr>
                <w:rFonts w:ascii="Times New Roman" w:hAnsi="Times New Roman"/>
                <w:sz w:val="24"/>
                <w:szCs w:val="24"/>
              </w:rPr>
            </w:pPr>
            <w:r w:rsidRPr="00171470">
              <w:rPr>
                <w:rFonts w:ascii="Times New Roman" w:hAnsi="Times New Roman"/>
                <w:sz w:val="24"/>
                <w:szCs w:val="24"/>
              </w:rPr>
              <w:t xml:space="preserve">-игры с правилами  </w:t>
            </w:r>
          </w:p>
        </w:tc>
      </w:tr>
      <w:tr w:rsidR="001E2547" w:rsidTr="001E2547">
        <w:trPr>
          <w:trHeight w:val="269"/>
        </w:trPr>
        <w:tc>
          <w:tcPr>
            <w:tcW w:w="3186" w:type="dxa"/>
          </w:tcPr>
          <w:p w:rsidR="001E2547" w:rsidRPr="00171470" w:rsidRDefault="00171470" w:rsidP="0075539D">
            <w:pPr>
              <w:tabs>
                <w:tab w:val="left" w:pos="180"/>
              </w:tabs>
              <w:spacing w:after="0" w:line="240" w:lineRule="auto"/>
              <w:rPr>
                <w:rFonts w:ascii="Times New Roman" w:hAnsi="Times New Roman"/>
                <w:sz w:val="24"/>
                <w:szCs w:val="24"/>
              </w:rPr>
            </w:pPr>
            <w:r w:rsidRPr="00171470">
              <w:rPr>
                <w:rFonts w:ascii="Times New Roman" w:hAnsi="Times New Roman"/>
                <w:sz w:val="24"/>
                <w:szCs w:val="24"/>
              </w:rPr>
              <w:lastRenderedPageBreak/>
              <w:t>Художественно-эстетическое развитие</w:t>
            </w:r>
          </w:p>
        </w:tc>
        <w:tc>
          <w:tcPr>
            <w:tcW w:w="3186" w:type="dxa"/>
          </w:tcPr>
          <w:p w:rsidR="00171470" w:rsidRPr="00171470" w:rsidRDefault="00171470" w:rsidP="00171470">
            <w:pPr>
              <w:spacing w:after="0" w:line="240" w:lineRule="auto"/>
              <w:ind w:left="2"/>
              <w:rPr>
                <w:rFonts w:ascii="Times New Roman" w:hAnsi="Times New Roman"/>
                <w:sz w:val="24"/>
                <w:szCs w:val="24"/>
              </w:rPr>
            </w:pPr>
            <w:r w:rsidRPr="00171470">
              <w:rPr>
                <w:rFonts w:ascii="Times New Roman" w:hAnsi="Times New Roman"/>
                <w:sz w:val="24"/>
                <w:szCs w:val="24"/>
              </w:rPr>
              <w:t xml:space="preserve">-рассматривание эстетически привлекательных предметов  </w:t>
            </w:r>
          </w:p>
          <w:p w:rsidR="00171470" w:rsidRPr="00171470" w:rsidRDefault="00171470" w:rsidP="00171470">
            <w:pPr>
              <w:spacing w:after="19" w:line="240" w:lineRule="auto"/>
              <w:ind w:left="2"/>
              <w:rPr>
                <w:rFonts w:ascii="Times New Roman" w:hAnsi="Times New Roman"/>
                <w:sz w:val="24"/>
                <w:szCs w:val="24"/>
              </w:rPr>
            </w:pPr>
            <w:r w:rsidRPr="00171470">
              <w:rPr>
                <w:rFonts w:ascii="Times New Roman" w:hAnsi="Times New Roman"/>
                <w:sz w:val="24"/>
                <w:szCs w:val="24"/>
              </w:rPr>
              <w:t xml:space="preserve">-игра </w:t>
            </w:r>
          </w:p>
          <w:p w:rsidR="00171470" w:rsidRPr="00171470" w:rsidRDefault="00171470" w:rsidP="00171470">
            <w:pPr>
              <w:spacing w:after="17" w:line="240" w:lineRule="auto"/>
              <w:ind w:left="2"/>
              <w:rPr>
                <w:rFonts w:ascii="Times New Roman" w:hAnsi="Times New Roman"/>
                <w:sz w:val="24"/>
                <w:szCs w:val="24"/>
              </w:rPr>
            </w:pPr>
            <w:r w:rsidRPr="00171470">
              <w:rPr>
                <w:rFonts w:ascii="Times New Roman" w:hAnsi="Times New Roman"/>
                <w:sz w:val="24"/>
                <w:szCs w:val="24"/>
              </w:rPr>
              <w:t xml:space="preserve">-организация выставок </w:t>
            </w:r>
          </w:p>
          <w:p w:rsidR="00171470" w:rsidRPr="00171470" w:rsidRDefault="00171470" w:rsidP="00171470">
            <w:pPr>
              <w:spacing w:after="0" w:line="240" w:lineRule="auto"/>
              <w:ind w:left="2" w:right="382"/>
              <w:rPr>
                <w:rFonts w:ascii="Times New Roman" w:hAnsi="Times New Roman"/>
                <w:sz w:val="24"/>
                <w:szCs w:val="24"/>
              </w:rPr>
            </w:pPr>
            <w:r w:rsidRPr="00171470">
              <w:rPr>
                <w:rFonts w:ascii="Times New Roman" w:hAnsi="Times New Roman"/>
                <w:sz w:val="24"/>
                <w:szCs w:val="24"/>
              </w:rPr>
              <w:t>-изготовление украшений</w:t>
            </w:r>
          </w:p>
          <w:p w:rsidR="00171470" w:rsidRPr="00171470" w:rsidRDefault="00171470" w:rsidP="00171470">
            <w:pPr>
              <w:spacing w:after="0" w:line="240" w:lineRule="auto"/>
              <w:ind w:left="2" w:right="26"/>
              <w:rPr>
                <w:rFonts w:ascii="Times New Roman" w:hAnsi="Times New Roman"/>
                <w:sz w:val="24"/>
                <w:szCs w:val="24"/>
              </w:rPr>
            </w:pPr>
            <w:r w:rsidRPr="00171470">
              <w:rPr>
                <w:rFonts w:ascii="Times New Roman" w:hAnsi="Times New Roman"/>
                <w:sz w:val="24"/>
                <w:szCs w:val="24"/>
              </w:rPr>
              <w:t xml:space="preserve"> -слушание </w:t>
            </w:r>
            <w:proofErr w:type="gramStart"/>
            <w:r w:rsidRPr="00171470">
              <w:rPr>
                <w:rFonts w:ascii="Times New Roman" w:hAnsi="Times New Roman"/>
                <w:sz w:val="24"/>
                <w:szCs w:val="24"/>
              </w:rPr>
              <w:t>соответствующей</w:t>
            </w:r>
            <w:proofErr w:type="gramEnd"/>
            <w:r w:rsidRPr="00171470">
              <w:rPr>
                <w:rFonts w:ascii="Times New Roman" w:hAnsi="Times New Roman"/>
                <w:sz w:val="24"/>
                <w:szCs w:val="24"/>
              </w:rPr>
              <w:t xml:space="preserve"> возрасту народной, </w:t>
            </w:r>
          </w:p>
          <w:p w:rsidR="00171470" w:rsidRPr="00171470" w:rsidRDefault="00171470" w:rsidP="00171470">
            <w:pPr>
              <w:spacing w:after="0" w:line="240" w:lineRule="auto"/>
              <w:ind w:left="2"/>
              <w:rPr>
                <w:rFonts w:ascii="Times New Roman" w:hAnsi="Times New Roman"/>
                <w:sz w:val="24"/>
                <w:szCs w:val="24"/>
              </w:rPr>
            </w:pPr>
            <w:r w:rsidRPr="00171470">
              <w:rPr>
                <w:rFonts w:ascii="Times New Roman" w:hAnsi="Times New Roman"/>
                <w:sz w:val="24"/>
                <w:szCs w:val="24"/>
              </w:rPr>
              <w:t xml:space="preserve">классической, детской музыки </w:t>
            </w:r>
            <w:proofErr w:type="gramStart"/>
            <w:r w:rsidRPr="00171470">
              <w:rPr>
                <w:rFonts w:ascii="Times New Roman" w:hAnsi="Times New Roman"/>
                <w:sz w:val="24"/>
                <w:szCs w:val="24"/>
              </w:rPr>
              <w:t>-э</w:t>
            </w:r>
            <w:proofErr w:type="gramEnd"/>
            <w:r w:rsidRPr="00171470">
              <w:rPr>
                <w:rFonts w:ascii="Times New Roman" w:hAnsi="Times New Roman"/>
                <w:sz w:val="24"/>
                <w:szCs w:val="24"/>
              </w:rPr>
              <w:t xml:space="preserve">кспериментирование со звуками </w:t>
            </w:r>
          </w:p>
          <w:p w:rsidR="00171470" w:rsidRPr="00171470" w:rsidRDefault="00171470" w:rsidP="00171470">
            <w:pPr>
              <w:spacing w:after="2" w:line="240" w:lineRule="auto"/>
              <w:ind w:left="2"/>
              <w:rPr>
                <w:rFonts w:ascii="Times New Roman" w:hAnsi="Times New Roman"/>
                <w:sz w:val="24"/>
                <w:szCs w:val="24"/>
              </w:rPr>
            </w:pPr>
            <w:r w:rsidRPr="00171470">
              <w:rPr>
                <w:rFonts w:ascii="Times New Roman" w:hAnsi="Times New Roman"/>
                <w:sz w:val="24"/>
                <w:szCs w:val="24"/>
              </w:rPr>
              <w:t xml:space="preserve">-музыкально-дидактическая игра </w:t>
            </w:r>
          </w:p>
          <w:p w:rsidR="00171470" w:rsidRPr="00171470" w:rsidRDefault="00171470" w:rsidP="00171470">
            <w:pPr>
              <w:spacing w:after="19" w:line="240" w:lineRule="auto"/>
              <w:ind w:left="2"/>
              <w:rPr>
                <w:rFonts w:ascii="Times New Roman" w:hAnsi="Times New Roman"/>
                <w:sz w:val="24"/>
                <w:szCs w:val="24"/>
              </w:rPr>
            </w:pPr>
            <w:r w:rsidRPr="00171470">
              <w:rPr>
                <w:rFonts w:ascii="Times New Roman" w:hAnsi="Times New Roman"/>
                <w:sz w:val="24"/>
                <w:szCs w:val="24"/>
              </w:rPr>
              <w:t xml:space="preserve">-разучивание музыкальных игр </w:t>
            </w:r>
          </w:p>
          <w:p w:rsidR="00171470" w:rsidRPr="00171470" w:rsidRDefault="00171470" w:rsidP="00171470">
            <w:pPr>
              <w:spacing w:after="15" w:line="240" w:lineRule="auto"/>
              <w:ind w:left="2"/>
              <w:rPr>
                <w:rFonts w:ascii="Times New Roman" w:hAnsi="Times New Roman"/>
                <w:sz w:val="24"/>
                <w:szCs w:val="24"/>
              </w:rPr>
            </w:pPr>
            <w:r w:rsidRPr="00171470">
              <w:rPr>
                <w:rFonts w:ascii="Times New Roman" w:hAnsi="Times New Roman"/>
                <w:sz w:val="24"/>
                <w:szCs w:val="24"/>
              </w:rPr>
              <w:t xml:space="preserve">и танцев </w:t>
            </w:r>
          </w:p>
          <w:p w:rsidR="001E2547" w:rsidRPr="00171470" w:rsidRDefault="00171470" w:rsidP="00171470">
            <w:pPr>
              <w:spacing w:after="0" w:line="240" w:lineRule="auto"/>
              <w:ind w:left="2"/>
              <w:rPr>
                <w:rFonts w:ascii="Times New Roman" w:hAnsi="Times New Roman"/>
                <w:sz w:val="24"/>
                <w:szCs w:val="24"/>
              </w:rPr>
            </w:pPr>
            <w:r w:rsidRPr="00171470">
              <w:rPr>
                <w:rFonts w:ascii="Times New Roman" w:hAnsi="Times New Roman"/>
                <w:sz w:val="24"/>
                <w:szCs w:val="24"/>
              </w:rPr>
              <w:t xml:space="preserve">- совместное пение </w:t>
            </w:r>
          </w:p>
        </w:tc>
        <w:tc>
          <w:tcPr>
            <w:tcW w:w="3186" w:type="dxa"/>
          </w:tcPr>
          <w:p w:rsidR="00171470" w:rsidRPr="00171470" w:rsidRDefault="00171470" w:rsidP="00171470">
            <w:pPr>
              <w:spacing w:after="44" w:line="240" w:lineRule="auto"/>
              <w:ind w:right="-37"/>
              <w:rPr>
                <w:rFonts w:ascii="Times New Roman" w:hAnsi="Times New Roman"/>
                <w:sz w:val="24"/>
                <w:szCs w:val="24"/>
              </w:rPr>
            </w:pPr>
            <w:r w:rsidRPr="00171470">
              <w:rPr>
                <w:rFonts w:ascii="Times New Roman" w:hAnsi="Times New Roman"/>
                <w:sz w:val="24"/>
                <w:szCs w:val="24"/>
              </w:rPr>
              <w:t>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w:t>
            </w:r>
          </w:p>
          <w:p w:rsidR="00171470" w:rsidRPr="00171470" w:rsidRDefault="00171470" w:rsidP="00171470">
            <w:pPr>
              <w:spacing w:after="44" w:line="240" w:lineRule="auto"/>
              <w:ind w:right="-37"/>
              <w:rPr>
                <w:rFonts w:ascii="Times New Roman" w:hAnsi="Times New Roman"/>
                <w:sz w:val="24"/>
                <w:szCs w:val="24"/>
              </w:rPr>
            </w:pPr>
            <w:r w:rsidRPr="00171470">
              <w:rPr>
                <w:rFonts w:ascii="Times New Roman" w:hAnsi="Times New Roman"/>
                <w:sz w:val="24"/>
                <w:szCs w:val="24"/>
              </w:rPr>
              <w:t>-создание макетов, коллекций и их оформление.</w:t>
            </w:r>
          </w:p>
          <w:p w:rsidR="00171470" w:rsidRPr="00171470" w:rsidRDefault="00171470" w:rsidP="00171470">
            <w:pPr>
              <w:tabs>
                <w:tab w:val="center" w:pos="786"/>
                <w:tab w:val="center" w:pos="3733"/>
              </w:tabs>
              <w:spacing w:after="27" w:line="240" w:lineRule="auto"/>
              <w:rPr>
                <w:rFonts w:ascii="Times New Roman" w:hAnsi="Times New Roman"/>
                <w:sz w:val="24"/>
                <w:szCs w:val="24"/>
              </w:rPr>
            </w:pPr>
            <w:r w:rsidRPr="00171470">
              <w:rPr>
                <w:rFonts w:ascii="Times New Roman" w:eastAsia="Calibri" w:hAnsi="Times New Roman"/>
                <w:sz w:val="24"/>
                <w:szCs w:val="24"/>
              </w:rPr>
              <w:tab/>
            </w:r>
            <w:r w:rsidRPr="00171470">
              <w:rPr>
                <w:rFonts w:ascii="Times New Roman" w:hAnsi="Times New Roman"/>
                <w:sz w:val="24"/>
                <w:szCs w:val="24"/>
              </w:rPr>
              <w:t xml:space="preserve">-рассматривание эстетически </w:t>
            </w:r>
          </w:p>
          <w:p w:rsidR="00171470" w:rsidRPr="00171470" w:rsidRDefault="00171470" w:rsidP="00171470">
            <w:pPr>
              <w:spacing w:after="9" w:line="240" w:lineRule="auto"/>
              <w:rPr>
                <w:rFonts w:ascii="Times New Roman" w:hAnsi="Times New Roman"/>
                <w:sz w:val="24"/>
                <w:szCs w:val="24"/>
              </w:rPr>
            </w:pPr>
            <w:r w:rsidRPr="00171470">
              <w:rPr>
                <w:rFonts w:ascii="Times New Roman" w:hAnsi="Times New Roman"/>
                <w:sz w:val="24"/>
                <w:szCs w:val="24"/>
              </w:rPr>
              <w:t xml:space="preserve">привлекательных предметов  </w:t>
            </w:r>
          </w:p>
          <w:p w:rsidR="00171470" w:rsidRPr="00171470" w:rsidRDefault="00171470" w:rsidP="00171470">
            <w:pPr>
              <w:spacing w:after="17" w:line="240" w:lineRule="auto"/>
              <w:rPr>
                <w:rFonts w:ascii="Times New Roman" w:hAnsi="Times New Roman"/>
                <w:sz w:val="24"/>
                <w:szCs w:val="24"/>
              </w:rPr>
            </w:pPr>
            <w:r w:rsidRPr="00171470">
              <w:rPr>
                <w:rFonts w:ascii="Times New Roman" w:hAnsi="Times New Roman"/>
                <w:sz w:val="24"/>
                <w:szCs w:val="24"/>
              </w:rPr>
              <w:t xml:space="preserve">-игра </w:t>
            </w:r>
          </w:p>
          <w:p w:rsidR="00171470" w:rsidRPr="00171470" w:rsidRDefault="00171470" w:rsidP="00171470">
            <w:pPr>
              <w:spacing w:after="0" w:line="240" w:lineRule="auto"/>
              <w:ind w:right="1148"/>
              <w:rPr>
                <w:rFonts w:ascii="Times New Roman" w:hAnsi="Times New Roman"/>
                <w:sz w:val="24"/>
                <w:szCs w:val="24"/>
              </w:rPr>
            </w:pPr>
            <w:r w:rsidRPr="00171470">
              <w:rPr>
                <w:rFonts w:ascii="Times New Roman" w:hAnsi="Times New Roman"/>
                <w:sz w:val="24"/>
                <w:szCs w:val="24"/>
              </w:rPr>
              <w:t>-организация выставок</w:t>
            </w:r>
          </w:p>
          <w:p w:rsidR="00171470" w:rsidRPr="00171470" w:rsidRDefault="00171470" w:rsidP="00171470">
            <w:pPr>
              <w:spacing w:after="0" w:line="240" w:lineRule="auto"/>
              <w:ind w:right="1148"/>
              <w:rPr>
                <w:rFonts w:ascii="Times New Roman" w:hAnsi="Times New Roman"/>
                <w:sz w:val="24"/>
                <w:szCs w:val="24"/>
              </w:rPr>
            </w:pPr>
            <w:r w:rsidRPr="00171470">
              <w:rPr>
                <w:rFonts w:ascii="Times New Roman" w:hAnsi="Times New Roman"/>
                <w:sz w:val="24"/>
                <w:szCs w:val="24"/>
              </w:rPr>
              <w:t xml:space="preserve">-слушание </w:t>
            </w:r>
            <w:proofErr w:type="gramStart"/>
            <w:r w:rsidRPr="00171470">
              <w:rPr>
                <w:rFonts w:ascii="Times New Roman" w:hAnsi="Times New Roman"/>
                <w:sz w:val="24"/>
                <w:szCs w:val="24"/>
              </w:rPr>
              <w:t>соответствующей</w:t>
            </w:r>
            <w:proofErr w:type="gramEnd"/>
            <w:r w:rsidRPr="00171470">
              <w:rPr>
                <w:rFonts w:ascii="Times New Roman" w:hAnsi="Times New Roman"/>
                <w:sz w:val="24"/>
                <w:szCs w:val="24"/>
              </w:rPr>
              <w:t xml:space="preserve"> </w:t>
            </w:r>
          </w:p>
          <w:p w:rsidR="00171470" w:rsidRPr="00171470" w:rsidRDefault="00171470" w:rsidP="00171470">
            <w:pPr>
              <w:spacing w:after="0" w:line="240" w:lineRule="auto"/>
              <w:rPr>
                <w:rFonts w:ascii="Times New Roman" w:hAnsi="Times New Roman"/>
                <w:sz w:val="24"/>
                <w:szCs w:val="24"/>
              </w:rPr>
            </w:pPr>
            <w:r w:rsidRPr="00171470">
              <w:rPr>
                <w:rFonts w:ascii="Times New Roman" w:hAnsi="Times New Roman"/>
                <w:sz w:val="24"/>
                <w:szCs w:val="24"/>
              </w:rPr>
              <w:t xml:space="preserve">возрасту народной, классической, детской музыки </w:t>
            </w:r>
          </w:p>
          <w:p w:rsidR="00171470" w:rsidRPr="00171470" w:rsidRDefault="00171470" w:rsidP="00171470">
            <w:pPr>
              <w:spacing w:after="18" w:line="240" w:lineRule="auto"/>
              <w:rPr>
                <w:rFonts w:ascii="Times New Roman" w:hAnsi="Times New Roman"/>
                <w:sz w:val="24"/>
                <w:szCs w:val="24"/>
              </w:rPr>
            </w:pPr>
            <w:r w:rsidRPr="00171470">
              <w:rPr>
                <w:rFonts w:ascii="Times New Roman" w:hAnsi="Times New Roman"/>
                <w:sz w:val="24"/>
                <w:szCs w:val="24"/>
              </w:rPr>
              <w:t>-музыкальн</w:t>
            </w:r>
            <w:proofErr w:type="gramStart"/>
            <w:r w:rsidRPr="00171470">
              <w:rPr>
                <w:rFonts w:ascii="Times New Roman" w:hAnsi="Times New Roman"/>
                <w:sz w:val="24"/>
                <w:szCs w:val="24"/>
              </w:rPr>
              <w:t>о-</w:t>
            </w:r>
            <w:proofErr w:type="gramEnd"/>
            <w:r w:rsidRPr="00171470">
              <w:rPr>
                <w:rFonts w:ascii="Times New Roman" w:hAnsi="Times New Roman"/>
                <w:sz w:val="24"/>
                <w:szCs w:val="24"/>
              </w:rPr>
              <w:t xml:space="preserve"> дидактическая игра </w:t>
            </w:r>
          </w:p>
          <w:p w:rsidR="00171470" w:rsidRPr="00171470" w:rsidRDefault="00171470" w:rsidP="00171470">
            <w:pPr>
              <w:spacing w:after="3" w:line="240" w:lineRule="auto"/>
              <w:rPr>
                <w:rFonts w:ascii="Times New Roman" w:hAnsi="Times New Roman"/>
                <w:sz w:val="24"/>
                <w:szCs w:val="24"/>
              </w:rPr>
            </w:pPr>
            <w:r w:rsidRPr="00171470">
              <w:rPr>
                <w:rFonts w:ascii="Times New Roman" w:hAnsi="Times New Roman"/>
                <w:sz w:val="24"/>
                <w:szCs w:val="24"/>
              </w:rPr>
              <w:t xml:space="preserve">-беседа интегративного характера, элементарного музыковедческого содержания) </w:t>
            </w:r>
          </w:p>
          <w:p w:rsidR="00171470" w:rsidRPr="00171470" w:rsidRDefault="00171470" w:rsidP="00171470">
            <w:pPr>
              <w:spacing w:after="19" w:line="240" w:lineRule="auto"/>
              <w:rPr>
                <w:rFonts w:ascii="Times New Roman" w:hAnsi="Times New Roman"/>
                <w:sz w:val="24"/>
                <w:szCs w:val="24"/>
              </w:rPr>
            </w:pPr>
            <w:r w:rsidRPr="00171470">
              <w:rPr>
                <w:rFonts w:ascii="Times New Roman" w:hAnsi="Times New Roman"/>
                <w:sz w:val="24"/>
                <w:szCs w:val="24"/>
              </w:rPr>
              <w:t xml:space="preserve">-интегративная деятельность </w:t>
            </w:r>
          </w:p>
          <w:p w:rsidR="00171470" w:rsidRPr="00171470" w:rsidRDefault="00171470" w:rsidP="00171470">
            <w:pPr>
              <w:spacing w:after="2" w:line="240" w:lineRule="auto"/>
              <w:rPr>
                <w:rFonts w:ascii="Times New Roman" w:hAnsi="Times New Roman"/>
                <w:sz w:val="24"/>
                <w:szCs w:val="24"/>
              </w:rPr>
            </w:pPr>
            <w:r w:rsidRPr="00171470">
              <w:rPr>
                <w:rFonts w:ascii="Times New Roman" w:hAnsi="Times New Roman"/>
                <w:sz w:val="24"/>
                <w:szCs w:val="24"/>
              </w:rPr>
              <w:t xml:space="preserve">-совместное и индивидуальное музыкальное исполнение </w:t>
            </w:r>
          </w:p>
          <w:p w:rsidR="00171470" w:rsidRPr="00171470" w:rsidRDefault="00171470" w:rsidP="00171470">
            <w:pPr>
              <w:spacing w:after="16" w:line="240" w:lineRule="auto"/>
              <w:rPr>
                <w:rFonts w:ascii="Times New Roman" w:hAnsi="Times New Roman"/>
                <w:sz w:val="24"/>
                <w:szCs w:val="24"/>
              </w:rPr>
            </w:pPr>
            <w:r w:rsidRPr="00171470">
              <w:rPr>
                <w:rFonts w:ascii="Times New Roman" w:hAnsi="Times New Roman"/>
                <w:sz w:val="24"/>
                <w:szCs w:val="24"/>
              </w:rPr>
              <w:t xml:space="preserve">-музыкальное упражнение </w:t>
            </w:r>
          </w:p>
          <w:p w:rsidR="00171470" w:rsidRPr="00171470" w:rsidRDefault="00171470" w:rsidP="00171470">
            <w:pPr>
              <w:spacing w:after="21" w:line="240" w:lineRule="auto"/>
              <w:rPr>
                <w:rFonts w:ascii="Times New Roman" w:hAnsi="Times New Roman"/>
                <w:sz w:val="24"/>
                <w:szCs w:val="24"/>
              </w:rPr>
            </w:pPr>
            <w:r w:rsidRPr="00171470">
              <w:rPr>
                <w:rFonts w:ascii="Times New Roman" w:hAnsi="Times New Roman"/>
                <w:sz w:val="24"/>
                <w:szCs w:val="24"/>
              </w:rPr>
              <w:t>-</w:t>
            </w:r>
            <w:proofErr w:type="spellStart"/>
            <w:r w:rsidRPr="00171470">
              <w:rPr>
                <w:rFonts w:ascii="Times New Roman" w:hAnsi="Times New Roman"/>
                <w:sz w:val="24"/>
                <w:szCs w:val="24"/>
              </w:rPr>
              <w:t>попевка</w:t>
            </w:r>
            <w:proofErr w:type="spellEnd"/>
            <w:r w:rsidRPr="00171470">
              <w:rPr>
                <w:rFonts w:ascii="Times New Roman" w:hAnsi="Times New Roman"/>
                <w:sz w:val="24"/>
                <w:szCs w:val="24"/>
              </w:rPr>
              <w:t xml:space="preserve">, </w:t>
            </w:r>
            <w:proofErr w:type="spellStart"/>
            <w:r w:rsidRPr="00171470">
              <w:rPr>
                <w:rFonts w:ascii="Times New Roman" w:hAnsi="Times New Roman"/>
                <w:sz w:val="24"/>
                <w:szCs w:val="24"/>
              </w:rPr>
              <w:t>распевка</w:t>
            </w:r>
            <w:proofErr w:type="spellEnd"/>
            <w:r w:rsidRPr="00171470">
              <w:rPr>
                <w:rFonts w:ascii="Times New Roman" w:hAnsi="Times New Roman"/>
                <w:sz w:val="24"/>
                <w:szCs w:val="24"/>
              </w:rPr>
              <w:t xml:space="preserve"> </w:t>
            </w:r>
          </w:p>
          <w:p w:rsidR="00171470" w:rsidRPr="00171470" w:rsidRDefault="00171470" w:rsidP="00171470">
            <w:pPr>
              <w:spacing w:after="0" w:line="240" w:lineRule="auto"/>
              <w:rPr>
                <w:rFonts w:ascii="Times New Roman" w:hAnsi="Times New Roman"/>
                <w:sz w:val="24"/>
                <w:szCs w:val="24"/>
              </w:rPr>
            </w:pPr>
            <w:r w:rsidRPr="00171470">
              <w:rPr>
                <w:rFonts w:ascii="Times New Roman" w:hAnsi="Times New Roman"/>
                <w:sz w:val="24"/>
                <w:szCs w:val="24"/>
              </w:rPr>
              <w:t xml:space="preserve">-двигательный, пластический танцевальный этюд </w:t>
            </w:r>
          </w:p>
          <w:p w:rsidR="00171470" w:rsidRPr="00171470" w:rsidRDefault="00171470" w:rsidP="00171470">
            <w:pPr>
              <w:spacing w:after="16" w:line="240" w:lineRule="auto"/>
              <w:rPr>
                <w:rFonts w:ascii="Times New Roman" w:hAnsi="Times New Roman"/>
                <w:sz w:val="24"/>
                <w:szCs w:val="24"/>
              </w:rPr>
            </w:pPr>
            <w:r w:rsidRPr="00171470">
              <w:rPr>
                <w:rFonts w:ascii="Times New Roman" w:hAnsi="Times New Roman"/>
                <w:sz w:val="24"/>
                <w:szCs w:val="24"/>
              </w:rPr>
              <w:t xml:space="preserve">-танец </w:t>
            </w:r>
          </w:p>
          <w:p w:rsidR="00171470" w:rsidRPr="00171470" w:rsidRDefault="00171470" w:rsidP="00171470">
            <w:pPr>
              <w:spacing w:after="15" w:line="240" w:lineRule="auto"/>
              <w:rPr>
                <w:rFonts w:ascii="Times New Roman" w:hAnsi="Times New Roman"/>
                <w:sz w:val="24"/>
                <w:szCs w:val="24"/>
              </w:rPr>
            </w:pPr>
            <w:r w:rsidRPr="00171470">
              <w:rPr>
                <w:rFonts w:ascii="Times New Roman" w:hAnsi="Times New Roman"/>
                <w:sz w:val="24"/>
                <w:szCs w:val="24"/>
              </w:rPr>
              <w:t xml:space="preserve">-творческое задание </w:t>
            </w:r>
          </w:p>
          <w:p w:rsidR="00171470" w:rsidRPr="00171470" w:rsidRDefault="00171470" w:rsidP="00171470">
            <w:pPr>
              <w:spacing w:after="20" w:line="240" w:lineRule="auto"/>
              <w:rPr>
                <w:rFonts w:ascii="Times New Roman" w:hAnsi="Times New Roman"/>
                <w:sz w:val="24"/>
                <w:szCs w:val="24"/>
              </w:rPr>
            </w:pPr>
            <w:r w:rsidRPr="00171470">
              <w:rPr>
                <w:rFonts w:ascii="Times New Roman" w:hAnsi="Times New Roman"/>
                <w:sz w:val="24"/>
                <w:szCs w:val="24"/>
              </w:rPr>
              <w:t>-концер</w:t>
            </w:r>
            <w:proofErr w:type="gramStart"/>
            <w:r w:rsidRPr="00171470">
              <w:rPr>
                <w:rFonts w:ascii="Times New Roman" w:hAnsi="Times New Roman"/>
                <w:sz w:val="24"/>
                <w:szCs w:val="24"/>
              </w:rPr>
              <w:t>т-</w:t>
            </w:r>
            <w:proofErr w:type="gramEnd"/>
            <w:r w:rsidRPr="00171470">
              <w:rPr>
                <w:rFonts w:ascii="Times New Roman" w:hAnsi="Times New Roman"/>
                <w:sz w:val="24"/>
                <w:szCs w:val="24"/>
              </w:rPr>
              <w:t xml:space="preserve"> импровизация </w:t>
            </w:r>
          </w:p>
          <w:p w:rsidR="001E2547" w:rsidRPr="00171470" w:rsidRDefault="00171470" w:rsidP="00171470">
            <w:pPr>
              <w:tabs>
                <w:tab w:val="left" w:pos="180"/>
              </w:tabs>
              <w:spacing w:after="0" w:line="240" w:lineRule="auto"/>
              <w:rPr>
                <w:rFonts w:ascii="Times New Roman" w:hAnsi="Times New Roman"/>
                <w:b/>
                <w:sz w:val="24"/>
                <w:szCs w:val="24"/>
              </w:rPr>
            </w:pPr>
            <w:r w:rsidRPr="00171470">
              <w:rPr>
                <w:rFonts w:ascii="Times New Roman" w:hAnsi="Times New Roman"/>
                <w:sz w:val="24"/>
                <w:szCs w:val="24"/>
              </w:rPr>
              <w:t>-музыкальная сюжетная игра</w:t>
            </w:r>
          </w:p>
        </w:tc>
      </w:tr>
    </w:tbl>
    <w:p w:rsidR="001E2547" w:rsidRDefault="001E2547" w:rsidP="0075539D">
      <w:pPr>
        <w:tabs>
          <w:tab w:val="left" w:pos="180"/>
        </w:tabs>
        <w:spacing w:after="0" w:line="240" w:lineRule="auto"/>
        <w:rPr>
          <w:rFonts w:ascii="Times New Roman" w:hAnsi="Times New Roman"/>
          <w:b/>
          <w:sz w:val="24"/>
          <w:szCs w:val="24"/>
        </w:rPr>
      </w:pPr>
    </w:p>
    <w:p w:rsidR="001E0D7A" w:rsidRPr="001E2547" w:rsidRDefault="008F3485" w:rsidP="001E2547">
      <w:pPr>
        <w:tabs>
          <w:tab w:val="left" w:pos="180"/>
        </w:tabs>
        <w:spacing w:after="0" w:line="240" w:lineRule="auto"/>
        <w:jc w:val="center"/>
        <w:rPr>
          <w:rFonts w:ascii="Times New Roman" w:hAnsi="Times New Roman"/>
          <w:sz w:val="24"/>
          <w:szCs w:val="24"/>
          <w:u w:val="single"/>
        </w:rPr>
      </w:pPr>
      <w:r w:rsidRPr="001E2547">
        <w:rPr>
          <w:rFonts w:ascii="Times New Roman" w:hAnsi="Times New Roman"/>
          <w:sz w:val="24"/>
          <w:szCs w:val="24"/>
          <w:u w:val="single"/>
        </w:rPr>
        <w:t>Система индивидуальной работы с детьми.</w:t>
      </w:r>
    </w:p>
    <w:p w:rsidR="0075539D" w:rsidRDefault="0075539D" w:rsidP="0075539D">
      <w:pPr>
        <w:tabs>
          <w:tab w:val="left" w:pos="180"/>
        </w:tabs>
        <w:spacing w:after="0" w:line="240" w:lineRule="auto"/>
        <w:rPr>
          <w:rFonts w:ascii="Times New Roman" w:hAnsi="Times New Roman"/>
          <w:b/>
          <w:sz w:val="24"/>
          <w:szCs w:val="24"/>
        </w:rPr>
      </w:pPr>
    </w:p>
    <w:p w:rsidR="008F3485" w:rsidRPr="007070DB" w:rsidRDefault="008F3485" w:rsidP="0075539D">
      <w:pPr>
        <w:tabs>
          <w:tab w:val="left" w:pos="180"/>
        </w:tabs>
        <w:spacing w:after="0" w:line="240" w:lineRule="auto"/>
        <w:rPr>
          <w:rFonts w:ascii="Times New Roman" w:hAnsi="Times New Roman"/>
          <w:b/>
          <w:sz w:val="24"/>
          <w:szCs w:val="24"/>
        </w:rPr>
      </w:pPr>
      <w:r w:rsidRPr="007070DB">
        <w:rPr>
          <w:rFonts w:ascii="Times New Roman" w:hAnsi="Times New Roman"/>
          <w:b/>
          <w:sz w:val="24"/>
          <w:szCs w:val="24"/>
        </w:rPr>
        <w:t>Характеристика индивидуальных образовательных маршрутов детей.</w:t>
      </w:r>
    </w:p>
    <w:p w:rsidR="008F3485" w:rsidRPr="007070DB" w:rsidRDefault="00DC232B" w:rsidP="0075539D">
      <w:pPr>
        <w:tabs>
          <w:tab w:val="left" w:pos="180"/>
        </w:tabs>
        <w:spacing w:after="0" w:line="240" w:lineRule="auto"/>
        <w:jc w:val="both"/>
        <w:rPr>
          <w:rFonts w:ascii="Times New Roman" w:hAnsi="Times New Roman"/>
          <w:sz w:val="24"/>
          <w:szCs w:val="24"/>
        </w:rPr>
      </w:pPr>
      <w:r>
        <w:rPr>
          <w:rFonts w:ascii="Times New Roman" w:hAnsi="Times New Roman"/>
          <w:sz w:val="24"/>
          <w:szCs w:val="24"/>
        </w:rPr>
        <w:t xml:space="preserve"> В МОУ «Средняя школа № </w:t>
      </w:r>
      <w:r w:rsidR="008F3485">
        <w:rPr>
          <w:rFonts w:ascii="Times New Roman" w:hAnsi="Times New Roman"/>
          <w:sz w:val="24"/>
          <w:szCs w:val="24"/>
        </w:rPr>
        <w:t>7</w:t>
      </w:r>
      <w:r w:rsidR="008F3485" w:rsidRPr="007070DB">
        <w:rPr>
          <w:rFonts w:ascii="Times New Roman" w:hAnsi="Times New Roman"/>
          <w:sz w:val="24"/>
          <w:szCs w:val="24"/>
        </w:rPr>
        <w:t xml:space="preserve">» создаются организационные условия для реализации индивидуального подхода к ребёнку: </w:t>
      </w:r>
    </w:p>
    <w:p w:rsidR="008F3485" w:rsidRPr="007070DB" w:rsidRDefault="008F3485" w:rsidP="0075539D">
      <w:pPr>
        <w:pStyle w:val="11"/>
        <w:tabs>
          <w:tab w:val="left" w:pos="180"/>
        </w:tabs>
        <w:spacing w:after="0" w:line="240" w:lineRule="auto"/>
        <w:ind w:left="0"/>
        <w:jc w:val="both"/>
        <w:rPr>
          <w:rFonts w:ascii="Times New Roman" w:hAnsi="Times New Roman"/>
          <w:i/>
          <w:sz w:val="24"/>
          <w:szCs w:val="24"/>
        </w:rPr>
      </w:pPr>
      <w:proofErr w:type="gramStart"/>
      <w:r>
        <w:rPr>
          <w:rFonts w:ascii="Times New Roman" w:hAnsi="Times New Roman"/>
          <w:sz w:val="24"/>
          <w:szCs w:val="24"/>
        </w:rPr>
        <w:t>-</w:t>
      </w:r>
      <w:r w:rsidRPr="007070DB">
        <w:rPr>
          <w:rFonts w:ascii="Times New Roman" w:hAnsi="Times New Roman"/>
          <w:sz w:val="24"/>
          <w:szCs w:val="24"/>
        </w:rPr>
        <w:t>дети имеют возможность получать образование по индивидуальным маршрутам, предусматривающим работу воспитателей и специалистов по музыкальному воспитанию, физическому развитию, педагога – психолога, с часто болеющими, одарёнными детьми, детьми группы риска</w:t>
      </w:r>
      <w:r w:rsidRPr="007070DB">
        <w:rPr>
          <w:rFonts w:ascii="Times New Roman" w:hAnsi="Times New Roman"/>
          <w:i/>
          <w:sz w:val="24"/>
          <w:szCs w:val="24"/>
        </w:rPr>
        <w:t xml:space="preserve"> </w:t>
      </w:r>
      <w:r w:rsidRPr="007070DB">
        <w:rPr>
          <w:rFonts w:ascii="Times New Roman" w:hAnsi="Times New Roman"/>
          <w:sz w:val="24"/>
          <w:szCs w:val="24"/>
        </w:rPr>
        <w:t xml:space="preserve">(в рекомендациях МО РФ дети, относящиеся к «группе риска» характеризуются как </w:t>
      </w:r>
      <w:r w:rsidRPr="007070DB">
        <w:rPr>
          <w:rFonts w:ascii="Times New Roman" w:hAnsi="Times New Roman"/>
          <w:sz w:val="24"/>
          <w:szCs w:val="24"/>
        </w:rPr>
        <w:lastRenderedPageBreak/>
        <w:t>«не имеющие выраженных отклонений в развитии (задержки психического развития церебрально-органического генеза, умственной отсталости, выраженных нарушений речи, слуха, зрения, двигательной сферы)».</w:t>
      </w:r>
      <w:proofErr w:type="gramEnd"/>
      <w:r w:rsidRPr="007070DB">
        <w:rPr>
          <w:rFonts w:ascii="Times New Roman" w:hAnsi="Times New Roman"/>
          <w:sz w:val="24"/>
          <w:szCs w:val="24"/>
        </w:rPr>
        <w:t xml:space="preserve"> </w:t>
      </w:r>
      <w:proofErr w:type="gramStart"/>
      <w:r w:rsidRPr="007070DB">
        <w:rPr>
          <w:rFonts w:ascii="Times New Roman" w:hAnsi="Times New Roman"/>
          <w:sz w:val="24"/>
          <w:szCs w:val="24"/>
        </w:rPr>
        <w:t xml:space="preserve">Это дети с низкой работоспособностью вследствие соматической </w:t>
      </w:r>
      <w:proofErr w:type="spellStart"/>
      <w:r w:rsidRPr="007070DB">
        <w:rPr>
          <w:rFonts w:ascii="Times New Roman" w:hAnsi="Times New Roman"/>
          <w:sz w:val="24"/>
          <w:szCs w:val="24"/>
        </w:rPr>
        <w:t>ослабленности</w:t>
      </w:r>
      <w:proofErr w:type="spellEnd"/>
      <w:r w:rsidRPr="007070DB">
        <w:rPr>
          <w:rFonts w:ascii="Times New Roman" w:hAnsi="Times New Roman"/>
          <w:sz w:val="24"/>
          <w:szCs w:val="24"/>
        </w:rPr>
        <w:t xml:space="preserve">, частичного отставания в развитии высших психических функций, возникших в результате педагогической запущенности или других неблагоприятных </w:t>
      </w:r>
      <w:proofErr w:type="spellStart"/>
      <w:r w:rsidRPr="007070DB">
        <w:rPr>
          <w:rFonts w:ascii="Times New Roman" w:hAnsi="Times New Roman"/>
          <w:sz w:val="24"/>
          <w:szCs w:val="24"/>
        </w:rPr>
        <w:t>микросоциальных</w:t>
      </w:r>
      <w:proofErr w:type="spellEnd"/>
      <w:r w:rsidRPr="007070DB">
        <w:rPr>
          <w:rFonts w:ascii="Times New Roman" w:hAnsi="Times New Roman"/>
          <w:sz w:val="24"/>
          <w:szCs w:val="24"/>
        </w:rPr>
        <w:t xml:space="preserve"> условий).</w:t>
      </w:r>
      <w:proofErr w:type="gramEnd"/>
    </w:p>
    <w:p w:rsidR="008F3485" w:rsidRPr="007070DB"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организуются занятия по подгруппам для детей с разными темпами психического развития.</w:t>
      </w:r>
    </w:p>
    <w:p w:rsidR="008F3485" w:rsidRPr="007070DB"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организовано психологическое обеспечение образовательного процесса.</w:t>
      </w:r>
    </w:p>
    <w:p w:rsidR="008F3485" w:rsidRPr="007070DB"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организуются занятия по подгруппам в зависимости от интересов и склонностей детей.</w:t>
      </w:r>
    </w:p>
    <w:p w:rsidR="008F3485" w:rsidRPr="007070DB" w:rsidRDefault="008F3485" w:rsidP="0075539D">
      <w:pPr>
        <w:tabs>
          <w:tab w:val="left" w:pos="180"/>
        </w:tabs>
        <w:spacing w:after="0" w:line="240" w:lineRule="auto"/>
        <w:jc w:val="both"/>
        <w:rPr>
          <w:rFonts w:ascii="Times New Roman" w:hAnsi="Times New Roman"/>
          <w:b/>
          <w:sz w:val="24"/>
          <w:szCs w:val="24"/>
        </w:rPr>
      </w:pPr>
      <w:r w:rsidRPr="007070DB">
        <w:rPr>
          <w:rFonts w:ascii="Times New Roman" w:hAnsi="Times New Roman"/>
          <w:i/>
          <w:sz w:val="24"/>
          <w:szCs w:val="24"/>
        </w:rPr>
        <w:t xml:space="preserve"> </w:t>
      </w:r>
      <w:r w:rsidRPr="007070DB">
        <w:rPr>
          <w:rFonts w:ascii="Times New Roman" w:hAnsi="Times New Roman"/>
          <w:b/>
          <w:sz w:val="24"/>
          <w:szCs w:val="24"/>
        </w:rPr>
        <w:t>Модель организации воспитательно-образовательного процесса</w:t>
      </w:r>
    </w:p>
    <w:p w:rsidR="008F3485" w:rsidRPr="007070DB"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 xml:space="preserve">Обогащение предметно – пространственной среды развития ребёнка во всех помещениях </w:t>
      </w:r>
      <w:r w:rsidR="00BA051D">
        <w:rPr>
          <w:rFonts w:ascii="Times New Roman" w:hAnsi="Times New Roman"/>
          <w:sz w:val="24"/>
          <w:szCs w:val="24"/>
        </w:rPr>
        <w:t>дошкольных групп</w:t>
      </w:r>
      <w:r w:rsidRPr="007070DB">
        <w:rPr>
          <w:rFonts w:ascii="Times New Roman" w:hAnsi="Times New Roman"/>
          <w:sz w:val="24"/>
          <w:szCs w:val="24"/>
        </w:rPr>
        <w:t xml:space="preserve">. </w:t>
      </w:r>
    </w:p>
    <w:p w:rsidR="008F3485" w:rsidRPr="007070DB"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 xml:space="preserve">Мониторинг (педагогическое изучение детей). </w:t>
      </w:r>
    </w:p>
    <w:p w:rsidR="008F3485" w:rsidRPr="007070DB"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Системообразующие компоненты воспитательно</w:t>
      </w:r>
      <w:r w:rsidR="00E60B6F">
        <w:rPr>
          <w:rFonts w:ascii="Times New Roman" w:hAnsi="Times New Roman"/>
          <w:sz w:val="24"/>
          <w:szCs w:val="24"/>
        </w:rPr>
        <w:t xml:space="preserve"> </w:t>
      </w:r>
      <w:r w:rsidRPr="007070DB">
        <w:rPr>
          <w:rFonts w:ascii="Times New Roman" w:hAnsi="Times New Roman"/>
          <w:sz w:val="24"/>
          <w:szCs w:val="24"/>
        </w:rPr>
        <w:t>- образовательной работы.</w:t>
      </w:r>
    </w:p>
    <w:p w:rsidR="008F3485" w:rsidRPr="007070DB"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Органичное взаимопроникновение основного и дополнит</w:t>
      </w:r>
      <w:r w:rsidR="00E60B6F">
        <w:rPr>
          <w:rFonts w:ascii="Times New Roman" w:hAnsi="Times New Roman"/>
          <w:sz w:val="24"/>
          <w:szCs w:val="24"/>
        </w:rPr>
        <w:t>ельного дошкольного образования</w:t>
      </w:r>
      <w:r w:rsidRPr="007070DB">
        <w:rPr>
          <w:rFonts w:ascii="Times New Roman" w:hAnsi="Times New Roman"/>
          <w:sz w:val="24"/>
          <w:szCs w:val="24"/>
        </w:rPr>
        <w:t>.</w:t>
      </w:r>
    </w:p>
    <w:p w:rsidR="008F3485" w:rsidRPr="007070DB"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Вовлечение родителей воспитанников в воспита</w:t>
      </w:r>
      <w:r w:rsidR="00E60B6F">
        <w:rPr>
          <w:rFonts w:ascii="Times New Roman" w:hAnsi="Times New Roman"/>
          <w:sz w:val="24"/>
          <w:szCs w:val="24"/>
        </w:rPr>
        <w:t>тельно - образовательный процесс</w:t>
      </w:r>
      <w:r w:rsidRPr="007070DB">
        <w:rPr>
          <w:rFonts w:ascii="Times New Roman" w:hAnsi="Times New Roman"/>
          <w:sz w:val="24"/>
          <w:szCs w:val="24"/>
        </w:rPr>
        <w:t>.</w:t>
      </w:r>
    </w:p>
    <w:p w:rsidR="00E60B6F"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 xml:space="preserve">Взаимодействие </w:t>
      </w:r>
      <w:proofErr w:type="gramStart"/>
      <w:r w:rsidRPr="007070DB">
        <w:rPr>
          <w:rFonts w:ascii="Times New Roman" w:hAnsi="Times New Roman"/>
          <w:sz w:val="24"/>
          <w:szCs w:val="24"/>
        </w:rPr>
        <w:t>со школой в соответствии с Договором о сотрудничестве по реализации</w:t>
      </w:r>
      <w:proofErr w:type="gramEnd"/>
    </w:p>
    <w:p w:rsidR="008F3485" w:rsidRPr="007070DB" w:rsidRDefault="008F3485" w:rsidP="0075539D">
      <w:pPr>
        <w:pStyle w:val="11"/>
        <w:tabs>
          <w:tab w:val="left" w:pos="180"/>
        </w:tabs>
        <w:spacing w:after="0" w:line="240" w:lineRule="auto"/>
        <w:ind w:left="0"/>
        <w:jc w:val="both"/>
        <w:rPr>
          <w:rFonts w:ascii="Times New Roman" w:hAnsi="Times New Roman"/>
          <w:sz w:val="24"/>
          <w:szCs w:val="24"/>
        </w:rPr>
      </w:pPr>
      <w:r w:rsidRPr="007070DB">
        <w:rPr>
          <w:rFonts w:ascii="Times New Roman" w:hAnsi="Times New Roman"/>
          <w:sz w:val="24"/>
          <w:szCs w:val="24"/>
        </w:rPr>
        <w:t>преемственности.</w:t>
      </w:r>
    </w:p>
    <w:p w:rsidR="00DC232B" w:rsidRDefault="008F3485" w:rsidP="0075539D">
      <w:pPr>
        <w:pStyle w:val="11"/>
        <w:tabs>
          <w:tab w:val="left" w:pos="180"/>
        </w:tabs>
        <w:spacing w:after="0" w:line="240" w:lineRule="auto"/>
        <w:ind w:left="0"/>
        <w:jc w:val="both"/>
        <w:rPr>
          <w:rFonts w:ascii="Times New Roman" w:hAnsi="Times New Roman"/>
          <w:sz w:val="24"/>
          <w:szCs w:val="24"/>
        </w:rPr>
      </w:pPr>
      <w:r>
        <w:rPr>
          <w:rFonts w:ascii="Times New Roman" w:hAnsi="Times New Roman"/>
          <w:sz w:val="24"/>
          <w:szCs w:val="24"/>
        </w:rPr>
        <w:t>-</w:t>
      </w:r>
      <w:r w:rsidRPr="007070DB">
        <w:rPr>
          <w:rFonts w:ascii="Times New Roman" w:hAnsi="Times New Roman"/>
          <w:sz w:val="24"/>
          <w:szCs w:val="24"/>
        </w:rPr>
        <w:t>Социальное партнёрство с внешними организациями для обогащения и углубления опытно-экспериментальной работы.</w:t>
      </w:r>
    </w:p>
    <w:p w:rsidR="00F5271D" w:rsidRPr="00F5271D" w:rsidRDefault="00F5271D" w:rsidP="0075539D">
      <w:pPr>
        <w:tabs>
          <w:tab w:val="left" w:pos="284"/>
        </w:tabs>
        <w:spacing w:after="0" w:line="240" w:lineRule="auto"/>
        <w:ind w:right="7"/>
        <w:jc w:val="both"/>
        <w:rPr>
          <w:rFonts w:ascii="Times New Roman" w:hAnsi="Times New Roman"/>
          <w:b/>
          <w:sz w:val="24"/>
          <w:szCs w:val="24"/>
        </w:rPr>
      </w:pPr>
    </w:p>
    <w:p w:rsidR="00E635F2" w:rsidRDefault="00E635F2" w:rsidP="0075539D">
      <w:pPr>
        <w:pStyle w:val="21"/>
      </w:pPr>
      <w:bookmarkStart w:id="13" w:name="_Toc139470683"/>
      <w:r w:rsidRPr="009F663C">
        <w:t>2.3. Особенности образовательной деятельности разных видов и культурных практик.</w:t>
      </w:r>
      <w:bookmarkEnd w:id="13"/>
    </w:p>
    <w:p w:rsidR="00E60B6F" w:rsidRPr="00E60B6F" w:rsidRDefault="00E60B6F" w:rsidP="0075539D">
      <w:pPr>
        <w:tabs>
          <w:tab w:val="left" w:pos="284"/>
        </w:tabs>
        <w:spacing w:after="0" w:line="240" w:lineRule="auto"/>
        <w:ind w:right="7"/>
        <w:jc w:val="both"/>
        <w:rPr>
          <w:rFonts w:ascii="Times New Roman" w:hAnsi="Times New Roman"/>
          <w:sz w:val="24"/>
          <w:szCs w:val="24"/>
        </w:rPr>
      </w:pPr>
      <w:r w:rsidRPr="00E60B6F">
        <w:rPr>
          <w:rFonts w:ascii="Times New Roman" w:hAnsi="Times New Roman"/>
          <w:sz w:val="24"/>
          <w:szCs w:val="24"/>
        </w:rPr>
        <w:t>Образовательная деятель</w:t>
      </w:r>
      <w:r w:rsidR="00DC232B">
        <w:rPr>
          <w:rFonts w:ascii="Times New Roman" w:hAnsi="Times New Roman"/>
          <w:sz w:val="24"/>
          <w:szCs w:val="24"/>
        </w:rPr>
        <w:t xml:space="preserve">ность в учреждении </w:t>
      </w:r>
      <w:r w:rsidRPr="00E60B6F">
        <w:rPr>
          <w:rFonts w:ascii="Times New Roman" w:hAnsi="Times New Roman"/>
          <w:sz w:val="24"/>
          <w:szCs w:val="24"/>
        </w:rPr>
        <w:t>включает:</w:t>
      </w:r>
    </w:p>
    <w:p w:rsidR="00E60B6F" w:rsidRPr="00E60B6F" w:rsidRDefault="00E60B6F" w:rsidP="0075539D">
      <w:pPr>
        <w:tabs>
          <w:tab w:val="left" w:pos="284"/>
        </w:tabs>
        <w:spacing w:after="0" w:line="240" w:lineRule="auto"/>
        <w:ind w:right="7"/>
        <w:jc w:val="both"/>
        <w:rPr>
          <w:rFonts w:ascii="Times New Roman" w:hAnsi="Times New Roman"/>
          <w:sz w:val="24"/>
          <w:szCs w:val="24"/>
        </w:rPr>
      </w:pPr>
      <w:r w:rsidRPr="00E60B6F">
        <w:rPr>
          <w:rFonts w:ascii="Times New Roman" w:hAnsi="Times New Roman"/>
          <w:sz w:val="24"/>
          <w:szCs w:val="24"/>
        </w:rPr>
        <w:t>1.Образовательную деятельность, осуществляемую в процессе организации различных видов детской деятельности;</w:t>
      </w:r>
    </w:p>
    <w:p w:rsidR="00E60B6F" w:rsidRPr="00E60B6F" w:rsidRDefault="00E60B6F" w:rsidP="0075539D">
      <w:pPr>
        <w:tabs>
          <w:tab w:val="left" w:pos="284"/>
        </w:tabs>
        <w:spacing w:after="0" w:line="240" w:lineRule="auto"/>
        <w:ind w:right="7"/>
        <w:jc w:val="both"/>
        <w:rPr>
          <w:rFonts w:ascii="Times New Roman" w:hAnsi="Times New Roman"/>
          <w:sz w:val="24"/>
          <w:szCs w:val="24"/>
        </w:rPr>
      </w:pPr>
      <w:r w:rsidRPr="00E60B6F">
        <w:rPr>
          <w:rFonts w:ascii="Times New Roman" w:hAnsi="Times New Roman"/>
          <w:sz w:val="24"/>
          <w:szCs w:val="24"/>
        </w:rPr>
        <w:t>2.Образовательную деятельность, осуществляемую в ходе режимных процессов;</w:t>
      </w:r>
    </w:p>
    <w:p w:rsidR="00E60B6F" w:rsidRPr="00E60B6F" w:rsidRDefault="00E60B6F" w:rsidP="0075539D">
      <w:pPr>
        <w:tabs>
          <w:tab w:val="left" w:pos="284"/>
        </w:tabs>
        <w:spacing w:after="0" w:line="240" w:lineRule="auto"/>
        <w:ind w:right="7"/>
        <w:jc w:val="both"/>
        <w:rPr>
          <w:rFonts w:ascii="Times New Roman" w:hAnsi="Times New Roman"/>
          <w:sz w:val="24"/>
          <w:szCs w:val="24"/>
        </w:rPr>
      </w:pPr>
      <w:r w:rsidRPr="00E60B6F">
        <w:rPr>
          <w:rFonts w:ascii="Times New Roman" w:hAnsi="Times New Roman"/>
          <w:sz w:val="24"/>
          <w:szCs w:val="24"/>
        </w:rPr>
        <w:t>3.Самостоятельную деятельность детей;</w:t>
      </w:r>
    </w:p>
    <w:p w:rsidR="00AB6A12" w:rsidRDefault="00E60B6F" w:rsidP="0075539D">
      <w:pPr>
        <w:tabs>
          <w:tab w:val="left" w:pos="284"/>
        </w:tabs>
        <w:spacing w:after="0" w:line="240" w:lineRule="auto"/>
        <w:ind w:right="7"/>
        <w:jc w:val="both"/>
        <w:rPr>
          <w:rFonts w:ascii="Times New Roman" w:hAnsi="Times New Roman"/>
          <w:sz w:val="24"/>
          <w:szCs w:val="24"/>
        </w:rPr>
      </w:pPr>
      <w:r w:rsidRPr="00E60B6F">
        <w:rPr>
          <w:rFonts w:ascii="Times New Roman" w:hAnsi="Times New Roman"/>
          <w:sz w:val="24"/>
          <w:szCs w:val="24"/>
        </w:rPr>
        <w:t>4.Взаимодействие с семьями детей по реализации образовательной программы.</w:t>
      </w:r>
    </w:p>
    <w:p w:rsidR="00767D53" w:rsidRPr="00767D53" w:rsidRDefault="00767D53" w:rsidP="0075539D">
      <w:pPr>
        <w:tabs>
          <w:tab w:val="left" w:pos="284"/>
        </w:tabs>
        <w:spacing w:after="0" w:line="240" w:lineRule="auto"/>
        <w:ind w:right="7"/>
        <w:jc w:val="both"/>
        <w:rPr>
          <w:rFonts w:ascii="Times New Roman" w:hAnsi="Times New Roman"/>
          <w:sz w:val="24"/>
          <w:szCs w:val="24"/>
        </w:rPr>
      </w:pPr>
      <w:r w:rsidRPr="00767D53">
        <w:rPr>
          <w:rFonts w:ascii="Times New Roman" w:hAnsi="Times New Roman"/>
          <w:sz w:val="24"/>
          <w:szCs w:val="24"/>
        </w:rPr>
        <w:t xml:space="preserve">Образовательная работа воспитателя с детьми происходит в процессе различных образовательных ситуаций. Образовательные ситуации могут специально создаваться для решения какой-либо образовательной задачи. Такие ситуации специально организуются, планируются, для них готовится материал, продумывается место и время их создания (организации). Иначе говоря, это «прямые» образовательные ситуации (например, </w:t>
      </w:r>
      <w:r w:rsidR="00FC6D0A" w:rsidRPr="00767D53">
        <w:rPr>
          <w:rFonts w:ascii="Times New Roman" w:hAnsi="Times New Roman"/>
          <w:sz w:val="24"/>
          <w:szCs w:val="24"/>
        </w:rPr>
        <w:t>ситуации,</w:t>
      </w:r>
      <w:r w:rsidRPr="00767D53">
        <w:rPr>
          <w:rFonts w:ascii="Times New Roman" w:hAnsi="Times New Roman"/>
          <w:sz w:val="24"/>
          <w:szCs w:val="24"/>
        </w:rPr>
        <w:t xml:space="preserve"> которые раньше организовывались как занятия). Основная цель и задача педагога в таких ситуациях – образовательная: развитие у детей познавательных и творческих способностей, психических качеств, сообщение им знаний, создание условий для овладения детьми определенными действиями. </w:t>
      </w:r>
      <w:r>
        <w:rPr>
          <w:rFonts w:ascii="Times New Roman" w:hAnsi="Times New Roman"/>
          <w:sz w:val="24"/>
          <w:szCs w:val="24"/>
        </w:rPr>
        <w:t xml:space="preserve"> </w:t>
      </w:r>
      <w:r w:rsidRPr="00767D53">
        <w:rPr>
          <w:rFonts w:ascii="Times New Roman" w:hAnsi="Times New Roman"/>
          <w:sz w:val="24"/>
          <w:szCs w:val="24"/>
        </w:rPr>
        <w:t>Взаимодействие педагога с детьми часто происходит в ситуациях, которые можно назвать «бытовыми». Это ситуации режимных моментов, свободного взаимодействия детей друг с другом. Для педагога цель в таких ситуациях – решение бытовой проблемы: одевание детей, обеспечение гигиены детей, их питания, сна, разрешение конфликтов между детьми. Такие ситуации, однако, могут и должны использоваться и для решения других образовательных задач. Ситуации, преследующие одну цель, но используемые в то же время для решения других образовательных задач являются «косвенными».</w:t>
      </w:r>
      <w:r>
        <w:rPr>
          <w:rFonts w:ascii="Times New Roman" w:hAnsi="Times New Roman"/>
          <w:sz w:val="24"/>
          <w:szCs w:val="24"/>
        </w:rPr>
        <w:t xml:space="preserve"> </w:t>
      </w:r>
      <w:r w:rsidRPr="00767D53">
        <w:rPr>
          <w:rFonts w:ascii="Times New Roman" w:hAnsi="Times New Roman"/>
          <w:sz w:val="24"/>
          <w:szCs w:val="24"/>
        </w:rPr>
        <w:t>Взаимодействие педагога с детьми, детей друг с другом носит характер диалога и активного сотрудничества. Для образовательной работы воспитатель может использовать все многообразие форм работы, ситуаций взаимодействия и общения с детьми. Это могут быть:</w:t>
      </w:r>
    </w:p>
    <w:p w:rsidR="00767D53" w:rsidRPr="00767D53" w:rsidRDefault="00767D53"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r w:rsidRPr="00767D53">
        <w:rPr>
          <w:rFonts w:ascii="Times New Roman" w:hAnsi="Times New Roman"/>
          <w:sz w:val="24"/>
          <w:szCs w:val="24"/>
        </w:rPr>
        <w:t>свободная игра детей</w:t>
      </w:r>
    </w:p>
    <w:p w:rsidR="00767D53" w:rsidRDefault="00767D53"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r w:rsidRPr="00767D53">
        <w:rPr>
          <w:rFonts w:ascii="Times New Roman" w:hAnsi="Times New Roman"/>
          <w:sz w:val="24"/>
          <w:szCs w:val="24"/>
        </w:rPr>
        <w:t>ролевая игра воспитателя с детьми (индивидуально или с несколькими)</w:t>
      </w:r>
      <w:r>
        <w:rPr>
          <w:rFonts w:ascii="Times New Roman" w:hAnsi="Times New Roman"/>
          <w:sz w:val="24"/>
          <w:szCs w:val="24"/>
        </w:rPr>
        <w:t>.</w:t>
      </w:r>
    </w:p>
    <w:p w:rsidR="00767D53" w:rsidRDefault="00767D53" w:rsidP="0075539D">
      <w:pPr>
        <w:tabs>
          <w:tab w:val="left" w:pos="284"/>
        </w:tabs>
        <w:spacing w:after="0" w:line="240" w:lineRule="auto"/>
        <w:ind w:right="7"/>
        <w:rPr>
          <w:rFonts w:ascii="Times New Roman" w:hAnsi="Times New Roman"/>
          <w:sz w:val="24"/>
          <w:szCs w:val="24"/>
        </w:rPr>
      </w:pPr>
    </w:p>
    <w:p w:rsidR="00E60B6F" w:rsidRPr="00E60B6F" w:rsidRDefault="00E60B6F" w:rsidP="0075539D">
      <w:pPr>
        <w:tabs>
          <w:tab w:val="left" w:pos="284"/>
        </w:tabs>
        <w:spacing w:after="0" w:line="240" w:lineRule="auto"/>
        <w:ind w:right="7"/>
        <w:jc w:val="both"/>
        <w:rPr>
          <w:rFonts w:ascii="Times New Roman" w:hAnsi="Times New Roman"/>
          <w:sz w:val="24"/>
          <w:szCs w:val="24"/>
        </w:rPr>
      </w:pPr>
      <w:r w:rsidRPr="00E60B6F">
        <w:rPr>
          <w:rFonts w:ascii="Times New Roman" w:hAnsi="Times New Roman"/>
          <w:b/>
          <w:bCs/>
          <w:sz w:val="24"/>
          <w:szCs w:val="24"/>
        </w:rPr>
        <w:t xml:space="preserve">Культурные практики </w:t>
      </w:r>
      <w:r w:rsidRPr="00E60B6F">
        <w:rPr>
          <w:rFonts w:ascii="Times New Roman" w:hAnsi="Times New Roman"/>
          <w:sz w:val="24"/>
          <w:szCs w:val="24"/>
        </w:rPr>
        <w:t>– это обычные для ребенка (привычные) способы самоопределения, саморазвития и самореализации, тесно связанные с содержанием его бытия и события с другими людьми</w:t>
      </w:r>
    </w:p>
    <w:p w:rsidR="00E60B6F" w:rsidRPr="00E60B6F" w:rsidRDefault="00E60B6F" w:rsidP="0075539D">
      <w:pPr>
        <w:tabs>
          <w:tab w:val="left" w:pos="284"/>
        </w:tabs>
        <w:spacing w:after="0" w:line="240" w:lineRule="auto"/>
        <w:ind w:right="7"/>
        <w:jc w:val="both"/>
        <w:rPr>
          <w:rFonts w:ascii="Times New Roman" w:hAnsi="Times New Roman"/>
          <w:sz w:val="24"/>
          <w:szCs w:val="24"/>
        </w:rPr>
      </w:pPr>
      <w:r w:rsidRPr="00E60B6F">
        <w:rPr>
          <w:rFonts w:ascii="Times New Roman" w:hAnsi="Times New Roman"/>
          <w:sz w:val="24"/>
          <w:szCs w:val="24"/>
        </w:rPr>
        <w:lastRenderedPageBreak/>
        <w:t xml:space="preserve">Это </w:t>
      </w:r>
      <w:r w:rsidR="00FC6D0A" w:rsidRPr="00E60B6F">
        <w:rPr>
          <w:rFonts w:ascii="Times New Roman" w:hAnsi="Times New Roman"/>
          <w:sz w:val="24"/>
          <w:szCs w:val="24"/>
        </w:rPr>
        <w:t>также апробация</w:t>
      </w:r>
      <w:r w:rsidRPr="00E60B6F">
        <w:rPr>
          <w:rFonts w:ascii="Times New Roman" w:hAnsi="Times New Roman"/>
          <w:sz w:val="24"/>
          <w:szCs w:val="24"/>
        </w:rPr>
        <w:t xml:space="preserve"> (постоянные и единичные пробы) новых способов и форм деятельности и поведения в целях удовлетворения разнообразных потребностей и интересов.</w:t>
      </w:r>
    </w:p>
    <w:p w:rsidR="000148AC" w:rsidRDefault="000148AC" w:rsidP="0075539D">
      <w:pPr>
        <w:tabs>
          <w:tab w:val="left" w:pos="284"/>
        </w:tabs>
        <w:spacing w:after="0" w:line="240" w:lineRule="auto"/>
        <w:ind w:right="7"/>
        <w:jc w:val="both"/>
        <w:rPr>
          <w:rFonts w:ascii="Times New Roman" w:hAnsi="Times New Roman"/>
          <w:sz w:val="24"/>
          <w:szCs w:val="24"/>
        </w:rPr>
      </w:pPr>
      <w:r w:rsidRPr="000148AC">
        <w:rPr>
          <w:rFonts w:ascii="Times New Roman" w:hAnsi="Times New Roman"/>
          <w:sz w:val="24"/>
          <w:szCs w:val="24"/>
        </w:rPr>
        <w:t xml:space="preserve">В МОУ «Средняя </w:t>
      </w:r>
      <w:r w:rsidR="00FC6D0A" w:rsidRPr="000148AC">
        <w:rPr>
          <w:rFonts w:ascii="Times New Roman" w:hAnsi="Times New Roman"/>
          <w:sz w:val="24"/>
          <w:szCs w:val="24"/>
        </w:rPr>
        <w:t>школа №</w:t>
      </w:r>
      <w:r w:rsidRPr="000148AC">
        <w:rPr>
          <w:rFonts w:ascii="Times New Roman" w:hAnsi="Times New Roman"/>
          <w:sz w:val="24"/>
          <w:szCs w:val="24"/>
        </w:rPr>
        <w:t xml:space="preserve"> 7» применяются следующие виды культурных практик:</w:t>
      </w:r>
    </w:p>
    <w:p w:rsidR="00767D53" w:rsidRDefault="00767D53"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r w:rsidRPr="00E60B6F">
        <w:rPr>
          <w:rFonts w:ascii="Times New Roman" w:hAnsi="Times New Roman"/>
          <w:sz w:val="24"/>
          <w:szCs w:val="24"/>
        </w:rPr>
        <w:t xml:space="preserve">Игровые (самостоятельная игра детей, совместная игра детей </w:t>
      </w:r>
      <w:proofErr w:type="gramStart"/>
      <w:r w:rsidRPr="00E60B6F">
        <w:rPr>
          <w:rFonts w:ascii="Times New Roman" w:hAnsi="Times New Roman"/>
          <w:sz w:val="24"/>
          <w:szCs w:val="24"/>
        </w:rPr>
        <w:t>со</w:t>
      </w:r>
      <w:proofErr w:type="gramEnd"/>
      <w:r w:rsidRPr="00E60B6F">
        <w:rPr>
          <w:rFonts w:ascii="Times New Roman" w:hAnsi="Times New Roman"/>
          <w:sz w:val="24"/>
          <w:szCs w:val="24"/>
        </w:rPr>
        <w:t xml:space="preserve"> взрослым, сюжетные игры, игры с правилами, дидактические игры, двигательные, режиссерская игра и др.)</w:t>
      </w:r>
      <w:r>
        <w:rPr>
          <w:rFonts w:ascii="Times New Roman" w:hAnsi="Times New Roman"/>
          <w:sz w:val="24"/>
          <w:szCs w:val="24"/>
        </w:rPr>
        <w:t xml:space="preserve">. </w:t>
      </w:r>
    </w:p>
    <w:p w:rsidR="00E60B6F" w:rsidRPr="00E60B6F" w:rsidRDefault="000148AC"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proofErr w:type="gramStart"/>
      <w:r w:rsidR="00E60B6F" w:rsidRPr="00E60B6F">
        <w:rPr>
          <w:rFonts w:ascii="Times New Roman" w:hAnsi="Times New Roman"/>
          <w:sz w:val="24"/>
          <w:szCs w:val="24"/>
        </w:rPr>
        <w:t>Исследовательские</w:t>
      </w:r>
      <w:proofErr w:type="gramEnd"/>
      <w:r w:rsidR="00E60B6F" w:rsidRPr="00E60B6F">
        <w:rPr>
          <w:rFonts w:ascii="Times New Roman" w:hAnsi="Times New Roman"/>
          <w:sz w:val="24"/>
          <w:szCs w:val="24"/>
        </w:rPr>
        <w:t xml:space="preserve"> (наблюдение, моделирование, экспериментирование, проектная деятельность и др.)</w:t>
      </w:r>
      <w:r>
        <w:rPr>
          <w:rFonts w:ascii="Times New Roman" w:hAnsi="Times New Roman"/>
          <w:sz w:val="24"/>
          <w:szCs w:val="24"/>
        </w:rPr>
        <w:t>.</w:t>
      </w:r>
    </w:p>
    <w:p w:rsidR="00E60B6F" w:rsidRPr="00E60B6F" w:rsidRDefault="000148AC"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r w:rsidR="00E60B6F" w:rsidRPr="00E60B6F">
        <w:rPr>
          <w:rFonts w:ascii="Times New Roman" w:hAnsi="Times New Roman"/>
          <w:sz w:val="24"/>
          <w:szCs w:val="24"/>
        </w:rPr>
        <w:t>Коммуникативные (ситуации общения и накопления опыта и др.)</w:t>
      </w:r>
      <w:r>
        <w:rPr>
          <w:rFonts w:ascii="Times New Roman" w:hAnsi="Times New Roman"/>
          <w:sz w:val="24"/>
          <w:szCs w:val="24"/>
        </w:rPr>
        <w:t>.</w:t>
      </w:r>
    </w:p>
    <w:p w:rsidR="00E60B6F" w:rsidRPr="00E60B6F" w:rsidRDefault="000148AC"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r w:rsidR="00E60B6F" w:rsidRPr="00E60B6F">
        <w:rPr>
          <w:rFonts w:ascii="Times New Roman" w:hAnsi="Times New Roman"/>
          <w:sz w:val="24"/>
          <w:szCs w:val="24"/>
        </w:rPr>
        <w:t>Творческие мастерские (художественное конструирование, творческая продуктивная деятельность детей)</w:t>
      </w:r>
      <w:r>
        <w:rPr>
          <w:rFonts w:ascii="Times New Roman" w:hAnsi="Times New Roman"/>
          <w:sz w:val="24"/>
          <w:szCs w:val="24"/>
        </w:rPr>
        <w:t>.</w:t>
      </w:r>
    </w:p>
    <w:p w:rsidR="00E60B6F" w:rsidRPr="00E60B6F" w:rsidRDefault="000148AC"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r w:rsidR="00E60B6F" w:rsidRPr="00E60B6F">
        <w:rPr>
          <w:rFonts w:ascii="Times New Roman" w:hAnsi="Times New Roman"/>
          <w:sz w:val="24"/>
          <w:szCs w:val="24"/>
        </w:rPr>
        <w:t>Музыкально-театральные гостиные</w:t>
      </w:r>
      <w:r>
        <w:rPr>
          <w:rFonts w:ascii="Times New Roman" w:hAnsi="Times New Roman"/>
          <w:sz w:val="24"/>
          <w:szCs w:val="24"/>
        </w:rPr>
        <w:t>.</w:t>
      </w:r>
    </w:p>
    <w:p w:rsidR="00E60B6F" w:rsidRPr="00E60B6F" w:rsidRDefault="000148AC"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r w:rsidR="00E60B6F" w:rsidRPr="00E60B6F">
        <w:rPr>
          <w:rFonts w:ascii="Times New Roman" w:hAnsi="Times New Roman"/>
          <w:sz w:val="24"/>
          <w:szCs w:val="24"/>
        </w:rPr>
        <w:t>Детский досуг</w:t>
      </w:r>
      <w:r>
        <w:rPr>
          <w:rFonts w:ascii="Times New Roman" w:hAnsi="Times New Roman"/>
          <w:sz w:val="24"/>
          <w:szCs w:val="24"/>
        </w:rPr>
        <w:t>.</w:t>
      </w:r>
    </w:p>
    <w:p w:rsidR="00CB6477" w:rsidRPr="00CB6477" w:rsidRDefault="000148AC" w:rsidP="0075539D">
      <w:pPr>
        <w:spacing w:after="0" w:line="240" w:lineRule="auto"/>
        <w:ind w:right="420"/>
        <w:jc w:val="both"/>
        <w:rPr>
          <w:rFonts w:ascii="Times New Roman" w:hAnsi="Times New Roman"/>
          <w:sz w:val="24"/>
          <w:szCs w:val="24"/>
        </w:rPr>
      </w:pPr>
      <w:r w:rsidRPr="00CB6477">
        <w:rPr>
          <w:rFonts w:ascii="Times New Roman" w:hAnsi="Times New Roman"/>
          <w:sz w:val="24"/>
          <w:szCs w:val="24"/>
        </w:rPr>
        <w:t>-</w:t>
      </w:r>
      <w:r w:rsidR="00E60B6F" w:rsidRPr="00CB6477">
        <w:rPr>
          <w:rFonts w:ascii="Times New Roman" w:hAnsi="Times New Roman"/>
          <w:sz w:val="24"/>
          <w:szCs w:val="24"/>
        </w:rPr>
        <w:t>Коллективная и индивидуальная трудовая деятельность</w:t>
      </w:r>
      <w:r w:rsidRPr="00CB6477">
        <w:rPr>
          <w:rFonts w:ascii="Times New Roman" w:hAnsi="Times New Roman"/>
          <w:sz w:val="24"/>
          <w:szCs w:val="24"/>
        </w:rPr>
        <w:t>.</w:t>
      </w:r>
    </w:p>
    <w:p w:rsidR="00CB6477" w:rsidRDefault="00CB6477" w:rsidP="0075539D">
      <w:pPr>
        <w:spacing w:after="0" w:line="240" w:lineRule="auto"/>
        <w:ind w:right="420"/>
        <w:jc w:val="both"/>
        <w:rPr>
          <w:rFonts w:ascii="Times New Roman" w:hAnsi="Times New Roman"/>
          <w:sz w:val="24"/>
          <w:szCs w:val="24"/>
        </w:rPr>
      </w:pPr>
      <w:r w:rsidRPr="00CB6477">
        <w:rPr>
          <w:rFonts w:ascii="Times New Roman" w:hAnsi="Times New Roman"/>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tbl>
      <w:tblPr>
        <w:tblStyle w:val="a9"/>
        <w:tblW w:w="0" w:type="auto"/>
        <w:tblLook w:val="04A0" w:firstRow="1" w:lastRow="0" w:firstColumn="1" w:lastColumn="0" w:noHBand="0" w:noVBand="1"/>
      </w:tblPr>
      <w:tblGrid>
        <w:gridCol w:w="2315"/>
        <w:gridCol w:w="8105"/>
      </w:tblGrid>
      <w:tr w:rsidR="00CB6477" w:rsidTr="00E43ECE">
        <w:tc>
          <w:tcPr>
            <w:tcW w:w="2324" w:type="dxa"/>
            <w:vAlign w:val="center"/>
          </w:tcPr>
          <w:p w:rsidR="00CB6477" w:rsidRPr="00CB6477" w:rsidRDefault="00CB6477" w:rsidP="0075539D">
            <w:pPr>
              <w:spacing w:after="0" w:line="259" w:lineRule="auto"/>
              <w:jc w:val="center"/>
              <w:rPr>
                <w:rFonts w:ascii="Times New Roman" w:hAnsi="Times New Roman"/>
                <w:sz w:val="24"/>
                <w:szCs w:val="24"/>
              </w:rPr>
            </w:pPr>
            <w:r w:rsidRPr="00CB6477">
              <w:rPr>
                <w:rFonts w:ascii="Times New Roman" w:hAnsi="Times New Roman"/>
                <w:sz w:val="24"/>
                <w:szCs w:val="24"/>
              </w:rPr>
              <w:t>Виды практик</w:t>
            </w:r>
          </w:p>
        </w:tc>
        <w:tc>
          <w:tcPr>
            <w:tcW w:w="8380" w:type="dxa"/>
            <w:vAlign w:val="center"/>
          </w:tcPr>
          <w:p w:rsidR="00CB6477" w:rsidRPr="00CB6477" w:rsidRDefault="00CB6477" w:rsidP="0075539D">
            <w:pPr>
              <w:spacing w:after="0" w:line="259" w:lineRule="auto"/>
              <w:jc w:val="center"/>
              <w:rPr>
                <w:rFonts w:ascii="Times New Roman" w:hAnsi="Times New Roman"/>
                <w:sz w:val="24"/>
                <w:szCs w:val="24"/>
              </w:rPr>
            </w:pPr>
            <w:r w:rsidRPr="00CB6477">
              <w:rPr>
                <w:rFonts w:ascii="Times New Roman" w:hAnsi="Times New Roman"/>
                <w:sz w:val="24"/>
                <w:szCs w:val="24"/>
              </w:rPr>
              <w:t>Особенности организации</w:t>
            </w:r>
          </w:p>
        </w:tc>
      </w:tr>
      <w:tr w:rsidR="00E43ECE" w:rsidTr="00E43ECE">
        <w:tc>
          <w:tcPr>
            <w:tcW w:w="2324" w:type="dxa"/>
          </w:tcPr>
          <w:p w:rsidR="00E43ECE" w:rsidRPr="00E43ECE" w:rsidRDefault="00E43ECE" w:rsidP="0075539D">
            <w:pPr>
              <w:spacing w:after="0" w:line="259" w:lineRule="auto"/>
              <w:rPr>
                <w:rFonts w:ascii="Times New Roman" w:hAnsi="Times New Roman"/>
                <w:sz w:val="24"/>
                <w:szCs w:val="24"/>
              </w:rPr>
            </w:pPr>
            <w:r w:rsidRPr="00E43ECE">
              <w:rPr>
                <w:rFonts w:ascii="Times New Roman" w:hAnsi="Times New Roman"/>
                <w:sz w:val="24"/>
                <w:szCs w:val="24"/>
              </w:rPr>
              <w:t>Совместная игра</w:t>
            </w:r>
          </w:p>
        </w:tc>
        <w:tc>
          <w:tcPr>
            <w:tcW w:w="8380" w:type="dxa"/>
          </w:tcPr>
          <w:p w:rsidR="00E43ECE" w:rsidRPr="00E43ECE" w:rsidRDefault="00E43ECE" w:rsidP="0075539D">
            <w:pPr>
              <w:spacing w:after="0" w:line="259" w:lineRule="auto"/>
              <w:ind w:right="264"/>
              <w:rPr>
                <w:rFonts w:ascii="Times New Roman" w:hAnsi="Times New Roman"/>
                <w:sz w:val="24"/>
                <w:szCs w:val="24"/>
              </w:rPr>
            </w:pPr>
            <w:r w:rsidRPr="00E43ECE">
              <w:rPr>
                <w:rFonts w:ascii="Times New Roman" w:hAnsi="Times New Roman"/>
                <w:sz w:val="24"/>
                <w:szCs w:val="24"/>
              </w:rPr>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tc>
      </w:tr>
      <w:tr w:rsidR="00E43ECE" w:rsidTr="00E43ECE">
        <w:tc>
          <w:tcPr>
            <w:tcW w:w="2324" w:type="dxa"/>
          </w:tcPr>
          <w:p w:rsidR="00E43ECE" w:rsidRPr="00E43ECE" w:rsidRDefault="00E43ECE" w:rsidP="0075539D">
            <w:pPr>
              <w:spacing w:after="0" w:line="259" w:lineRule="auto"/>
              <w:rPr>
                <w:rFonts w:ascii="Times New Roman" w:hAnsi="Times New Roman"/>
                <w:sz w:val="24"/>
                <w:szCs w:val="24"/>
              </w:rPr>
            </w:pPr>
            <w:r w:rsidRPr="00E43ECE">
              <w:rPr>
                <w:rFonts w:ascii="Times New Roman" w:hAnsi="Times New Roman"/>
                <w:sz w:val="24"/>
                <w:szCs w:val="24"/>
              </w:rPr>
              <w:t>Ситуации общения и накопления положительного социально-эмоционального опыта</w:t>
            </w:r>
          </w:p>
        </w:tc>
        <w:tc>
          <w:tcPr>
            <w:tcW w:w="8380" w:type="dxa"/>
          </w:tcPr>
          <w:p w:rsidR="00E43ECE" w:rsidRPr="00E43ECE" w:rsidRDefault="00E43ECE" w:rsidP="0075539D">
            <w:pPr>
              <w:spacing w:after="0" w:line="259" w:lineRule="auto"/>
              <w:rPr>
                <w:rFonts w:ascii="Times New Roman" w:hAnsi="Times New Roman"/>
                <w:sz w:val="24"/>
                <w:szCs w:val="24"/>
              </w:rPr>
            </w:pPr>
            <w:r w:rsidRPr="00E43ECE">
              <w:rPr>
                <w:rFonts w:ascii="Times New Roman" w:hAnsi="Times New Roman"/>
                <w:sz w:val="24"/>
                <w:szCs w:val="24"/>
              </w:rPr>
              <w:t>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w:t>
            </w:r>
            <w:r>
              <w:rPr>
                <w:rFonts w:ascii="Times New Roman" w:hAnsi="Times New Roman"/>
                <w:sz w:val="24"/>
                <w:szCs w:val="24"/>
              </w:rPr>
              <w:t xml:space="preserve"> </w:t>
            </w:r>
            <w:r w:rsidRPr="00E43ECE">
              <w:rPr>
                <w:rFonts w:ascii="Times New Roman" w:hAnsi="Times New Roman"/>
                <w:sz w:val="24"/>
                <w:szCs w:val="24"/>
              </w:rPr>
              <w:t>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tc>
      </w:tr>
      <w:tr w:rsidR="00E43ECE" w:rsidTr="00E43ECE">
        <w:tc>
          <w:tcPr>
            <w:tcW w:w="2324" w:type="dxa"/>
          </w:tcPr>
          <w:p w:rsidR="00E43ECE" w:rsidRPr="00E43ECE" w:rsidRDefault="00E43ECE" w:rsidP="0075539D">
            <w:pPr>
              <w:spacing w:after="0" w:line="259" w:lineRule="auto"/>
              <w:rPr>
                <w:rFonts w:ascii="Times New Roman" w:hAnsi="Times New Roman"/>
                <w:sz w:val="24"/>
                <w:szCs w:val="24"/>
              </w:rPr>
            </w:pPr>
            <w:r w:rsidRPr="00E43ECE">
              <w:rPr>
                <w:rFonts w:ascii="Times New Roman" w:hAnsi="Times New Roman"/>
                <w:sz w:val="24"/>
                <w:szCs w:val="24"/>
              </w:rPr>
              <w:t>Творческая мастерская</w:t>
            </w:r>
          </w:p>
        </w:tc>
        <w:tc>
          <w:tcPr>
            <w:tcW w:w="8380" w:type="dxa"/>
          </w:tcPr>
          <w:p w:rsidR="00E43ECE" w:rsidRPr="00E43ECE" w:rsidRDefault="00E43ECE" w:rsidP="0075539D">
            <w:pPr>
              <w:spacing w:after="0" w:line="259" w:lineRule="auto"/>
              <w:rPr>
                <w:rFonts w:ascii="Times New Roman" w:hAnsi="Times New Roman"/>
                <w:sz w:val="24"/>
                <w:szCs w:val="24"/>
              </w:rPr>
            </w:pPr>
            <w:r w:rsidRPr="00E43ECE">
              <w:rPr>
                <w:rFonts w:ascii="Times New Roman" w:hAnsi="Times New Roman"/>
                <w:sz w:val="24"/>
                <w:szCs w:val="24"/>
              </w:rPr>
              <w:t xml:space="preserve">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w:t>
            </w:r>
            <w:r w:rsidRPr="00E43ECE">
              <w:rPr>
                <w:rFonts w:ascii="Times New Roman" w:hAnsi="Times New Roman"/>
                <w:sz w:val="24"/>
                <w:szCs w:val="24"/>
              </w:rPr>
              <w:lastRenderedPageBreak/>
              <w:t>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tc>
      </w:tr>
      <w:tr w:rsidR="00E43ECE" w:rsidTr="00E43ECE">
        <w:tc>
          <w:tcPr>
            <w:tcW w:w="2324" w:type="dxa"/>
          </w:tcPr>
          <w:p w:rsidR="00E43ECE" w:rsidRPr="00E43ECE" w:rsidRDefault="00E43ECE" w:rsidP="0075539D">
            <w:pPr>
              <w:spacing w:after="0" w:line="259" w:lineRule="auto"/>
              <w:rPr>
                <w:rFonts w:ascii="Times New Roman" w:hAnsi="Times New Roman"/>
                <w:sz w:val="24"/>
                <w:szCs w:val="24"/>
              </w:rPr>
            </w:pPr>
            <w:r w:rsidRPr="00E43ECE">
              <w:rPr>
                <w:rFonts w:ascii="Times New Roman" w:hAnsi="Times New Roman"/>
                <w:sz w:val="24"/>
                <w:szCs w:val="24"/>
              </w:rPr>
              <w:lastRenderedPageBreak/>
              <w:t>Музыкально-театральная и литературная гостиная (детская студия)</w:t>
            </w:r>
          </w:p>
        </w:tc>
        <w:tc>
          <w:tcPr>
            <w:tcW w:w="8380" w:type="dxa"/>
          </w:tcPr>
          <w:p w:rsidR="00E43ECE" w:rsidRPr="00E43ECE" w:rsidRDefault="00E43ECE" w:rsidP="0075539D">
            <w:pPr>
              <w:spacing w:after="0" w:line="259" w:lineRule="auto"/>
              <w:ind w:right="168"/>
              <w:rPr>
                <w:rFonts w:ascii="Times New Roman" w:hAnsi="Times New Roman"/>
                <w:sz w:val="24"/>
                <w:szCs w:val="24"/>
              </w:rPr>
            </w:pPr>
            <w:r w:rsidRPr="00E43ECE">
              <w:rPr>
                <w:rFonts w:ascii="Times New Roman" w:hAnsi="Times New Roman"/>
                <w:sz w:val="24"/>
                <w:szCs w:val="24"/>
              </w:rPr>
              <w:t>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tc>
      </w:tr>
      <w:tr w:rsidR="00E43ECE" w:rsidTr="00E43ECE">
        <w:tc>
          <w:tcPr>
            <w:tcW w:w="2324" w:type="dxa"/>
          </w:tcPr>
          <w:p w:rsidR="00E43ECE" w:rsidRPr="00E43ECE" w:rsidRDefault="00E43ECE" w:rsidP="0075539D">
            <w:pPr>
              <w:spacing w:after="0" w:line="259" w:lineRule="auto"/>
              <w:rPr>
                <w:rFonts w:ascii="Times New Roman" w:hAnsi="Times New Roman"/>
                <w:sz w:val="24"/>
                <w:szCs w:val="24"/>
              </w:rPr>
            </w:pPr>
            <w:r w:rsidRPr="00E43ECE">
              <w:rPr>
                <w:rFonts w:ascii="Times New Roman" w:hAnsi="Times New Roman"/>
                <w:sz w:val="24"/>
                <w:szCs w:val="24"/>
              </w:rPr>
              <w:t>Сенсорный и интеллектуальный тренинг</w:t>
            </w:r>
          </w:p>
        </w:tc>
        <w:tc>
          <w:tcPr>
            <w:tcW w:w="8380" w:type="dxa"/>
          </w:tcPr>
          <w:p w:rsidR="00E43ECE" w:rsidRPr="00E43ECE" w:rsidRDefault="00E43ECE" w:rsidP="0075539D">
            <w:pPr>
              <w:spacing w:after="0" w:line="259" w:lineRule="auto"/>
              <w:rPr>
                <w:rFonts w:ascii="Times New Roman" w:hAnsi="Times New Roman"/>
                <w:sz w:val="24"/>
                <w:szCs w:val="24"/>
              </w:rPr>
            </w:pPr>
            <w:r w:rsidRPr="00E43ECE">
              <w:rPr>
                <w:rFonts w:ascii="Times New Roman" w:hAnsi="Times New Roman"/>
                <w:sz w:val="24"/>
                <w:szCs w:val="24"/>
              </w:rPr>
              <w:t xml:space="preserve">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w:t>
            </w:r>
            <w:r w:rsidR="00BA051D" w:rsidRPr="00E43ECE">
              <w:rPr>
                <w:rFonts w:ascii="Times New Roman" w:hAnsi="Times New Roman"/>
                <w:sz w:val="24"/>
                <w:szCs w:val="24"/>
              </w:rPr>
              <w:t>систематизировать</w:t>
            </w:r>
            <w:r w:rsidRPr="00E43ECE">
              <w:rPr>
                <w:rFonts w:ascii="Times New Roman" w:hAnsi="Times New Roman"/>
                <w:sz w:val="24"/>
                <w:szCs w:val="24"/>
              </w:rPr>
              <w:t xml:space="preserve"> по какому-либо признаку и пр.). Сюда относятся развивающие игры, логические упражнения, занимательные задачи.</w:t>
            </w:r>
          </w:p>
        </w:tc>
      </w:tr>
      <w:tr w:rsidR="00CB6477" w:rsidTr="00E43ECE">
        <w:tc>
          <w:tcPr>
            <w:tcW w:w="2324" w:type="dxa"/>
          </w:tcPr>
          <w:p w:rsidR="00CB6477" w:rsidRPr="00E43ECE" w:rsidRDefault="00E43ECE" w:rsidP="0075539D">
            <w:pPr>
              <w:spacing w:after="0" w:line="240" w:lineRule="auto"/>
              <w:ind w:right="420"/>
              <w:rPr>
                <w:rFonts w:ascii="Times New Roman" w:hAnsi="Times New Roman"/>
                <w:sz w:val="24"/>
                <w:szCs w:val="24"/>
              </w:rPr>
            </w:pPr>
            <w:r w:rsidRPr="00E43ECE">
              <w:rPr>
                <w:rFonts w:ascii="Times New Roman" w:hAnsi="Times New Roman"/>
                <w:sz w:val="24"/>
                <w:szCs w:val="24"/>
              </w:rPr>
              <w:t>Детский досуг</w:t>
            </w:r>
          </w:p>
        </w:tc>
        <w:tc>
          <w:tcPr>
            <w:tcW w:w="8380" w:type="dxa"/>
          </w:tcPr>
          <w:p w:rsidR="00CB6477" w:rsidRPr="00E43ECE" w:rsidRDefault="00E43ECE" w:rsidP="0075539D">
            <w:pPr>
              <w:spacing w:after="0" w:line="240" w:lineRule="auto"/>
              <w:ind w:right="420"/>
              <w:rPr>
                <w:rFonts w:ascii="Times New Roman" w:hAnsi="Times New Roman"/>
                <w:sz w:val="24"/>
                <w:szCs w:val="24"/>
              </w:rPr>
            </w:pPr>
            <w:r w:rsidRPr="00E43ECE">
              <w:rPr>
                <w:rFonts w:ascii="Times New Roman" w:hAnsi="Times New Roman"/>
                <w:sz w:val="24"/>
                <w:szCs w:val="24"/>
              </w:rPr>
              <w:t>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tc>
      </w:tr>
      <w:tr w:rsidR="00E43ECE" w:rsidTr="00E43ECE">
        <w:tc>
          <w:tcPr>
            <w:tcW w:w="2324" w:type="dxa"/>
          </w:tcPr>
          <w:p w:rsidR="00E43ECE" w:rsidRPr="00E43ECE" w:rsidRDefault="00E43ECE" w:rsidP="0075539D">
            <w:pPr>
              <w:spacing w:after="0" w:line="259" w:lineRule="auto"/>
              <w:rPr>
                <w:rFonts w:ascii="Times New Roman" w:hAnsi="Times New Roman"/>
                <w:sz w:val="24"/>
                <w:szCs w:val="24"/>
              </w:rPr>
            </w:pPr>
            <w:r w:rsidRPr="00E43ECE">
              <w:rPr>
                <w:rFonts w:ascii="Times New Roman" w:hAnsi="Times New Roman"/>
                <w:sz w:val="24"/>
                <w:szCs w:val="24"/>
              </w:rPr>
              <w:t>Коллективная и индивидуальная трудовая деятельность</w:t>
            </w:r>
          </w:p>
        </w:tc>
        <w:tc>
          <w:tcPr>
            <w:tcW w:w="8380" w:type="dxa"/>
          </w:tcPr>
          <w:p w:rsidR="00E43ECE" w:rsidRPr="00E43ECE" w:rsidRDefault="00E43ECE" w:rsidP="0075539D">
            <w:pPr>
              <w:spacing w:after="0" w:line="259" w:lineRule="auto"/>
              <w:ind w:right="13"/>
              <w:rPr>
                <w:rFonts w:ascii="Times New Roman" w:hAnsi="Times New Roman"/>
                <w:sz w:val="24"/>
                <w:szCs w:val="24"/>
              </w:rPr>
            </w:pPr>
            <w:r w:rsidRPr="00E43ECE">
              <w:rPr>
                <w:rFonts w:ascii="Times New Roman" w:hAnsi="Times New Roman"/>
                <w:sz w:val="24"/>
                <w:szCs w:val="24"/>
              </w:rPr>
              <w:t>носит общественно полезный характер и организуется как хозяйственно-бытовой труд и труд в природе.</w:t>
            </w:r>
          </w:p>
        </w:tc>
      </w:tr>
    </w:tbl>
    <w:p w:rsidR="00171470" w:rsidRPr="00171470" w:rsidRDefault="00171470" w:rsidP="00171470">
      <w:pPr>
        <w:rPr>
          <w:rFonts w:ascii="Times New Roman" w:hAnsi="Times New Roman"/>
          <w:sz w:val="24"/>
          <w:szCs w:val="24"/>
        </w:rPr>
      </w:pPr>
    </w:p>
    <w:p w:rsidR="00171470" w:rsidRDefault="00171470" w:rsidP="00171470">
      <w:pPr>
        <w:rPr>
          <w:rFonts w:ascii="Times New Roman" w:hAnsi="Times New Roman"/>
          <w:sz w:val="24"/>
          <w:szCs w:val="24"/>
          <w:u w:val="single"/>
        </w:rPr>
      </w:pPr>
      <w:r w:rsidRPr="00171470">
        <w:rPr>
          <w:rFonts w:ascii="Times New Roman" w:hAnsi="Times New Roman"/>
          <w:sz w:val="24"/>
          <w:szCs w:val="24"/>
          <w:u w:val="single"/>
        </w:rPr>
        <w:t>Региональный компонент</w:t>
      </w:r>
    </w:p>
    <w:p w:rsidR="00171470" w:rsidRDefault="00171470" w:rsidP="00171470">
      <w:pPr>
        <w:spacing w:after="34" w:line="268" w:lineRule="auto"/>
        <w:ind w:left="83" w:right="14"/>
        <w:jc w:val="both"/>
        <w:rPr>
          <w:rFonts w:ascii="Times New Roman" w:hAnsi="Times New Roman"/>
          <w:color w:val="000000"/>
          <w:sz w:val="24"/>
          <w:lang w:eastAsia="ru-RU"/>
        </w:rPr>
      </w:pPr>
      <w:r w:rsidRPr="00171470">
        <w:rPr>
          <w:rFonts w:ascii="Times New Roman" w:hAnsi="Times New Roman"/>
          <w:color w:val="000000"/>
          <w:sz w:val="24"/>
          <w:lang w:eastAsia="ru-RU"/>
        </w:rPr>
        <w:t xml:space="preserve">Назначение регионального компонента - защита и развитие системой образования региональных культурных традиций и особенностей; сохранение единого образовательного пространства России; физическая направленность деятельности региона; обеспечение прав подрастающего поколения на доступное образование; вооружение дошкольников системой знаний о регионе.  Региональные особенности, связанные с климатическими и экологическими особенностями, учитываются при организации режима жизни, системы физического воспитания дошкольников.  </w:t>
      </w:r>
    </w:p>
    <w:p w:rsidR="001A29E3" w:rsidRDefault="001A29E3" w:rsidP="00171470">
      <w:pPr>
        <w:spacing w:after="34" w:line="268" w:lineRule="auto"/>
        <w:ind w:left="83" w:right="14"/>
        <w:jc w:val="both"/>
        <w:rPr>
          <w:rFonts w:ascii="Times New Roman" w:hAnsi="Times New Roman"/>
          <w:color w:val="000000"/>
          <w:sz w:val="24"/>
          <w:lang w:eastAsia="ru-RU"/>
        </w:rPr>
      </w:pPr>
      <w:r>
        <w:rPr>
          <w:rFonts w:ascii="Times New Roman" w:hAnsi="Times New Roman"/>
          <w:color w:val="000000"/>
          <w:sz w:val="24"/>
          <w:lang w:eastAsia="ru-RU"/>
        </w:rPr>
        <w:t>Национально – региональный компонент</w:t>
      </w:r>
    </w:p>
    <w:tbl>
      <w:tblPr>
        <w:tblStyle w:val="a9"/>
        <w:tblW w:w="0" w:type="auto"/>
        <w:tblInd w:w="83" w:type="dxa"/>
        <w:tblLook w:val="04A0" w:firstRow="1" w:lastRow="0" w:firstColumn="1" w:lastColumn="0" w:noHBand="0" w:noVBand="1"/>
      </w:tblPr>
      <w:tblGrid>
        <w:gridCol w:w="2378"/>
        <w:gridCol w:w="2382"/>
        <w:gridCol w:w="2391"/>
        <w:gridCol w:w="2394"/>
      </w:tblGrid>
      <w:tr w:rsidR="00901791" w:rsidTr="00901791">
        <w:tc>
          <w:tcPr>
            <w:tcW w:w="2378" w:type="dxa"/>
          </w:tcPr>
          <w:p w:rsidR="001A29E3" w:rsidRDefault="001A29E3" w:rsidP="00171470">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цель</w:t>
            </w:r>
          </w:p>
        </w:tc>
        <w:tc>
          <w:tcPr>
            <w:tcW w:w="2382" w:type="dxa"/>
          </w:tcPr>
          <w:p w:rsidR="001A29E3" w:rsidRDefault="001A29E3" w:rsidP="00171470">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задачи</w:t>
            </w:r>
          </w:p>
        </w:tc>
        <w:tc>
          <w:tcPr>
            <w:tcW w:w="2391" w:type="dxa"/>
          </w:tcPr>
          <w:p w:rsidR="001A29E3" w:rsidRDefault="001A29E3" w:rsidP="00171470">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содержание</w:t>
            </w:r>
          </w:p>
        </w:tc>
        <w:tc>
          <w:tcPr>
            <w:tcW w:w="2394" w:type="dxa"/>
          </w:tcPr>
          <w:p w:rsidR="001A29E3" w:rsidRDefault="001A29E3" w:rsidP="00171470">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Виды деятельности</w:t>
            </w:r>
          </w:p>
        </w:tc>
      </w:tr>
      <w:tr w:rsidR="00901791" w:rsidTr="00901791">
        <w:trPr>
          <w:trHeight w:val="8310"/>
        </w:trPr>
        <w:tc>
          <w:tcPr>
            <w:tcW w:w="2378" w:type="dxa"/>
            <w:tcBorders>
              <w:top w:val="single" w:sz="4" w:space="0" w:color="000000"/>
              <w:left w:val="single" w:sz="4" w:space="0" w:color="000000"/>
              <w:bottom w:val="single" w:sz="4" w:space="0" w:color="000000"/>
              <w:right w:val="single" w:sz="4" w:space="0" w:color="000000"/>
            </w:tcBorders>
          </w:tcPr>
          <w:p w:rsidR="00901791" w:rsidRDefault="00901791" w:rsidP="00901791">
            <w:pPr>
              <w:spacing w:after="26" w:line="238" w:lineRule="auto"/>
              <w:ind w:left="2" w:right="53"/>
            </w:pPr>
            <w:r>
              <w:lastRenderedPageBreak/>
              <w:t xml:space="preserve">Формирование у детей интереса и ценностного </w:t>
            </w:r>
          </w:p>
          <w:p w:rsidR="00901791" w:rsidRDefault="00901791" w:rsidP="00901791">
            <w:pPr>
              <w:tabs>
                <w:tab w:val="right" w:pos="1651"/>
              </w:tabs>
              <w:spacing w:after="26" w:line="259" w:lineRule="auto"/>
            </w:pPr>
            <w:r>
              <w:t xml:space="preserve">отношения </w:t>
            </w:r>
            <w:proofErr w:type="gramStart"/>
            <w:r>
              <w:t>к</w:t>
            </w:r>
            <w:proofErr w:type="gramEnd"/>
            <w:r>
              <w:t xml:space="preserve"> </w:t>
            </w:r>
          </w:p>
          <w:p w:rsidR="00901791" w:rsidRDefault="00901791" w:rsidP="00901791">
            <w:pPr>
              <w:spacing w:after="0" w:line="259" w:lineRule="auto"/>
              <w:ind w:left="2"/>
            </w:pPr>
            <w:r>
              <w:t xml:space="preserve">родному краю </w:t>
            </w:r>
          </w:p>
          <w:p w:rsidR="00901791" w:rsidRDefault="00901791" w:rsidP="00901791">
            <w:pPr>
              <w:spacing w:after="0" w:line="259" w:lineRule="auto"/>
              <w:ind w:left="286"/>
            </w:pPr>
            <w:r>
              <w:t xml:space="preserve"> </w:t>
            </w:r>
          </w:p>
        </w:tc>
        <w:tc>
          <w:tcPr>
            <w:tcW w:w="2382" w:type="dxa"/>
            <w:tcBorders>
              <w:top w:val="single" w:sz="4" w:space="0" w:color="000000"/>
              <w:left w:val="single" w:sz="4" w:space="0" w:color="000000"/>
              <w:bottom w:val="single" w:sz="4" w:space="0" w:color="000000"/>
              <w:right w:val="single" w:sz="4" w:space="0" w:color="000000"/>
            </w:tcBorders>
          </w:tcPr>
          <w:p w:rsidR="00901791" w:rsidRDefault="00901791" w:rsidP="00901791">
            <w:pPr>
              <w:spacing w:after="29" w:line="249" w:lineRule="auto"/>
              <w:ind w:left="2" w:right="55"/>
            </w:pPr>
            <w:r>
              <w:t>Формирование любви к своему городу, краю, чувства гордости за него;</w:t>
            </w:r>
          </w:p>
          <w:p w:rsidR="00901791" w:rsidRDefault="00901791" w:rsidP="00901791">
            <w:pPr>
              <w:spacing w:after="29" w:line="249" w:lineRule="auto"/>
              <w:ind w:left="2" w:right="55"/>
            </w:pPr>
            <w:r>
              <w:t>Формирование общих представлений об окружающей природной среде (природных ресурсах, воде, атмосфере, почвах, растительном и животном мире Карелии);</w:t>
            </w:r>
          </w:p>
          <w:p w:rsidR="00901791" w:rsidRDefault="00901791" w:rsidP="00901791">
            <w:pPr>
              <w:spacing w:after="29" w:line="249" w:lineRule="auto"/>
              <w:ind w:left="2" w:right="55"/>
            </w:pPr>
            <w:r>
              <w:t xml:space="preserve">Формирование общих представлений о своеобразии природы  </w:t>
            </w:r>
          </w:p>
          <w:p w:rsidR="00901791" w:rsidRDefault="00901791" w:rsidP="00901791">
            <w:pPr>
              <w:spacing w:after="17" w:line="259" w:lineRule="auto"/>
              <w:ind w:left="2"/>
            </w:pPr>
            <w:r>
              <w:t xml:space="preserve">Карелии; </w:t>
            </w:r>
          </w:p>
          <w:p w:rsidR="00901791" w:rsidRDefault="00901791" w:rsidP="00901791">
            <w:pPr>
              <w:spacing w:after="17" w:line="259" w:lineRule="auto"/>
              <w:ind w:left="2"/>
            </w:pPr>
            <w:r>
              <w:t xml:space="preserve">Воспитание позитивного эмоционального, ценностного и бережного отношения к природе Карельского края. </w:t>
            </w:r>
          </w:p>
          <w:p w:rsidR="00901791" w:rsidRDefault="00901791" w:rsidP="00901791">
            <w:pPr>
              <w:spacing w:after="0" w:line="259" w:lineRule="auto"/>
              <w:ind w:left="2"/>
            </w:pPr>
            <w:r>
              <w:t xml:space="preserve"> </w:t>
            </w:r>
          </w:p>
        </w:tc>
        <w:tc>
          <w:tcPr>
            <w:tcW w:w="2391" w:type="dxa"/>
            <w:tcBorders>
              <w:top w:val="single" w:sz="4" w:space="0" w:color="000000"/>
              <w:left w:val="single" w:sz="4" w:space="0" w:color="000000"/>
              <w:bottom w:val="single" w:sz="4" w:space="0" w:color="000000"/>
              <w:right w:val="single" w:sz="4" w:space="0" w:color="000000"/>
            </w:tcBorders>
          </w:tcPr>
          <w:p w:rsidR="00901791" w:rsidRDefault="00901791" w:rsidP="00901791">
            <w:pPr>
              <w:spacing w:after="15" w:line="263" w:lineRule="auto"/>
              <w:ind w:left="2"/>
            </w:pPr>
            <w:r>
              <w:t xml:space="preserve">Ознакомление детей с устно - поэтическим творчеством карельского народа </w:t>
            </w:r>
          </w:p>
          <w:p w:rsidR="00901791" w:rsidRDefault="00901791" w:rsidP="00901791">
            <w:pPr>
              <w:spacing w:after="23" w:line="257" w:lineRule="auto"/>
              <w:ind w:left="2"/>
            </w:pPr>
            <w:r>
              <w:t xml:space="preserve">Ознакомление детей с изобразительным и декоративно </w:t>
            </w:r>
            <w:proofErr w:type="gramStart"/>
            <w:r>
              <w:t>-п</w:t>
            </w:r>
            <w:proofErr w:type="gramEnd"/>
            <w:r>
              <w:t xml:space="preserve">рикладным искусством народов Карелии </w:t>
            </w:r>
          </w:p>
          <w:p w:rsidR="00901791" w:rsidRDefault="00901791" w:rsidP="00901791">
            <w:pPr>
              <w:spacing w:after="42" w:line="237" w:lineRule="auto"/>
              <w:ind w:left="2"/>
            </w:pPr>
            <w:r>
              <w:t xml:space="preserve">Ознакомление с музыкальными инструментами, творчеством деятелей искусства Республики </w:t>
            </w:r>
          </w:p>
          <w:p w:rsidR="00901791" w:rsidRDefault="00901791" w:rsidP="00901791">
            <w:pPr>
              <w:spacing w:after="17" w:line="259" w:lineRule="auto"/>
              <w:ind w:left="2"/>
            </w:pPr>
            <w:r>
              <w:t xml:space="preserve">Карелия; </w:t>
            </w:r>
          </w:p>
          <w:p w:rsidR="00901791" w:rsidRDefault="00901791" w:rsidP="00901791">
            <w:pPr>
              <w:spacing w:after="0" w:line="259" w:lineRule="auto"/>
            </w:pPr>
            <w:r>
              <w:t>Ознакомление детей с историк</w:t>
            </w:r>
            <w:proofErr w:type="gramStart"/>
            <w:r>
              <w:t>о-</w:t>
            </w:r>
            <w:proofErr w:type="gramEnd"/>
            <w:r>
              <w:t xml:space="preserve"> географическими и природоведческими особенностями края - знакомство детей с геральдикой и символикой Республики Карелия;</w:t>
            </w:r>
          </w:p>
          <w:p w:rsidR="00901791" w:rsidRDefault="00901791" w:rsidP="00901791">
            <w:pPr>
              <w:spacing w:after="0" w:line="259" w:lineRule="auto"/>
            </w:pPr>
            <w:r>
              <w:t xml:space="preserve">Проведение национальных праздников и развлечений </w:t>
            </w:r>
          </w:p>
        </w:tc>
        <w:tc>
          <w:tcPr>
            <w:tcW w:w="2394" w:type="dxa"/>
            <w:tcBorders>
              <w:top w:val="single" w:sz="4" w:space="0" w:color="000000"/>
              <w:left w:val="single" w:sz="4" w:space="0" w:color="000000"/>
              <w:bottom w:val="single" w:sz="4" w:space="0" w:color="000000"/>
              <w:right w:val="single" w:sz="4" w:space="0" w:color="000000"/>
            </w:tcBorders>
          </w:tcPr>
          <w:p w:rsidR="00901791" w:rsidRDefault="00901791" w:rsidP="00901791">
            <w:pPr>
              <w:spacing w:after="0" w:line="277" w:lineRule="auto"/>
              <w:ind w:right="386"/>
            </w:pPr>
            <w:r>
              <w:t>Занятия;</w:t>
            </w:r>
          </w:p>
          <w:p w:rsidR="00901791" w:rsidRDefault="00901791" w:rsidP="00901791">
            <w:pPr>
              <w:spacing w:after="0" w:line="277" w:lineRule="auto"/>
              <w:ind w:right="386"/>
            </w:pPr>
            <w:r>
              <w:t xml:space="preserve">Проектная </w:t>
            </w:r>
          </w:p>
          <w:p w:rsidR="00901791" w:rsidRDefault="00901791" w:rsidP="00901791">
            <w:pPr>
              <w:spacing w:after="16" w:line="259" w:lineRule="auto"/>
            </w:pPr>
            <w:r>
              <w:t xml:space="preserve">деятельность; </w:t>
            </w:r>
          </w:p>
          <w:p w:rsidR="00901791" w:rsidRDefault="00901791" w:rsidP="00901791">
            <w:pPr>
              <w:spacing w:after="3" w:line="270" w:lineRule="auto"/>
              <w:ind w:right="56"/>
            </w:pPr>
            <w:r>
              <w:t>Взаимодействие всех специалистов;</w:t>
            </w:r>
          </w:p>
          <w:p w:rsidR="00901791" w:rsidRDefault="00901791" w:rsidP="00901791">
            <w:pPr>
              <w:spacing w:after="3" w:line="270" w:lineRule="auto"/>
              <w:ind w:right="56"/>
            </w:pPr>
            <w:r>
              <w:t>Взаимодействие с родителями воспитанников;</w:t>
            </w:r>
          </w:p>
          <w:p w:rsidR="00901791" w:rsidRDefault="00901791" w:rsidP="00901791">
            <w:pPr>
              <w:spacing w:after="3" w:line="270" w:lineRule="auto"/>
              <w:ind w:right="56"/>
            </w:pPr>
            <w:r>
              <w:t xml:space="preserve">Взаимодействие с социумом; </w:t>
            </w:r>
          </w:p>
          <w:p w:rsidR="00901791" w:rsidRDefault="00901791" w:rsidP="00901791">
            <w:pPr>
              <w:spacing w:after="3" w:line="270" w:lineRule="auto"/>
              <w:ind w:right="56"/>
            </w:pPr>
            <w:r>
              <w:t>Смотр</w:t>
            </w:r>
            <w:proofErr w:type="gramStart"/>
            <w:r>
              <w:t>ы-</w:t>
            </w:r>
            <w:proofErr w:type="gramEnd"/>
            <w:r>
              <w:t xml:space="preserve"> конкурсы, выставки, фестивали; Организация </w:t>
            </w:r>
          </w:p>
          <w:p w:rsidR="00901791" w:rsidRDefault="00901791" w:rsidP="00901791">
            <w:pPr>
              <w:spacing w:after="0" w:line="279" w:lineRule="auto"/>
              <w:ind w:right="55"/>
            </w:pPr>
            <w:r>
              <w:t xml:space="preserve">праздников </w:t>
            </w:r>
            <w:r>
              <w:tab/>
              <w:t>и досугов;</w:t>
            </w:r>
          </w:p>
          <w:p w:rsidR="00901791" w:rsidRDefault="00901791" w:rsidP="00901791">
            <w:pPr>
              <w:spacing w:after="0" w:line="279" w:lineRule="auto"/>
              <w:ind w:right="55"/>
            </w:pPr>
            <w:r>
              <w:t xml:space="preserve">Посещение </w:t>
            </w:r>
          </w:p>
          <w:p w:rsidR="00901791" w:rsidRDefault="00901791" w:rsidP="00901791">
            <w:pPr>
              <w:spacing w:after="0" w:line="273" w:lineRule="auto"/>
            </w:pPr>
            <w:r>
              <w:t xml:space="preserve">краеведческого музея, выставок, экскурсии по городу. </w:t>
            </w:r>
          </w:p>
          <w:p w:rsidR="00901791" w:rsidRDefault="00901791" w:rsidP="00901791">
            <w:pPr>
              <w:spacing w:after="0" w:line="259" w:lineRule="auto"/>
            </w:pPr>
            <w:r>
              <w:t xml:space="preserve"> </w:t>
            </w:r>
          </w:p>
        </w:tc>
      </w:tr>
    </w:tbl>
    <w:p w:rsidR="00901791" w:rsidRPr="00901791" w:rsidRDefault="00901791" w:rsidP="00901791">
      <w:pPr>
        <w:spacing w:after="34" w:line="268" w:lineRule="auto"/>
        <w:ind w:right="14"/>
        <w:jc w:val="both"/>
        <w:rPr>
          <w:rFonts w:ascii="Times New Roman" w:hAnsi="Times New Roman"/>
          <w:color w:val="000000"/>
          <w:sz w:val="24"/>
          <w:lang w:eastAsia="ru-RU"/>
        </w:rPr>
      </w:pPr>
      <w:r w:rsidRPr="00901791">
        <w:rPr>
          <w:rFonts w:ascii="Times New Roman" w:hAnsi="Times New Roman"/>
          <w:color w:val="000000"/>
          <w:sz w:val="24"/>
          <w:lang w:eastAsia="ru-RU"/>
        </w:rPr>
        <w:t xml:space="preserve">Природное, культурно-историческое, социально-экономическое своеобразие местности предопределяет отбор содержания регионального компонента образования, усвоение которого позволяет выпускникам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  </w:t>
      </w:r>
    </w:p>
    <w:p w:rsidR="00901791" w:rsidRDefault="00901791" w:rsidP="00901791">
      <w:pPr>
        <w:spacing w:after="34" w:line="268" w:lineRule="auto"/>
        <w:ind w:right="14"/>
        <w:jc w:val="both"/>
        <w:rPr>
          <w:rFonts w:ascii="Times New Roman" w:hAnsi="Times New Roman"/>
          <w:color w:val="000000"/>
          <w:sz w:val="24"/>
          <w:lang w:eastAsia="ru-RU"/>
        </w:rPr>
      </w:pPr>
      <w:r w:rsidRPr="00901791">
        <w:rPr>
          <w:rFonts w:ascii="Times New Roman" w:hAnsi="Times New Roman"/>
          <w:color w:val="000000"/>
          <w:sz w:val="24"/>
          <w:lang w:eastAsia="ru-RU"/>
        </w:rPr>
        <w:t xml:space="preserve">Примерные темы непосредственной образовательной деятельности для реализации национально-регионального компонента: </w:t>
      </w:r>
    </w:p>
    <w:p w:rsidR="00980E2A" w:rsidRDefault="00901791" w:rsidP="00901791">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w:t>
      </w:r>
      <w:r w:rsidRPr="00901791">
        <w:rPr>
          <w:rFonts w:ascii="Times New Roman" w:hAnsi="Times New Roman"/>
          <w:color w:val="000000"/>
          <w:sz w:val="24"/>
          <w:lang w:eastAsia="ru-RU"/>
        </w:rPr>
        <w:t>природа Карелии (географически</w:t>
      </w:r>
      <w:r w:rsidR="00980E2A">
        <w:rPr>
          <w:rFonts w:ascii="Times New Roman" w:hAnsi="Times New Roman"/>
          <w:color w:val="000000"/>
          <w:sz w:val="24"/>
          <w:lang w:eastAsia="ru-RU"/>
        </w:rPr>
        <w:t>е, климатические особенности);</w:t>
      </w:r>
    </w:p>
    <w:p w:rsid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w:t>
      </w:r>
      <w:r w:rsidR="00901791" w:rsidRPr="00901791">
        <w:rPr>
          <w:rFonts w:ascii="Times New Roman" w:hAnsi="Times New Roman"/>
          <w:color w:val="000000"/>
          <w:sz w:val="24"/>
          <w:lang w:eastAsia="ru-RU"/>
        </w:rPr>
        <w:t>животный мир Карелии (насекомые, рыбы, птицы, звери). Особенности внешне</w:t>
      </w:r>
      <w:r>
        <w:rPr>
          <w:rFonts w:ascii="Times New Roman" w:hAnsi="Times New Roman"/>
          <w:color w:val="000000"/>
          <w:sz w:val="24"/>
          <w:lang w:eastAsia="ru-RU"/>
        </w:rPr>
        <w:t>го вида, питания, размножения:</w:t>
      </w:r>
    </w:p>
    <w:p w:rsidR="00901791" w:rsidRPr="00901791"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3.</w:t>
      </w:r>
      <w:r w:rsidR="00901791" w:rsidRPr="00901791">
        <w:rPr>
          <w:rFonts w:ascii="Times New Roman" w:hAnsi="Times New Roman"/>
          <w:color w:val="000000"/>
          <w:sz w:val="24"/>
          <w:lang w:eastAsia="ru-RU"/>
        </w:rPr>
        <w:t xml:space="preserve">растительный </w:t>
      </w:r>
      <w:r w:rsidRPr="00901791">
        <w:rPr>
          <w:rFonts w:ascii="Times New Roman" w:hAnsi="Times New Roman"/>
          <w:color w:val="000000"/>
          <w:sz w:val="24"/>
          <w:lang w:eastAsia="ru-RU"/>
        </w:rPr>
        <w:t>мир Карелии</w:t>
      </w:r>
      <w:r w:rsidR="00901791" w:rsidRPr="00901791">
        <w:rPr>
          <w:rFonts w:ascii="Times New Roman" w:hAnsi="Times New Roman"/>
          <w:color w:val="000000"/>
          <w:sz w:val="24"/>
          <w:lang w:eastAsia="ru-RU"/>
        </w:rPr>
        <w:t xml:space="preserve"> (деревья, кустарники, травы, грибы и др.).  </w:t>
      </w:r>
    </w:p>
    <w:p w:rsidR="00901791" w:rsidRPr="00901791" w:rsidRDefault="00980E2A" w:rsidP="00980E2A">
      <w:pPr>
        <w:spacing w:after="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4.</w:t>
      </w:r>
      <w:r w:rsidR="00901791" w:rsidRPr="00901791">
        <w:rPr>
          <w:rFonts w:ascii="Times New Roman" w:hAnsi="Times New Roman"/>
          <w:color w:val="000000"/>
          <w:sz w:val="24"/>
          <w:lang w:eastAsia="ru-RU"/>
        </w:rPr>
        <w:t xml:space="preserve">культура и быт </w:t>
      </w:r>
      <w:r w:rsidRPr="00901791">
        <w:rPr>
          <w:rFonts w:ascii="Times New Roman" w:hAnsi="Times New Roman"/>
          <w:color w:val="000000"/>
          <w:sz w:val="24"/>
          <w:lang w:eastAsia="ru-RU"/>
        </w:rPr>
        <w:t>народов Карелии</w:t>
      </w:r>
      <w:r w:rsidR="00901791" w:rsidRPr="00901791">
        <w:rPr>
          <w:rFonts w:ascii="Times New Roman" w:hAnsi="Times New Roman"/>
          <w:color w:val="000000"/>
          <w:sz w:val="24"/>
          <w:lang w:eastAsia="ru-RU"/>
        </w:rPr>
        <w:t xml:space="preserve"> (быт, национальные праздники, игры); </w:t>
      </w:r>
    </w:p>
    <w:p w:rsidR="00901791" w:rsidRPr="00901791" w:rsidRDefault="00980E2A" w:rsidP="00980E2A">
      <w:pPr>
        <w:spacing w:after="1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5.</w:t>
      </w:r>
      <w:r w:rsidR="00901791" w:rsidRPr="00901791">
        <w:rPr>
          <w:rFonts w:ascii="Times New Roman" w:hAnsi="Times New Roman"/>
          <w:color w:val="000000"/>
          <w:sz w:val="24"/>
          <w:lang w:eastAsia="ru-RU"/>
        </w:rPr>
        <w:t xml:space="preserve">произведения устного народного творчества коренных народов Карелии: сказки, малые фольклорные жанры (пословицы, загадки, скороговорки и другие).  </w:t>
      </w:r>
    </w:p>
    <w:p w:rsidR="00901791" w:rsidRPr="00901791" w:rsidRDefault="00901791" w:rsidP="00901791">
      <w:pPr>
        <w:spacing w:after="34" w:line="268" w:lineRule="auto"/>
        <w:ind w:right="14"/>
        <w:jc w:val="both"/>
        <w:rPr>
          <w:rFonts w:ascii="Times New Roman" w:hAnsi="Times New Roman"/>
          <w:color w:val="000000"/>
          <w:sz w:val="24"/>
          <w:lang w:eastAsia="ru-RU"/>
        </w:rPr>
      </w:pPr>
      <w:r w:rsidRPr="00901791">
        <w:rPr>
          <w:rFonts w:ascii="Times New Roman" w:hAnsi="Times New Roman"/>
          <w:color w:val="000000"/>
          <w:sz w:val="24"/>
          <w:lang w:eastAsia="ru-RU"/>
        </w:rPr>
        <w:t xml:space="preserve">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так и в форме совместной деятельности при организации режимных моментов </w:t>
      </w:r>
      <w:r w:rsidR="00980E2A" w:rsidRPr="00901791">
        <w:rPr>
          <w:rFonts w:ascii="Times New Roman" w:hAnsi="Times New Roman"/>
          <w:color w:val="000000"/>
          <w:sz w:val="24"/>
          <w:lang w:eastAsia="ru-RU"/>
        </w:rPr>
        <w:t>через интеграцию</w:t>
      </w:r>
      <w:r w:rsidRPr="00901791">
        <w:rPr>
          <w:rFonts w:ascii="Times New Roman" w:hAnsi="Times New Roman"/>
          <w:color w:val="000000"/>
          <w:sz w:val="24"/>
          <w:lang w:eastAsia="ru-RU"/>
        </w:rPr>
        <w:t xml:space="preserve"> с задачами различных образовательных областей: </w:t>
      </w:r>
    </w:p>
    <w:p w:rsidR="00901791" w:rsidRPr="00901791" w:rsidRDefault="00901791" w:rsidP="00901791">
      <w:pPr>
        <w:spacing w:after="34" w:line="269" w:lineRule="auto"/>
        <w:rPr>
          <w:rFonts w:ascii="Times New Roman" w:hAnsi="Times New Roman"/>
          <w:color w:val="000000"/>
          <w:sz w:val="24"/>
          <w:lang w:eastAsia="ru-RU"/>
        </w:rPr>
      </w:pPr>
      <w:r w:rsidRPr="00901791">
        <w:rPr>
          <w:rFonts w:ascii="Times New Roman" w:hAnsi="Times New Roman"/>
          <w:color w:val="000000"/>
          <w:sz w:val="24"/>
          <w:u w:val="single" w:color="000000"/>
          <w:lang w:eastAsia="ru-RU"/>
        </w:rPr>
        <w:t>Познавательное и речевое развитие:</w:t>
      </w:r>
      <w:r w:rsidRPr="00901791">
        <w:rPr>
          <w:rFonts w:ascii="Times New Roman" w:hAnsi="Times New Roman"/>
          <w:color w:val="000000"/>
          <w:sz w:val="24"/>
          <w:lang w:eastAsia="ru-RU"/>
        </w:rPr>
        <w:t xml:space="preserve"> </w:t>
      </w:r>
    </w:p>
    <w:p w:rsidR="00901791"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lastRenderedPageBreak/>
        <w:t>1.</w:t>
      </w:r>
      <w:r w:rsidR="00901791" w:rsidRPr="00901791">
        <w:rPr>
          <w:rFonts w:ascii="Times New Roman" w:hAnsi="Times New Roman"/>
          <w:color w:val="000000"/>
          <w:sz w:val="24"/>
          <w:lang w:eastAsia="ru-RU"/>
        </w:rPr>
        <w:t xml:space="preserve">ознакомление с художественной </w:t>
      </w:r>
      <w:r>
        <w:rPr>
          <w:rFonts w:ascii="Times New Roman" w:hAnsi="Times New Roman"/>
          <w:color w:val="000000"/>
          <w:sz w:val="24"/>
          <w:lang w:eastAsia="ru-RU"/>
        </w:rPr>
        <w:t xml:space="preserve">литературой: карельские сказки, </w:t>
      </w:r>
      <w:r w:rsidR="00901791" w:rsidRPr="00901791">
        <w:rPr>
          <w:rFonts w:ascii="Times New Roman" w:hAnsi="Times New Roman"/>
          <w:color w:val="000000"/>
          <w:sz w:val="24"/>
          <w:lang w:eastAsia="ru-RU"/>
        </w:rPr>
        <w:t>детский фольклор Карелии, эпос «Калевала», стихи и сказки</w:t>
      </w:r>
      <w:r>
        <w:rPr>
          <w:rFonts w:ascii="Times New Roman" w:hAnsi="Times New Roman"/>
          <w:color w:val="000000"/>
          <w:sz w:val="24"/>
          <w:lang w:eastAsia="ru-RU"/>
        </w:rPr>
        <w:t xml:space="preserve"> карельских поэтов и писателей;</w:t>
      </w:r>
    </w:p>
    <w:p w:rsidR="00980E2A" w:rsidRPr="00980E2A" w:rsidRDefault="00980E2A" w:rsidP="00980E2A">
      <w:pPr>
        <w:spacing w:after="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w:t>
      </w:r>
      <w:r w:rsidRPr="00980E2A">
        <w:rPr>
          <w:rFonts w:ascii="Times New Roman" w:hAnsi="Times New Roman"/>
          <w:color w:val="000000"/>
          <w:sz w:val="24"/>
          <w:lang w:eastAsia="ru-RU"/>
        </w:rPr>
        <w:t xml:space="preserve">создание библиотеки произведений;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3.</w:t>
      </w:r>
      <w:r w:rsidRPr="00980E2A">
        <w:rPr>
          <w:rFonts w:ascii="Times New Roman" w:hAnsi="Times New Roman"/>
          <w:color w:val="000000"/>
          <w:sz w:val="24"/>
          <w:lang w:eastAsia="ru-RU"/>
        </w:rPr>
        <w:t xml:space="preserve">человек в истории и культуре: занятия в детском саду с приглашением сотрудников Краеведческого музея, экскурсии воспитанников в музей, создание в группе уголков карельской культуры и быта; создание генеалогического древа семей воспитанников и их презентация; </w:t>
      </w:r>
    </w:p>
    <w:p w:rsidR="00980E2A" w:rsidRPr="00980E2A" w:rsidRDefault="00980E2A" w:rsidP="00980E2A">
      <w:pPr>
        <w:spacing w:after="1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4.</w:t>
      </w:r>
      <w:r w:rsidRPr="00980E2A">
        <w:rPr>
          <w:rFonts w:ascii="Times New Roman" w:hAnsi="Times New Roman"/>
          <w:color w:val="000000"/>
          <w:sz w:val="24"/>
          <w:lang w:eastAsia="ru-RU"/>
        </w:rPr>
        <w:t>ознакомление с окружающим миром: знакомство с климатическими поясами через: ознакомление с флорой и фауной, полезными ископаемыми, особенностями производства и занятий населения Карелии; ознакомление с картой республики, горо</w:t>
      </w:r>
      <w:r>
        <w:rPr>
          <w:rFonts w:ascii="Times New Roman" w:hAnsi="Times New Roman"/>
          <w:color w:val="000000"/>
          <w:sz w:val="24"/>
          <w:lang w:eastAsia="ru-RU"/>
        </w:rPr>
        <w:t>да, района, где расположено учреждение</w:t>
      </w:r>
      <w:r w:rsidRPr="00980E2A">
        <w:rPr>
          <w:rFonts w:ascii="Times New Roman" w:hAnsi="Times New Roman"/>
          <w:color w:val="000000"/>
          <w:sz w:val="24"/>
          <w:lang w:eastAsia="ru-RU"/>
        </w:rPr>
        <w:t xml:space="preserve">. </w:t>
      </w:r>
    </w:p>
    <w:p w:rsidR="00980E2A" w:rsidRPr="00980E2A" w:rsidRDefault="00980E2A" w:rsidP="00980E2A">
      <w:pPr>
        <w:spacing w:after="34" w:line="269" w:lineRule="auto"/>
        <w:rPr>
          <w:rFonts w:ascii="Times New Roman" w:hAnsi="Times New Roman"/>
          <w:color w:val="000000"/>
          <w:sz w:val="24"/>
          <w:lang w:eastAsia="ru-RU"/>
        </w:rPr>
      </w:pPr>
      <w:r w:rsidRPr="00980E2A">
        <w:rPr>
          <w:rFonts w:ascii="Times New Roman" w:hAnsi="Times New Roman"/>
          <w:color w:val="000000"/>
          <w:sz w:val="24"/>
          <w:u w:val="single" w:color="000000"/>
          <w:lang w:eastAsia="ru-RU"/>
        </w:rPr>
        <w:t>Социально – коммуникативное развитие:</w:t>
      </w:r>
      <w:r w:rsidRPr="00980E2A">
        <w:rPr>
          <w:rFonts w:ascii="Times New Roman" w:hAnsi="Times New Roman"/>
          <w:color w:val="000000"/>
          <w:sz w:val="24"/>
          <w:lang w:eastAsia="ru-RU"/>
        </w:rPr>
        <w:t xml:space="preserve"> </w:t>
      </w:r>
    </w:p>
    <w:p w:rsidR="00980E2A" w:rsidRPr="00980E2A" w:rsidRDefault="00980E2A" w:rsidP="00980E2A">
      <w:pPr>
        <w:spacing w:after="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w:t>
      </w:r>
      <w:r w:rsidRPr="00980E2A">
        <w:rPr>
          <w:rFonts w:ascii="Times New Roman" w:hAnsi="Times New Roman"/>
          <w:color w:val="000000"/>
          <w:sz w:val="24"/>
          <w:lang w:eastAsia="ru-RU"/>
        </w:rPr>
        <w:t xml:space="preserve">знакомство с этносами, проживающими в Карелии; </w:t>
      </w:r>
    </w:p>
    <w:p w:rsidR="00980E2A" w:rsidRPr="00980E2A" w:rsidRDefault="00980E2A" w:rsidP="00980E2A">
      <w:pPr>
        <w:spacing w:after="1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w:t>
      </w:r>
      <w:r w:rsidRPr="00980E2A">
        <w:rPr>
          <w:rFonts w:ascii="Times New Roman" w:hAnsi="Times New Roman"/>
          <w:color w:val="000000"/>
          <w:sz w:val="24"/>
          <w:lang w:eastAsia="ru-RU"/>
        </w:rPr>
        <w:t xml:space="preserve">воспитание толерантности и уважение к людям разных национальностей (через занятия, игры, экскурсии, беседы). </w:t>
      </w:r>
    </w:p>
    <w:p w:rsidR="00980E2A" w:rsidRPr="00980E2A" w:rsidRDefault="00980E2A" w:rsidP="00980E2A">
      <w:pPr>
        <w:spacing w:after="34" w:line="269" w:lineRule="auto"/>
        <w:rPr>
          <w:rFonts w:ascii="Times New Roman" w:hAnsi="Times New Roman"/>
          <w:color w:val="000000"/>
          <w:sz w:val="24"/>
          <w:lang w:eastAsia="ru-RU"/>
        </w:rPr>
      </w:pPr>
      <w:r w:rsidRPr="00980E2A">
        <w:rPr>
          <w:rFonts w:ascii="Times New Roman" w:hAnsi="Times New Roman"/>
          <w:color w:val="000000"/>
          <w:sz w:val="24"/>
          <w:u w:val="single" w:color="000000"/>
          <w:lang w:eastAsia="ru-RU"/>
        </w:rPr>
        <w:t>Физическое развитие:</w:t>
      </w:r>
      <w:r w:rsidRPr="00980E2A">
        <w:rPr>
          <w:rFonts w:ascii="Times New Roman" w:hAnsi="Times New Roman"/>
          <w:color w:val="000000"/>
          <w:sz w:val="24"/>
          <w:lang w:eastAsia="ru-RU"/>
        </w:rPr>
        <w:t xml:space="preserve">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w:t>
      </w:r>
      <w:r w:rsidRPr="00980E2A">
        <w:rPr>
          <w:rFonts w:ascii="Times New Roman" w:hAnsi="Times New Roman"/>
          <w:color w:val="000000"/>
          <w:sz w:val="24"/>
          <w:lang w:eastAsia="ru-RU"/>
        </w:rPr>
        <w:t>в оздоровлении учитываются осо</w:t>
      </w:r>
      <w:r>
        <w:rPr>
          <w:rFonts w:ascii="Times New Roman" w:hAnsi="Times New Roman"/>
          <w:color w:val="000000"/>
          <w:sz w:val="24"/>
          <w:lang w:eastAsia="ru-RU"/>
        </w:rPr>
        <w:t xml:space="preserve">бенности климата, особенности </w:t>
      </w:r>
      <w:r w:rsidRPr="00980E2A">
        <w:rPr>
          <w:rFonts w:ascii="Times New Roman" w:hAnsi="Times New Roman"/>
          <w:color w:val="000000"/>
          <w:sz w:val="24"/>
          <w:lang w:eastAsia="ru-RU"/>
        </w:rPr>
        <w:t xml:space="preserve">развития воспитанников (в Карелии они имеют свои особенности); </w:t>
      </w:r>
    </w:p>
    <w:p w:rsidR="00980E2A" w:rsidRPr="00980E2A" w:rsidRDefault="00980E2A" w:rsidP="00980E2A">
      <w:pPr>
        <w:spacing w:after="1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w:t>
      </w:r>
      <w:r w:rsidRPr="00980E2A">
        <w:rPr>
          <w:rFonts w:ascii="Times New Roman" w:hAnsi="Times New Roman"/>
          <w:color w:val="000000"/>
          <w:sz w:val="24"/>
          <w:lang w:eastAsia="ru-RU"/>
        </w:rPr>
        <w:t xml:space="preserve">проводится работа по ознакомлению воспитанников с карельскими подвижными играми, считалками, спортивными играми. </w:t>
      </w:r>
    </w:p>
    <w:p w:rsidR="00980E2A" w:rsidRPr="00980E2A" w:rsidRDefault="00980E2A" w:rsidP="00980E2A">
      <w:pPr>
        <w:spacing w:after="34" w:line="269" w:lineRule="auto"/>
        <w:rPr>
          <w:rFonts w:ascii="Times New Roman" w:hAnsi="Times New Roman"/>
          <w:color w:val="000000"/>
          <w:sz w:val="24"/>
          <w:lang w:eastAsia="ru-RU"/>
        </w:rPr>
      </w:pPr>
      <w:r w:rsidRPr="00980E2A">
        <w:rPr>
          <w:rFonts w:ascii="Times New Roman" w:hAnsi="Times New Roman"/>
          <w:color w:val="000000"/>
          <w:sz w:val="24"/>
          <w:u w:val="single" w:color="000000"/>
          <w:lang w:eastAsia="ru-RU"/>
        </w:rPr>
        <w:t>Художественно – эстетическое развитие:</w:t>
      </w:r>
      <w:r w:rsidRPr="00980E2A">
        <w:rPr>
          <w:rFonts w:ascii="Times New Roman" w:hAnsi="Times New Roman"/>
          <w:color w:val="000000"/>
          <w:sz w:val="24"/>
          <w:lang w:eastAsia="ru-RU"/>
        </w:rPr>
        <w:t xml:space="preserve"> </w:t>
      </w:r>
    </w:p>
    <w:p w:rsidR="00980E2A" w:rsidRPr="00980E2A" w:rsidRDefault="00980E2A" w:rsidP="00980E2A">
      <w:pPr>
        <w:spacing w:after="0"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w:t>
      </w:r>
      <w:r w:rsidRPr="00980E2A">
        <w:rPr>
          <w:rFonts w:ascii="Times New Roman" w:hAnsi="Times New Roman"/>
          <w:color w:val="000000"/>
          <w:sz w:val="24"/>
          <w:lang w:eastAsia="ru-RU"/>
        </w:rPr>
        <w:t xml:space="preserve">посещение музея Изобразительных искусств и выставочного зала, театров;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w:t>
      </w:r>
      <w:r w:rsidRPr="00980E2A">
        <w:rPr>
          <w:rFonts w:ascii="Times New Roman" w:hAnsi="Times New Roman"/>
          <w:color w:val="000000"/>
          <w:sz w:val="24"/>
          <w:lang w:eastAsia="ru-RU"/>
        </w:rPr>
        <w:t xml:space="preserve">знакомство с живописью, скульптурой, архитектурой, народными промыслами родного края;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3.</w:t>
      </w:r>
      <w:r w:rsidRPr="00980E2A">
        <w:rPr>
          <w:rFonts w:ascii="Times New Roman" w:hAnsi="Times New Roman"/>
          <w:color w:val="000000"/>
          <w:sz w:val="24"/>
          <w:lang w:eastAsia="ru-RU"/>
        </w:rPr>
        <w:t xml:space="preserve">знакомство </w:t>
      </w:r>
      <w:r w:rsidRPr="00980E2A">
        <w:rPr>
          <w:rFonts w:ascii="Times New Roman" w:hAnsi="Times New Roman"/>
          <w:color w:val="000000"/>
          <w:sz w:val="24"/>
          <w:lang w:eastAsia="ru-RU"/>
        </w:rPr>
        <w:tab/>
        <w:t>с художникам</w:t>
      </w:r>
      <w:r>
        <w:rPr>
          <w:rFonts w:ascii="Times New Roman" w:hAnsi="Times New Roman"/>
          <w:color w:val="000000"/>
          <w:sz w:val="24"/>
          <w:lang w:eastAsia="ru-RU"/>
        </w:rPr>
        <w:t xml:space="preserve">и, скульпторами, музыкантами </w:t>
      </w:r>
      <w:r w:rsidRPr="00980E2A">
        <w:rPr>
          <w:rFonts w:ascii="Times New Roman" w:hAnsi="Times New Roman"/>
          <w:color w:val="000000"/>
          <w:sz w:val="24"/>
          <w:lang w:eastAsia="ru-RU"/>
        </w:rPr>
        <w:t xml:space="preserve">музыкальными инструментами;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4.</w:t>
      </w:r>
      <w:r w:rsidRPr="00980E2A">
        <w:rPr>
          <w:rFonts w:ascii="Times New Roman" w:hAnsi="Times New Roman"/>
          <w:color w:val="000000"/>
          <w:sz w:val="24"/>
          <w:lang w:eastAsia="ru-RU"/>
        </w:rPr>
        <w:t xml:space="preserve">самостоятельное изготовление поделок, рисунков, аппликаций, скульптур (из глины, пластилина, соленого теста). </w:t>
      </w:r>
    </w:p>
    <w:p w:rsidR="00980E2A" w:rsidRPr="00980E2A" w:rsidRDefault="00980E2A" w:rsidP="00980E2A">
      <w:pPr>
        <w:spacing w:after="34" w:line="268" w:lineRule="auto"/>
        <w:ind w:right="14"/>
        <w:jc w:val="both"/>
        <w:rPr>
          <w:rFonts w:ascii="Times New Roman" w:hAnsi="Times New Roman"/>
          <w:color w:val="000000"/>
          <w:sz w:val="24"/>
          <w:lang w:eastAsia="ru-RU"/>
        </w:rPr>
      </w:pPr>
      <w:r w:rsidRPr="00980E2A">
        <w:rPr>
          <w:rFonts w:ascii="Times New Roman" w:hAnsi="Times New Roman"/>
          <w:color w:val="000000"/>
          <w:sz w:val="24"/>
          <w:lang w:eastAsia="ru-RU"/>
        </w:rPr>
        <w:t xml:space="preserve">Для достижения результативности по данному направлению подобрана методическая художественная литература, пособия, создана развивающая среда в группах с целью приобщения детей к культуре и традициям родного края Карелии. </w:t>
      </w:r>
    </w:p>
    <w:p w:rsidR="00980E2A" w:rsidRPr="00980E2A" w:rsidRDefault="00980E2A" w:rsidP="00980E2A">
      <w:pPr>
        <w:spacing w:after="34" w:line="268" w:lineRule="auto"/>
        <w:ind w:right="14"/>
        <w:jc w:val="both"/>
        <w:rPr>
          <w:rFonts w:ascii="Times New Roman" w:hAnsi="Times New Roman"/>
          <w:color w:val="000000"/>
          <w:sz w:val="24"/>
          <w:lang w:eastAsia="ru-RU"/>
        </w:rPr>
      </w:pPr>
      <w:r w:rsidRPr="00980E2A">
        <w:rPr>
          <w:rFonts w:ascii="Times New Roman" w:hAnsi="Times New Roman"/>
          <w:color w:val="000000"/>
          <w:sz w:val="24"/>
          <w:lang w:eastAsia="ru-RU"/>
        </w:rPr>
        <w:t xml:space="preserve">Список литературы: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w:t>
      </w:r>
      <w:r w:rsidRPr="00980E2A">
        <w:rPr>
          <w:rFonts w:ascii="Times New Roman" w:hAnsi="Times New Roman"/>
          <w:color w:val="000000"/>
          <w:sz w:val="24"/>
          <w:lang w:eastAsia="ru-RU"/>
        </w:rPr>
        <w:t xml:space="preserve">Макарова Е. Д., Решетина А. А. Региональная образовательная программа дошкольного образования «Мой край - Карелия». Петрозаводск 2018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w:t>
      </w:r>
      <w:r w:rsidRPr="00980E2A">
        <w:rPr>
          <w:rFonts w:ascii="Times New Roman" w:hAnsi="Times New Roman"/>
          <w:color w:val="000000"/>
          <w:sz w:val="24"/>
          <w:lang w:eastAsia="ru-RU"/>
        </w:rPr>
        <w:t xml:space="preserve">Блюдник А.Г. Младшим школьникам о Карелии.  Петрозаводск. 1970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3.</w:t>
      </w:r>
      <w:r w:rsidRPr="00980E2A">
        <w:rPr>
          <w:rFonts w:ascii="Times New Roman" w:hAnsi="Times New Roman"/>
          <w:color w:val="000000"/>
          <w:sz w:val="24"/>
          <w:lang w:eastAsia="ru-RU"/>
        </w:rPr>
        <w:t xml:space="preserve">Шитикова Л.И. Край, в котором ты живешь. Петрозаводск. 1990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4.</w:t>
      </w:r>
      <w:r w:rsidRPr="00980E2A">
        <w:rPr>
          <w:rFonts w:ascii="Times New Roman" w:hAnsi="Times New Roman"/>
          <w:color w:val="000000"/>
          <w:sz w:val="24"/>
          <w:lang w:eastAsia="ru-RU"/>
        </w:rPr>
        <w:t xml:space="preserve">Любарская А. </w:t>
      </w:r>
      <w:proofErr w:type="spellStart"/>
      <w:r w:rsidRPr="00980E2A">
        <w:rPr>
          <w:rFonts w:ascii="Times New Roman" w:hAnsi="Times New Roman"/>
          <w:color w:val="000000"/>
          <w:sz w:val="24"/>
          <w:lang w:eastAsia="ru-RU"/>
        </w:rPr>
        <w:t>Карельско</w:t>
      </w:r>
      <w:proofErr w:type="spellEnd"/>
      <w:r w:rsidRPr="00980E2A">
        <w:rPr>
          <w:rFonts w:ascii="Times New Roman" w:hAnsi="Times New Roman"/>
          <w:color w:val="000000"/>
          <w:sz w:val="24"/>
          <w:lang w:eastAsia="ru-RU"/>
        </w:rPr>
        <w:t xml:space="preserve">-финский эпос Клевала. Петрозаводск. 1973  </w:t>
      </w:r>
      <w:r w:rsidRPr="00980E2A">
        <w:rPr>
          <w:rFonts w:ascii="Times New Roman" w:hAnsi="Times New Roman"/>
          <w:color w:val="000000"/>
          <w:sz w:val="24"/>
          <w:lang w:eastAsia="ru-RU"/>
        </w:rPr>
        <w:t xml:space="preserve"> </w:t>
      </w:r>
      <w:proofErr w:type="spellStart"/>
      <w:r w:rsidRPr="00980E2A">
        <w:rPr>
          <w:rFonts w:ascii="Times New Roman" w:hAnsi="Times New Roman"/>
          <w:color w:val="000000"/>
          <w:sz w:val="24"/>
          <w:lang w:eastAsia="ru-RU"/>
        </w:rPr>
        <w:t>Шитикова</w:t>
      </w:r>
      <w:proofErr w:type="spellEnd"/>
      <w:r w:rsidRPr="00980E2A">
        <w:rPr>
          <w:rFonts w:ascii="Times New Roman" w:hAnsi="Times New Roman"/>
          <w:color w:val="000000"/>
          <w:sz w:val="24"/>
          <w:lang w:eastAsia="ru-RU"/>
        </w:rPr>
        <w:t xml:space="preserve"> Л. И., Михайлова К. А. Праздники и памятные даты. Ребятам о Карелии. Петрозаводск. 2010 </w:t>
      </w:r>
      <w:r w:rsidRPr="00980E2A">
        <w:rPr>
          <w:rFonts w:ascii="Times New Roman" w:hAnsi="Times New Roman"/>
          <w:color w:val="000000"/>
          <w:sz w:val="24"/>
          <w:lang w:eastAsia="ru-RU"/>
        </w:rPr>
        <w:t xml:space="preserve"> </w:t>
      </w:r>
      <w:proofErr w:type="spellStart"/>
      <w:r w:rsidRPr="00980E2A">
        <w:rPr>
          <w:rFonts w:ascii="Times New Roman" w:hAnsi="Times New Roman"/>
          <w:color w:val="000000"/>
          <w:sz w:val="24"/>
          <w:lang w:eastAsia="ru-RU"/>
        </w:rPr>
        <w:t>Мизинкова</w:t>
      </w:r>
      <w:proofErr w:type="spellEnd"/>
      <w:r w:rsidRPr="00980E2A">
        <w:rPr>
          <w:rFonts w:ascii="Times New Roman" w:hAnsi="Times New Roman"/>
          <w:color w:val="000000"/>
          <w:sz w:val="24"/>
          <w:lang w:eastAsia="ru-RU"/>
        </w:rPr>
        <w:t xml:space="preserve"> Ю. И. Мы и наши питомцы. Рабочая тетрадь для дошкольников. Петрозаводск. 2016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5.</w:t>
      </w:r>
      <w:r w:rsidRPr="00980E2A">
        <w:rPr>
          <w:rFonts w:ascii="Times New Roman" w:hAnsi="Times New Roman"/>
          <w:color w:val="000000"/>
          <w:sz w:val="24"/>
          <w:lang w:eastAsia="ru-RU"/>
        </w:rPr>
        <w:t xml:space="preserve">Мальми В. Народные игры Карелии. Петрозаводск. 1987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6.</w:t>
      </w:r>
      <w:r w:rsidRPr="00980E2A">
        <w:rPr>
          <w:rFonts w:ascii="Times New Roman" w:hAnsi="Times New Roman"/>
          <w:color w:val="000000"/>
          <w:sz w:val="24"/>
          <w:lang w:eastAsia="ru-RU"/>
        </w:rPr>
        <w:t xml:space="preserve">Киселев В. Ф., Воронов А. М. Олимпийцы Карелии. Петрозаводск 217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7.</w:t>
      </w:r>
      <w:r w:rsidRPr="00980E2A">
        <w:rPr>
          <w:rFonts w:ascii="Times New Roman" w:hAnsi="Times New Roman"/>
          <w:color w:val="000000"/>
          <w:sz w:val="24"/>
          <w:lang w:eastAsia="ru-RU"/>
        </w:rPr>
        <w:t xml:space="preserve">Филипова Е. И. Кто не спрятался, я не виноват! Петрозаводск 2010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8.</w:t>
      </w:r>
      <w:r w:rsidRPr="00980E2A">
        <w:rPr>
          <w:rFonts w:ascii="Times New Roman" w:hAnsi="Times New Roman"/>
          <w:color w:val="000000"/>
          <w:sz w:val="24"/>
          <w:lang w:eastAsia="ru-RU"/>
        </w:rPr>
        <w:t xml:space="preserve">Даль  В.И. Старик годовик. Петрозаводск. 1990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9.</w:t>
      </w:r>
      <w:r w:rsidRPr="00980E2A">
        <w:rPr>
          <w:rFonts w:ascii="Times New Roman" w:hAnsi="Times New Roman"/>
          <w:color w:val="000000"/>
          <w:sz w:val="24"/>
          <w:lang w:eastAsia="ru-RU"/>
        </w:rPr>
        <w:t xml:space="preserve">Харламова  Е.С. Есть девочка Однажды. Петрозаводск. 2008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10.</w:t>
      </w:r>
      <w:r w:rsidRPr="00980E2A">
        <w:rPr>
          <w:rFonts w:ascii="Times New Roman" w:hAnsi="Times New Roman"/>
          <w:color w:val="000000"/>
          <w:sz w:val="24"/>
          <w:lang w:eastAsia="ru-RU"/>
        </w:rPr>
        <w:t xml:space="preserve">Полуницын И. Приключения в </w:t>
      </w:r>
      <w:proofErr w:type="spellStart"/>
      <w:r w:rsidRPr="00980E2A">
        <w:rPr>
          <w:rFonts w:ascii="Times New Roman" w:hAnsi="Times New Roman"/>
          <w:color w:val="000000"/>
          <w:sz w:val="24"/>
          <w:lang w:eastAsia="ru-RU"/>
        </w:rPr>
        <w:t>Белолесье</w:t>
      </w:r>
      <w:proofErr w:type="spellEnd"/>
      <w:r w:rsidRPr="00980E2A">
        <w:rPr>
          <w:rFonts w:ascii="Times New Roman" w:hAnsi="Times New Roman"/>
          <w:color w:val="000000"/>
          <w:sz w:val="24"/>
          <w:lang w:eastAsia="ru-RU"/>
        </w:rPr>
        <w:t xml:space="preserve">. Петрозаводск.2019 </w:t>
      </w:r>
    </w:p>
    <w:p w:rsidR="00980E2A" w:rsidRDefault="00980E2A" w:rsidP="00980E2A">
      <w:pPr>
        <w:spacing w:after="34" w:line="268" w:lineRule="auto"/>
        <w:ind w:right="14"/>
        <w:jc w:val="both"/>
      </w:pPr>
      <w:r>
        <w:rPr>
          <w:rFonts w:ascii="Times New Roman" w:hAnsi="Times New Roman"/>
          <w:color w:val="000000"/>
          <w:sz w:val="24"/>
          <w:lang w:eastAsia="ru-RU"/>
        </w:rPr>
        <w:t>11.П</w:t>
      </w:r>
      <w:r w:rsidRPr="00980E2A">
        <w:rPr>
          <w:rFonts w:ascii="Times New Roman" w:hAnsi="Times New Roman"/>
          <w:color w:val="000000"/>
          <w:sz w:val="24"/>
          <w:lang w:eastAsia="ru-RU"/>
        </w:rPr>
        <w:t>иетиляйнен Е. Как добраться до Антарктиды? 2017</w:t>
      </w:r>
      <w:r w:rsidRPr="00980E2A">
        <w:t xml:space="preserve">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12.</w:t>
      </w:r>
      <w:r w:rsidRPr="00980E2A">
        <w:rPr>
          <w:rFonts w:ascii="Times New Roman" w:hAnsi="Times New Roman"/>
          <w:color w:val="000000"/>
          <w:sz w:val="24"/>
          <w:lang w:eastAsia="ru-RU"/>
        </w:rPr>
        <w:t xml:space="preserve">Позднякова Е. Б. Пусть будет так! Периодика. 2015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lastRenderedPageBreak/>
        <w:t>13.</w:t>
      </w:r>
      <w:r w:rsidRPr="00980E2A">
        <w:rPr>
          <w:rFonts w:ascii="Times New Roman" w:hAnsi="Times New Roman"/>
          <w:color w:val="000000"/>
          <w:sz w:val="24"/>
          <w:lang w:eastAsia="ru-RU"/>
        </w:rPr>
        <w:t xml:space="preserve">Берестяная котомка. Сборник стихов поэтов Карелии. Петрозаводск. 1990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14.</w:t>
      </w:r>
      <w:r w:rsidRPr="00980E2A">
        <w:rPr>
          <w:rFonts w:ascii="Times New Roman" w:hAnsi="Times New Roman"/>
          <w:color w:val="000000"/>
          <w:sz w:val="24"/>
          <w:lang w:eastAsia="ru-RU"/>
        </w:rPr>
        <w:t xml:space="preserve">Харламова  Е.С. С неба падали лягушки. Петрозаводск. 2014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15.</w:t>
      </w:r>
      <w:r w:rsidRPr="00980E2A">
        <w:rPr>
          <w:rFonts w:ascii="Times New Roman" w:hAnsi="Times New Roman"/>
          <w:color w:val="000000"/>
          <w:sz w:val="24"/>
          <w:lang w:eastAsia="ru-RU"/>
        </w:rPr>
        <w:t xml:space="preserve">Харламова Е.С. Сказка о лесном зайчике и отважных спасателей. 2016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16.</w:t>
      </w:r>
      <w:r w:rsidRPr="00980E2A">
        <w:rPr>
          <w:rFonts w:ascii="Times New Roman" w:hAnsi="Times New Roman"/>
          <w:color w:val="000000"/>
          <w:sz w:val="24"/>
          <w:lang w:eastAsia="ru-RU"/>
        </w:rPr>
        <w:t xml:space="preserve">Пиетиляйнен Е. Счастливый случай. 2017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17.</w:t>
      </w:r>
      <w:r w:rsidRPr="00980E2A">
        <w:rPr>
          <w:rFonts w:ascii="Times New Roman" w:hAnsi="Times New Roman"/>
          <w:color w:val="000000"/>
          <w:sz w:val="24"/>
          <w:lang w:eastAsia="ru-RU"/>
        </w:rPr>
        <w:t xml:space="preserve">Бердова С. Лукошко. Петрозаводск 2014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18.</w:t>
      </w:r>
      <w:r w:rsidRPr="00980E2A">
        <w:rPr>
          <w:rFonts w:ascii="Times New Roman" w:hAnsi="Times New Roman"/>
          <w:color w:val="000000"/>
          <w:sz w:val="24"/>
          <w:lang w:eastAsia="ru-RU"/>
        </w:rPr>
        <w:t xml:space="preserve">Что у каждого есть? Карельские загадки. 1987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19.</w:t>
      </w:r>
      <w:r w:rsidRPr="00980E2A">
        <w:rPr>
          <w:rFonts w:ascii="Times New Roman" w:hAnsi="Times New Roman"/>
          <w:color w:val="000000"/>
          <w:sz w:val="24"/>
          <w:lang w:eastAsia="ru-RU"/>
        </w:rPr>
        <w:t xml:space="preserve">Лойтер С. </w:t>
      </w:r>
      <w:proofErr w:type="gramStart"/>
      <w:r w:rsidRPr="00980E2A">
        <w:rPr>
          <w:rFonts w:ascii="Times New Roman" w:hAnsi="Times New Roman"/>
          <w:color w:val="000000"/>
          <w:sz w:val="24"/>
          <w:lang w:eastAsia="ru-RU"/>
        </w:rPr>
        <w:t>М.</w:t>
      </w:r>
      <w:proofErr w:type="gramEnd"/>
      <w:r w:rsidRPr="00980E2A">
        <w:rPr>
          <w:rFonts w:ascii="Times New Roman" w:hAnsi="Times New Roman"/>
          <w:color w:val="000000"/>
          <w:sz w:val="24"/>
          <w:lang w:eastAsia="ru-RU"/>
        </w:rPr>
        <w:t xml:space="preserve"> Где цветок, там медок. Детский фольклор, загадки, пословицы Карелии. Петрозаводск. 1993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20.</w:t>
      </w:r>
      <w:r w:rsidRPr="00980E2A">
        <w:rPr>
          <w:rFonts w:ascii="Times New Roman" w:hAnsi="Times New Roman"/>
          <w:color w:val="000000"/>
          <w:sz w:val="24"/>
          <w:lang w:eastAsia="ru-RU"/>
        </w:rPr>
        <w:t xml:space="preserve">Шлейкин Ю., </w:t>
      </w:r>
      <w:proofErr w:type="spellStart"/>
      <w:r w:rsidRPr="00980E2A">
        <w:rPr>
          <w:rFonts w:ascii="Times New Roman" w:hAnsi="Times New Roman"/>
          <w:color w:val="000000"/>
          <w:sz w:val="24"/>
          <w:lang w:eastAsia="ru-RU"/>
        </w:rPr>
        <w:t>Чинёнов</w:t>
      </w:r>
      <w:proofErr w:type="spellEnd"/>
      <w:r w:rsidRPr="00980E2A">
        <w:rPr>
          <w:rFonts w:ascii="Times New Roman" w:hAnsi="Times New Roman"/>
          <w:color w:val="000000"/>
          <w:sz w:val="24"/>
          <w:lang w:eastAsia="ru-RU"/>
        </w:rPr>
        <w:t xml:space="preserve"> С. Воинская слава Карелии. Издательство Острова. 2019г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21.</w:t>
      </w:r>
      <w:r w:rsidRPr="00980E2A">
        <w:rPr>
          <w:rFonts w:ascii="Times New Roman" w:hAnsi="Times New Roman"/>
          <w:color w:val="000000"/>
          <w:sz w:val="24"/>
          <w:lang w:eastAsia="ru-RU"/>
        </w:rPr>
        <w:t xml:space="preserve">Карельские народные загадки. Петрозаводск. 1982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22.</w:t>
      </w:r>
      <w:r w:rsidRPr="00980E2A">
        <w:rPr>
          <w:rFonts w:ascii="Times New Roman" w:hAnsi="Times New Roman"/>
          <w:color w:val="000000"/>
          <w:sz w:val="24"/>
          <w:lang w:eastAsia="ru-RU"/>
        </w:rPr>
        <w:t xml:space="preserve">Красавица </w:t>
      </w:r>
      <w:proofErr w:type="spellStart"/>
      <w:r w:rsidRPr="00980E2A">
        <w:rPr>
          <w:rFonts w:ascii="Times New Roman" w:hAnsi="Times New Roman"/>
          <w:color w:val="000000"/>
          <w:sz w:val="24"/>
          <w:lang w:eastAsia="ru-RU"/>
        </w:rPr>
        <w:t>Насто</w:t>
      </w:r>
      <w:proofErr w:type="spellEnd"/>
      <w:r w:rsidRPr="00980E2A">
        <w:rPr>
          <w:rFonts w:ascii="Times New Roman" w:hAnsi="Times New Roman"/>
          <w:color w:val="000000"/>
          <w:sz w:val="24"/>
          <w:lang w:eastAsia="ru-RU"/>
        </w:rPr>
        <w:t xml:space="preserve"> (карельская сказка). Петрозаводск 1979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23.</w:t>
      </w:r>
      <w:r w:rsidRPr="00980E2A">
        <w:rPr>
          <w:rFonts w:ascii="Times New Roman" w:hAnsi="Times New Roman"/>
          <w:color w:val="000000"/>
          <w:sz w:val="24"/>
          <w:lang w:eastAsia="ru-RU"/>
        </w:rPr>
        <w:t xml:space="preserve">Медведь - дровосек (карельская сказка). Петрозаводск 1978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24.</w:t>
      </w:r>
      <w:r w:rsidRPr="00980E2A">
        <w:rPr>
          <w:rFonts w:ascii="Times New Roman" w:hAnsi="Times New Roman"/>
          <w:color w:val="000000"/>
          <w:sz w:val="24"/>
          <w:lang w:eastAsia="ru-RU"/>
        </w:rPr>
        <w:t xml:space="preserve">Голубая важенка (карельская сказка). Петрозаводск 1982 </w:t>
      </w:r>
    </w:p>
    <w:p w:rsidR="00980E2A" w:rsidRPr="00980E2A" w:rsidRDefault="00980E2A" w:rsidP="00980E2A">
      <w:pPr>
        <w:spacing w:after="34" w:line="268" w:lineRule="auto"/>
        <w:ind w:right="14"/>
        <w:jc w:val="both"/>
        <w:rPr>
          <w:rFonts w:ascii="Times New Roman" w:hAnsi="Times New Roman"/>
          <w:color w:val="000000"/>
          <w:sz w:val="24"/>
          <w:lang w:eastAsia="ru-RU"/>
        </w:rPr>
      </w:pPr>
      <w:r>
        <w:rPr>
          <w:rFonts w:ascii="Times New Roman" w:hAnsi="Times New Roman"/>
          <w:color w:val="000000"/>
          <w:sz w:val="24"/>
          <w:lang w:eastAsia="ru-RU"/>
        </w:rPr>
        <w:t>25.</w:t>
      </w:r>
      <w:r w:rsidRPr="00980E2A">
        <w:rPr>
          <w:rFonts w:ascii="Times New Roman" w:hAnsi="Times New Roman"/>
          <w:color w:val="000000"/>
          <w:sz w:val="24"/>
          <w:lang w:eastAsia="ru-RU"/>
        </w:rPr>
        <w:t xml:space="preserve">Ольховая чурка (карельская сказка). Петрозаводск 1985 </w:t>
      </w:r>
    </w:p>
    <w:p w:rsidR="00171470" w:rsidRDefault="00980E2A" w:rsidP="00980E2A">
      <w:pPr>
        <w:spacing w:after="34" w:line="268" w:lineRule="auto"/>
        <w:ind w:right="14"/>
        <w:jc w:val="both"/>
        <w:rPr>
          <w:rFonts w:ascii="Times New Roman" w:hAnsi="Times New Roman"/>
          <w:color w:val="000000"/>
          <w:sz w:val="24"/>
          <w:lang w:eastAsia="ru-RU"/>
        </w:rPr>
      </w:pPr>
      <w:r w:rsidRPr="00980E2A">
        <w:rPr>
          <w:rFonts w:ascii="Times New Roman" w:hAnsi="Times New Roman"/>
          <w:color w:val="000000"/>
          <w:sz w:val="24"/>
          <w:lang w:eastAsia="ru-RU"/>
        </w:rPr>
        <w:t xml:space="preserve">Региональный компонент планируется в соответствии с ФГОС </w:t>
      </w:r>
      <w:proofErr w:type="gramStart"/>
      <w:r w:rsidRPr="00980E2A">
        <w:rPr>
          <w:rFonts w:ascii="Times New Roman" w:hAnsi="Times New Roman"/>
          <w:color w:val="000000"/>
          <w:sz w:val="24"/>
          <w:lang w:eastAsia="ru-RU"/>
        </w:rPr>
        <w:t>ДО</w:t>
      </w:r>
      <w:proofErr w:type="gramEnd"/>
      <w:r w:rsidRPr="00980E2A">
        <w:rPr>
          <w:rFonts w:ascii="Times New Roman" w:hAnsi="Times New Roman"/>
          <w:color w:val="000000"/>
          <w:sz w:val="24"/>
          <w:lang w:eastAsia="ru-RU"/>
        </w:rPr>
        <w:t xml:space="preserve"> и реализуется </w:t>
      </w:r>
      <w:proofErr w:type="gramStart"/>
      <w:r w:rsidRPr="00980E2A">
        <w:rPr>
          <w:rFonts w:ascii="Times New Roman" w:hAnsi="Times New Roman"/>
          <w:color w:val="000000"/>
          <w:sz w:val="24"/>
          <w:lang w:eastAsia="ru-RU"/>
        </w:rPr>
        <w:t>посредством</w:t>
      </w:r>
      <w:proofErr w:type="gramEnd"/>
      <w:r w:rsidRPr="00980E2A">
        <w:rPr>
          <w:rFonts w:ascii="Times New Roman" w:hAnsi="Times New Roman"/>
          <w:color w:val="000000"/>
          <w:sz w:val="24"/>
          <w:lang w:eastAsia="ru-RU"/>
        </w:rPr>
        <w:t xml:space="preserve"> интеграции в общую структуру Программы. Осуществляется в разных областях образовательной деятельности: социальн</w:t>
      </w:r>
      <w:proofErr w:type="gramStart"/>
      <w:r w:rsidRPr="00980E2A">
        <w:rPr>
          <w:rFonts w:ascii="Times New Roman" w:hAnsi="Times New Roman"/>
          <w:color w:val="000000"/>
          <w:sz w:val="24"/>
          <w:lang w:eastAsia="ru-RU"/>
        </w:rPr>
        <w:t>о-</w:t>
      </w:r>
      <w:proofErr w:type="gramEnd"/>
      <w:r w:rsidRPr="00980E2A">
        <w:rPr>
          <w:rFonts w:ascii="Times New Roman" w:hAnsi="Times New Roman"/>
          <w:color w:val="000000"/>
          <w:sz w:val="24"/>
          <w:lang w:eastAsia="ru-RU"/>
        </w:rPr>
        <w:t xml:space="preserve"> коммуникативное развитие, познавательное развитие, речевое развитие, художественно – эстетическое развитие, физическое развитие.</w:t>
      </w:r>
    </w:p>
    <w:p w:rsidR="00980E2A" w:rsidRPr="00980E2A" w:rsidRDefault="00980E2A" w:rsidP="00980E2A">
      <w:pPr>
        <w:spacing w:after="34" w:line="268" w:lineRule="auto"/>
        <w:ind w:right="14"/>
        <w:jc w:val="both"/>
        <w:rPr>
          <w:rFonts w:ascii="Times New Roman" w:hAnsi="Times New Roman"/>
          <w:color w:val="000000"/>
          <w:sz w:val="24"/>
          <w:lang w:eastAsia="ru-RU"/>
        </w:rPr>
      </w:pPr>
    </w:p>
    <w:p w:rsidR="00E635F2" w:rsidRDefault="00E635F2" w:rsidP="0075539D">
      <w:pPr>
        <w:pStyle w:val="21"/>
      </w:pPr>
      <w:bookmarkStart w:id="14" w:name="_Toc139470684"/>
      <w:r w:rsidRPr="009F663C">
        <w:t>2.4. Способы и направления поддержки детской инициативы.</w:t>
      </w:r>
      <w:bookmarkEnd w:id="14"/>
    </w:p>
    <w:p w:rsidR="00CB6477" w:rsidRPr="00CB6477" w:rsidRDefault="00CB6477" w:rsidP="0075539D">
      <w:pPr>
        <w:tabs>
          <w:tab w:val="left" w:pos="284"/>
        </w:tabs>
        <w:spacing w:after="0" w:line="240" w:lineRule="auto"/>
        <w:ind w:right="7"/>
        <w:jc w:val="both"/>
        <w:rPr>
          <w:rFonts w:ascii="Times New Roman" w:hAnsi="Times New Roman"/>
          <w:sz w:val="24"/>
          <w:szCs w:val="24"/>
        </w:rPr>
      </w:pPr>
      <w:r w:rsidRPr="00CB6477">
        <w:rPr>
          <w:rFonts w:ascii="Times New Roman" w:hAnsi="Times New Roman"/>
          <w:sz w:val="24"/>
          <w:szCs w:val="24"/>
        </w:rPr>
        <w:t xml:space="preserve">Дошкольный возраст – является этапом интенсивного психологического созревания. Именно в этот период происходят прогрессивные изменения во многих сферах, совершенствуются психические процессы (внимание, память, мышление, речь, воображение), активно развиваются личностные качества, на их основе происходит становление способностей и склонностей. </w:t>
      </w:r>
    </w:p>
    <w:p w:rsidR="00CB6477" w:rsidRPr="00CB6477" w:rsidRDefault="00CB6477" w:rsidP="0075539D">
      <w:pPr>
        <w:tabs>
          <w:tab w:val="left" w:pos="284"/>
        </w:tabs>
        <w:spacing w:after="0" w:line="240" w:lineRule="auto"/>
        <w:ind w:right="7"/>
        <w:jc w:val="both"/>
        <w:rPr>
          <w:rFonts w:ascii="Times New Roman" w:hAnsi="Times New Roman"/>
          <w:sz w:val="24"/>
          <w:szCs w:val="24"/>
        </w:rPr>
      </w:pPr>
      <w:r w:rsidRPr="00CB6477">
        <w:rPr>
          <w:rFonts w:ascii="Times New Roman" w:hAnsi="Times New Roman"/>
          <w:sz w:val="24"/>
          <w:szCs w:val="24"/>
        </w:rPr>
        <w:t>В основу работы по поддержке детской инициативы положены следующие принципы:</w:t>
      </w:r>
    </w:p>
    <w:p w:rsidR="00CB6477" w:rsidRPr="00CB6477" w:rsidRDefault="00CB6477"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r w:rsidRPr="00CB6477">
        <w:rPr>
          <w:rFonts w:ascii="Times New Roman" w:hAnsi="Times New Roman"/>
          <w:sz w:val="24"/>
          <w:szCs w:val="24"/>
        </w:rPr>
        <w:t xml:space="preserve">Деятельности - стимулирование детей на активный поиск новых знаний в совместной деятельности с взрослым, в игре и в самостоятельной деятельности. </w:t>
      </w:r>
    </w:p>
    <w:p w:rsidR="00CB6477" w:rsidRPr="00CB6477" w:rsidRDefault="00CB6477"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w:t>
      </w:r>
      <w:r w:rsidRPr="00CB6477">
        <w:rPr>
          <w:rFonts w:ascii="Times New Roman" w:hAnsi="Times New Roman"/>
          <w:sz w:val="24"/>
          <w:szCs w:val="24"/>
        </w:rPr>
        <w:t xml:space="preserve">Вариативности - предоставление ребенку возможности для оптимального самовыражения через осуществление права выбора, самостоятельного выхода из проблемной ситуации.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Pr>
          <w:rFonts w:ascii="Times New Roman" w:hAnsi="Times New Roman"/>
          <w:sz w:val="24"/>
          <w:szCs w:val="24"/>
        </w:rPr>
        <w:t>-</w:t>
      </w:r>
      <w:r w:rsidRPr="00CB6477">
        <w:rPr>
          <w:rFonts w:ascii="Times New Roman" w:hAnsi="Times New Roman"/>
          <w:sz w:val="24"/>
          <w:szCs w:val="24"/>
        </w:rPr>
        <w:t xml:space="preserve">Креативности - создание ситуаций, в которых ребенок может реализовать свой творческий потенциал через совместную и индивидуальную деятельность.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Направления подержания детской инициативы:</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-формирование поискового стиля мышления;</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формирование интереса к познанию и исследованию;</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развитие способности видеть и ценить красоту доказательного рассуждения;</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-познание общих закономерностей будущей деятельности;</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развитие широкого кругозора.</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xml:space="preserve">Ребенок дошкольного возраста неутомимый исследователь, который хочет все знать, все понять, во всем разобраться, у него своеобразное, особое видение окружающего мира, он смотрит вокруг на происходящее с восторгом и удивлением и открывает для себя чудесный мир, где много интересных предметов и вещей, событий и явлений, так много тайного и неосознанного.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xml:space="preserve">Приемы и методы организации детской познавательной деятельности: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xml:space="preserve">- моделирование ситуаций с участием персонажей,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xml:space="preserve">- индивидуально-личностное общение с ребенком,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xml:space="preserve">- поощрение самостоятельности,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lastRenderedPageBreak/>
        <w:t xml:space="preserve">- побуждение и поддержка детских инициатив во всех видах деятельности,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xml:space="preserve">- оказание поддержки развитию индивидуальности ребенка.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xml:space="preserve">Именно такое многообразие методов и приёмов позволяет развивать познавательную активность и любознательность детей. </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Наиболее эффективными формами работы, по нашему мнению, для поддержки детской инициативы являются следующие:</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1.Познавательные занятия</w:t>
      </w:r>
    </w:p>
    <w:p w:rsidR="00CB6477" w:rsidRPr="00CB6477" w:rsidRDefault="00CB6477" w:rsidP="00BA051D">
      <w:pPr>
        <w:tabs>
          <w:tab w:val="left" w:pos="284"/>
        </w:tabs>
        <w:spacing w:after="0" w:line="240" w:lineRule="auto"/>
        <w:ind w:right="6"/>
        <w:jc w:val="both"/>
        <w:rPr>
          <w:rFonts w:ascii="Times New Roman" w:hAnsi="Times New Roman"/>
          <w:sz w:val="24"/>
          <w:szCs w:val="24"/>
        </w:rPr>
      </w:pPr>
      <w:r w:rsidRPr="00CB6477">
        <w:rPr>
          <w:rFonts w:ascii="Times New Roman" w:hAnsi="Times New Roman"/>
          <w:sz w:val="24"/>
          <w:szCs w:val="24"/>
        </w:rPr>
        <w:t xml:space="preserve">2.Совместная исследовательская деятельность взрослого и детей - опыты и экспериментирование. </w:t>
      </w:r>
    </w:p>
    <w:p w:rsidR="00CB6477" w:rsidRPr="00CB6477" w:rsidRDefault="00CB6477" w:rsidP="0075539D">
      <w:pPr>
        <w:tabs>
          <w:tab w:val="left" w:pos="284"/>
        </w:tabs>
        <w:spacing w:after="0" w:line="240" w:lineRule="auto"/>
        <w:ind w:right="7"/>
        <w:jc w:val="both"/>
        <w:rPr>
          <w:rFonts w:ascii="Times New Roman" w:hAnsi="Times New Roman"/>
          <w:sz w:val="24"/>
          <w:szCs w:val="24"/>
        </w:rPr>
      </w:pPr>
      <w:r w:rsidRPr="00CB6477">
        <w:rPr>
          <w:rFonts w:ascii="Times New Roman" w:hAnsi="Times New Roman"/>
          <w:sz w:val="24"/>
          <w:szCs w:val="24"/>
        </w:rPr>
        <w:t>3.Наблюдение и труд в уголке природы</w:t>
      </w:r>
    </w:p>
    <w:p w:rsidR="00CB6477" w:rsidRPr="00CB6477" w:rsidRDefault="00CB6477" w:rsidP="0075539D">
      <w:pPr>
        <w:tabs>
          <w:tab w:val="left" w:pos="284"/>
        </w:tabs>
        <w:spacing w:after="0" w:line="240" w:lineRule="auto"/>
        <w:ind w:right="7"/>
        <w:jc w:val="both"/>
        <w:rPr>
          <w:rFonts w:ascii="Times New Roman" w:hAnsi="Times New Roman"/>
          <w:sz w:val="24"/>
          <w:szCs w:val="24"/>
        </w:rPr>
      </w:pPr>
      <w:r w:rsidRPr="00CB6477">
        <w:rPr>
          <w:rFonts w:ascii="Times New Roman" w:hAnsi="Times New Roman"/>
          <w:sz w:val="24"/>
          <w:szCs w:val="24"/>
        </w:rPr>
        <w:t xml:space="preserve">4.Совместная деятельность взрослого и детей по преобразованию предметов рукотворного </w:t>
      </w:r>
    </w:p>
    <w:p w:rsidR="00CB6477" w:rsidRPr="00CB6477" w:rsidRDefault="00CB6477" w:rsidP="0075539D">
      <w:pPr>
        <w:tabs>
          <w:tab w:val="left" w:pos="284"/>
        </w:tabs>
        <w:spacing w:after="0" w:line="240" w:lineRule="auto"/>
        <w:ind w:right="7"/>
        <w:jc w:val="both"/>
        <w:rPr>
          <w:rFonts w:ascii="Times New Roman" w:hAnsi="Times New Roman"/>
          <w:sz w:val="24"/>
          <w:szCs w:val="24"/>
        </w:rPr>
      </w:pPr>
      <w:r w:rsidRPr="00CB6477">
        <w:rPr>
          <w:rFonts w:ascii="Times New Roman" w:hAnsi="Times New Roman"/>
          <w:sz w:val="24"/>
          <w:szCs w:val="24"/>
        </w:rPr>
        <w:t>5.Самостоятельная деятельность детей</w:t>
      </w:r>
    </w:p>
    <w:p w:rsidR="00CB6477" w:rsidRDefault="00CB6477" w:rsidP="0075539D">
      <w:pPr>
        <w:tabs>
          <w:tab w:val="left" w:pos="284"/>
        </w:tabs>
        <w:spacing w:after="0" w:line="240" w:lineRule="auto"/>
        <w:ind w:right="7"/>
        <w:jc w:val="both"/>
        <w:rPr>
          <w:rFonts w:ascii="Times New Roman" w:hAnsi="Times New Roman"/>
          <w:sz w:val="24"/>
          <w:szCs w:val="24"/>
        </w:rPr>
      </w:pPr>
      <w:r w:rsidRPr="00CB6477">
        <w:rPr>
          <w:rFonts w:ascii="Times New Roman" w:hAnsi="Times New Roman"/>
          <w:sz w:val="24"/>
          <w:szCs w:val="24"/>
        </w:rPr>
        <w:t>6.Создание условий для развития свободной игровой деятельности.</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351D42">
        <w:rPr>
          <w:rFonts w:ascii="Times New Roman" w:hAnsi="Times New Roman"/>
          <w:sz w:val="24"/>
          <w:szCs w:val="24"/>
        </w:rPr>
        <w:t xml:space="preserve">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w:t>
      </w:r>
      <w:r w:rsidR="00BA051D" w:rsidRPr="00351D42">
        <w:rPr>
          <w:rFonts w:ascii="Times New Roman" w:hAnsi="Times New Roman"/>
          <w:sz w:val="24"/>
          <w:szCs w:val="24"/>
        </w:rPr>
        <w:t>ребёнка, как</w:t>
      </w:r>
      <w:r w:rsidRPr="00351D42">
        <w:rPr>
          <w:rFonts w:ascii="Times New Roman" w:hAnsi="Times New Roman"/>
          <w:sz w:val="24"/>
          <w:szCs w:val="24"/>
        </w:rPr>
        <w:t xml:space="preserve"> уверенность в себе, чувство защищенности, комфорта, положительного самоощущения.</w:t>
      </w:r>
      <w:proofErr w:type="gramEnd"/>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 xml:space="preserve">Наиболее благоприятными отрезками времени для организации свободной самостоятельной деятельности детей является </w:t>
      </w:r>
      <w:r w:rsidRPr="00351D42">
        <w:rPr>
          <w:rFonts w:ascii="Times New Roman" w:hAnsi="Times New Roman"/>
          <w:b/>
          <w:sz w:val="24"/>
          <w:szCs w:val="24"/>
        </w:rPr>
        <w:t>утро,</w:t>
      </w:r>
      <w:r w:rsidRPr="00351D42">
        <w:rPr>
          <w:rFonts w:ascii="Times New Roman" w:hAnsi="Times New Roman"/>
          <w:sz w:val="24"/>
          <w:szCs w:val="24"/>
        </w:rPr>
        <w:t xml:space="preserve"> когда ребёнок приходит и </w:t>
      </w:r>
      <w:r w:rsidRPr="00351D42">
        <w:rPr>
          <w:rFonts w:ascii="Times New Roman" w:hAnsi="Times New Roman"/>
          <w:b/>
          <w:sz w:val="24"/>
          <w:szCs w:val="24"/>
        </w:rPr>
        <w:t>вторая половина</w:t>
      </w:r>
      <w:r w:rsidRPr="00351D42">
        <w:rPr>
          <w:rFonts w:ascii="Times New Roman" w:hAnsi="Times New Roman"/>
          <w:sz w:val="24"/>
          <w:szCs w:val="24"/>
        </w:rPr>
        <w:t xml:space="preserve"> </w:t>
      </w:r>
      <w:r w:rsidRPr="00351D42">
        <w:rPr>
          <w:rFonts w:ascii="Times New Roman" w:hAnsi="Times New Roman"/>
          <w:b/>
          <w:sz w:val="24"/>
          <w:szCs w:val="24"/>
        </w:rPr>
        <w:t>дня.</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Любая деятельность ребёнка в учреждении может протекать в форме самостоятел</w:t>
      </w:r>
      <w:r w:rsidR="00BA051D">
        <w:rPr>
          <w:rFonts w:ascii="Times New Roman" w:hAnsi="Times New Roman"/>
          <w:sz w:val="24"/>
          <w:szCs w:val="24"/>
        </w:rPr>
        <w:t>ьной инициативной деятельности:</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1.самостоятельная исследовательская деятельность и экспериментирование;</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2.свободные сюжетно-ролевые, театрализованные, режиссерские игры;</w:t>
      </w:r>
    </w:p>
    <w:p w:rsidR="00351D42" w:rsidRPr="00351D42" w:rsidRDefault="00351D42" w:rsidP="0075539D">
      <w:pPr>
        <w:tabs>
          <w:tab w:val="left" w:pos="284"/>
        </w:tabs>
        <w:spacing w:after="0" w:line="240" w:lineRule="auto"/>
        <w:ind w:right="7"/>
        <w:rPr>
          <w:rFonts w:ascii="Times New Roman" w:hAnsi="Times New Roman"/>
          <w:sz w:val="24"/>
          <w:szCs w:val="24"/>
        </w:rPr>
      </w:pPr>
      <w:r w:rsidRPr="00351D42">
        <w:rPr>
          <w:rFonts w:ascii="Times New Roman" w:hAnsi="Times New Roman"/>
          <w:sz w:val="24"/>
          <w:szCs w:val="24"/>
        </w:rPr>
        <w:t>3.игры — импровизации и музыкальные игры;</w:t>
      </w:r>
    </w:p>
    <w:p w:rsidR="00351D42" w:rsidRPr="00351D42" w:rsidRDefault="00351D42" w:rsidP="0075539D">
      <w:pPr>
        <w:tabs>
          <w:tab w:val="left" w:pos="284"/>
        </w:tabs>
        <w:spacing w:after="0" w:line="240" w:lineRule="auto"/>
        <w:ind w:right="7"/>
        <w:rPr>
          <w:rFonts w:ascii="Times New Roman" w:hAnsi="Times New Roman"/>
          <w:sz w:val="24"/>
          <w:szCs w:val="24"/>
        </w:rPr>
      </w:pPr>
      <w:r w:rsidRPr="00351D42">
        <w:rPr>
          <w:rFonts w:ascii="Times New Roman" w:hAnsi="Times New Roman"/>
          <w:sz w:val="24"/>
          <w:szCs w:val="24"/>
        </w:rPr>
        <w:t>4.речевые и словесные игры, игры с буквами, слогами, звуками;</w:t>
      </w:r>
    </w:p>
    <w:p w:rsidR="00351D42" w:rsidRPr="00351D42" w:rsidRDefault="00351D42" w:rsidP="0075539D">
      <w:pPr>
        <w:tabs>
          <w:tab w:val="left" w:pos="284"/>
        </w:tabs>
        <w:spacing w:after="0" w:line="240" w:lineRule="auto"/>
        <w:ind w:right="7"/>
        <w:rPr>
          <w:rFonts w:ascii="Times New Roman" w:hAnsi="Times New Roman"/>
          <w:sz w:val="24"/>
          <w:szCs w:val="24"/>
        </w:rPr>
      </w:pPr>
      <w:r w:rsidRPr="00351D42">
        <w:rPr>
          <w:rFonts w:ascii="Times New Roman" w:hAnsi="Times New Roman"/>
          <w:sz w:val="24"/>
          <w:szCs w:val="24"/>
        </w:rPr>
        <w:t>5.логические игры, развивающие игры математического содержания;</w:t>
      </w:r>
    </w:p>
    <w:p w:rsidR="00351D42" w:rsidRPr="00351D42" w:rsidRDefault="00351D42" w:rsidP="0075539D">
      <w:pPr>
        <w:tabs>
          <w:tab w:val="left" w:pos="284"/>
        </w:tabs>
        <w:spacing w:after="0" w:line="240" w:lineRule="auto"/>
        <w:ind w:right="7"/>
        <w:rPr>
          <w:rFonts w:ascii="Times New Roman" w:hAnsi="Times New Roman"/>
          <w:sz w:val="24"/>
          <w:szCs w:val="24"/>
        </w:rPr>
      </w:pPr>
      <w:r w:rsidRPr="00351D42">
        <w:rPr>
          <w:rFonts w:ascii="Times New Roman" w:hAnsi="Times New Roman"/>
          <w:sz w:val="24"/>
          <w:szCs w:val="24"/>
        </w:rPr>
        <w:t>6.самостоятельная деятельность в книжном уголке;</w:t>
      </w:r>
    </w:p>
    <w:p w:rsidR="00351D42" w:rsidRPr="00351D42" w:rsidRDefault="00351D42" w:rsidP="0075539D">
      <w:pPr>
        <w:tabs>
          <w:tab w:val="left" w:pos="284"/>
        </w:tabs>
        <w:spacing w:after="0" w:line="240" w:lineRule="auto"/>
        <w:ind w:right="7"/>
        <w:rPr>
          <w:rFonts w:ascii="Times New Roman" w:hAnsi="Times New Roman"/>
          <w:sz w:val="24"/>
          <w:szCs w:val="24"/>
        </w:rPr>
      </w:pPr>
      <w:r w:rsidRPr="00351D42">
        <w:rPr>
          <w:rFonts w:ascii="Times New Roman" w:hAnsi="Times New Roman"/>
          <w:sz w:val="24"/>
          <w:szCs w:val="24"/>
        </w:rPr>
        <w:t>7.самостоятельная изобразительная деятельность, конструирование;</w:t>
      </w:r>
    </w:p>
    <w:p w:rsidR="00351D42" w:rsidRPr="00351D42" w:rsidRDefault="00351D42" w:rsidP="0075539D">
      <w:pPr>
        <w:tabs>
          <w:tab w:val="left" w:pos="284"/>
        </w:tabs>
        <w:spacing w:after="0" w:line="240" w:lineRule="auto"/>
        <w:ind w:right="7"/>
        <w:rPr>
          <w:rFonts w:ascii="Times New Roman" w:hAnsi="Times New Roman"/>
          <w:sz w:val="24"/>
          <w:szCs w:val="24"/>
        </w:rPr>
      </w:pPr>
      <w:r w:rsidRPr="00351D42">
        <w:rPr>
          <w:rFonts w:ascii="Times New Roman" w:hAnsi="Times New Roman"/>
          <w:sz w:val="24"/>
          <w:szCs w:val="24"/>
        </w:rPr>
        <w:t>8.</w:t>
      </w:r>
      <w:r w:rsidRPr="00351D42">
        <w:rPr>
          <w:rFonts w:ascii="Times New Roman" w:hAnsi="Times New Roman"/>
          <w:noProof/>
          <w:sz w:val="24"/>
          <w:szCs w:val="24"/>
          <w:lang w:eastAsia="ru-RU"/>
        </w:rPr>
        <w:drawing>
          <wp:inline distT="0" distB="0" distL="0" distR="0" wp14:anchorId="4AD17FD6" wp14:editId="62220523">
            <wp:extent cx="6097" cy="12195"/>
            <wp:effectExtent l="0" t="0" r="0" b="0"/>
            <wp:docPr id="322399" name="Picture 322399"/>
            <wp:cNvGraphicFramePr/>
            <a:graphic xmlns:a="http://schemas.openxmlformats.org/drawingml/2006/main">
              <a:graphicData uri="http://schemas.openxmlformats.org/drawingml/2006/picture">
                <pic:pic xmlns:pic="http://schemas.openxmlformats.org/drawingml/2006/picture">
                  <pic:nvPicPr>
                    <pic:cNvPr id="322399" name="Picture 322399"/>
                    <pic:cNvPicPr/>
                  </pic:nvPicPr>
                  <pic:blipFill>
                    <a:blip r:embed="rId76"/>
                    <a:stretch>
                      <a:fillRect/>
                    </a:stretch>
                  </pic:blipFill>
                  <pic:spPr>
                    <a:xfrm>
                      <a:off x="0" y="0"/>
                      <a:ext cx="6097" cy="12195"/>
                    </a:xfrm>
                    <a:prstGeom prst="rect">
                      <a:avLst/>
                    </a:prstGeom>
                  </pic:spPr>
                </pic:pic>
              </a:graphicData>
            </a:graphic>
          </wp:inline>
        </w:drawing>
      </w:r>
      <w:r w:rsidRPr="00351D42">
        <w:rPr>
          <w:rFonts w:ascii="Times New Roman" w:hAnsi="Times New Roman"/>
          <w:sz w:val="24"/>
          <w:szCs w:val="24"/>
        </w:rPr>
        <w:t xml:space="preserve">самостоятельная двигательная деятельность, подвижные игры, выполнение </w:t>
      </w:r>
      <w:proofErr w:type="gramStart"/>
      <w:r w:rsidRPr="00351D42">
        <w:rPr>
          <w:rFonts w:ascii="Times New Roman" w:hAnsi="Times New Roman"/>
          <w:sz w:val="24"/>
          <w:szCs w:val="24"/>
        </w:rPr>
        <w:t>ритмических и танцевальных движений</w:t>
      </w:r>
      <w:proofErr w:type="gramEnd"/>
      <w:r w:rsidRPr="00351D42">
        <w:rPr>
          <w:rFonts w:ascii="Times New Roman" w:hAnsi="Times New Roman"/>
          <w:sz w:val="24"/>
          <w:szCs w:val="24"/>
        </w:rPr>
        <w:t>.</w:t>
      </w:r>
    </w:p>
    <w:p w:rsidR="00351D42" w:rsidRPr="00351D42" w:rsidRDefault="00351D42" w:rsidP="0075539D">
      <w:pPr>
        <w:tabs>
          <w:tab w:val="left" w:pos="284"/>
        </w:tabs>
        <w:spacing w:after="0" w:line="240" w:lineRule="auto"/>
        <w:ind w:right="7"/>
        <w:rPr>
          <w:rFonts w:ascii="Times New Roman" w:hAnsi="Times New Roman"/>
          <w:sz w:val="24"/>
          <w:szCs w:val="24"/>
        </w:rPr>
      </w:pPr>
      <w:r w:rsidRPr="001E0D7A">
        <w:rPr>
          <w:rFonts w:ascii="Times New Roman" w:hAnsi="Times New Roman"/>
          <w:sz w:val="24"/>
          <w:szCs w:val="24"/>
          <w:u w:val="single"/>
        </w:rPr>
        <w:t>Для поддержки детской инициативы педагог учитывает следующие условия</w:t>
      </w:r>
      <w:r w:rsidRPr="00351D42">
        <w:rPr>
          <w:rFonts w:ascii="Times New Roman" w:hAnsi="Times New Roman"/>
          <w:sz w:val="24"/>
          <w:szCs w:val="24"/>
        </w:rPr>
        <w:t>:</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1.уделять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2.организовывать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3.расширять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4.поощрять проявление детской инициативы в течение вс</w:t>
      </w:r>
      <w:r w:rsidR="00BA051D">
        <w:rPr>
          <w:rFonts w:ascii="Times New Roman" w:hAnsi="Times New Roman"/>
          <w:sz w:val="24"/>
          <w:szCs w:val="24"/>
        </w:rPr>
        <w:t>его дня пребывания ребёнка в группе</w:t>
      </w:r>
      <w:r w:rsidRPr="00351D42">
        <w:rPr>
          <w:rFonts w:ascii="Times New Roman" w:hAnsi="Times New Roman"/>
          <w:sz w:val="24"/>
          <w:szCs w:val="24"/>
        </w:rPr>
        <w:t>, используя приемы поддержки, одобрения, похвалы;</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5.создавать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6.поощрять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351D42" w:rsidRP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 xml:space="preserve">7.внимательно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w:t>
      </w:r>
      <w:r w:rsidRPr="00351D42">
        <w:rPr>
          <w:rFonts w:ascii="Times New Roman" w:hAnsi="Times New Roman"/>
          <w:sz w:val="24"/>
          <w:szCs w:val="24"/>
        </w:rPr>
        <w:lastRenderedPageBreak/>
        <w:t>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351D42" w:rsidRDefault="00351D42" w:rsidP="0075539D">
      <w:pPr>
        <w:tabs>
          <w:tab w:val="left" w:pos="284"/>
        </w:tabs>
        <w:spacing w:after="0" w:line="240" w:lineRule="auto"/>
        <w:ind w:right="7"/>
        <w:jc w:val="both"/>
        <w:rPr>
          <w:rFonts w:ascii="Times New Roman" w:hAnsi="Times New Roman"/>
          <w:sz w:val="24"/>
          <w:szCs w:val="24"/>
        </w:rPr>
      </w:pPr>
      <w:r w:rsidRPr="00351D42">
        <w:rPr>
          <w:rFonts w:ascii="Times New Roman" w:hAnsi="Times New Roman"/>
          <w:sz w:val="24"/>
          <w:szCs w:val="24"/>
        </w:rPr>
        <w:t>8.поддерживать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75539D" w:rsidRDefault="0075539D" w:rsidP="0075539D">
      <w:pPr>
        <w:tabs>
          <w:tab w:val="left" w:pos="284"/>
        </w:tabs>
        <w:spacing w:after="0" w:line="240" w:lineRule="auto"/>
        <w:ind w:right="7"/>
        <w:jc w:val="both"/>
        <w:rPr>
          <w:rFonts w:ascii="Times New Roman" w:hAnsi="Times New Roman"/>
          <w:sz w:val="24"/>
          <w:szCs w:val="24"/>
        </w:rPr>
      </w:pPr>
    </w:p>
    <w:tbl>
      <w:tblPr>
        <w:tblStyle w:val="a9"/>
        <w:tblW w:w="0" w:type="auto"/>
        <w:tblInd w:w="108" w:type="dxa"/>
        <w:tblLook w:val="04A0" w:firstRow="1" w:lastRow="0" w:firstColumn="1" w:lastColumn="0" w:noHBand="0" w:noVBand="1"/>
      </w:tblPr>
      <w:tblGrid>
        <w:gridCol w:w="3353"/>
        <w:gridCol w:w="3478"/>
        <w:gridCol w:w="3481"/>
      </w:tblGrid>
      <w:tr w:rsidR="00415E10" w:rsidRPr="00415E10" w:rsidTr="0075539D">
        <w:tc>
          <w:tcPr>
            <w:tcW w:w="3354" w:type="dxa"/>
          </w:tcPr>
          <w:p w:rsidR="00415E10" w:rsidRPr="001E0D7A" w:rsidRDefault="00415E10" w:rsidP="0075539D">
            <w:pPr>
              <w:tabs>
                <w:tab w:val="left" w:pos="284"/>
              </w:tabs>
              <w:spacing w:after="0" w:line="240" w:lineRule="auto"/>
              <w:ind w:right="7"/>
              <w:jc w:val="center"/>
              <w:rPr>
                <w:rFonts w:ascii="Times New Roman" w:hAnsi="Times New Roman"/>
              </w:rPr>
            </w:pPr>
            <w:r w:rsidRPr="001E0D7A">
              <w:rPr>
                <w:rFonts w:ascii="Times New Roman" w:hAnsi="Times New Roman"/>
              </w:rPr>
              <w:t>возраст 3-4 года</w:t>
            </w:r>
          </w:p>
        </w:tc>
        <w:tc>
          <w:tcPr>
            <w:tcW w:w="3478" w:type="dxa"/>
          </w:tcPr>
          <w:p w:rsidR="00415E10" w:rsidRPr="001E0D7A" w:rsidRDefault="00415E10" w:rsidP="0075539D">
            <w:pPr>
              <w:jc w:val="center"/>
              <w:rPr>
                <w:rFonts w:ascii="Times New Roman" w:hAnsi="Times New Roman"/>
              </w:rPr>
            </w:pPr>
            <w:r w:rsidRPr="001E0D7A">
              <w:rPr>
                <w:rFonts w:ascii="Times New Roman" w:hAnsi="Times New Roman"/>
              </w:rPr>
              <w:t>возраст 4-5 лет</w:t>
            </w:r>
          </w:p>
        </w:tc>
        <w:tc>
          <w:tcPr>
            <w:tcW w:w="3481" w:type="dxa"/>
          </w:tcPr>
          <w:p w:rsidR="00415E10" w:rsidRPr="001E0D7A" w:rsidRDefault="00355C3F" w:rsidP="0075539D">
            <w:pPr>
              <w:jc w:val="center"/>
              <w:rPr>
                <w:rFonts w:ascii="Times New Roman" w:hAnsi="Times New Roman"/>
              </w:rPr>
            </w:pPr>
            <w:r>
              <w:rPr>
                <w:rFonts w:ascii="Times New Roman" w:hAnsi="Times New Roman"/>
              </w:rPr>
              <w:t>возраст 5-8</w:t>
            </w:r>
            <w:r w:rsidR="00415E10" w:rsidRPr="001E0D7A">
              <w:rPr>
                <w:rFonts w:ascii="Times New Roman" w:hAnsi="Times New Roman"/>
              </w:rPr>
              <w:t xml:space="preserve"> лет</w:t>
            </w:r>
          </w:p>
        </w:tc>
      </w:tr>
      <w:tr w:rsidR="00415E10" w:rsidRPr="00415E10" w:rsidTr="0075539D">
        <w:tc>
          <w:tcPr>
            <w:tcW w:w="3354" w:type="dxa"/>
          </w:tcPr>
          <w:p w:rsidR="00415E10" w:rsidRPr="001E0D7A" w:rsidRDefault="00415E10" w:rsidP="0075539D">
            <w:pPr>
              <w:tabs>
                <w:tab w:val="left" w:pos="284"/>
              </w:tabs>
              <w:spacing w:after="0" w:line="240" w:lineRule="auto"/>
              <w:ind w:right="7"/>
              <w:rPr>
                <w:rFonts w:ascii="Times New Roman" w:hAnsi="Times New Roman"/>
              </w:rPr>
            </w:pPr>
            <w:r w:rsidRPr="001E0D7A">
              <w:rPr>
                <w:rFonts w:ascii="Times New Roman" w:hAnsi="Times New Roman"/>
              </w:rPr>
              <w:t xml:space="preserve">У ребёнка активно проявляется потребность в общении </w:t>
            </w:r>
            <w:proofErr w:type="gramStart"/>
            <w:r w:rsidRPr="001E0D7A">
              <w:rPr>
                <w:rFonts w:ascii="Times New Roman" w:hAnsi="Times New Roman"/>
              </w:rPr>
              <w:t>со</w:t>
            </w:r>
            <w:proofErr w:type="gramEnd"/>
            <w:r w:rsidRPr="001E0D7A">
              <w:rPr>
                <w:rFonts w:ascii="Times New Roman" w:hAnsi="Times New Roman"/>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c>
          <w:tcPr>
            <w:tcW w:w="3478" w:type="dxa"/>
          </w:tcPr>
          <w:p w:rsidR="00415E10" w:rsidRPr="001E0D7A" w:rsidRDefault="00415E10" w:rsidP="0075539D">
            <w:pPr>
              <w:tabs>
                <w:tab w:val="left" w:pos="284"/>
              </w:tabs>
              <w:spacing w:after="0" w:line="240" w:lineRule="auto"/>
              <w:ind w:right="7"/>
              <w:rPr>
                <w:rFonts w:ascii="Times New Roman" w:hAnsi="Times New Roman"/>
              </w:rPr>
            </w:pPr>
            <w:r w:rsidRPr="001E0D7A">
              <w:rPr>
                <w:rFonts w:ascii="Times New Roman" w:hAnsi="Times New Roman"/>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w:t>
            </w:r>
            <w:r w:rsidRPr="001E0D7A">
              <w:rPr>
                <w:rFonts w:ascii="Times New Roman" w:hAnsi="Times New Roman"/>
              </w:rPr>
              <w:lastRenderedPageBreak/>
              <w:t>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415E10" w:rsidRPr="001E0D7A" w:rsidRDefault="00415E10" w:rsidP="0075539D">
            <w:pPr>
              <w:tabs>
                <w:tab w:val="left" w:pos="284"/>
              </w:tabs>
              <w:spacing w:after="0" w:line="240" w:lineRule="auto"/>
              <w:ind w:right="7"/>
              <w:rPr>
                <w:rFonts w:ascii="Times New Roman" w:hAnsi="Times New Roman"/>
              </w:rPr>
            </w:pPr>
            <w:r w:rsidRPr="001E0D7A">
              <w:rPr>
                <w:rFonts w:ascii="Times New Roman" w:hAnsi="Times New Roman"/>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tc>
        <w:tc>
          <w:tcPr>
            <w:tcW w:w="3481" w:type="dxa"/>
          </w:tcPr>
          <w:p w:rsidR="00415E10" w:rsidRPr="001E0D7A" w:rsidRDefault="00415E10" w:rsidP="0075539D">
            <w:pPr>
              <w:tabs>
                <w:tab w:val="left" w:pos="284"/>
              </w:tabs>
              <w:spacing w:after="0" w:line="240" w:lineRule="auto"/>
              <w:ind w:right="7"/>
              <w:rPr>
                <w:rFonts w:ascii="Times New Roman" w:hAnsi="Times New Roman"/>
              </w:rPr>
            </w:pPr>
            <w:r w:rsidRPr="001E0D7A">
              <w:rPr>
                <w:rFonts w:ascii="Times New Roman" w:hAnsi="Times New Roman"/>
              </w:rPr>
              <w:lastRenderedPageBreak/>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1E0D7A">
              <w:rPr>
                <w:rFonts w:ascii="Times New Roman" w:hAnsi="Times New Roman"/>
              </w:rPr>
              <w:t>на те</w:t>
            </w:r>
            <w:proofErr w:type="gramEnd"/>
            <w:r w:rsidRPr="001E0D7A">
              <w:rPr>
                <w:rFonts w:ascii="Times New Roman" w:hAnsi="Times New Roman"/>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415E10" w:rsidRPr="001E0D7A" w:rsidRDefault="00415E10" w:rsidP="0075539D">
            <w:pPr>
              <w:tabs>
                <w:tab w:val="left" w:pos="284"/>
              </w:tabs>
              <w:spacing w:after="0" w:line="240" w:lineRule="auto"/>
              <w:ind w:right="7"/>
              <w:rPr>
                <w:rFonts w:ascii="Times New Roman" w:hAnsi="Times New Roman"/>
              </w:rPr>
            </w:pPr>
          </w:p>
        </w:tc>
      </w:tr>
    </w:tbl>
    <w:p w:rsidR="00011EC8" w:rsidRDefault="00011EC8" w:rsidP="0075539D">
      <w:pPr>
        <w:pStyle w:val="21"/>
      </w:pPr>
    </w:p>
    <w:p w:rsidR="00E635F2" w:rsidRDefault="00E635F2" w:rsidP="0075539D">
      <w:pPr>
        <w:pStyle w:val="21"/>
      </w:pPr>
      <w:bookmarkStart w:id="15" w:name="_Toc139470685"/>
      <w:r w:rsidRPr="009F663C">
        <w:t xml:space="preserve">2.5. Особенности взаимодействия педагогического </w:t>
      </w:r>
      <w:r w:rsidR="00726089">
        <w:t>коллектива с семьями воспитанников</w:t>
      </w:r>
      <w:r w:rsidRPr="009F663C">
        <w:t>.</w:t>
      </w:r>
      <w:bookmarkEnd w:id="15"/>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 xml:space="preserve">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 </w:t>
      </w:r>
    </w:p>
    <w:p w:rsidR="006C3217" w:rsidRDefault="006C3217" w:rsidP="0075539D">
      <w:pPr>
        <w:spacing w:after="0" w:line="240" w:lineRule="auto"/>
        <w:jc w:val="both"/>
        <w:rPr>
          <w:rFonts w:ascii="Times New Roman" w:hAnsi="Times New Roman"/>
          <w:b/>
          <w:sz w:val="24"/>
          <w:szCs w:val="24"/>
        </w:rPr>
      </w:pPr>
      <w:r w:rsidRPr="007070DB">
        <w:rPr>
          <w:rFonts w:ascii="Times New Roman" w:hAnsi="Times New Roman"/>
          <w:b/>
          <w:sz w:val="24"/>
          <w:szCs w:val="24"/>
        </w:rPr>
        <w:t>Основные цели и задачи</w:t>
      </w:r>
    </w:p>
    <w:p w:rsidR="00415E10" w:rsidRPr="00415E10" w:rsidRDefault="00415E10" w:rsidP="0075539D">
      <w:pPr>
        <w:tabs>
          <w:tab w:val="left" w:pos="284"/>
        </w:tabs>
        <w:spacing w:after="0" w:line="240" w:lineRule="auto"/>
        <w:ind w:right="7"/>
        <w:jc w:val="both"/>
        <w:rPr>
          <w:rFonts w:ascii="Times New Roman" w:hAnsi="Times New Roman"/>
          <w:sz w:val="24"/>
          <w:szCs w:val="24"/>
        </w:rPr>
      </w:pPr>
      <w:r w:rsidRPr="00415E10">
        <w:rPr>
          <w:rFonts w:ascii="Times New Roman" w:hAnsi="Times New Roman"/>
          <w:sz w:val="24"/>
          <w:szCs w:val="24"/>
        </w:rPr>
        <w:t>1.Обеспечение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дошкольного возраст</w:t>
      </w:r>
      <w:r w:rsidR="00726089">
        <w:rPr>
          <w:rFonts w:ascii="Times New Roman" w:hAnsi="Times New Roman"/>
          <w:sz w:val="24"/>
          <w:szCs w:val="24"/>
        </w:rPr>
        <w:t>а</w:t>
      </w:r>
      <w:r w:rsidRPr="00415E10">
        <w:rPr>
          <w:rFonts w:ascii="Times New Roman" w:hAnsi="Times New Roman"/>
          <w:sz w:val="24"/>
          <w:szCs w:val="24"/>
        </w:rPr>
        <w:t>;</w:t>
      </w:r>
    </w:p>
    <w:p w:rsidR="00415E10" w:rsidRPr="00415E10" w:rsidRDefault="00415E10" w:rsidP="0075539D">
      <w:pPr>
        <w:tabs>
          <w:tab w:val="left" w:pos="284"/>
        </w:tabs>
        <w:spacing w:after="0" w:line="240" w:lineRule="auto"/>
        <w:ind w:right="7"/>
        <w:jc w:val="both"/>
        <w:rPr>
          <w:rFonts w:ascii="Times New Roman" w:hAnsi="Times New Roman"/>
          <w:sz w:val="24"/>
          <w:szCs w:val="24"/>
        </w:rPr>
      </w:pPr>
      <w:r w:rsidRPr="00415E10">
        <w:rPr>
          <w:rFonts w:ascii="Times New Roman" w:hAnsi="Times New Roman"/>
          <w:sz w:val="24"/>
          <w:szCs w:val="24"/>
        </w:rPr>
        <w:t>2. Обеспечение единства подходов к воспитанию</w:t>
      </w:r>
      <w:r w:rsidR="00DC232B">
        <w:rPr>
          <w:rFonts w:ascii="Times New Roman" w:hAnsi="Times New Roman"/>
          <w:sz w:val="24"/>
          <w:szCs w:val="24"/>
        </w:rPr>
        <w:t xml:space="preserve"> и обучению детей в условиях учреждения</w:t>
      </w:r>
      <w:r w:rsidRPr="00415E10">
        <w:rPr>
          <w:rFonts w:ascii="Times New Roman" w:hAnsi="Times New Roman"/>
          <w:sz w:val="24"/>
          <w:szCs w:val="24"/>
        </w:rPr>
        <w:t xml:space="preserve"> и семьи;</w:t>
      </w:r>
    </w:p>
    <w:p w:rsidR="00415E10" w:rsidRPr="00415E10" w:rsidRDefault="00415E10" w:rsidP="0075539D">
      <w:pPr>
        <w:tabs>
          <w:tab w:val="left" w:pos="284"/>
        </w:tabs>
        <w:spacing w:after="0" w:line="240" w:lineRule="auto"/>
        <w:ind w:right="7"/>
        <w:jc w:val="both"/>
        <w:rPr>
          <w:rFonts w:ascii="Times New Roman" w:hAnsi="Times New Roman"/>
          <w:sz w:val="24"/>
          <w:szCs w:val="24"/>
        </w:rPr>
      </w:pPr>
      <w:r w:rsidRPr="00415E10">
        <w:rPr>
          <w:rFonts w:ascii="Times New Roman" w:hAnsi="Times New Roman"/>
          <w:sz w:val="24"/>
          <w:szCs w:val="24"/>
        </w:rPr>
        <w:t>3. Повышение воспитательного потенциала семьи.</w:t>
      </w:r>
    </w:p>
    <w:p w:rsidR="006C3217" w:rsidRPr="007070DB" w:rsidRDefault="006C3217" w:rsidP="0075539D">
      <w:pPr>
        <w:spacing w:after="0" w:line="240" w:lineRule="auto"/>
        <w:jc w:val="both"/>
        <w:rPr>
          <w:rFonts w:ascii="Times New Roman" w:hAnsi="Times New Roman"/>
          <w:sz w:val="24"/>
          <w:szCs w:val="24"/>
        </w:rPr>
      </w:pPr>
    </w:p>
    <w:p w:rsidR="006C3217" w:rsidRPr="007070DB" w:rsidRDefault="006C3217" w:rsidP="0075539D">
      <w:pPr>
        <w:spacing w:after="0" w:line="240" w:lineRule="auto"/>
        <w:jc w:val="both"/>
        <w:rPr>
          <w:rFonts w:ascii="Times New Roman" w:hAnsi="Times New Roman"/>
          <w:b/>
          <w:sz w:val="24"/>
          <w:szCs w:val="24"/>
        </w:rPr>
      </w:pPr>
      <w:r w:rsidRPr="007070DB">
        <w:rPr>
          <w:rFonts w:ascii="Times New Roman" w:hAnsi="Times New Roman"/>
          <w:b/>
          <w:sz w:val="24"/>
          <w:szCs w:val="24"/>
        </w:rPr>
        <w:t>Основные задачи взаимодействия детского сада с семьей:</w:t>
      </w:r>
    </w:p>
    <w:p w:rsidR="00415E10" w:rsidRPr="00415E10" w:rsidRDefault="00415E10" w:rsidP="0075539D">
      <w:pPr>
        <w:tabs>
          <w:tab w:val="left" w:pos="284"/>
        </w:tabs>
        <w:spacing w:after="0" w:line="240" w:lineRule="auto"/>
        <w:ind w:right="7"/>
        <w:jc w:val="both"/>
        <w:rPr>
          <w:rFonts w:ascii="Times New Roman" w:hAnsi="Times New Roman"/>
          <w:sz w:val="24"/>
          <w:szCs w:val="24"/>
        </w:rPr>
      </w:pPr>
      <w:proofErr w:type="gramStart"/>
      <w:r w:rsidRPr="00415E10">
        <w:rPr>
          <w:rFonts w:ascii="Times New Roman" w:hAnsi="Times New Roman"/>
          <w:sz w:val="24"/>
          <w:szCs w:val="24"/>
        </w:rPr>
        <w:t>1.</w:t>
      </w:r>
      <w:r w:rsidR="001445AD">
        <w:rPr>
          <w:rFonts w:ascii="Times New Roman" w:hAnsi="Times New Roman"/>
          <w:sz w:val="24"/>
          <w:szCs w:val="24"/>
        </w:rPr>
        <w:t>И</w:t>
      </w:r>
      <w:r w:rsidRPr="00415E10">
        <w:rPr>
          <w:rFonts w:ascii="Times New Roman" w:hAnsi="Times New Roman"/>
          <w:sz w:val="24"/>
          <w:szCs w:val="24"/>
        </w:rPr>
        <w:t>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w:t>
      </w:r>
      <w:r w:rsidR="001445AD">
        <w:rPr>
          <w:rFonts w:ascii="Times New Roman" w:hAnsi="Times New Roman"/>
          <w:sz w:val="24"/>
          <w:szCs w:val="24"/>
        </w:rPr>
        <w:t>ной программе.</w:t>
      </w:r>
      <w:proofErr w:type="gramEnd"/>
    </w:p>
    <w:p w:rsidR="00415E10" w:rsidRPr="00415E10" w:rsidRDefault="00415E10" w:rsidP="0075539D">
      <w:pPr>
        <w:tabs>
          <w:tab w:val="left" w:pos="284"/>
        </w:tabs>
        <w:spacing w:after="0" w:line="240" w:lineRule="auto"/>
        <w:ind w:right="7"/>
        <w:jc w:val="both"/>
        <w:rPr>
          <w:rFonts w:ascii="Times New Roman" w:hAnsi="Times New Roman"/>
          <w:sz w:val="24"/>
          <w:szCs w:val="24"/>
        </w:rPr>
      </w:pPr>
      <w:r w:rsidRPr="00415E10">
        <w:rPr>
          <w:rFonts w:ascii="Times New Roman" w:hAnsi="Times New Roman"/>
          <w:sz w:val="24"/>
          <w:szCs w:val="24"/>
        </w:rPr>
        <w:t>2.</w:t>
      </w:r>
      <w:r w:rsidR="001445AD">
        <w:rPr>
          <w:rFonts w:ascii="Times New Roman" w:hAnsi="Times New Roman"/>
          <w:sz w:val="24"/>
          <w:szCs w:val="24"/>
        </w:rPr>
        <w:t>П</w:t>
      </w:r>
      <w:r w:rsidRPr="00415E10">
        <w:rPr>
          <w:rFonts w:ascii="Times New Roman" w:hAnsi="Times New Roman"/>
          <w:sz w:val="24"/>
          <w:szCs w:val="24"/>
        </w:rPr>
        <w:t>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r w:rsidRPr="00415E10">
        <w:rPr>
          <w:rFonts w:ascii="Times New Roman" w:hAnsi="Times New Roman"/>
          <w:noProof/>
          <w:sz w:val="24"/>
          <w:szCs w:val="24"/>
          <w:lang w:eastAsia="ru-RU"/>
        </w:rPr>
        <w:drawing>
          <wp:inline distT="0" distB="0" distL="0" distR="0" wp14:anchorId="4E2C0C18" wp14:editId="0AD8E2A4">
            <wp:extent cx="179832" cy="51830"/>
            <wp:effectExtent l="0" t="0" r="0" b="0"/>
            <wp:docPr id="816668" name="Picture 816668"/>
            <wp:cNvGraphicFramePr/>
            <a:graphic xmlns:a="http://schemas.openxmlformats.org/drawingml/2006/main">
              <a:graphicData uri="http://schemas.openxmlformats.org/drawingml/2006/picture">
                <pic:pic xmlns:pic="http://schemas.openxmlformats.org/drawingml/2006/picture">
                  <pic:nvPicPr>
                    <pic:cNvPr id="816668" name="Picture 816668"/>
                    <pic:cNvPicPr/>
                  </pic:nvPicPr>
                  <pic:blipFill>
                    <a:blip r:embed="rId77"/>
                    <a:stretch>
                      <a:fillRect/>
                    </a:stretch>
                  </pic:blipFill>
                  <pic:spPr>
                    <a:xfrm>
                      <a:off x="0" y="0"/>
                      <a:ext cx="179832" cy="51830"/>
                    </a:xfrm>
                    <a:prstGeom prst="rect">
                      <a:avLst/>
                    </a:prstGeom>
                  </pic:spPr>
                </pic:pic>
              </a:graphicData>
            </a:graphic>
          </wp:inline>
        </w:drawing>
      </w:r>
    </w:p>
    <w:p w:rsidR="001445AD" w:rsidRDefault="001445AD"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3.С</w:t>
      </w:r>
      <w:r w:rsidR="00415E10" w:rsidRPr="00415E10">
        <w:rPr>
          <w:rFonts w:ascii="Times New Roman" w:hAnsi="Times New Roman"/>
          <w:sz w:val="24"/>
          <w:szCs w:val="24"/>
        </w:rPr>
        <w:t>пособствование развитию ответственного и осознанного родительства как базовой основы благополучия семьи;</w:t>
      </w:r>
    </w:p>
    <w:p w:rsidR="00415E10" w:rsidRPr="00415E10" w:rsidRDefault="001445AD" w:rsidP="0075539D">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4.П</w:t>
      </w:r>
      <w:r w:rsidR="00415E10" w:rsidRPr="00415E10">
        <w:rPr>
          <w:rFonts w:ascii="Times New Roman" w:hAnsi="Times New Roman"/>
          <w:sz w:val="24"/>
          <w:szCs w:val="24"/>
        </w:rPr>
        <w:t>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415E10" w:rsidRPr="00415E10" w:rsidRDefault="001445AD" w:rsidP="0075539D">
      <w:pPr>
        <w:spacing w:after="0" w:line="240" w:lineRule="auto"/>
        <w:ind w:right="7"/>
        <w:jc w:val="both"/>
        <w:rPr>
          <w:rFonts w:ascii="Times New Roman" w:hAnsi="Times New Roman"/>
          <w:sz w:val="24"/>
          <w:szCs w:val="24"/>
        </w:rPr>
      </w:pPr>
      <w:r>
        <w:rPr>
          <w:rFonts w:ascii="Times New Roman" w:hAnsi="Times New Roman"/>
          <w:sz w:val="24"/>
          <w:szCs w:val="24"/>
        </w:rPr>
        <w:t>5.В</w:t>
      </w:r>
      <w:r w:rsidR="00415E10" w:rsidRPr="00415E10">
        <w:rPr>
          <w:rFonts w:ascii="Times New Roman" w:hAnsi="Times New Roman"/>
          <w:sz w:val="24"/>
          <w:szCs w:val="24"/>
        </w:rPr>
        <w:t>овлечение родителей (законных представителей) в образовательный процесс.</w:t>
      </w:r>
    </w:p>
    <w:p w:rsidR="006C3217" w:rsidRDefault="006C3217" w:rsidP="0075539D">
      <w:pPr>
        <w:spacing w:after="0" w:line="240" w:lineRule="auto"/>
        <w:jc w:val="both"/>
        <w:rPr>
          <w:rFonts w:ascii="Times New Roman" w:hAnsi="Times New Roman"/>
          <w:b/>
          <w:sz w:val="24"/>
          <w:szCs w:val="24"/>
        </w:rPr>
      </w:pPr>
      <w:r w:rsidRPr="007070DB">
        <w:rPr>
          <w:rFonts w:ascii="Times New Roman" w:hAnsi="Times New Roman"/>
          <w:b/>
          <w:sz w:val="24"/>
          <w:szCs w:val="24"/>
        </w:rPr>
        <w:t>Основные направления и формы работы с семьей</w:t>
      </w:r>
      <w:r w:rsidR="00676649">
        <w:rPr>
          <w:rFonts w:ascii="Times New Roman" w:hAnsi="Times New Roman"/>
          <w:b/>
          <w:sz w:val="24"/>
          <w:szCs w:val="24"/>
        </w:rPr>
        <w:t>:</w:t>
      </w:r>
    </w:p>
    <w:p w:rsidR="00676649" w:rsidRDefault="00676649" w:rsidP="0075539D">
      <w:pPr>
        <w:spacing w:after="0" w:line="240" w:lineRule="auto"/>
        <w:jc w:val="both"/>
        <w:rPr>
          <w:rFonts w:ascii="Times New Roman" w:hAnsi="Times New Roman"/>
          <w:sz w:val="24"/>
          <w:szCs w:val="24"/>
        </w:rPr>
      </w:pPr>
      <w:r w:rsidRPr="00676649">
        <w:rPr>
          <w:rFonts w:ascii="Times New Roman" w:hAnsi="Times New Roman"/>
          <w:sz w:val="24"/>
          <w:szCs w:val="24"/>
        </w:rPr>
        <w:t>Направления деятельности педагогического коллектива по построе</w:t>
      </w:r>
      <w:r>
        <w:rPr>
          <w:rFonts w:ascii="Times New Roman" w:hAnsi="Times New Roman"/>
          <w:sz w:val="24"/>
          <w:szCs w:val="24"/>
        </w:rPr>
        <w:t>нию взаимодействия с родителями:</w:t>
      </w:r>
    </w:p>
    <w:tbl>
      <w:tblPr>
        <w:tblStyle w:val="a9"/>
        <w:tblW w:w="0" w:type="auto"/>
        <w:tblLook w:val="04A0" w:firstRow="1" w:lastRow="0" w:firstColumn="1" w:lastColumn="0" w:noHBand="0" w:noVBand="1"/>
      </w:tblPr>
      <w:tblGrid>
        <w:gridCol w:w="3053"/>
        <w:gridCol w:w="7367"/>
      </w:tblGrid>
      <w:tr w:rsidR="00676649" w:rsidTr="00676649">
        <w:trPr>
          <w:trHeight w:val="282"/>
        </w:trPr>
        <w:tc>
          <w:tcPr>
            <w:tcW w:w="3085" w:type="dxa"/>
          </w:tcPr>
          <w:p w:rsidR="00676649" w:rsidRDefault="00676649" w:rsidP="0075539D">
            <w:pPr>
              <w:spacing w:after="0" w:line="240" w:lineRule="auto"/>
              <w:jc w:val="center"/>
              <w:rPr>
                <w:rFonts w:ascii="Times New Roman" w:hAnsi="Times New Roman"/>
                <w:sz w:val="24"/>
                <w:szCs w:val="24"/>
              </w:rPr>
            </w:pPr>
            <w:r>
              <w:rPr>
                <w:rFonts w:ascii="Times New Roman" w:hAnsi="Times New Roman"/>
                <w:sz w:val="24"/>
                <w:szCs w:val="24"/>
              </w:rPr>
              <w:t>направление</w:t>
            </w:r>
          </w:p>
        </w:tc>
        <w:tc>
          <w:tcPr>
            <w:tcW w:w="7535" w:type="dxa"/>
          </w:tcPr>
          <w:p w:rsidR="00676649" w:rsidRDefault="00676649" w:rsidP="0075539D">
            <w:pPr>
              <w:spacing w:after="0" w:line="240" w:lineRule="auto"/>
              <w:jc w:val="center"/>
              <w:rPr>
                <w:rFonts w:ascii="Times New Roman" w:hAnsi="Times New Roman"/>
                <w:sz w:val="24"/>
                <w:szCs w:val="24"/>
              </w:rPr>
            </w:pPr>
            <w:r>
              <w:rPr>
                <w:rFonts w:ascii="Times New Roman" w:hAnsi="Times New Roman"/>
                <w:sz w:val="24"/>
                <w:szCs w:val="24"/>
              </w:rPr>
              <w:t>содержание</w:t>
            </w:r>
          </w:p>
        </w:tc>
      </w:tr>
      <w:tr w:rsidR="00676649" w:rsidTr="00676649">
        <w:trPr>
          <w:trHeight w:val="282"/>
        </w:trPr>
        <w:tc>
          <w:tcPr>
            <w:tcW w:w="3085" w:type="dxa"/>
          </w:tcPr>
          <w:p w:rsidR="00676649" w:rsidRPr="00676649" w:rsidRDefault="00676649" w:rsidP="0075539D">
            <w:pPr>
              <w:spacing w:after="0" w:line="240" w:lineRule="auto"/>
              <w:jc w:val="both"/>
              <w:rPr>
                <w:rFonts w:ascii="Times New Roman" w:hAnsi="Times New Roman"/>
                <w:sz w:val="24"/>
                <w:szCs w:val="24"/>
              </w:rPr>
            </w:pPr>
            <w:proofErr w:type="spellStart"/>
            <w:r w:rsidRPr="00676649">
              <w:rPr>
                <w:rFonts w:ascii="Times New Roman" w:hAnsi="Times New Roman"/>
                <w:sz w:val="24"/>
                <w:szCs w:val="24"/>
              </w:rPr>
              <w:t>диагностико</w:t>
            </w:r>
            <w:proofErr w:type="spellEnd"/>
            <w:r w:rsidRPr="00676649">
              <w:rPr>
                <w:rFonts w:ascii="Times New Roman" w:hAnsi="Times New Roman"/>
                <w:sz w:val="24"/>
                <w:szCs w:val="24"/>
              </w:rPr>
              <w:t>-аналитическое</w:t>
            </w:r>
          </w:p>
        </w:tc>
        <w:tc>
          <w:tcPr>
            <w:tcW w:w="7535" w:type="dxa"/>
          </w:tcPr>
          <w:p w:rsidR="00676649" w:rsidRPr="00676649" w:rsidRDefault="00676649" w:rsidP="0075539D">
            <w:pPr>
              <w:tabs>
                <w:tab w:val="left" w:pos="284"/>
              </w:tabs>
              <w:spacing w:after="0" w:line="240" w:lineRule="auto"/>
              <w:ind w:right="7"/>
              <w:rPr>
                <w:rFonts w:ascii="Times New Roman" w:hAnsi="Times New Roman"/>
              </w:rPr>
            </w:pPr>
            <w:r w:rsidRPr="00676649">
              <w:rPr>
                <w:rFonts w:ascii="Times New Roman" w:hAnsi="Times New Roman"/>
              </w:rPr>
              <w:t>получение и анализ дан</w:t>
            </w:r>
            <w:r w:rsidR="00726089">
              <w:rPr>
                <w:rFonts w:ascii="Times New Roman" w:hAnsi="Times New Roman"/>
              </w:rPr>
              <w:t>ных о семье каждого воспитанника</w:t>
            </w:r>
            <w:r w:rsidRPr="00676649">
              <w:rPr>
                <w:rFonts w:ascii="Times New Roman" w:hAnsi="Times New Roman"/>
              </w:rPr>
              <w:t>,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tc>
      </w:tr>
      <w:tr w:rsidR="00676649" w:rsidTr="00676649">
        <w:trPr>
          <w:trHeight w:val="282"/>
        </w:trPr>
        <w:tc>
          <w:tcPr>
            <w:tcW w:w="3085" w:type="dxa"/>
          </w:tcPr>
          <w:p w:rsidR="00676649" w:rsidRPr="00676649" w:rsidRDefault="008A3C84" w:rsidP="0075539D">
            <w:pPr>
              <w:spacing w:after="0" w:line="240" w:lineRule="auto"/>
              <w:jc w:val="both"/>
              <w:rPr>
                <w:rFonts w:ascii="Times New Roman" w:hAnsi="Times New Roman"/>
                <w:sz w:val="24"/>
                <w:szCs w:val="24"/>
              </w:rPr>
            </w:pPr>
            <w:r>
              <w:rPr>
                <w:rFonts w:ascii="Times New Roman" w:hAnsi="Times New Roman"/>
                <w:sz w:val="24"/>
                <w:szCs w:val="24"/>
              </w:rPr>
              <w:t>Информационно-</w:t>
            </w:r>
            <w:r w:rsidR="00676649" w:rsidRPr="00676649">
              <w:rPr>
                <w:rFonts w:ascii="Times New Roman" w:hAnsi="Times New Roman"/>
                <w:sz w:val="24"/>
                <w:szCs w:val="24"/>
              </w:rPr>
              <w:t>просветительское</w:t>
            </w:r>
          </w:p>
        </w:tc>
        <w:tc>
          <w:tcPr>
            <w:tcW w:w="7535" w:type="dxa"/>
          </w:tcPr>
          <w:p w:rsidR="00676649" w:rsidRPr="00676649" w:rsidRDefault="00676649" w:rsidP="0075539D">
            <w:pPr>
              <w:tabs>
                <w:tab w:val="left" w:pos="284"/>
              </w:tabs>
              <w:spacing w:after="0" w:line="240" w:lineRule="auto"/>
              <w:ind w:right="7"/>
              <w:rPr>
                <w:rFonts w:ascii="Times New Roman" w:hAnsi="Times New Roman"/>
              </w:rPr>
            </w:pPr>
            <w:proofErr w:type="gramStart"/>
            <w:r w:rsidRPr="00676649">
              <w:rPr>
                <w:rFonts w:ascii="Times New Roman" w:hAnsi="Times New Roman"/>
              </w:rPr>
              <w:t xml:space="preserve">просвещение родителей (законных представителей) по вопросам особенностей психофизиологического и психического развития детей </w:t>
            </w:r>
            <w:r w:rsidRPr="00676649">
              <w:rPr>
                <w:rFonts w:ascii="Times New Roman" w:hAnsi="Times New Roman"/>
              </w:rPr>
              <w:lastRenderedPageBreak/>
              <w:t>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w:t>
            </w:r>
            <w:r>
              <w:rPr>
                <w:rFonts w:ascii="Times New Roman" w:hAnsi="Times New Roman"/>
              </w:rPr>
              <w:t xml:space="preserve">б особенностях реализуемой </w:t>
            </w:r>
            <w:r w:rsidRPr="00676649">
              <w:rPr>
                <w:rFonts w:ascii="Times New Roman" w:hAnsi="Times New Roman"/>
              </w:rPr>
              <w:t>образовательной программы;</w:t>
            </w:r>
            <w:proofErr w:type="gramEnd"/>
            <w:r w:rsidRPr="00676649">
              <w:rPr>
                <w:rFonts w:ascii="Times New Roman" w:hAnsi="Times New Roman"/>
              </w:rPr>
              <w:t xml:space="preserve"> </w:t>
            </w:r>
            <w:proofErr w:type="gramStart"/>
            <w:r w:rsidRPr="00676649">
              <w:rPr>
                <w:rFonts w:ascii="Times New Roman" w:hAnsi="Times New Roman"/>
              </w:rPr>
              <w:t>условиях</w:t>
            </w:r>
            <w:proofErr w:type="gramEnd"/>
            <w:r w:rsidRPr="00676649">
              <w:rPr>
                <w:rFonts w:ascii="Times New Roman" w:hAnsi="Times New Roman"/>
              </w:rPr>
              <w:t xml:space="preserve"> пребывания ребёнка в группе); содержании и методах образовательной работы с детьми.</w:t>
            </w:r>
          </w:p>
        </w:tc>
      </w:tr>
      <w:tr w:rsidR="00676649" w:rsidTr="00676649">
        <w:trPr>
          <w:trHeight w:val="295"/>
        </w:trPr>
        <w:tc>
          <w:tcPr>
            <w:tcW w:w="3085" w:type="dxa"/>
          </w:tcPr>
          <w:p w:rsidR="00676649" w:rsidRPr="00676649" w:rsidRDefault="00676649" w:rsidP="0075539D">
            <w:pPr>
              <w:spacing w:after="0" w:line="240" w:lineRule="auto"/>
              <w:jc w:val="both"/>
              <w:rPr>
                <w:rFonts w:ascii="Times New Roman" w:hAnsi="Times New Roman"/>
                <w:sz w:val="24"/>
                <w:szCs w:val="24"/>
              </w:rPr>
            </w:pPr>
            <w:r w:rsidRPr="00676649">
              <w:rPr>
                <w:rFonts w:ascii="Times New Roman" w:hAnsi="Times New Roman"/>
                <w:sz w:val="24"/>
                <w:szCs w:val="24"/>
              </w:rPr>
              <w:lastRenderedPageBreak/>
              <w:t>консультационное</w:t>
            </w:r>
          </w:p>
        </w:tc>
        <w:tc>
          <w:tcPr>
            <w:tcW w:w="7535" w:type="dxa"/>
          </w:tcPr>
          <w:p w:rsidR="00676649" w:rsidRPr="00676649" w:rsidRDefault="00676649" w:rsidP="0075539D">
            <w:pPr>
              <w:tabs>
                <w:tab w:val="left" w:pos="284"/>
              </w:tabs>
              <w:spacing w:after="0" w:line="240" w:lineRule="auto"/>
              <w:ind w:right="7"/>
              <w:rPr>
                <w:rFonts w:ascii="Times New Roman" w:hAnsi="Times New Roman"/>
              </w:rPr>
            </w:pPr>
            <w:r w:rsidRPr="00676649">
              <w:rPr>
                <w:rFonts w:ascii="Times New Roman" w:hAnsi="Times New Roman"/>
              </w:rPr>
              <w:t xml:space="preserve">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дошкольного возрастов; способам организации и участия в детских деятельностях, образовательном процессе и </w:t>
            </w:r>
            <w:proofErr w:type="gramStart"/>
            <w:r w:rsidRPr="00676649">
              <w:rPr>
                <w:rFonts w:ascii="Times New Roman" w:hAnsi="Times New Roman"/>
              </w:rPr>
              <w:t>другому</w:t>
            </w:r>
            <w:proofErr w:type="gramEnd"/>
            <w:r w:rsidRPr="00676649">
              <w:rPr>
                <w:rFonts w:ascii="Times New Roman" w:hAnsi="Times New Roman"/>
              </w:rPr>
              <w:t>.</w:t>
            </w:r>
          </w:p>
        </w:tc>
      </w:tr>
    </w:tbl>
    <w:p w:rsidR="00676649" w:rsidRPr="00676649" w:rsidRDefault="00676649" w:rsidP="0075539D">
      <w:pPr>
        <w:spacing w:after="0" w:line="240" w:lineRule="auto"/>
        <w:jc w:val="both"/>
        <w:rPr>
          <w:rFonts w:ascii="Times New Roman" w:hAnsi="Times New Roman"/>
          <w:sz w:val="24"/>
          <w:szCs w:val="24"/>
        </w:rPr>
      </w:pP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rsidR="00676649"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Прекрасную возможность для обоюдного познания воспитательного потенциала дают:</w:t>
      </w:r>
    </w:p>
    <w:p w:rsidR="00676649" w:rsidRDefault="00676649" w:rsidP="0075539D">
      <w:pPr>
        <w:spacing w:after="0" w:line="240" w:lineRule="auto"/>
        <w:jc w:val="both"/>
        <w:rPr>
          <w:rFonts w:ascii="Times New Roman" w:hAnsi="Times New Roman"/>
          <w:sz w:val="24"/>
          <w:szCs w:val="24"/>
        </w:rPr>
      </w:pPr>
      <w:r>
        <w:rPr>
          <w:rFonts w:ascii="Times New Roman" w:hAnsi="Times New Roman"/>
          <w:sz w:val="24"/>
          <w:szCs w:val="24"/>
        </w:rPr>
        <w:t>-</w:t>
      </w:r>
      <w:r w:rsidR="006C3217" w:rsidRPr="007070DB">
        <w:rPr>
          <w:rFonts w:ascii="Times New Roman" w:hAnsi="Times New Roman"/>
          <w:sz w:val="24"/>
          <w:szCs w:val="24"/>
        </w:rPr>
        <w:t>специально организуемая социально-педагогическая диагностика с использованием бесед, анкетирования, сочинений;</w:t>
      </w:r>
    </w:p>
    <w:p w:rsidR="00676649" w:rsidRDefault="00676649" w:rsidP="0075539D">
      <w:pPr>
        <w:spacing w:after="0" w:line="240" w:lineRule="auto"/>
        <w:jc w:val="both"/>
        <w:rPr>
          <w:rFonts w:ascii="Times New Roman" w:hAnsi="Times New Roman"/>
          <w:sz w:val="24"/>
          <w:szCs w:val="24"/>
        </w:rPr>
      </w:pPr>
      <w:r>
        <w:rPr>
          <w:rFonts w:ascii="Times New Roman" w:hAnsi="Times New Roman"/>
          <w:sz w:val="24"/>
          <w:szCs w:val="24"/>
        </w:rPr>
        <w:t>-</w:t>
      </w:r>
      <w:r w:rsidR="006C3217" w:rsidRPr="007070DB">
        <w:rPr>
          <w:rFonts w:ascii="Times New Roman" w:hAnsi="Times New Roman"/>
          <w:sz w:val="24"/>
          <w:szCs w:val="24"/>
        </w:rPr>
        <w:t>организация дне</w:t>
      </w:r>
      <w:r>
        <w:rPr>
          <w:rFonts w:ascii="Times New Roman" w:hAnsi="Times New Roman"/>
          <w:sz w:val="24"/>
          <w:szCs w:val="24"/>
        </w:rPr>
        <w:t>й открытых дверей</w:t>
      </w:r>
      <w:r w:rsidR="006C3217" w:rsidRPr="007070DB">
        <w:rPr>
          <w:rFonts w:ascii="Times New Roman" w:hAnsi="Times New Roman"/>
          <w:sz w:val="24"/>
          <w:szCs w:val="24"/>
        </w:rPr>
        <w:t>;</w:t>
      </w:r>
    </w:p>
    <w:p w:rsidR="006C3217" w:rsidRPr="007070DB" w:rsidRDefault="00676649" w:rsidP="0075539D">
      <w:pPr>
        <w:spacing w:after="0" w:line="240" w:lineRule="auto"/>
        <w:jc w:val="both"/>
        <w:rPr>
          <w:rFonts w:ascii="Times New Roman" w:hAnsi="Times New Roman"/>
          <w:sz w:val="24"/>
          <w:szCs w:val="24"/>
        </w:rPr>
      </w:pPr>
      <w:r>
        <w:rPr>
          <w:rFonts w:ascii="Times New Roman" w:hAnsi="Times New Roman"/>
          <w:sz w:val="24"/>
          <w:szCs w:val="24"/>
        </w:rPr>
        <w:t>-</w:t>
      </w:r>
      <w:r w:rsidR="006C3217" w:rsidRPr="007070DB">
        <w:rPr>
          <w:rFonts w:ascii="Times New Roman" w:hAnsi="Times New Roman"/>
          <w:sz w:val="24"/>
          <w:szCs w:val="24"/>
        </w:rPr>
        <w:t xml:space="preserve"> разнообразные собрания-встречи, ориентированные на знакомство с достижениями и трудностями воспитывающих детей сторон.</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использ</w:t>
      </w:r>
      <w:r>
        <w:rPr>
          <w:rFonts w:ascii="Times New Roman" w:hAnsi="Times New Roman"/>
          <w:sz w:val="24"/>
          <w:szCs w:val="24"/>
        </w:rPr>
        <w:t>уются</w:t>
      </w:r>
      <w:r w:rsidRPr="007070DB">
        <w:rPr>
          <w:rFonts w:ascii="Times New Roman" w:hAnsi="Times New Roman"/>
          <w:sz w:val="24"/>
          <w:szCs w:val="24"/>
        </w:rPr>
        <w:t xml:space="preserve">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w:t>
      </w:r>
      <w:proofErr w:type="gramStart"/>
      <w:r w:rsidRPr="007070DB">
        <w:rPr>
          <w:rFonts w:ascii="Times New Roman" w:hAnsi="Times New Roman"/>
          <w:sz w:val="24"/>
          <w:szCs w:val="24"/>
        </w:rPr>
        <w:t>без</w:t>
      </w:r>
      <w:proofErr w:type="gramEnd"/>
      <w:r w:rsidRPr="007070DB">
        <w:rPr>
          <w:rFonts w:ascii="Times New Roman" w:hAnsi="Times New Roman"/>
          <w:sz w:val="24"/>
          <w:szCs w:val="24"/>
        </w:rPr>
        <w:t xml:space="preserve"> умолку» и др.). Такие собрания проводить регулярно в течение года, решая на каждой встрече свои задачи.</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Важно,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w:t>
      </w:r>
    </w:p>
    <w:p w:rsidR="006C3217" w:rsidRPr="007070DB" w:rsidRDefault="006C3217" w:rsidP="0075539D">
      <w:pPr>
        <w:spacing w:after="0" w:line="240" w:lineRule="auto"/>
        <w:jc w:val="both"/>
        <w:rPr>
          <w:rFonts w:ascii="Times New Roman" w:hAnsi="Times New Roman"/>
          <w:sz w:val="24"/>
          <w:szCs w:val="24"/>
        </w:rPr>
      </w:pPr>
      <w:proofErr w:type="gramStart"/>
      <w:r w:rsidRPr="007070DB">
        <w:rPr>
          <w:rFonts w:ascii="Times New Roman" w:hAnsi="Times New Roman"/>
          <w:sz w:val="24"/>
          <w:szCs w:val="24"/>
        </w:rPr>
        <w:t>Такое информирование происходит при непосредственно</w:t>
      </w:r>
      <w:r>
        <w:rPr>
          <w:rFonts w:ascii="Times New Roman" w:hAnsi="Times New Roman"/>
          <w:sz w:val="24"/>
          <w:szCs w:val="24"/>
        </w:rPr>
        <w:t>м общении (в ходе бесед, консуль</w:t>
      </w:r>
      <w:r w:rsidRPr="007070DB">
        <w:rPr>
          <w:rFonts w:ascii="Times New Roman" w:hAnsi="Times New Roman"/>
          <w:sz w:val="24"/>
          <w:szCs w:val="24"/>
        </w:rPr>
        <w:t>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roofErr w:type="gramEnd"/>
    </w:p>
    <w:p w:rsidR="006C3217" w:rsidRPr="007070DB" w:rsidRDefault="006C3217" w:rsidP="0075539D">
      <w:pPr>
        <w:spacing w:after="0" w:line="240" w:lineRule="auto"/>
        <w:jc w:val="both"/>
        <w:rPr>
          <w:rFonts w:ascii="Times New Roman" w:hAnsi="Times New Roman"/>
          <w:sz w:val="24"/>
          <w:szCs w:val="24"/>
        </w:rPr>
      </w:pPr>
      <w:r w:rsidRPr="00676649">
        <w:rPr>
          <w:rFonts w:ascii="Times New Roman" w:hAnsi="Times New Roman"/>
          <w:sz w:val="24"/>
          <w:szCs w:val="24"/>
          <w:u w:val="single"/>
        </w:rPr>
        <w:t>Стенды.</w:t>
      </w:r>
      <w:r w:rsidRPr="007070DB">
        <w:rPr>
          <w:rFonts w:ascii="Times New Roman" w:hAnsi="Times New Roman"/>
          <w:sz w:val="24"/>
          <w:szCs w:val="24"/>
        </w:rP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w:t>
      </w:r>
      <w:proofErr w:type="gramStart"/>
      <w:r w:rsidRPr="007070DB">
        <w:rPr>
          <w:rFonts w:ascii="Times New Roman" w:hAnsi="Times New Roman"/>
          <w:sz w:val="24"/>
          <w:szCs w:val="24"/>
        </w:rPr>
        <w:t>дальнюю</w:t>
      </w:r>
      <w:proofErr w:type="gramEnd"/>
      <w:r w:rsidRPr="007070DB">
        <w:rPr>
          <w:rFonts w:ascii="Times New Roman" w:hAnsi="Times New Roman"/>
          <w:sz w:val="24"/>
          <w:szCs w:val="24"/>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w:t>
      </w:r>
      <w:proofErr w:type="gramStart"/>
      <w:r w:rsidRPr="007070DB">
        <w:rPr>
          <w:rFonts w:ascii="Times New Roman" w:hAnsi="Times New Roman"/>
          <w:sz w:val="24"/>
          <w:szCs w:val="24"/>
        </w:rPr>
        <w:t>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городе): акциях, конкурсах, репетициях, выставках, встречах, совместных проектах, экскурсиях выходного дня и т.д.</w:t>
      </w:r>
      <w:proofErr w:type="gramEnd"/>
      <w:r w:rsidRPr="007070DB">
        <w:rPr>
          <w:rFonts w:ascii="Times New Roman" w:hAnsi="Times New Roman"/>
          <w:sz w:val="24"/>
          <w:szCs w:val="24"/>
        </w:rPr>
        <w:t xml:space="preserve"> Поскольку данный вид информации быстро устаревает, </w:t>
      </w:r>
      <w:r>
        <w:rPr>
          <w:rFonts w:ascii="Times New Roman" w:hAnsi="Times New Roman"/>
          <w:sz w:val="24"/>
          <w:szCs w:val="24"/>
        </w:rPr>
        <w:t xml:space="preserve">то он </w:t>
      </w:r>
      <w:r w:rsidRPr="007070DB">
        <w:rPr>
          <w:rFonts w:ascii="Times New Roman" w:hAnsi="Times New Roman"/>
          <w:sz w:val="24"/>
          <w:szCs w:val="24"/>
        </w:rPr>
        <w:t>постоянно обновля</w:t>
      </w:r>
      <w:r>
        <w:rPr>
          <w:rFonts w:ascii="Times New Roman" w:hAnsi="Times New Roman"/>
          <w:sz w:val="24"/>
          <w:szCs w:val="24"/>
        </w:rPr>
        <w:t>ется.</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lastRenderedPageBreak/>
        <w:t xml:space="preserve">Стендовая информация вызывает у родителей больше интереса, если они принимают участие в ее подготовке, а </w:t>
      </w:r>
      <w:proofErr w:type="gramStart"/>
      <w:r w:rsidRPr="007070DB">
        <w:rPr>
          <w:rFonts w:ascii="Times New Roman" w:hAnsi="Times New Roman"/>
          <w:sz w:val="24"/>
          <w:szCs w:val="24"/>
        </w:rPr>
        <w:t>также</w:t>
      </w:r>
      <w:proofErr w:type="gramEnd"/>
      <w:r w:rsidRPr="007070DB">
        <w:rPr>
          <w:rFonts w:ascii="Times New Roman" w:hAnsi="Times New Roman"/>
          <w:sz w:val="24"/>
          <w:szCs w:val="24"/>
        </w:rPr>
        <w:t xml:space="preserve">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дублир</w:t>
      </w:r>
      <w:r>
        <w:rPr>
          <w:rFonts w:ascii="Times New Roman" w:hAnsi="Times New Roman"/>
          <w:sz w:val="24"/>
          <w:szCs w:val="24"/>
        </w:rPr>
        <w:t>уем</w:t>
      </w:r>
      <w:r w:rsidR="00676649">
        <w:rPr>
          <w:rFonts w:ascii="Times New Roman" w:hAnsi="Times New Roman"/>
          <w:sz w:val="24"/>
          <w:szCs w:val="24"/>
        </w:rPr>
        <w:t xml:space="preserve"> ее на </w:t>
      </w:r>
      <w:hyperlink r:id="rId78" w:history="1">
        <w:r w:rsidR="00676649" w:rsidRPr="0053760A">
          <w:rPr>
            <w:rStyle w:val="a6"/>
            <w:rFonts w:ascii="Times New Roman" w:hAnsi="Times New Roman"/>
            <w:sz w:val="24"/>
            <w:szCs w:val="24"/>
          </w:rPr>
          <w:t>сайт</w:t>
        </w:r>
        <w:r w:rsidRPr="0053760A">
          <w:rPr>
            <w:rStyle w:val="a6"/>
            <w:rFonts w:ascii="Times New Roman" w:hAnsi="Times New Roman"/>
            <w:sz w:val="24"/>
            <w:szCs w:val="24"/>
          </w:rPr>
          <w:t>.</w:t>
        </w:r>
      </w:hyperlink>
    </w:p>
    <w:p w:rsidR="006C3217" w:rsidRPr="007070DB" w:rsidRDefault="006C3217" w:rsidP="0075539D">
      <w:pPr>
        <w:spacing w:after="0" w:line="240" w:lineRule="auto"/>
        <w:jc w:val="both"/>
        <w:rPr>
          <w:rFonts w:ascii="Times New Roman" w:hAnsi="Times New Roman"/>
          <w:b/>
          <w:sz w:val="24"/>
          <w:szCs w:val="24"/>
        </w:rPr>
      </w:pPr>
      <w:r w:rsidRPr="007070DB">
        <w:rPr>
          <w:rFonts w:ascii="Times New Roman" w:hAnsi="Times New Roman"/>
          <w:b/>
          <w:sz w:val="24"/>
          <w:szCs w:val="24"/>
        </w:rPr>
        <w:t>Непрерывное образование воспитывающих взрослых</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В современном быстро меняющемся мире родители и педагоги должны непрерывно повышать свое образование.</w:t>
      </w:r>
    </w:p>
    <w:p w:rsidR="006C3217" w:rsidRPr="007070DB" w:rsidRDefault="006C3217" w:rsidP="0075539D">
      <w:pPr>
        <w:spacing w:after="0" w:line="240" w:lineRule="auto"/>
        <w:jc w:val="both"/>
        <w:rPr>
          <w:rFonts w:ascii="Times New Roman" w:hAnsi="Times New Roman"/>
          <w:sz w:val="24"/>
          <w:szCs w:val="24"/>
        </w:rPr>
      </w:pPr>
      <w:r>
        <w:rPr>
          <w:rFonts w:ascii="Times New Roman" w:hAnsi="Times New Roman"/>
          <w:sz w:val="24"/>
          <w:szCs w:val="24"/>
        </w:rPr>
        <w:t xml:space="preserve">Под образованием родителей </w:t>
      </w:r>
      <w:r w:rsidRPr="007070DB">
        <w:rPr>
          <w:rFonts w:ascii="Times New Roman" w:hAnsi="Times New Roman"/>
          <w:sz w:val="24"/>
          <w:szCs w:val="24"/>
        </w:rPr>
        <w:t>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Какие бы культурно-просветительские программы ни выбрали взрослые, важно, чтобы просвещение ориентировало родителей и педагогов на саморазвитие и самосовершенствование.</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Основными формами просвещения выступа</w:t>
      </w:r>
      <w:r>
        <w:rPr>
          <w:rFonts w:ascii="Times New Roman" w:hAnsi="Times New Roman"/>
          <w:sz w:val="24"/>
          <w:szCs w:val="24"/>
        </w:rPr>
        <w:t>ют</w:t>
      </w:r>
      <w:r w:rsidRPr="007070DB">
        <w:rPr>
          <w:rFonts w:ascii="Times New Roman" w:hAnsi="Times New Roman"/>
          <w:sz w:val="24"/>
          <w:szCs w:val="24"/>
        </w:rPr>
        <w:t>: конференции (в том числе и онлайн-конференции), родительские собрания (общие внутри детского сада, городские, региональные), родительские и педагогические чтения.</w:t>
      </w:r>
    </w:p>
    <w:p w:rsidR="006C3217" w:rsidRPr="007070DB" w:rsidRDefault="006C3217" w:rsidP="0075539D">
      <w:pPr>
        <w:spacing w:after="0" w:line="240" w:lineRule="auto"/>
        <w:jc w:val="both"/>
        <w:rPr>
          <w:rFonts w:ascii="Times New Roman" w:hAnsi="Times New Roman"/>
          <w:sz w:val="24"/>
          <w:szCs w:val="24"/>
        </w:rPr>
      </w:pPr>
      <w:r>
        <w:rPr>
          <w:rFonts w:ascii="Times New Roman" w:hAnsi="Times New Roman"/>
          <w:sz w:val="24"/>
          <w:szCs w:val="24"/>
        </w:rPr>
        <w:t>Р</w:t>
      </w:r>
      <w:r w:rsidRPr="007070DB">
        <w:rPr>
          <w:rFonts w:ascii="Times New Roman" w:hAnsi="Times New Roman"/>
          <w:sz w:val="24"/>
          <w:szCs w:val="24"/>
        </w:rPr>
        <w:t>одителям</w:t>
      </w:r>
      <w:r w:rsidRPr="00580E17">
        <w:rPr>
          <w:rFonts w:ascii="Times New Roman" w:hAnsi="Times New Roman"/>
          <w:sz w:val="24"/>
          <w:szCs w:val="24"/>
        </w:rPr>
        <w:t xml:space="preserve"> </w:t>
      </w:r>
      <w:r>
        <w:rPr>
          <w:rFonts w:ascii="Times New Roman" w:hAnsi="Times New Roman"/>
          <w:sz w:val="24"/>
          <w:szCs w:val="24"/>
        </w:rPr>
        <w:t>предоставляется</w:t>
      </w:r>
      <w:r w:rsidRPr="007070DB">
        <w:rPr>
          <w:rFonts w:ascii="Times New Roman" w:hAnsi="Times New Roman"/>
          <w:sz w:val="24"/>
          <w:szCs w:val="24"/>
        </w:rPr>
        <w:t xml:space="preserve"> право выбора форм и содержания взаимодействия с партнерами, обеспечивающими их образование (психологом, старшим воспитателем, группой родителей и пр.), привлека</w:t>
      </w:r>
      <w:r>
        <w:rPr>
          <w:rFonts w:ascii="Times New Roman" w:hAnsi="Times New Roman"/>
          <w:sz w:val="24"/>
          <w:szCs w:val="24"/>
        </w:rPr>
        <w:t>ются</w:t>
      </w:r>
      <w:r w:rsidRPr="007070DB">
        <w:rPr>
          <w:rFonts w:ascii="Times New Roman" w:hAnsi="Times New Roman"/>
          <w:sz w:val="24"/>
          <w:szCs w:val="24"/>
        </w:rPr>
        <w:t xml:space="preserve"> к участию в планировании и формировании содержания образовательных программ «родительской </w:t>
      </w:r>
      <w:r>
        <w:rPr>
          <w:rFonts w:ascii="Times New Roman" w:hAnsi="Times New Roman"/>
          <w:sz w:val="24"/>
          <w:szCs w:val="24"/>
        </w:rPr>
        <w:t>гостиной</w:t>
      </w:r>
      <w:r w:rsidRPr="007070DB">
        <w:rPr>
          <w:rFonts w:ascii="Times New Roman" w:hAnsi="Times New Roman"/>
          <w:sz w:val="24"/>
          <w:szCs w:val="24"/>
        </w:rPr>
        <w:t>».</w:t>
      </w:r>
    </w:p>
    <w:p w:rsidR="006C3217" w:rsidRPr="007070DB" w:rsidRDefault="006C3217" w:rsidP="0075539D">
      <w:pPr>
        <w:spacing w:after="0" w:line="240" w:lineRule="auto"/>
        <w:jc w:val="both"/>
        <w:rPr>
          <w:rFonts w:ascii="Times New Roman" w:hAnsi="Times New Roman"/>
          <w:b/>
          <w:sz w:val="24"/>
          <w:szCs w:val="24"/>
        </w:rPr>
      </w:pPr>
      <w:r w:rsidRPr="007070DB">
        <w:rPr>
          <w:rFonts w:ascii="Times New Roman" w:hAnsi="Times New Roman"/>
          <w:b/>
          <w:sz w:val="24"/>
          <w:szCs w:val="24"/>
        </w:rPr>
        <w:t>Программы родите</w:t>
      </w:r>
      <w:r w:rsidR="0053760A">
        <w:rPr>
          <w:rFonts w:ascii="Times New Roman" w:hAnsi="Times New Roman"/>
          <w:b/>
          <w:sz w:val="24"/>
          <w:szCs w:val="24"/>
        </w:rPr>
        <w:t>льского образования разрабаты</w:t>
      </w:r>
      <w:r>
        <w:rPr>
          <w:rFonts w:ascii="Times New Roman" w:hAnsi="Times New Roman"/>
          <w:b/>
          <w:sz w:val="24"/>
          <w:szCs w:val="24"/>
        </w:rPr>
        <w:t>ваются</w:t>
      </w:r>
      <w:r w:rsidRPr="007070DB">
        <w:rPr>
          <w:rFonts w:ascii="Times New Roman" w:hAnsi="Times New Roman"/>
          <w:b/>
          <w:sz w:val="24"/>
          <w:szCs w:val="24"/>
        </w:rPr>
        <w:t xml:space="preserve"> и реализовыва</w:t>
      </w:r>
      <w:r>
        <w:rPr>
          <w:rFonts w:ascii="Times New Roman" w:hAnsi="Times New Roman"/>
          <w:b/>
          <w:sz w:val="24"/>
          <w:szCs w:val="24"/>
        </w:rPr>
        <w:t>ются</w:t>
      </w:r>
      <w:r w:rsidRPr="007070DB">
        <w:rPr>
          <w:rFonts w:ascii="Times New Roman" w:hAnsi="Times New Roman"/>
          <w:b/>
          <w:sz w:val="24"/>
          <w:szCs w:val="24"/>
        </w:rPr>
        <w:t xml:space="preserve"> исходя из следующих принципов:</w:t>
      </w:r>
    </w:p>
    <w:p w:rsidR="006C3217" w:rsidRPr="007070DB" w:rsidRDefault="006C3217" w:rsidP="00114716">
      <w:pPr>
        <w:pStyle w:val="11"/>
        <w:numPr>
          <w:ilvl w:val="1"/>
          <w:numId w:val="2"/>
        </w:numPr>
        <w:tabs>
          <w:tab w:val="left" w:pos="18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целенаправленности — ориентации на цели и приоритетные задачи образования родителей;</w:t>
      </w:r>
    </w:p>
    <w:p w:rsidR="006C3217" w:rsidRPr="007070DB" w:rsidRDefault="006C3217" w:rsidP="00114716">
      <w:pPr>
        <w:pStyle w:val="11"/>
        <w:numPr>
          <w:ilvl w:val="1"/>
          <w:numId w:val="2"/>
        </w:numPr>
        <w:tabs>
          <w:tab w:val="left" w:pos="18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адресности — учета образовательных потребностей родителей;</w:t>
      </w:r>
    </w:p>
    <w:p w:rsidR="006C3217" w:rsidRPr="007070DB" w:rsidRDefault="006C3217" w:rsidP="00114716">
      <w:pPr>
        <w:pStyle w:val="11"/>
        <w:numPr>
          <w:ilvl w:val="1"/>
          <w:numId w:val="2"/>
        </w:numPr>
        <w:tabs>
          <w:tab w:val="left" w:pos="18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доступности — учета возможностей родителей освоить предусмотренный программой учебный материал;</w:t>
      </w:r>
    </w:p>
    <w:p w:rsidR="006C3217" w:rsidRPr="007070DB" w:rsidRDefault="006C3217" w:rsidP="00114716">
      <w:pPr>
        <w:pStyle w:val="11"/>
        <w:numPr>
          <w:ilvl w:val="1"/>
          <w:numId w:val="2"/>
        </w:numPr>
        <w:tabs>
          <w:tab w:val="left" w:pos="18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rsidR="006C3217" w:rsidRPr="007070DB" w:rsidRDefault="006C3217" w:rsidP="00114716">
      <w:pPr>
        <w:pStyle w:val="11"/>
        <w:numPr>
          <w:ilvl w:val="1"/>
          <w:numId w:val="2"/>
        </w:numPr>
        <w:tabs>
          <w:tab w:val="left" w:pos="18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rsidR="006C3217" w:rsidRPr="007070DB" w:rsidRDefault="006C3217" w:rsidP="0075539D">
      <w:pPr>
        <w:spacing w:after="0" w:line="240" w:lineRule="auto"/>
        <w:jc w:val="both"/>
        <w:rPr>
          <w:rFonts w:ascii="Times New Roman" w:hAnsi="Times New Roman"/>
          <w:sz w:val="24"/>
          <w:szCs w:val="24"/>
        </w:rPr>
      </w:pPr>
      <w:r w:rsidRPr="001D4CF9">
        <w:rPr>
          <w:rFonts w:ascii="Times New Roman" w:hAnsi="Times New Roman"/>
          <w:sz w:val="24"/>
          <w:szCs w:val="24"/>
        </w:rPr>
        <w:t>Основные формы обучения родителей: мастер-классы, тренинги, проекты, игры</w:t>
      </w:r>
      <w:r>
        <w:rPr>
          <w:rFonts w:ascii="Times New Roman" w:hAnsi="Times New Roman"/>
          <w:sz w:val="24"/>
          <w:szCs w:val="24"/>
        </w:rPr>
        <w:t>.</w:t>
      </w:r>
    </w:p>
    <w:p w:rsidR="006C3217" w:rsidRPr="007070DB" w:rsidRDefault="006C3217" w:rsidP="0075539D">
      <w:pPr>
        <w:spacing w:after="0" w:line="240" w:lineRule="auto"/>
        <w:jc w:val="both"/>
        <w:rPr>
          <w:rFonts w:ascii="Times New Roman" w:hAnsi="Times New Roman"/>
          <w:b/>
          <w:sz w:val="24"/>
          <w:szCs w:val="24"/>
        </w:rPr>
      </w:pPr>
      <w:r w:rsidRPr="007070DB">
        <w:rPr>
          <w:rFonts w:ascii="Times New Roman" w:hAnsi="Times New Roman"/>
          <w:b/>
          <w:sz w:val="24"/>
          <w:szCs w:val="24"/>
        </w:rPr>
        <w:t>Совместная деятельность педагогов, родителей, детей</w:t>
      </w:r>
      <w:r w:rsidR="00676649">
        <w:rPr>
          <w:rFonts w:ascii="Times New Roman" w:hAnsi="Times New Roman"/>
          <w:b/>
          <w:sz w:val="24"/>
          <w:szCs w:val="24"/>
        </w:rPr>
        <w:t>.</w:t>
      </w:r>
    </w:p>
    <w:p w:rsidR="006C3217" w:rsidRPr="007070DB" w:rsidRDefault="006C3217" w:rsidP="0075539D">
      <w:pPr>
        <w:spacing w:after="0" w:line="240" w:lineRule="auto"/>
        <w:jc w:val="both"/>
        <w:rPr>
          <w:rFonts w:ascii="Times New Roman" w:hAnsi="Times New Roman"/>
          <w:sz w:val="24"/>
          <w:szCs w:val="24"/>
        </w:rPr>
      </w:pPr>
      <w:r w:rsidRPr="00580E17">
        <w:rPr>
          <w:rFonts w:ascii="Times New Roman" w:hAnsi="Times New Roman"/>
          <w:sz w:val="24"/>
          <w:szCs w:val="24"/>
        </w:rPr>
        <w:t>Определяющей целью разнообразной совместной деятельности в триаде «педагоги-родители-дети»</w:t>
      </w:r>
      <w:r w:rsidRPr="007070DB">
        <w:rPr>
          <w:rFonts w:ascii="Times New Roman" w:hAnsi="Times New Roman"/>
          <w:sz w:val="24"/>
          <w:szCs w:val="24"/>
        </w:rPr>
        <w:t xml:space="preserve"> является удовлетворение не только базисных стремлений и потребностей ребенка, но и стремлений и потребностей родителей и педагогов.</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 xml:space="preserve">Совместная деятельность воспитывающих взрослых организована в разнообразных традиционных </w:t>
      </w:r>
      <w:r>
        <w:rPr>
          <w:rFonts w:ascii="Times New Roman" w:hAnsi="Times New Roman"/>
          <w:sz w:val="24"/>
          <w:szCs w:val="24"/>
        </w:rPr>
        <w:t>и инновационных формах (акции,</w:t>
      </w:r>
      <w:r w:rsidRPr="007070DB">
        <w:rPr>
          <w:rFonts w:ascii="Times New Roman" w:hAnsi="Times New Roman"/>
          <w:sz w:val="24"/>
          <w:szCs w:val="24"/>
        </w:rPr>
        <w:t xml:space="preserve"> вечера музыки и поэзии, посещения семьями программных ме</w:t>
      </w:r>
      <w:r>
        <w:rPr>
          <w:rFonts w:ascii="Times New Roman" w:hAnsi="Times New Roman"/>
          <w:sz w:val="24"/>
          <w:szCs w:val="24"/>
        </w:rPr>
        <w:t xml:space="preserve">роприятий семейного абонемента, </w:t>
      </w:r>
      <w:r w:rsidRPr="007070DB">
        <w:rPr>
          <w:rFonts w:ascii="Times New Roman" w:hAnsi="Times New Roman"/>
          <w:sz w:val="24"/>
          <w:szCs w:val="24"/>
        </w:rPr>
        <w:t>организованных учреждениями культуры и иск</w:t>
      </w:r>
      <w:r>
        <w:rPr>
          <w:rFonts w:ascii="Times New Roman" w:hAnsi="Times New Roman"/>
          <w:sz w:val="24"/>
          <w:szCs w:val="24"/>
        </w:rPr>
        <w:t>усства</w:t>
      </w:r>
      <w:r w:rsidRPr="007070DB">
        <w:rPr>
          <w:rFonts w:ascii="Times New Roman" w:hAnsi="Times New Roman"/>
          <w:sz w:val="24"/>
          <w:szCs w:val="24"/>
        </w:rPr>
        <w:t xml:space="preserve">; семейные </w:t>
      </w:r>
      <w:r w:rsidR="00FC6D0A" w:rsidRPr="007070DB">
        <w:rPr>
          <w:rFonts w:ascii="Times New Roman" w:hAnsi="Times New Roman"/>
          <w:sz w:val="24"/>
          <w:szCs w:val="24"/>
        </w:rPr>
        <w:t>гостиные, вечера</w:t>
      </w:r>
      <w:r w:rsidRPr="007070DB">
        <w:rPr>
          <w:rFonts w:ascii="Times New Roman" w:hAnsi="Times New Roman"/>
          <w:sz w:val="24"/>
          <w:szCs w:val="24"/>
        </w:rPr>
        <w:t xml:space="preserve"> вопросов и ответов, праздники (в том числе семейные), прогулки, экс</w:t>
      </w:r>
      <w:r>
        <w:rPr>
          <w:rFonts w:ascii="Times New Roman" w:hAnsi="Times New Roman"/>
          <w:sz w:val="24"/>
          <w:szCs w:val="24"/>
        </w:rPr>
        <w:t xml:space="preserve">курсии, проектная деятельность). </w:t>
      </w:r>
      <w:r w:rsidRPr="007070DB">
        <w:rPr>
          <w:rFonts w:ascii="Times New Roman" w:hAnsi="Times New Roman"/>
          <w:sz w:val="24"/>
          <w:szCs w:val="24"/>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r>
        <w:rPr>
          <w:rFonts w:ascii="Times New Roman" w:hAnsi="Times New Roman"/>
          <w:sz w:val="24"/>
          <w:szCs w:val="24"/>
        </w:rPr>
        <w:t>. Раскроем некоторые из них:</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b/>
          <w:sz w:val="24"/>
          <w:szCs w:val="24"/>
        </w:rPr>
        <w:t xml:space="preserve">Семейный праздник в </w:t>
      </w:r>
      <w:r>
        <w:rPr>
          <w:rFonts w:ascii="Times New Roman" w:hAnsi="Times New Roman"/>
          <w:b/>
          <w:sz w:val="24"/>
          <w:szCs w:val="24"/>
        </w:rPr>
        <w:t>учреждении</w:t>
      </w:r>
      <w:r w:rsidRPr="007070DB">
        <w:rPr>
          <w:rFonts w:ascii="Times New Roman" w:hAnsi="Times New Roman"/>
          <w:sz w:val="24"/>
          <w:szCs w:val="24"/>
        </w:rPr>
        <w:t xml:space="preserve">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Всероссийский День семьи, любви и верности (8 июля).</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lastRenderedPageBreak/>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6C3217" w:rsidRPr="007070DB" w:rsidRDefault="006C3217" w:rsidP="0075539D">
      <w:pPr>
        <w:spacing w:after="0" w:line="240" w:lineRule="auto"/>
        <w:jc w:val="both"/>
        <w:rPr>
          <w:rFonts w:ascii="Times New Roman" w:hAnsi="Times New Roman"/>
          <w:sz w:val="24"/>
          <w:szCs w:val="24"/>
        </w:rPr>
      </w:pPr>
      <w:r w:rsidRPr="007070DB">
        <w:rPr>
          <w:rFonts w:ascii="Times New Roman" w:hAnsi="Times New Roman"/>
          <w:b/>
          <w:sz w:val="24"/>
          <w:szCs w:val="24"/>
        </w:rPr>
        <w:t>Семейный абонемент.</w:t>
      </w:r>
      <w:r w:rsidRPr="007070DB">
        <w:rPr>
          <w:rFonts w:ascii="Times New Roman" w:hAnsi="Times New Roman"/>
          <w:sz w:val="24"/>
          <w:szCs w:val="24"/>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6C3217" w:rsidRDefault="006C3217" w:rsidP="0075539D">
      <w:pPr>
        <w:spacing w:after="0" w:line="240" w:lineRule="auto"/>
        <w:jc w:val="both"/>
        <w:rPr>
          <w:rFonts w:ascii="Times New Roman" w:hAnsi="Times New Roman"/>
          <w:sz w:val="24"/>
          <w:szCs w:val="24"/>
        </w:rPr>
      </w:pPr>
      <w:r w:rsidRPr="007070DB">
        <w:rPr>
          <w:rFonts w:ascii="Times New Roman" w:hAnsi="Times New Roman"/>
          <w:b/>
          <w:sz w:val="24"/>
          <w:szCs w:val="24"/>
        </w:rPr>
        <w:t>Проектная деятельность.</w:t>
      </w:r>
      <w:r w:rsidRPr="007070DB">
        <w:rPr>
          <w:rFonts w:ascii="Times New Roman" w:hAnsi="Times New Roman"/>
          <w:sz w:val="24"/>
          <w:szCs w:val="24"/>
        </w:rPr>
        <w:t xml:space="preserve"> Все большую актуальность приобретает такая форма совместной деятельности, как проекты. </w:t>
      </w:r>
      <w:proofErr w:type="gramStart"/>
      <w:r w:rsidRPr="007070DB">
        <w:rPr>
          <w:rFonts w:ascii="Times New Roman" w:hAnsi="Times New Roman"/>
          <w:sz w:val="24"/>
          <w:szCs w:val="24"/>
        </w:rPr>
        <w:t>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roofErr w:type="gramEnd"/>
    </w:p>
    <w:p w:rsidR="006C3217" w:rsidRDefault="006C3217" w:rsidP="0075539D">
      <w:pPr>
        <w:spacing w:after="0" w:line="240" w:lineRule="auto"/>
        <w:jc w:val="both"/>
        <w:rPr>
          <w:rFonts w:ascii="Times New Roman" w:hAnsi="Times New Roman"/>
          <w:sz w:val="24"/>
          <w:szCs w:val="24"/>
        </w:rPr>
      </w:pPr>
      <w:r w:rsidRPr="007070DB">
        <w:rPr>
          <w:rFonts w:ascii="Times New Roman" w:hAnsi="Times New Roman"/>
          <w:sz w:val="24"/>
          <w:szCs w:val="24"/>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w:t>
      </w:r>
      <w:proofErr w:type="gramStart"/>
      <w:r w:rsidRPr="007070DB">
        <w:rPr>
          <w:rFonts w:ascii="Times New Roman" w:hAnsi="Times New Roman"/>
          <w:sz w:val="24"/>
          <w:szCs w:val="24"/>
        </w:rPr>
        <w:t>интернет-сообщества</w:t>
      </w:r>
      <w:proofErr w:type="gramEnd"/>
      <w:r w:rsidRPr="007070DB">
        <w:rPr>
          <w:rFonts w:ascii="Times New Roman" w:hAnsi="Times New Roman"/>
          <w:sz w:val="24"/>
          <w:szCs w:val="24"/>
        </w:rPr>
        <w:t xml:space="preserve"> воспитывающих взрослых и др.</w:t>
      </w:r>
    </w:p>
    <w:p w:rsidR="00100D8D" w:rsidRDefault="00100D8D" w:rsidP="0075539D">
      <w:pPr>
        <w:spacing w:after="0" w:line="240" w:lineRule="auto"/>
        <w:jc w:val="both"/>
        <w:rPr>
          <w:rFonts w:ascii="Times New Roman" w:hAnsi="Times New Roman"/>
          <w:sz w:val="24"/>
          <w:szCs w:val="24"/>
        </w:rPr>
      </w:pPr>
    </w:p>
    <w:p w:rsidR="006C3217" w:rsidRDefault="00DB7142" w:rsidP="00DB7142">
      <w:pPr>
        <w:pStyle w:val="21"/>
      </w:pPr>
      <w:bookmarkStart w:id="16" w:name="_Toc139470686"/>
      <w:r w:rsidRPr="00DB7142">
        <w:t xml:space="preserve">2.6. </w:t>
      </w:r>
      <w:r w:rsidR="00BA4E72">
        <w:t>Х</w:t>
      </w:r>
      <w:r w:rsidRPr="00DB7142">
        <w:t>арактер</w:t>
      </w:r>
      <w:r>
        <w:t xml:space="preserve"> взаимодействия с другими детьми</w:t>
      </w:r>
      <w:bookmarkEnd w:id="16"/>
    </w:p>
    <w:p w:rsidR="00DB7142" w:rsidRPr="00BA4E72" w:rsidRDefault="00D26582" w:rsidP="00BA4E72">
      <w:pPr>
        <w:jc w:val="both"/>
        <w:rPr>
          <w:rFonts w:ascii="Times New Roman" w:hAnsi="Times New Roman"/>
          <w:sz w:val="24"/>
          <w:szCs w:val="24"/>
        </w:rPr>
      </w:pPr>
      <w:r w:rsidRPr="00BA4E72">
        <w:rPr>
          <w:rFonts w:ascii="Times New Roman" w:hAnsi="Times New Roman"/>
          <w:sz w:val="24"/>
          <w:szCs w:val="24"/>
        </w:rPr>
        <w:t xml:space="preserve">В дошкольном возрасте взаимодействие с другими детьми сохраняет ведущую роль в развитии ребенка. В ситуации общения с ровесниками ребенок более самостоятелен и независим. Именно в процессе взаимодействия с равными партнерами ребенок приобретает такие качества, как взаимное доверие, доброта, готовность к сотрудничеству, умение ладить с другими, отстаивать свои права, рационально решать возникающие конфликты. </w:t>
      </w:r>
      <w:proofErr w:type="gramStart"/>
      <w:r w:rsidRPr="00BA4E72">
        <w:rPr>
          <w:rFonts w:ascii="Times New Roman" w:hAnsi="Times New Roman"/>
          <w:sz w:val="24"/>
          <w:szCs w:val="24"/>
        </w:rPr>
        <w:t>Ребенок</w:t>
      </w:r>
      <w:proofErr w:type="gramEnd"/>
      <w:r w:rsidRPr="00BA4E72">
        <w:rPr>
          <w:rFonts w:ascii="Times New Roman" w:hAnsi="Times New Roman"/>
          <w:sz w:val="24"/>
          <w:szCs w:val="24"/>
        </w:rPr>
        <w:t xml:space="preserve"> имеющий разнообразный положительный опыт взаимодействия со сверстниками, начинает точнее оценивать себя и других, свои возможности других, следовательно, растет его творческая самостоятельность, социальная компетенция. </w:t>
      </w:r>
      <w:r w:rsidR="00F70493" w:rsidRPr="00BA4E72">
        <w:rPr>
          <w:rFonts w:ascii="Times New Roman" w:hAnsi="Times New Roman"/>
          <w:sz w:val="24"/>
          <w:szCs w:val="24"/>
        </w:rPr>
        <w:t>Взаимодействие</w:t>
      </w:r>
      <w:r w:rsidRPr="00BA4E72">
        <w:rPr>
          <w:rFonts w:ascii="Times New Roman" w:hAnsi="Times New Roman"/>
          <w:sz w:val="24"/>
          <w:szCs w:val="24"/>
        </w:rPr>
        <w:t xml:space="preserve"> ребенка с другими детьми в возр</w:t>
      </w:r>
      <w:r w:rsidR="00F70493" w:rsidRPr="00BA4E72">
        <w:rPr>
          <w:rFonts w:ascii="Times New Roman" w:hAnsi="Times New Roman"/>
          <w:sz w:val="24"/>
          <w:szCs w:val="24"/>
        </w:rPr>
        <w:t>асте с 1 года до</w:t>
      </w:r>
      <w:proofErr w:type="gramStart"/>
      <w:r w:rsidR="00F70493" w:rsidRPr="00BA4E72">
        <w:rPr>
          <w:rFonts w:ascii="Times New Roman" w:hAnsi="Times New Roman"/>
          <w:sz w:val="24"/>
          <w:szCs w:val="24"/>
        </w:rPr>
        <w:t>2</w:t>
      </w:r>
      <w:proofErr w:type="gramEnd"/>
      <w:r w:rsidRPr="00BA4E72">
        <w:rPr>
          <w:rFonts w:ascii="Times New Roman" w:hAnsi="Times New Roman"/>
          <w:sz w:val="24"/>
          <w:szCs w:val="24"/>
        </w:rPr>
        <w:t xml:space="preserve"> лет</w:t>
      </w:r>
      <w:r w:rsidR="00F70493" w:rsidRPr="00BA4E72">
        <w:rPr>
          <w:rFonts w:ascii="Times New Roman" w:hAnsi="Times New Roman"/>
          <w:sz w:val="24"/>
          <w:szCs w:val="24"/>
        </w:rPr>
        <w:t xml:space="preserve"> находится на низком уровне т.к. в этот период возраста дети не заинтересованы в общении друг с другом.</w:t>
      </w:r>
    </w:p>
    <w:tbl>
      <w:tblPr>
        <w:tblStyle w:val="a9"/>
        <w:tblW w:w="0" w:type="auto"/>
        <w:tblLook w:val="04A0" w:firstRow="1" w:lastRow="0" w:firstColumn="1" w:lastColumn="0" w:noHBand="0" w:noVBand="1"/>
      </w:tblPr>
      <w:tblGrid>
        <w:gridCol w:w="1233"/>
        <w:gridCol w:w="3270"/>
        <w:gridCol w:w="2693"/>
        <w:gridCol w:w="2658"/>
      </w:tblGrid>
      <w:tr w:rsidR="00D26582" w:rsidRPr="00BA4E72" w:rsidTr="000F6ECC">
        <w:tc>
          <w:tcPr>
            <w:tcW w:w="1233" w:type="dxa"/>
          </w:tcPr>
          <w:p w:rsidR="00D26582" w:rsidRPr="00BA4E72" w:rsidRDefault="00D26582" w:rsidP="00BA4E72">
            <w:pPr>
              <w:rPr>
                <w:rFonts w:ascii="Times New Roman" w:hAnsi="Times New Roman"/>
                <w:sz w:val="24"/>
                <w:szCs w:val="24"/>
              </w:rPr>
            </w:pPr>
            <w:r w:rsidRPr="00BA4E72">
              <w:rPr>
                <w:rFonts w:ascii="Times New Roman" w:hAnsi="Times New Roman"/>
                <w:sz w:val="24"/>
                <w:szCs w:val="24"/>
              </w:rPr>
              <w:t>Возраст детей</w:t>
            </w:r>
          </w:p>
        </w:tc>
        <w:tc>
          <w:tcPr>
            <w:tcW w:w="3270" w:type="dxa"/>
          </w:tcPr>
          <w:p w:rsidR="00D26582" w:rsidRPr="00BA4E72" w:rsidRDefault="00D26582" w:rsidP="00BA4E72">
            <w:pPr>
              <w:rPr>
                <w:rFonts w:ascii="Times New Roman" w:hAnsi="Times New Roman"/>
                <w:sz w:val="24"/>
                <w:szCs w:val="24"/>
              </w:rPr>
            </w:pPr>
            <w:r w:rsidRPr="00BA4E72">
              <w:rPr>
                <w:rFonts w:ascii="Times New Roman" w:hAnsi="Times New Roman"/>
                <w:sz w:val="24"/>
                <w:szCs w:val="24"/>
              </w:rPr>
              <w:t>Игровое взаимодействие</w:t>
            </w:r>
          </w:p>
        </w:tc>
        <w:tc>
          <w:tcPr>
            <w:tcW w:w="2693" w:type="dxa"/>
          </w:tcPr>
          <w:p w:rsidR="00D26582" w:rsidRPr="00BA4E72" w:rsidRDefault="00D26582" w:rsidP="00BA4E72">
            <w:pPr>
              <w:rPr>
                <w:rFonts w:ascii="Times New Roman" w:hAnsi="Times New Roman"/>
                <w:sz w:val="24"/>
                <w:szCs w:val="24"/>
              </w:rPr>
            </w:pPr>
            <w:r w:rsidRPr="00BA4E72">
              <w:rPr>
                <w:rFonts w:ascii="Times New Roman" w:hAnsi="Times New Roman"/>
                <w:sz w:val="24"/>
                <w:szCs w:val="24"/>
              </w:rPr>
              <w:t>общение</w:t>
            </w:r>
          </w:p>
        </w:tc>
        <w:tc>
          <w:tcPr>
            <w:tcW w:w="2658" w:type="dxa"/>
          </w:tcPr>
          <w:p w:rsidR="00D26582" w:rsidRPr="00BA4E72" w:rsidRDefault="00D26582" w:rsidP="00BA4E72">
            <w:pPr>
              <w:rPr>
                <w:rFonts w:ascii="Times New Roman" w:hAnsi="Times New Roman"/>
                <w:sz w:val="24"/>
                <w:szCs w:val="24"/>
              </w:rPr>
            </w:pPr>
            <w:r w:rsidRPr="00BA4E72">
              <w:rPr>
                <w:rFonts w:ascii="Times New Roman" w:hAnsi="Times New Roman"/>
                <w:sz w:val="24"/>
                <w:szCs w:val="24"/>
              </w:rPr>
              <w:t>Взаимодействие детей на занятиях</w:t>
            </w:r>
          </w:p>
        </w:tc>
      </w:tr>
      <w:tr w:rsidR="00D26582" w:rsidRPr="00BA4E72" w:rsidTr="000F6ECC">
        <w:tc>
          <w:tcPr>
            <w:tcW w:w="1233" w:type="dxa"/>
          </w:tcPr>
          <w:p w:rsidR="00D26582" w:rsidRPr="00BA4E72" w:rsidRDefault="00B528C0" w:rsidP="00BA4E72">
            <w:pPr>
              <w:rPr>
                <w:rFonts w:ascii="Times New Roman" w:hAnsi="Times New Roman"/>
                <w:sz w:val="24"/>
                <w:szCs w:val="24"/>
              </w:rPr>
            </w:pPr>
            <w:r>
              <w:rPr>
                <w:rFonts w:ascii="Times New Roman" w:hAnsi="Times New Roman"/>
                <w:sz w:val="24"/>
                <w:szCs w:val="24"/>
              </w:rPr>
              <w:t>1</w:t>
            </w:r>
            <w:r w:rsidR="00F70493" w:rsidRPr="00BA4E72">
              <w:rPr>
                <w:rFonts w:ascii="Times New Roman" w:hAnsi="Times New Roman"/>
                <w:sz w:val="24"/>
                <w:szCs w:val="24"/>
              </w:rPr>
              <w:t>-3 года</w:t>
            </w:r>
          </w:p>
        </w:tc>
        <w:tc>
          <w:tcPr>
            <w:tcW w:w="3270"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t>Третий год жизни – период развития сюжетно-</w:t>
            </w:r>
            <w:proofErr w:type="spellStart"/>
            <w:r w:rsidRPr="00BA4E72">
              <w:rPr>
                <w:rFonts w:ascii="Times New Roman" w:hAnsi="Times New Roman"/>
                <w:sz w:val="24"/>
                <w:szCs w:val="24"/>
              </w:rPr>
              <w:t>отобразительной</w:t>
            </w:r>
            <w:proofErr w:type="spellEnd"/>
            <w:r w:rsidRPr="00BA4E72">
              <w:rPr>
                <w:rFonts w:ascii="Times New Roman" w:hAnsi="Times New Roman"/>
                <w:sz w:val="24"/>
                <w:szCs w:val="24"/>
              </w:rPr>
              <w:t xml:space="preserve"> игры. Продолжительность 3- 6 минут. Постепенно становится более длительными 8 – 10 минут. Дети 2 – 3 лет очень любознательны, их привлекает все новое, они с удовольствием наблюдают за действиями взрослых, учатся им поражать. В играх ребенок отображает обычно те действия, которые совершаются взрослыми и переносят их на игрушку. </w:t>
            </w:r>
            <w:r w:rsidRPr="00BA4E72">
              <w:rPr>
                <w:rFonts w:ascii="Times New Roman" w:hAnsi="Times New Roman"/>
                <w:sz w:val="24"/>
                <w:szCs w:val="24"/>
              </w:rPr>
              <w:lastRenderedPageBreak/>
              <w:t xml:space="preserve">Можно сказать «игровое» </w:t>
            </w:r>
            <w:r w:rsidR="000F6ECC" w:rsidRPr="00BA4E72">
              <w:rPr>
                <w:rFonts w:ascii="Times New Roman" w:hAnsi="Times New Roman"/>
                <w:sz w:val="24"/>
                <w:szCs w:val="24"/>
              </w:rPr>
              <w:t xml:space="preserve"> действие рождается не с воображаемой ситуации, а наоборот, операция с действием вызывает игровую ситуацию.</w:t>
            </w:r>
          </w:p>
        </w:tc>
        <w:tc>
          <w:tcPr>
            <w:tcW w:w="2693"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lastRenderedPageBreak/>
              <w:t>Особенности общения детей 2- 3 лет заключается в непосредственной дружбе и безусловной симпатии. Трехлетки воспринимают ровесников, как общую массу – все для них партнеры по игре и шалостям. В этот период нет места ревности к похвале и успеху другого ребенка</w:t>
            </w:r>
          </w:p>
        </w:tc>
        <w:tc>
          <w:tcPr>
            <w:tcW w:w="2658"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t xml:space="preserve">У детей формируется мотивация к взаимодействию и общению. Появляется стимуляция собственной игровой, коммуникативной, речевой активности. Происходит развитие произвольной регуляции </w:t>
            </w:r>
            <w:proofErr w:type="gramStart"/>
            <w:r w:rsidRPr="00BA4E72">
              <w:rPr>
                <w:rFonts w:ascii="Times New Roman" w:hAnsi="Times New Roman"/>
                <w:sz w:val="24"/>
                <w:szCs w:val="24"/>
              </w:rPr>
              <w:t>поведения</w:t>
            </w:r>
            <w:proofErr w:type="gramEnd"/>
            <w:r w:rsidRPr="00BA4E72">
              <w:rPr>
                <w:rFonts w:ascii="Times New Roman" w:hAnsi="Times New Roman"/>
                <w:sz w:val="24"/>
                <w:szCs w:val="24"/>
              </w:rPr>
              <w:t xml:space="preserve"> а также зрительного и слухового внимания</w:t>
            </w:r>
            <w:r w:rsidR="000F6ECC" w:rsidRPr="00BA4E72">
              <w:rPr>
                <w:rFonts w:ascii="Times New Roman" w:hAnsi="Times New Roman"/>
                <w:sz w:val="24"/>
                <w:szCs w:val="24"/>
              </w:rPr>
              <w:t>, восприятия, памяти и др.</w:t>
            </w:r>
          </w:p>
        </w:tc>
      </w:tr>
      <w:tr w:rsidR="00D26582" w:rsidRPr="00BA4E72" w:rsidTr="000F6ECC">
        <w:tc>
          <w:tcPr>
            <w:tcW w:w="1233"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lastRenderedPageBreak/>
              <w:t>3-4 года</w:t>
            </w:r>
          </w:p>
        </w:tc>
        <w:tc>
          <w:tcPr>
            <w:tcW w:w="3270" w:type="dxa"/>
          </w:tcPr>
          <w:p w:rsidR="00D26582" w:rsidRPr="00BA4E72" w:rsidRDefault="00443051" w:rsidP="00BA4E72">
            <w:pPr>
              <w:rPr>
                <w:rFonts w:ascii="Times New Roman" w:hAnsi="Times New Roman"/>
                <w:sz w:val="24"/>
                <w:szCs w:val="24"/>
              </w:rPr>
            </w:pPr>
            <w:r w:rsidRPr="00BA4E72">
              <w:rPr>
                <w:rFonts w:ascii="Times New Roman" w:hAnsi="Times New Roman"/>
                <w:sz w:val="24"/>
                <w:szCs w:val="24"/>
              </w:rPr>
              <w:t>Вначале игра рядом. Дети участвуют в совместных шалостях. К концу четвертого года жизни способны привлечь другого ребенка для игры. Объединяются для нее по 2 – 3 человека. Сами не распределяют роли, нет взаимодействия персонажей, не учитываются игровые желания другого. Подражают действиям с игрушкой партнеров.</w:t>
            </w:r>
          </w:p>
        </w:tc>
        <w:tc>
          <w:tcPr>
            <w:tcW w:w="2693" w:type="dxa"/>
          </w:tcPr>
          <w:p w:rsidR="00D26582" w:rsidRPr="00BA4E72" w:rsidRDefault="00443051" w:rsidP="00BA4E72">
            <w:pPr>
              <w:rPr>
                <w:rFonts w:ascii="Times New Roman" w:hAnsi="Times New Roman"/>
                <w:sz w:val="24"/>
                <w:szCs w:val="24"/>
              </w:rPr>
            </w:pPr>
            <w:r w:rsidRPr="00BA4E72">
              <w:rPr>
                <w:rFonts w:ascii="Times New Roman" w:hAnsi="Times New Roman"/>
                <w:sz w:val="24"/>
                <w:szCs w:val="24"/>
              </w:rPr>
              <w:t>Речь ребенка состоит из простых предложений. Дети беседуют, но не всегда отвечают друг другу. Может происходить в коллективный монолог.</w:t>
            </w:r>
          </w:p>
        </w:tc>
        <w:tc>
          <w:tcPr>
            <w:tcW w:w="2658" w:type="dxa"/>
          </w:tcPr>
          <w:p w:rsidR="00D26582" w:rsidRPr="00BA4E72" w:rsidRDefault="00443051" w:rsidP="00BA4E72">
            <w:pPr>
              <w:rPr>
                <w:rFonts w:ascii="Times New Roman" w:hAnsi="Times New Roman"/>
                <w:sz w:val="24"/>
                <w:szCs w:val="24"/>
              </w:rPr>
            </w:pPr>
            <w:r w:rsidRPr="00BA4E72">
              <w:rPr>
                <w:rFonts w:ascii="Times New Roman" w:hAnsi="Times New Roman"/>
                <w:sz w:val="24"/>
                <w:szCs w:val="24"/>
              </w:rPr>
              <w:t>Проявления интереса к предметным действиям партнера, подражание им. Способны пригласить партнера к выполнению совместной работы. Попытки наладить сотрудничество.</w:t>
            </w:r>
          </w:p>
        </w:tc>
      </w:tr>
      <w:tr w:rsidR="00D26582" w:rsidRPr="00BA4E72" w:rsidTr="000F6ECC">
        <w:tc>
          <w:tcPr>
            <w:tcW w:w="1233"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t>4-5 лет</w:t>
            </w:r>
          </w:p>
        </w:tc>
        <w:tc>
          <w:tcPr>
            <w:tcW w:w="3270" w:type="dxa"/>
          </w:tcPr>
          <w:p w:rsidR="00D26582" w:rsidRPr="00BA4E72" w:rsidRDefault="00704284" w:rsidP="00BA4E72">
            <w:pPr>
              <w:rPr>
                <w:rFonts w:ascii="Times New Roman" w:hAnsi="Times New Roman"/>
                <w:sz w:val="24"/>
                <w:szCs w:val="24"/>
              </w:rPr>
            </w:pPr>
            <w:r w:rsidRPr="00BA4E72">
              <w:rPr>
                <w:rFonts w:ascii="Times New Roman" w:hAnsi="Times New Roman"/>
                <w:sz w:val="24"/>
                <w:szCs w:val="24"/>
              </w:rPr>
              <w:t>Игровые объединения состоят из 2 - 5 детей. Увеличивается продолжительность игрового взаимодействия. Распределяются роли. Согласовываются игровые действия по ходу игры. Появляется ролевое общение. При конфликтах оказывают давление на партнеров, но чаще пытаются объяснить партнеру правомерность своих притязаний.</w:t>
            </w:r>
          </w:p>
        </w:tc>
        <w:tc>
          <w:tcPr>
            <w:tcW w:w="2693" w:type="dxa"/>
          </w:tcPr>
          <w:p w:rsidR="00D26582" w:rsidRPr="00BA4E72" w:rsidRDefault="00704284" w:rsidP="00BA4E72">
            <w:pPr>
              <w:rPr>
                <w:rFonts w:ascii="Times New Roman" w:hAnsi="Times New Roman"/>
                <w:sz w:val="24"/>
                <w:szCs w:val="24"/>
              </w:rPr>
            </w:pPr>
            <w:r w:rsidRPr="00BA4E72">
              <w:rPr>
                <w:rFonts w:ascii="Times New Roman" w:hAnsi="Times New Roman"/>
                <w:sz w:val="24"/>
                <w:szCs w:val="24"/>
              </w:rPr>
              <w:t>Речь ребенка состоит из сложных предложений. В беседе дети адресуют свои высказывания друг другу. Могут учитывать возможности понимания слушателя. Появляется утрированный детский эгоизм, направленный на подчеркивание своего превосходства перед другими ребятами. Форма общения со сверстниками выглядит как хвастовство.</w:t>
            </w:r>
          </w:p>
        </w:tc>
        <w:tc>
          <w:tcPr>
            <w:tcW w:w="2658" w:type="dxa"/>
          </w:tcPr>
          <w:p w:rsidR="00D26582" w:rsidRPr="00BA4E72" w:rsidRDefault="00704284" w:rsidP="00BA4E72">
            <w:pPr>
              <w:rPr>
                <w:rFonts w:ascii="Times New Roman" w:hAnsi="Times New Roman"/>
                <w:sz w:val="24"/>
                <w:szCs w:val="24"/>
              </w:rPr>
            </w:pPr>
            <w:r w:rsidRPr="00BA4E72">
              <w:rPr>
                <w:rFonts w:ascii="Times New Roman" w:hAnsi="Times New Roman"/>
                <w:sz w:val="24"/>
                <w:szCs w:val="24"/>
              </w:rPr>
              <w:t>Способность (</w:t>
            </w:r>
            <w:r w:rsidR="00256224" w:rsidRPr="00BA4E72">
              <w:rPr>
                <w:rFonts w:ascii="Times New Roman" w:hAnsi="Times New Roman"/>
                <w:sz w:val="24"/>
                <w:szCs w:val="24"/>
              </w:rPr>
              <w:t xml:space="preserve">с </w:t>
            </w:r>
            <w:r w:rsidRPr="00BA4E72">
              <w:rPr>
                <w:rFonts w:ascii="Times New Roman" w:hAnsi="Times New Roman"/>
                <w:sz w:val="24"/>
                <w:szCs w:val="24"/>
              </w:rPr>
              <w:t>помощью взрослого)</w:t>
            </w:r>
            <w:r w:rsidR="00256224" w:rsidRPr="00BA4E72">
              <w:rPr>
                <w:rFonts w:ascii="Times New Roman" w:hAnsi="Times New Roman"/>
                <w:sz w:val="24"/>
                <w:szCs w:val="24"/>
              </w:rPr>
              <w:t xml:space="preserve"> разделить материал и распределить обязанности при выполнении работ. Усиление взаимного </w:t>
            </w:r>
            <w:proofErr w:type="gramStart"/>
            <w:r w:rsidR="00256224" w:rsidRPr="00BA4E72">
              <w:rPr>
                <w:rFonts w:ascii="Times New Roman" w:hAnsi="Times New Roman"/>
                <w:sz w:val="24"/>
                <w:szCs w:val="24"/>
              </w:rPr>
              <w:t>контроля за</w:t>
            </w:r>
            <w:proofErr w:type="gramEnd"/>
            <w:r w:rsidR="00256224" w:rsidRPr="00BA4E72">
              <w:rPr>
                <w:rFonts w:ascii="Times New Roman" w:hAnsi="Times New Roman"/>
                <w:sz w:val="24"/>
                <w:szCs w:val="24"/>
              </w:rPr>
              <w:t xml:space="preserve"> действиями сверстника. Стремление к получению конечного результата.</w:t>
            </w:r>
          </w:p>
        </w:tc>
      </w:tr>
      <w:tr w:rsidR="00D26582" w:rsidRPr="00BA4E72" w:rsidTr="000F6ECC">
        <w:tc>
          <w:tcPr>
            <w:tcW w:w="1233"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t>5-6 лет</w:t>
            </w:r>
          </w:p>
        </w:tc>
        <w:tc>
          <w:tcPr>
            <w:tcW w:w="3270" w:type="dxa"/>
          </w:tcPr>
          <w:p w:rsidR="00D26582" w:rsidRPr="00BA4E72" w:rsidRDefault="00256224" w:rsidP="00BA4E72">
            <w:pPr>
              <w:rPr>
                <w:rFonts w:ascii="Times New Roman" w:hAnsi="Times New Roman"/>
                <w:sz w:val="24"/>
                <w:szCs w:val="24"/>
              </w:rPr>
            </w:pPr>
            <w:r w:rsidRPr="00BA4E72">
              <w:rPr>
                <w:rFonts w:ascii="Times New Roman" w:hAnsi="Times New Roman"/>
                <w:sz w:val="24"/>
                <w:szCs w:val="24"/>
              </w:rPr>
              <w:t xml:space="preserve">Возрастает избирательность и устойчивость взаимодействия. При планировании игры основное внимание уделяют согласованию ее правил. Появляются попытки совместного распределения ролей. </w:t>
            </w:r>
            <w:proofErr w:type="gramStart"/>
            <w:r w:rsidRPr="00BA4E72">
              <w:rPr>
                <w:rFonts w:ascii="Times New Roman" w:hAnsi="Times New Roman"/>
                <w:sz w:val="24"/>
                <w:szCs w:val="24"/>
              </w:rPr>
              <w:t xml:space="preserve">При конфликтах </w:t>
            </w:r>
            <w:r w:rsidRPr="00BA4E72">
              <w:rPr>
                <w:rFonts w:ascii="Times New Roman" w:hAnsi="Times New Roman"/>
                <w:sz w:val="24"/>
                <w:szCs w:val="24"/>
              </w:rPr>
              <w:lastRenderedPageBreak/>
              <w:t>объясняют партнеру свои действия и критику действий другого, ссылаясь на правила.</w:t>
            </w:r>
            <w:proofErr w:type="gramEnd"/>
          </w:p>
        </w:tc>
        <w:tc>
          <w:tcPr>
            <w:tcW w:w="2693" w:type="dxa"/>
          </w:tcPr>
          <w:p w:rsidR="00D26582" w:rsidRPr="00BA4E72" w:rsidRDefault="00256224" w:rsidP="00BA4E72">
            <w:pPr>
              <w:rPr>
                <w:rFonts w:ascii="Times New Roman" w:hAnsi="Times New Roman"/>
                <w:sz w:val="24"/>
                <w:szCs w:val="24"/>
              </w:rPr>
            </w:pPr>
            <w:r w:rsidRPr="00BA4E72">
              <w:rPr>
                <w:rFonts w:ascii="Times New Roman" w:hAnsi="Times New Roman"/>
                <w:sz w:val="24"/>
                <w:szCs w:val="24"/>
              </w:rPr>
              <w:lastRenderedPageBreak/>
              <w:t xml:space="preserve">Сообщения детей относятся не только к настоящей ситуации, но содержат информацию о прошедших событиях. Дети внимательно слушают друг друга. Эмоционально </w:t>
            </w:r>
            <w:r w:rsidRPr="00BA4E72">
              <w:rPr>
                <w:rFonts w:ascii="Times New Roman" w:hAnsi="Times New Roman"/>
                <w:sz w:val="24"/>
                <w:szCs w:val="24"/>
              </w:rPr>
              <w:lastRenderedPageBreak/>
              <w:t xml:space="preserve">переживают рассказ </w:t>
            </w:r>
            <w:proofErr w:type="gramStart"/>
            <w:r w:rsidRPr="00BA4E72">
              <w:rPr>
                <w:rFonts w:ascii="Times New Roman" w:hAnsi="Times New Roman"/>
                <w:sz w:val="24"/>
                <w:szCs w:val="24"/>
              </w:rPr>
              <w:t>другого</w:t>
            </w:r>
            <w:proofErr w:type="gramEnd"/>
            <w:r w:rsidRPr="00BA4E72">
              <w:rPr>
                <w:rFonts w:ascii="Times New Roman" w:hAnsi="Times New Roman"/>
                <w:sz w:val="24"/>
                <w:szCs w:val="24"/>
              </w:rPr>
              <w:t>.</w:t>
            </w:r>
          </w:p>
        </w:tc>
        <w:tc>
          <w:tcPr>
            <w:tcW w:w="2658" w:type="dxa"/>
          </w:tcPr>
          <w:p w:rsidR="00D26582" w:rsidRPr="00BA4E72" w:rsidRDefault="00256224" w:rsidP="00BA4E72">
            <w:pPr>
              <w:rPr>
                <w:rFonts w:ascii="Times New Roman" w:hAnsi="Times New Roman"/>
                <w:sz w:val="24"/>
                <w:szCs w:val="24"/>
              </w:rPr>
            </w:pPr>
            <w:r w:rsidRPr="00BA4E72">
              <w:rPr>
                <w:rFonts w:ascii="Times New Roman" w:hAnsi="Times New Roman"/>
                <w:sz w:val="24"/>
                <w:szCs w:val="24"/>
              </w:rPr>
              <w:lastRenderedPageBreak/>
              <w:t xml:space="preserve">Способность предложить группе сверстников план совместной работы. Самостоятельное распределение обязанностей внутри группы. Учет мнений членов группы. </w:t>
            </w:r>
            <w:r w:rsidRPr="00BA4E72">
              <w:rPr>
                <w:rFonts w:ascii="Times New Roman" w:hAnsi="Times New Roman"/>
                <w:sz w:val="24"/>
                <w:szCs w:val="24"/>
              </w:rPr>
              <w:lastRenderedPageBreak/>
              <w:t>Развитие чувства сопричастности общему делу.</w:t>
            </w:r>
          </w:p>
        </w:tc>
      </w:tr>
      <w:tr w:rsidR="00D26582" w:rsidRPr="00BA4E72" w:rsidTr="000F6ECC">
        <w:tc>
          <w:tcPr>
            <w:tcW w:w="1233"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lastRenderedPageBreak/>
              <w:t>6-7</w:t>
            </w:r>
            <w:r w:rsidR="00ED7FE1">
              <w:rPr>
                <w:rFonts w:ascii="Times New Roman" w:hAnsi="Times New Roman"/>
                <w:sz w:val="24"/>
                <w:szCs w:val="24"/>
              </w:rPr>
              <w:t xml:space="preserve"> (8)</w:t>
            </w:r>
            <w:r w:rsidRPr="00BA4E72">
              <w:rPr>
                <w:rFonts w:ascii="Times New Roman" w:hAnsi="Times New Roman"/>
                <w:sz w:val="24"/>
                <w:szCs w:val="24"/>
              </w:rPr>
              <w:t xml:space="preserve"> лет</w:t>
            </w:r>
          </w:p>
        </w:tc>
        <w:tc>
          <w:tcPr>
            <w:tcW w:w="3270"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t>Предварительное совместное планирование ролей</w:t>
            </w:r>
            <w:r w:rsidR="00256224" w:rsidRPr="00BA4E72">
              <w:rPr>
                <w:rFonts w:ascii="Times New Roman" w:hAnsi="Times New Roman"/>
                <w:sz w:val="24"/>
                <w:szCs w:val="24"/>
              </w:rPr>
              <w:t xml:space="preserve">. Ролевое взаимодействие свертывается. Могут оказывать помощь и поддержку друзьям. </w:t>
            </w:r>
            <w:proofErr w:type="gramStart"/>
            <w:r w:rsidR="00256224" w:rsidRPr="00BA4E72">
              <w:rPr>
                <w:rFonts w:ascii="Times New Roman" w:hAnsi="Times New Roman"/>
                <w:sz w:val="24"/>
                <w:szCs w:val="24"/>
              </w:rPr>
              <w:t>Во</w:t>
            </w:r>
            <w:proofErr w:type="gramEnd"/>
            <w:r w:rsidR="00256224" w:rsidRPr="00BA4E72">
              <w:rPr>
                <w:rFonts w:ascii="Times New Roman" w:hAnsi="Times New Roman"/>
                <w:sz w:val="24"/>
                <w:szCs w:val="24"/>
              </w:rPr>
              <w:t xml:space="preserve"> </w:t>
            </w:r>
            <w:proofErr w:type="gramStart"/>
            <w:r w:rsidR="00256224" w:rsidRPr="00BA4E72">
              <w:rPr>
                <w:rFonts w:ascii="Times New Roman" w:hAnsi="Times New Roman"/>
                <w:sz w:val="24"/>
                <w:szCs w:val="24"/>
              </w:rPr>
              <w:t>взаимодействиями</w:t>
            </w:r>
            <w:proofErr w:type="gramEnd"/>
            <w:r w:rsidR="00256224" w:rsidRPr="00BA4E72">
              <w:rPr>
                <w:rFonts w:ascii="Times New Roman" w:hAnsi="Times New Roman"/>
                <w:sz w:val="24"/>
                <w:szCs w:val="24"/>
              </w:rPr>
              <w:t xml:space="preserve"> ориентируются на социальные нормы и правила.</w:t>
            </w:r>
          </w:p>
        </w:tc>
        <w:tc>
          <w:tcPr>
            <w:tcW w:w="2693"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t>Пытаются дать собеседнику как можно более полную и точную информацию</w:t>
            </w:r>
            <w:r w:rsidR="00256224" w:rsidRPr="00BA4E72">
              <w:rPr>
                <w:rFonts w:ascii="Times New Roman" w:hAnsi="Times New Roman"/>
                <w:sz w:val="24"/>
                <w:szCs w:val="24"/>
              </w:rPr>
              <w:t xml:space="preserve">. Уточняют сообщения другого. Дети 6 – 7 </w:t>
            </w:r>
            <w:r w:rsidR="00ED7FE1">
              <w:rPr>
                <w:rFonts w:ascii="Times New Roman" w:hAnsi="Times New Roman"/>
                <w:sz w:val="24"/>
                <w:szCs w:val="24"/>
              </w:rPr>
              <w:t>(8)</w:t>
            </w:r>
            <w:r w:rsidR="00256224" w:rsidRPr="00BA4E72">
              <w:rPr>
                <w:rFonts w:ascii="Times New Roman" w:hAnsi="Times New Roman"/>
                <w:sz w:val="24"/>
                <w:szCs w:val="24"/>
              </w:rPr>
              <w:t>лет проявляют интерес к ровеснику, как и личности. Формы общения дошкольников облечены в вопросы, ответы, заботу о товарище. Ребятам важно настроение и желания друг друга.</w:t>
            </w:r>
          </w:p>
        </w:tc>
        <w:tc>
          <w:tcPr>
            <w:tcW w:w="2658" w:type="dxa"/>
          </w:tcPr>
          <w:p w:rsidR="00D26582" w:rsidRPr="00BA4E72" w:rsidRDefault="00F70493" w:rsidP="00BA4E72">
            <w:pPr>
              <w:rPr>
                <w:rFonts w:ascii="Times New Roman" w:hAnsi="Times New Roman"/>
                <w:sz w:val="24"/>
                <w:szCs w:val="24"/>
              </w:rPr>
            </w:pPr>
            <w:r w:rsidRPr="00BA4E72">
              <w:rPr>
                <w:rFonts w:ascii="Times New Roman" w:hAnsi="Times New Roman"/>
                <w:sz w:val="24"/>
                <w:szCs w:val="24"/>
              </w:rPr>
              <w:t>Дальнейшее расширение и усложнение форм</w:t>
            </w:r>
            <w:r w:rsidR="00256224" w:rsidRPr="00BA4E72">
              <w:rPr>
                <w:rFonts w:ascii="Times New Roman" w:hAnsi="Times New Roman"/>
                <w:sz w:val="24"/>
                <w:szCs w:val="24"/>
              </w:rPr>
              <w:t xml:space="preserve"> совместной работы. Возможность сотрудничества в непродуктивных видах деятельности. Коллективное создание замысла. Доброжелательное внимание к партнерам.</w:t>
            </w:r>
          </w:p>
        </w:tc>
      </w:tr>
    </w:tbl>
    <w:p w:rsidR="00D26582" w:rsidRDefault="00D26582" w:rsidP="00DB7142">
      <w:pPr>
        <w:pStyle w:val="21"/>
        <w:rPr>
          <w:i w:val="0"/>
        </w:rPr>
      </w:pPr>
    </w:p>
    <w:p w:rsidR="00DB7142" w:rsidRDefault="00DB7142" w:rsidP="00DB7142">
      <w:pPr>
        <w:pStyle w:val="21"/>
      </w:pPr>
      <w:bookmarkStart w:id="17" w:name="_Toc139470687"/>
      <w:r>
        <w:t xml:space="preserve">2.7. </w:t>
      </w:r>
      <w:r w:rsidR="00C10855">
        <w:t>С</w:t>
      </w:r>
      <w:r>
        <w:t>истема отношений ребенка к миру, к другим людям, к себе самому.</w:t>
      </w:r>
      <w:bookmarkEnd w:id="17"/>
    </w:p>
    <w:p w:rsidR="00C10855" w:rsidRPr="00BA4E72" w:rsidRDefault="00B528C0" w:rsidP="00BA4E72">
      <w:pPr>
        <w:spacing w:after="0" w:line="240" w:lineRule="auto"/>
        <w:jc w:val="both"/>
        <w:rPr>
          <w:rFonts w:ascii="Times New Roman" w:hAnsi="Times New Roman"/>
          <w:sz w:val="24"/>
          <w:szCs w:val="24"/>
        </w:rPr>
      </w:pPr>
      <w:r>
        <w:rPr>
          <w:rFonts w:ascii="Times New Roman" w:hAnsi="Times New Roman"/>
          <w:sz w:val="24"/>
          <w:szCs w:val="24"/>
        </w:rPr>
        <w:t>1</w:t>
      </w:r>
      <w:r w:rsidR="00E7226D" w:rsidRPr="00BA4E72">
        <w:rPr>
          <w:rFonts w:ascii="Times New Roman" w:hAnsi="Times New Roman"/>
          <w:sz w:val="24"/>
          <w:szCs w:val="24"/>
        </w:rPr>
        <w:t>-4 года</w:t>
      </w:r>
      <w:r w:rsidR="00AA7EDE" w:rsidRPr="00BA4E72">
        <w:rPr>
          <w:rFonts w:ascii="Times New Roman" w:hAnsi="Times New Roman"/>
          <w:sz w:val="24"/>
          <w:szCs w:val="24"/>
        </w:rPr>
        <w:t>.</w:t>
      </w:r>
    </w:p>
    <w:p w:rsidR="00E7226D" w:rsidRPr="00BA4E72" w:rsidRDefault="00E7226D"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Младший возраст – важнейший период в развитии дошкольников, который характеризуется высокой интенсивностью физического и психического развития. В это время происходит переход ребенка к новым отношениям с взрослыми, сверстниками, с предметным миром. В раннем возрасте ребенок многому научился: он освоил ходьбу, разнообразными действиями с предметами, у него успешно развивается понимание речи и активная речь, ребенок получает опыт эмоционального общения </w:t>
      </w:r>
      <w:proofErr w:type="gramStart"/>
      <w:r w:rsidRPr="00BA4E72">
        <w:rPr>
          <w:rFonts w:ascii="Times New Roman" w:hAnsi="Times New Roman"/>
          <w:sz w:val="24"/>
          <w:szCs w:val="24"/>
        </w:rPr>
        <w:t>со</w:t>
      </w:r>
      <w:proofErr w:type="gramEnd"/>
      <w:r w:rsidRPr="00BA4E72">
        <w:rPr>
          <w:rFonts w:ascii="Times New Roman" w:hAnsi="Times New Roman"/>
          <w:sz w:val="24"/>
          <w:szCs w:val="24"/>
        </w:rPr>
        <w:t xml:space="preserve"> взрослыми, чувствует заботу и поддержку. Все это вызывает радостное ощущение роста своих возможностей и стремление к самостоятельности.  «Кризис 3-х лет» порождает другой тип взаимоотношений взрослого и ребенка – большей самостоятельности и обогащение деятельности новым содержанием. Характерное требование «Я сам» отражает, прежде всего, появление у него новой потребности в самостоятельных действиях, а не фактический уровень возможностей. Поэтому задача взрослого – поддержать стремление к самостоятельности, не погасить его критикой неумелых действий ребенка, не подорвать его веру в собственные силы. </w:t>
      </w:r>
      <w:proofErr w:type="gramStart"/>
      <w:r w:rsidRPr="00BA4E72">
        <w:rPr>
          <w:rFonts w:ascii="Times New Roman" w:hAnsi="Times New Roman"/>
          <w:sz w:val="24"/>
          <w:szCs w:val="24"/>
        </w:rPr>
        <w:t>Высказывая нетерпение</w:t>
      </w:r>
      <w:proofErr w:type="gramEnd"/>
      <w:r w:rsidRPr="00BA4E72">
        <w:rPr>
          <w:rFonts w:ascii="Times New Roman" w:hAnsi="Times New Roman"/>
          <w:sz w:val="24"/>
          <w:szCs w:val="24"/>
        </w:rPr>
        <w:t xml:space="preserve"> по поводу его медленных и неумелых действий. Необходимо помочь каждому ребенку заметить рост своих достижений, ощущать радость прореживания успеха в деятельности. (Я – молодей!)</w:t>
      </w:r>
      <w:r w:rsidR="00355D23" w:rsidRPr="00BA4E72">
        <w:rPr>
          <w:rFonts w:ascii="Times New Roman" w:hAnsi="Times New Roman"/>
          <w:sz w:val="24"/>
          <w:szCs w:val="24"/>
        </w:rPr>
        <w:t xml:space="preserve">. Самостоятельность формируется в совместной деятельности </w:t>
      </w:r>
      <w:proofErr w:type="gramStart"/>
      <w:r w:rsidR="00355D23" w:rsidRPr="00BA4E72">
        <w:rPr>
          <w:rFonts w:ascii="Times New Roman" w:hAnsi="Times New Roman"/>
          <w:sz w:val="24"/>
          <w:szCs w:val="24"/>
        </w:rPr>
        <w:t>со</w:t>
      </w:r>
      <w:proofErr w:type="gramEnd"/>
      <w:r w:rsidR="00355D23" w:rsidRPr="00BA4E72">
        <w:rPr>
          <w:rFonts w:ascii="Times New Roman" w:hAnsi="Times New Roman"/>
          <w:sz w:val="24"/>
          <w:szCs w:val="24"/>
        </w:rPr>
        <w:t xml:space="preserve"> взрослыми и непосредственно в личном опыте. В совместной деятельности воспитатель помогает ребенку освоить новые способы и приемы действий, показывает пример поведения и отношения. Постепенно расширяет область самостоятельных действий ребенка с учетом его растущих возможностей и своей положительной оценкой усиливает стремление без помощи взрослого добиться лучшего результата. Под руководством воспитателя дети успешно осваивают умения самообслуживания, культурно-гигиенические навыки, новые предметные и игровые действия. К концу четвертого года жизни ребенок овладевает элементарной культурой поведения во время еды за столом и умывания. Воспитатель приучает детей бережно относиться к своим вещам, правильно пользоваться эмоциональным состояние людей. Своим одобрение и примером воспитатель поддерживает стремление к положительным поступкам, способствует становление положительной самооценки, которой ребенок начинает дорожить. Основной образовательной единицей </w:t>
      </w:r>
      <w:r w:rsidR="00355D23" w:rsidRPr="00BA4E72">
        <w:rPr>
          <w:rFonts w:ascii="Times New Roman" w:hAnsi="Times New Roman"/>
          <w:sz w:val="24"/>
          <w:szCs w:val="24"/>
        </w:rPr>
        <w:lastRenderedPageBreak/>
        <w:t>педагогического процесса является образовательная игровая ситуация</w:t>
      </w:r>
      <w:r w:rsidR="00A31F7F" w:rsidRPr="00BA4E72">
        <w:rPr>
          <w:rFonts w:ascii="Times New Roman" w:hAnsi="Times New Roman"/>
          <w:sz w:val="24"/>
          <w:szCs w:val="24"/>
        </w:rPr>
        <w:t>. Помогают в осуществлении образовательной деятельности единые игровые персонажи, которые в течение недели становятся инициаторами и участниками интересных событий, проблемных ситуаций, образных игр-импровизаций, экспериментирования, наблюдения и разговоров.</w:t>
      </w:r>
    </w:p>
    <w:p w:rsidR="00A31F7F" w:rsidRPr="00BA4E72" w:rsidRDefault="00A31F7F" w:rsidP="00BA4E72">
      <w:pPr>
        <w:spacing w:after="0" w:line="240" w:lineRule="auto"/>
        <w:jc w:val="both"/>
        <w:rPr>
          <w:rFonts w:ascii="Times New Roman" w:hAnsi="Times New Roman"/>
          <w:sz w:val="24"/>
          <w:szCs w:val="24"/>
        </w:rPr>
      </w:pPr>
    </w:p>
    <w:p w:rsidR="00A31F7F" w:rsidRPr="00BA4E72" w:rsidRDefault="00A31F7F" w:rsidP="00BA4E72">
      <w:pPr>
        <w:spacing w:after="0" w:line="240" w:lineRule="auto"/>
        <w:jc w:val="both"/>
        <w:rPr>
          <w:rFonts w:ascii="Times New Roman" w:hAnsi="Times New Roman"/>
          <w:sz w:val="24"/>
          <w:szCs w:val="24"/>
        </w:rPr>
      </w:pPr>
      <w:r w:rsidRPr="00BA4E72">
        <w:rPr>
          <w:rFonts w:ascii="Times New Roman" w:hAnsi="Times New Roman"/>
          <w:sz w:val="24"/>
          <w:szCs w:val="24"/>
        </w:rPr>
        <w:t>4 – 5 лет</w:t>
      </w:r>
      <w:r w:rsidR="00AA7EDE" w:rsidRPr="00BA4E72">
        <w:rPr>
          <w:rFonts w:ascii="Times New Roman" w:hAnsi="Times New Roman"/>
          <w:sz w:val="24"/>
          <w:szCs w:val="24"/>
        </w:rPr>
        <w:t>.</w:t>
      </w:r>
    </w:p>
    <w:p w:rsidR="00A31F7F" w:rsidRPr="00BA4E72" w:rsidRDefault="00072800" w:rsidP="00BA4E72">
      <w:pPr>
        <w:spacing w:after="0" w:line="240" w:lineRule="auto"/>
        <w:jc w:val="both"/>
        <w:rPr>
          <w:rFonts w:ascii="Times New Roman" w:hAnsi="Times New Roman"/>
          <w:sz w:val="24"/>
          <w:szCs w:val="24"/>
        </w:rPr>
      </w:pPr>
      <w:r w:rsidRPr="00BA4E72">
        <w:rPr>
          <w:rFonts w:ascii="Times New Roman" w:hAnsi="Times New Roman"/>
          <w:sz w:val="24"/>
          <w:szCs w:val="24"/>
        </w:rPr>
        <w:t>Детям исполнилось 4 года. Они перешли в среднюю группу. Внимательный воспитатель замечает в их поведении и деятельности ряд новых черт, проявляющихся в физическом, интеллектуальном, социально-эмоциональном возросли физические возможности детей. Движения стали уверенней и разнообразней. У детей активно проявляется стремление к общению со сверстниками. Если ребенок трех лет вполне удовлетворялся обществом кукол, то теперь он нуждается в содержательных контактах со сверстниками. Дети общаются по поводу игрушек, совместных игр, общих дел. Их речевые контакты становятся более результативными и действенными. Воспитатель использует это стремление для налаживания дружеских связей</w:t>
      </w:r>
      <w:r w:rsidR="00694AAB" w:rsidRPr="00BA4E72">
        <w:rPr>
          <w:rFonts w:ascii="Times New Roman" w:hAnsi="Times New Roman"/>
          <w:sz w:val="24"/>
          <w:szCs w:val="24"/>
        </w:rPr>
        <w:t xml:space="preserve"> между детьми. Он объединяет детей в небольшие подгруппы на основе общих интересов, взаимных симпатий. Своим участием в играх воспитатель помогает детям понять, как можно договориться, подобрать нужные игрушки, создать игровую обстановку. Особенно внимательно относиться воспитатель к детям, которые по тем или иным причинам не могут найти себе в группе друзей, то есть не реализуют свою возрастную потребность в общении. Это может привести в дальнейшем к личностной деформации. В каждом подобном случае воспитатель анализирует причины и находит пути налаживания контактов ребенка со сверстниками. Новые черты появляются в общении детей 4 – 5 лет с воспитателем. Дети охотно сотрудничают </w:t>
      </w:r>
      <w:proofErr w:type="gramStart"/>
      <w:r w:rsidR="00694AAB" w:rsidRPr="00BA4E72">
        <w:rPr>
          <w:rFonts w:ascii="Times New Roman" w:hAnsi="Times New Roman"/>
          <w:sz w:val="24"/>
          <w:szCs w:val="24"/>
        </w:rPr>
        <w:t>со</w:t>
      </w:r>
      <w:proofErr w:type="gramEnd"/>
      <w:r w:rsidR="00694AAB" w:rsidRPr="00BA4E72">
        <w:rPr>
          <w:rFonts w:ascii="Times New Roman" w:hAnsi="Times New Roman"/>
          <w:sz w:val="24"/>
          <w:szCs w:val="24"/>
        </w:rPr>
        <w:t xml:space="preserve"> взрослыми в практических делах, но наряду с этим все более активно стремятся к познавательному, интеллектуальному общению. На уровне познавательного общения дети испытывают острую потребность </w:t>
      </w:r>
      <w:r w:rsidR="001A7798" w:rsidRPr="00BA4E72">
        <w:rPr>
          <w:rFonts w:ascii="Times New Roman" w:hAnsi="Times New Roman"/>
          <w:sz w:val="24"/>
          <w:szCs w:val="24"/>
        </w:rPr>
        <w:t>к уважительному отношению</w:t>
      </w:r>
      <w:r w:rsidR="00694AAB" w:rsidRPr="00BA4E72">
        <w:rPr>
          <w:rFonts w:ascii="Times New Roman" w:hAnsi="Times New Roman"/>
          <w:sz w:val="24"/>
          <w:szCs w:val="24"/>
        </w:rPr>
        <w:t xml:space="preserve"> со стороны взрослого.  Уделяя внимание развитию детской самостоятельности, воспитатель широко использует приемы индивидуального подхода, следуя правилу не делать за ребенка то, что он в состоянии сделать самостоятельно. Но при этом воспитатель исходит из реального уровня умений, </w:t>
      </w:r>
      <w:r w:rsidR="001A7798" w:rsidRPr="00BA4E72">
        <w:rPr>
          <w:rFonts w:ascii="Times New Roman" w:hAnsi="Times New Roman"/>
          <w:sz w:val="24"/>
          <w:szCs w:val="24"/>
        </w:rPr>
        <w:t>которые</w:t>
      </w:r>
      <w:r w:rsidR="00694AAB" w:rsidRPr="00BA4E72">
        <w:rPr>
          <w:rFonts w:ascii="Times New Roman" w:hAnsi="Times New Roman"/>
          <w:sz w:val="24"/>
          <w:szCs w:val="24"/>
        </w:rPr>
        <w:t xml:space="preserve"> могут значительно различаться у разных детей. </w:t>
      </w:r>
      <w:r w:rsidR="001A7798" w:rsidRPr="00BA4E72">
        <w:rPr>
          <w:rFonts w:ascii="Times New Roman" w:hAnsi="Times New Roman"/>
          <w:sz w:val="24"/>
          <w:szCs w:val="24"/>
        </w:rPr>
        <w:t>Поэтому если одних детей будет достаточно простого напоминания о нужном действии, совета, то для других необходим показ или совместное действие с ребенком. В этом проявляется одна из особенностей детей. У 4 – 5 лет ярко проявляется интерес к игре. Игра продолжает оставаться основной формой организации их жизни. Примечательной особенностью детей является фантазирование, нередко они путают вымысел и реальность.</w:t>
      </w:r>
      <w:r w:rsidR="00C71D49" w:rsidRPr="00BA4E72">
        <w:rPr>
          <w:rFonts w:ascii="Times New Roman" w:hAnsi="Times New Roman"/>
          <w:sz w:val="24"/>
          <w:szCs w:val="24"/>
        </w:rPr>
        <w:t xml:space="preserve"> Яркость фантазий расширяет рамки умственных возможностей детей и используется воспитателем для обогащения детского игрового опыта: придумывать в игре фактических образов животных, людей, сказочных путешествий. Игровая мотивация активно используется </w:t>
      </w:r>
      <w:proofErr w:type="gramStart"/>
      <w:r w:rsidR="00C71D49" w:rsidRPr="00BA4E72">
        <w:rPr>
          <w:rFonts w:ascii="Times New Roman" w:hAnsi="Times New Roman"/>
          <w:sz w:val="24"/>
          <w:szCs w:val="24"/>
        </w:rPr>
        <w:t>воспитателе</w:t>
      </w:r>
      <w:proofErr w:type="gramEnd"/>
      <w:r w:rsidR="00C71D49" w:rsidRPr="00BA4E72">
        <w:rPr>
          <w:rFonts w:ascii="Times New Roman" w:hAnsi="Times New Roman"/>
          <w:sz w:val="24"/>
          <w:szCs w:val="24"/>
        </w:rPr>
        <w:t xml:space="preserve"> в организации деятельности детей. Все виды</w:t>
      </w:r>
      <w:r w:rsidR="00815EF1" w:rsidRPr="00BA4E72">
        <w:rPr>
          <w:rFonts w:ascii="Times New Roman" w:hAnsi="Times New Roman"/>
          <w:sz w:val="24"/>
          <w:szCs w:val="24"/>
        </w:rPr>
        <w:t xml:space="preserve"> образовательных ситуаций проходят либо в форме игры, либо составлены из игровых приемов и </w:t>
      </w:r>
      <w:r w:rsidR="008D47CE" w:rsidRPr="00BA4E72">
        <w:rPr>
          <w:rFonts w:ascii="Times New Roman" w:hAnsi="Times New Roman"/>
          <w:sz w:val="24"/>
          <w:szCs w:val="24"/>
        </w:rPr>
        <w:t>действий</w:t>
      </w:r>
      <w:r w:rsidR="00815EF1" w:rsidRPr="00BA4E72">
        <w:rPr>
          <w:rFonts w:ascii="Times New Roman" w:hAnsi="Times New Roman"/>
          <w:sz w:val="24"/>
          <w:szCs w:val="24"/>
        </w:rPr>
        <w:t xml:space="preserve">. В силу особенностей </w:t>
      </w:r>
      <w:r w:rsidR="008D47CE" w:rsidRPr="00BA4E72">
        <w:rPr>
          <w:rFonts w:ascii="Times New Roman" w:hAnsi="Times New Roman"/>
          <w:sz w:val="24"/>
          <w:szCs w:val="24"/>
        </w:rPr>
        <w:t>наглядно</w:t>
      </w:r>
      <w:r w:rsidR="00815EF1" w:rsidRPr="00BA4E72">
        <w:rPr>
          <w:rFonts w:ascii="Times New Roman" w:hAnsi="Times New Roman"/>
          <w:sz w:val="24"/>
          <w:szCs w:val="24"/>
        </w:rPr>
        <w:t>-образного мышления детей предпочтение отлается наглядным, игровым и практическим методом, слова педагога сопровождаются разнообразными</w:t>
      </w:r>
      <w:r w:rsidR="008D47CE" w:rsidRPr="00BA4E72">
        <w:rPr>
          <w:rFonts w:ascii="Times New Roman" w:hAnsi="Times New Roman"/>
          <w:sz w:val="24"/>
          <w:szCs w:val="24"/>
        </w:rPr>
        <w:t xml:space="preserve"> </w:t>
      </w:r>
      <w:r w:rsidR="00815EF1" w:rsidRPr="00BA4E72">
        <w:rPr>
          <w:rFonts w:ascii="Times New Roman" w:hAnsi="Times New Roman"/>
          <w:sz w:val="24"/>
          <w:szCs w:val="24"/>
        </w:rPr>
        <w:t>формами наглядности и практической деятельности детей. Главное для воспитателя – предвидеть поступки</w:t>
      </w:r>
      <w:r w:rsidR="008D47CE" w:rsidRPr="00BA4E72">
        <w:rPr>
          <w:rFonts w:ascii="Times New Roman" w:hAnsi="Times New Roman"/>
          <w:sz w:val="24"/>
          <w:szCs w:val="24"/>
        </w:rPr>
        <w:t xml:space="preserve"> детей и заблаговременно ориентировать их на правильное поведение. Поэтому среди воспитательных приемов большое место принадлежит личному примеру педагога, а также проективным оценкам – оценкам на предполагаемые будущие правильные действия ребенка.</w:t>
      </w:r>
      <w:r w:rsidR="000E7EE4" w:rsidRPr="00BA4E72">
        <w:rPr>
          <w:rFonts w:ascii="Times New Roman" w:hAnsi="Times New Roman"/>
          <w:sz w:val="24"/>
          <w:szCs w:val="24"/>
        </w:rPr>
        <w:t xml:space="preserve"> Ранимость ребенка 4 – 5 лет особенность этого возраста. Воспитателю необходимо быть очень внимательным к своим словам, к интонации речи при контактах с ребенком и оценке его действий. В первую очередь подчеркивать успехи, достижения и нацеливать на положительные действия. Педагог развивает эстетические чувства детей. Он обращает их внимание на красоту природы, звучания музыки, разнообразие изобразительных средств. Дети уверенно держат в руках карандаш, рисуют людей, животных, окружающие предметы, с удовольствием лепят, конструируют, занимаются аппликацией. Взаимодействуя </w:t>
      </w:r>
      <w:r w:rsidR="005C5523" w:rsidRPr="00BA4E72">
        <w:rPr>
          <w:rFonts w:ascii="Times New Roman" w:hAnsi="Times New Roman"/>
          <w:sz w:val="24"/>
          <w:szCs w:val="24"/>
        </w:rPr>
        <w:t>с детьми,</w:t>
      </w:r>
      <w:r w:rsidR="000E7EE4" w:rsidRPr="00BA4E72">
        <w:rPr>
          <w:rFonts w:ascii="Times New Roman" w:hAnsi="Times New Roman"/>
          <w:sz w:val="24"/>
          <w:szCs w:val="24"/>
        </w:rPr>
        <w:t xml:space="preserve"> воспитатель использует несколько педагогических позиций: партнерства и сотрудничества</w:t>
      </w:r>
      <w:proofErr w:type="gramStart"/>
      <w:r w:rsidR="000E7EE4" w:rsidRPr="00BA4E72">
        <w:rPr>
          <w:rFonts w:ascii="Times New Roman" w:hAnsi="Times New Roman"/>
          <w:sz w:val="24"/>
          <w:szCs w:val="24"/>
        </w:rPr>
        <w:t xml:space="preserve">., </w:t>
      </w:r>
      <w:proofErr w:type="gramEnd"/>
      <w:r w:rsidR="000E7EE4" w:rsidRPr="00BA4E72">
        <w:rPr>
          <w:rFonts w:ascii="Times New Roman" w:hAnsi="Times New Roman"/>
          <w:sz w:val="24"/>
          <w:szCs w:val="24"/>
        </w:rPr>
        <w:t xml:space="preserve">позиция передачи опыта, позиция обращения за помощью к детям. Такое взаимодействие с педагогом помогает детям быстрее становиться самостоятельными и </w:t>
      </w:r>
      <w:r w:rsidR="000E7EE4" w:rsidRPr="00BA4E72">
        <w:rPr>
          <w:rFonts w:ascii="Times New Roman" w:hAnsi="Times New Roman"/>
          <w:sz w:val="24"/>
          <w:szCs w:val="24"/>
        </w:rPr>
        <w:lastRenderedPageBreak/>
        <w:t>чувствовать себя компетентными. Образовательная деятельность детей в средней группе осуществляется на игровой основе. Ведущие цели связаны с развитием интересов, способностей каждого ребенка</w:t>
      </w:r>
      <w:r w:rsidR="005C5523" w:rsidRPr="00BA4E72">
        <w:rPr>
          <w:rFonts w:ascii="Times New Roman" w:hAnsi="Times New Roman"/>
          <w:sz w:val="24"/>
          <w:szCs w:val="24"/>
        </w:rPr>
        <w:t>, стимулированием активности и самостоятельности. В основе организации</w:t>
      </w:r>
      <w:r w:rsidR="00AA7EDE" w:rsidRPr="00BA4E72">
        <w:rPr>
          <w:rFonts w:ascii="Times New Roman" w:hAnsi="Times New Roman"/>
          <w:sz w:val="24"/>
          <w:szCs w:val="24"/>
        </w:rPr>
        <w:t xml:space="preserve"> жизни детей лежит деятельностных подход, который реализуется как в свободной детской деятельности, так и в организованных образовательных ситуациях. Чтение, игры-драматизации, игры с элементами театрализации по мотивам литературных произведений, показ инсценировок народных сказок, встречи детей с героями знакомых книг планируются на вторую половину дня.</w:t>
      </w:r>
    </w:p>
    <w:p w:rsidR="00AA7EDE" w:rsidRPr="00BA4E72" w:rsidRDefault="00AA7EDE" w:rsidP="00BA4E72">
      <w:pPr>
        <w:spacing w:after="0" w:line="240" w:lineRule="auto"/>
        <w:jc w:val="both"/>
        <w:rPr>
          <w:rFonts w:ascii="Times New Roman" w:hAnsi="Times New Roman"/>
          <w:sz w:val="24"/>
          <w:szCs w:val="24"/>
        </w:rPr>
      </w:pPr>
      <w:r w:rsidRPr="00BA4E72">
        <w:rPr>
          <w:rFonts w:ascii="Times New Roman" w:hAnsi="Times New Roman"/>
          <w:sz w:val="24"/>
          <w:szCs w:val="24"/>
        </w:rPr>
        <w:t>5-7</w:t>
      </w:r>
      <w:r w:rsidR="00ED7FE1">
        <w:rPr>
          <w:rFonts w:ascii="Times New Roman" w:hAnsi="Times New Roman"/>
          <w:sz w:val="24"/>
          <w:szCs w:val="24"/>
        </w:rPr>
        <w:t xml:space="preserve"> (8)</w:t>
      </w:r>
      <w:r w:rsidRPr="00BA4E72">
        <w:rPr>
          <w:rFonts w:ascii="Times New Roman" w:hAnsi="Times New Roman"/>
          <w:sz w:val="24"/>
          <w:szCs w:val="24"/>
        </w:rPr>
        <w:t xml:space="preserve"> лет.</w:t>
      </w:r>
    </w:p>
    <w:p w:rsidR="00AA7EDE" w:rsidRPr="00BA4E72" w:rsidRDefault="00AA7EDE" w:rsidP="00BA4E72">
      <w:pPr>
        <w:spacing w:after="0" w:line="240" w:lineRule="auto"/>
        <w:jc w:val="both"/>
        <w:rPr>
          <w:rFonts w:ascii="Times New Roman" w:hAnsi="Times New Roman"/>
          <w:sz w:val="24"/>
          <w:szCs w:val="24"/>
        </w:rPr>
      </w:pPr>
      <w:r w:rsidRPr="00BA4E72">
        <w:rPr>
          <w:rFonts w:ascii="Times New Roman" w:hAnsi="Times New Roman"/>
          <w:sz w:val="24"/>
          <w:szCs w:val="24"/>
        </w:rPr>
        <w:t>Старший дошкольный возраст играет особую роль в развитии ребенка: в этот период жизни начинают формироваться новые психологические механизмы деятельности и</w:t>
      </w:r>
      <w:r w:rsidR="00ED7FE1">
        <w:rPr>
          <w:rFonts w:ascii="Times New Roman" w:hAnsi="Times New Roman"/>
          <w:sz w:val="24"/>
          <w:szCs w:val="24"/>
        </w:rPr>
        <w:t xml:space="preserve"> поведения. Развитие детей 5-7 (8)</w:t>
      </w:r>
      <w:r w:rsidRPr="00BA4E72">
        <w:rPr>
          <w:rFonts w:ascii="Times New Roman" w:hAnsi="Times New Roman"/>
          <w:sz w:val="24"/>
          <w:szCs w:val="24"/>
        </w:rPr>
        <w:t xml:space="preserve"> лет происходит успешно при условии удовлетворения в образовательном процессе ведущих социа</w:t>
      </w:r>
      <w:r w:rsidR="00437CFC" w:rsidRPr="00BA4E72">
        <w:rPr>
          <w:rFonts w:ascii="Times New Roman" w:hAnsi="Times New Roman"/>
          <w:sz w:val="24"/>
          <w:szCs w:val="24"/>
        </w:rPr>
        <w:t>льных потребностей дошкольников:</w:t>
      </w:r>
    </w:p>
    <w:p w:rsidR="00437CFC" w:rsidRPr="00BA4E72" w:rsidRDefault="00437CFC" w:rsidP="00BA4E72">
      <w:pPr>
        <w:spacing w:after="0" w:line="240" w:lineRule="auto"/>
        <w:jc w:val="both"/>
        <w:rPr>
          <w:rFonts w:ascii="Times New Roman" w:hAnsi="Times New Roman"/>
          <w:sz w:val="24"/>
          <w:szCs w:val="24"/>
        </w:rPr>
      </w:pPr>
      <w:r w:rsidRPr="00BA4E72">
        <w:rPr>
          <w:rFonts w:ascii="Times New Roman" w:hAnsi="Times New Roman"/>
          <w:sz w:val="24"/>
          <w:szCs w:val="24"/>
        </w:rPr>
        <w:t>-потребность в самостоятельности и разнообразной деятельности по интересам;</w:t>
      </w:r>
    </w:p>
    <w:p w:rsidR="00437CFC" w:rsidRPr="00BA4E72" w:rsidRDefault="00437CFC"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-потребность в активном общении и сотрудничестве </w:t>
      </w:r>
      <w:proofErr w:type="gramStart"/>
      <w:r w:rsidRPr="00BA4E72">
        <w:rPr>
          <w:rFonts w:ascii="Times New Roman" w:hAnsi="Times New Roman"/>
          <w:sz w:val="24"/>
          <w:szCs w:val="24"/>
        </w:rPr>
        <w:t>со</w:t>
      </w:r>
      <w:proofErr w:type="gramEnd"/>
      <w:r w:rsidRPr="00BA4E72">
        <w:rPr>
          <w:rFonts w:ascii="Times New Roman" w:hAnsi="Times New Roman"/>
          <w:sz w:val="24"/>
          <w:szCs w:val="24"/>
        </w:rPr>
        <w:t xml:space="preserve"> взрослыми и сверстниками;</w:t>
      </w:r>
    </w:p>
    <w:p w:rsidR="00437CFC" w:rsidRPr="00BA4E72" w:rsidRDefault="00437CFC" w:rsidP="00BA4E72">
      <w:pPr>
        <w:spacing w:after="0" w:line="240" w:lineRule="auto"/>
        <w:jc w:val="both"/>
        <w:rPr>
          <w:rFonts w:ascii="Times New Roman" w:hAnsi="Times New Roman"/>
          <w:sz w:val="24"/>
          <w:szCs w:val="24"/>
        </w:rPr>
      </w:pPr>
      <w:r w:rsidRPr="00BA4E72">
        <w:rPr>
          <w:rFonts w:ascii="Times New Roman" w:hAnsi="Times New Roman"/>
          <w:sz w:val="24"/>
          <w:szCs w:val="24"/>
        </w:rPr>
        <w:t>-потребность в самоутверждении, самореализации и признания своих достижений со стороны взрослых и сверстников.</w:t>
      </w:r>
    </w:p>
    <w:p w:rsidR="00437CFC" w:rsidRDefault="00437CFC" w:rsidP="00BA4E72">
      <w:pPr>
        <w:spacing w:after="0" w:line="240" w:lineRule="auto"/>
        <w:jc w:val="both"/>
        <w:rPr>
          <w:rFonts w:ascii="Times New Roman" w:hAnsi="Times New Roman"/>
          <w:sz w:val="24"/>
          <w:szCs w:val="24"/>
        </w:rPr>
      </w:pPr>
      <w:r w:rsidRPr="00BA4E72">
        <w:rPr>
          <w:rFonts w:ascii="Times New Roman" w:hAnsi="Times New Roman"/>
          <w:sz w:val="24"/>
          <w:szCs w:val="24"/>
        </w:rPr>
        <w:t>Взрослым необходимо учитывать и поддерживать проявления индивидуальности в ребенке. Своим поведением воспитатель показывает примеры доброго, заботливого отношения к людям, он побуждает ребят замечать состояние людей, учит прочитывать эмоции. Побуждает детей замечать эмоциональное состояние окружающих людей и сверстников и проявлять сочувствие и готовность помочь. Воспитатель специально создает в группе ситуации гуманистической направленности, побуждающие детей к проявлению заботы, внимания, помощи. Это обогащает нравственный опыт детей. Необходимо заложить основы личностной культуры</w:t>
      </w:r>
      <w:r w:rsidR="003E0CC7" w:rsidRPr="00BA4E72">
        <w:rPr>
          <w:rFonts w:ascii="Times New Roman" w:hAnsi="Times New Roman"/>
          <w:sz w:val="24"/>
          <w:szCs w:val="24"/>
        </w:rPr>
        <w:t>. В старшем дошкольном возрасте значительно расширяется игровой опыт детей. Детям становится доступна вся игровая палитра: сюжетно-ролевые, режиссерские, театрализованные игры, игры с готовым содержанием и правилами, игровое экспериментирование, конструктивно-строительные и настольно-печатные игры, подвижные и музыкальные игры. Постепенно игра становится интегративной деятельностью, которая тесно связана с разными видами детской деятельности – речевой, познавательной, коммуникативной, художественно-продуктивной, конструктивной и др. В общении со сверстниками преобладают однополые контакты. Дети играют небольшими группами от 2 -5 человек. Иногда эти группы становятся постоянными по составу. Так появляются первые друзья. Дети становятся избирательны во взаимоотношениях и общении: у них есть постоянные партнеры по играм. Определяются игровые интересы и предпочтения мальчиков и девочек. Дети самостоятельно создают игровое пространство, выстраивают сюжет и ход игры, распределяют роли. В совместной игре появляется потребность регулировать взаимоотношения со сверстниками, складываются нормы нравственного поведения, проявляются нравственные чувства. Формируется</w:t>
      </w:r>
      <w:r w:rsidR="00626D4F" w:rsidRPr="00BA4E72">
        <w:rPr>
          <w:rFonts w:ascii="Times New Roman" w:hAnsi="Times New Roman"/>
          <w:sz w:val="24"/>
          <w:szCs w:val="24"/>
        </w:rPr>
        <w:t xml:space="preserve"> поведение, опосредованно образом другого человека. В результате взаимодействия и сравнения своего поведения с поведением сверстника у ребенка появляется возможность лучшего осознания самого себя, своего Я.</w:t>
      </w:r>
      <w:r w:rsidR="00315ED7" w:rsidRPr="00BA4E72">
        <w:rPr>
          <w:rFonts w:ascii="Times New Roman" w:hAnsi="Times New Roman"/>
          <w:sz w:val="24"/>
          <w:szCs w:val="24"/>
        </w:rPr>
        <w:t xml:space="preserve"> Более активно проявляется интерес к сотрудничеству, к совместному решению общей задачи. Дети стремятся договариваться между собой для достижения конечной цели. Воспитателю необходимо помогать детям в освоении конкретных способов достижения взаимопонимания на основе учета интересов партнеров. Интерес детей к общению </w:t>
      </w:r>
      <w:proofErr w:type="gramStart"/>
      <w:r w:rsidR="00315ED7" w:rsidRPr="00BA4E72">
        <w:rPr>
          <w:rFonts w:ascii="Times New Roman" w:hAnsi="Times New Roman"/>
          <w:sz w:val="24"/>
          <w:szCs w:val="24"/>
        </w:rPr>
        <w:t>со</w:t>
      </w:r>
      <w:proofErr w:type="gramEnd"/>
      <w:r w:rsidR="00315ED7" w:rsidRPr="00BA4E72">
        <w:rPr>
          <w:rFonts w:ascii="Times New Roman" w:hAnsi="Times New Roman"/>
          <w:sz w:val="24"/>
          <w:szCs w:val="24"/>
        </w:rPr>
        <w:t xml:space="preserve"> взрослыми не ослабевает.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Содержательное, разнообразное общение взрослых с детьми является важнейшим условием их полноценного развития. Необходимо постоянно поддерживать в детях ощущение взросления, растущих возможностей, вызывать стремление к решению новых, более сложных задач познания, общения, деятельности, вселять уверенность в своих силах. Одновременно важно развивать чувство ответственности за свои действия и поступки.</w:t>
      </w:r>
      <w:r w:rsidR="00433360" w:rsidRPr="00BA4E72">
        <w:rPr>
          <w:rFonts w:ascii="Times New Roman" w:hAnsi="Times New Roman"/>
          <w:sz w:val="24"/>
          <w:szCs w:val="24"/>
        </w:rPr>
        <w:t xml:space="preserve"> В образовательном процессе формируются предпосылки учебной деятельности как умение действовать по правилу, замыслу, образцу, </w:t>
      </w:r>
      <w:r w:rsidR="00433360" w:rsidRPr="00BA4E72">
        <w:rPr>
          <w:rFonts w:ascii="Times New Roman" w:hAnsi="Times New Roman"/>
          <w:sz w:val="24"/>
          <w:szCs w:val="24"/>
        </w:rPr>
        <w:lastRenderedPageBreak/>
        <w:t>ориентироваться на способ действия, контрольно-оценочные умения. Воспитатели старшей и подготовительной групп решают задачи становления основных компонентов школьной готовности. Дети активно стремятся привлечь к себе внимание взрослых, вовлечь в разговор. Детям хочется поделиться своими знаниями, впечатлениями, суждениями. Равноправное общение с взрослым поднимает ребенка в своих глазах, помогает почувствовать свое взросление и компетентность. Содержательное, разнообразное общение взрослых с детьми является важнейшим условием их полноценного развития. Организованная образовательная деятельность с детьми проводится в форме образовательных ситуаций в соответствии с образовательными областями и задачами физического, социально-коммуникативного, познавательного, речевого и художественно-эстетического развития детей. Образовательная деятельность носит интегративный, проблемно-игровой характер, предполагают познавательное общение воспитателя и детей, самостоятельности детей и личностно-ориентированный подход педагога. Успешная и активная работа на занятиях подготавливает детей к будущему школьному обучению.</w:t>
      </w:r>
      <w:r w:rsidR="00CF40ED" w:rsidRPr="00BA4E72">
        <w:rPr>
          <w:rFonts w:ascii="Times New Roman" w:hAnsi="Times New Roman"/>
          <w:sz w:val="24"/>
          <w:szCs w:val="24"/>
        </w:rPr>
        <w:t xml:space="preserve"> Воспитатель широко использует также ситуации выбора. В группах используется прием совместного обсуждения с детьми и последующего практического выбора </w:t>
      </w:r>
      <w:proofErr w:type="gramStart"/>
      <w:r w:rsidR="00CF40ED" w:rsidRPr="00BA4E72">
        <w:rPr>
          <w:rFonts w:ascii="Times New Roman" w:hAnsi="Times New Roman"/>
          <w:sz w:val="24"/>
          <w:szCs w:val="24"/>
        </w:rPr>
        <w:t>деятельности</w:t>
      </w:r>
      <w:proofErr w:type="gramEnd"/>
      <w:r w:rsidR="00CF40ED" w:rsidRPr="00BA4E72">
        <w:rPr>
          <w:rFonts w:ascii="Times New Roman" w:hAnsi="Times New Roman"/>
          <w:sz w:val="24"/>
          <w:szCs w:val="24"/>
        </w:rPr>
        <w:t>: в какие игры поиграть на прогулке, чем и как лучше украсить группу к празднику, какие экспонаты подготовить к выставке, в каких центрах активности сегодня предпочитают действовать дети и пр. Главное, чтобы сделанный ребенком практический выбор позволял ему успешно решить поставленную воспитателем задачу, понять и оценить связь между целью и полученным результатом. Наряду с ситуациями практического выбора воспитателем используются ситуации морального выбора, в которых детям необходимо решать проблему с позиции учета интересов других людей. Воспитателю необходимо помочь детям сделать справедливый выбор и пережить чувство морального удовлетворения от своих действий. Поведение детей в ситуациях практического и морального выбора служит для воспитателя показателем растущей самостоятельности и социально-нравственного развития старших дошкольников.</w:t>
      </w:r>
    </w:p>
    <w:p w:rsidR="00100D8D" w:rsidRPr="00BA4E72" w:rsidRDefault="00100D8D" w:rsidP="00BA4E72">
      <w:pPr>
        <w:spacing w:after="0" w:line="240" w:lineRule="auto"/>
        <w:jc w:val="both"/>
        <w:rPr>
          <w:rFonts w:ascii="Times New Roman" w:hAnsi="Times New Roman"/>
          <w:sz w:val="24"/>
          <w:szCs w:val="24"/>
        </w:rPr>
      </w:pPr>
    </w:p>
    <w:p w:rsidR="00C3119A" w:rsidRDefault="00C3119A" w:rsidP="003B428E">
      <w:pPr>
        <w:pStyle w:val="21"/>
        <w:spacing w:after="0" w:line="240" w:lineRule="auto"/>
        <w:jc w:val="both"/>
      </w:pPr>
      <w:bookmarkStart w:id="18" w:name="_Toc139470688"/>
      <w:r w:rsidRPr="00C3119A">
        <w:t>2.8. Описание образовательной деятельности по профессиональной коррекции нарушений развития детей.</w:t>
      </w:r>
      <w:bookmarkEnd w:id="18"/>
    </w:p>
    <w:p w:rsidR="001A2B87" w:rsidRPr="00BA4E72" w:rsidRDefault="00B32C92" w:rsidP="00BA4E72">
      <w:pPr>
        <w:spacing w:after="0" w:line="240" w:lineRule="auto"/>
        <w:jc w:val="both"/>
        <w:rPr>
          <w:rFonts w:ascii="Times New Roman" w:hAnsi="Times New Roman"/>
          <w:sz w:val="24"/>
          <w:szCs w:val="24"/>
        </w:rPr>
      </w:pPr>
      <w:r w:rsidRPr="00BA4E72">
        <w:rPr>
          <w:rFonts w:ascii="Times New Roman" w:hAnsi="Times New Roman"/>
          <w:sz w:val="24"/>
          <w:szCs w:val="24"/>
        </w:rPr>
        <w:t>Особенности общей организации образовательного пространства</w:t>
      </w:r>
      <w:r w:rsidR="004C790B" w:rsidRPr="00BA4E72">
        <w:rPr>
          <w:rFonts w:ascii="Times New Roman" w:hAnsi="Times New Roman"/>
          <w:sz w:val="24"/>
          <w:szCs w:val="24"/>
        </w:rPr>
        <w:t>.</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Важнейшим условием реализации программы является создание развивающей и эмоциональной комфортной для ребенка образовательной среды. Пребывание в учреждении должно доставлять радость, а образовательные ситуации должны быть увлекательными. Важнейшие образовательные ориентиры:</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обеспечение эмоционального благополучия;</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создание условий для формирования доброжелательного и внимательного отношения детей к другим людям;</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развитие детской самостоятельности;</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развитие детских способностей, формирующихся в разных видах деятельности.</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Для реализации этих целей педагогам рекомендуется:</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проявлять уважение к личности ребенка и развивать демократический стиль взаимодействия с ним и другими педагогами;</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 создавать условия для принятия ребенком ответственности и проявления </w:t>
      </w:r>
      <w:proofErr w:type="spellStart"/>
      <w:r w:rsidRPr="00BA4E72">
        <w:rPr>
          <w:rFonts w:ascii="Times New Roman" w:hAnsi="Times New Roman"/>
          <w:sz w:val="24"/>
          <w:szCs w:val="24"/>
        </w:rPr>
        <w:t>эмпатии</w:t>
      </w:r>
      <w:proofErr w:type="spellEnd"/>
      <w:r w:rsidRPr="00BA4E72">
        <w:rPr>
          <w:rFonts w:ascii="Times New Roman" w:hAnsi="Times New Roman"/>
          <w:sz w:val="24"/>
          <w:szCs w:val="24"/>
        </w:rPr>
        <w:t xml:space="preserve"> к другим людям.</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обсуждать с детьми важные жизненные вопросы, стимулировать позиции ребенка;</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 - обсуждать совместно с детьми возникающие конфликты, помогать решать их, вырабатывать общие правила, учить проявлять уважение </w:t>
      </w:r>
      <w:proofErr w:type="gramStart"/>
      <w:r w:rsidRPr="00BA4E72">
        <w:rPr>
          <w:rFonts w:ascii="Times New Roman" w:hAnsi="Times New Roman"/>
          <w:sz w:val="24"/>
          <w:szCs w:val="24"/>
        </w:rPr>
        <w:t>к</w:t>
      </w:r>
      <w:proofErr w:type="gramEnd"/>
      <w:r w:rsidRPr="00BA4E72">
        <w:rPr>
          <w:rFonts w:ascii="Times New Roman" w:hAnsi="Times New Roman"/>
          <w:sz w:val="24"/>
          <w:szCs w:val="24"/>
        </w:rPr>
        <w:t xml:space="preserve"> </w:t>
      </w:r>
      <w:proofErr w:type="gramStart"/>
      <w:r w:rsidRPr="00BA4E72">
        <w:rPr>
          <w:rFonts w:ascii="Times New Roman" w:hAnsi="Times New Roman"/>
          <w:sz w:val="24"/>
          <w:szCs w:val="24"/>
        </w:rPr>
        <w:t>друг</w:t>
      </w:r>
      <w:proofErr w:type="gramEnd"/>
      <w:r w:rsidRPr="00BA4E72">
        <w:rPr>
          <w:rFonts w:ascii="Times New Roman" w:hAnsi="Times New Roman"/>
          <w:sz w:val="24"/>
          <w:szCs w:val="24"/>
        </w:rPr>
        <w:t xml:space="preserve"> другу;</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 обращать внимание детей на тот факт, что люди различаются по своим убеждениям и ценностям, </w:t>
      </w:r>
      <w:proofErr w:type="gramStart"/>
      <w:r w:rsidRPr="00BA4E72">
        <w:rPr>
          <w:rFonts w:ascii="Times New Roman" w:hAnsi="Times New Roman"/>
          <w:sz w:val="24"/>
          <w:szCs w:val="24"/>
        </w:rPr>
        <w:t>обсуждать</w:t>
      </w:r>
      <w:proofErr w:type="gramEnd"/>
      <w:r w:rsidRPr="00BA4E72">
        <w:rPr>
          <w:rFonts w:ascii="Times New Roman" w:hAnsi="Times New Roman"/>
          <w:sz w:val="24"/>
          <w:szCs w:val="24"/>
        </w:rPr>
        <w:t xml:space="preserve"> как это влияет на их поведение;</w:t>
      </w:r>
    </w:p>
    <w:p w:rsidR="004C790B" w:rsidRPr="00BA4E72" w:rsidRDefault="004C790B"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 - обсуждать с родителями целевые ориентиры, на достижение которых направлена деятельность педагогов и </w:t>
      </w:r>
      <w:proofErr w:type="gramStart"/>
      <w:r w:rsidRPr="00BA4E72">
        <w:rPr>
          <w:rFonts w:ascii="Times New Roman" w:hAnsi="Times New Roman"/>
          <w:sz w:val="24"/>
          <w:szCs w:val="24"/>
        </w:rPr>
        <w:t>включать</w:t>
      </w:r>
      <w:proofErr w:type="gramEnd"/>
      <w:r w:rsidRPr="00BA4E72">
        <w:rPr>
          <w:rFonts w:ascii="Times New Roman" w:hAnsi="Times New Roman"/>
          <w:sz w:val="24"/>
          <w:szCs w:val="24"/>
        </w:rPr>
        <w:t xml:space="preserve"> членов семьи в совместное взаимодействие по достижению этих целей.</w:t>
      </w:r>
    </w:p>
    <w:p w:rsidR="004C790B" w:rsidRPr="00BA4E72" w:rsidRDefault="004C790B" w:rsidP="00BA4E72">
      <w:pPr>
        <w:spacing w:after="0" w:line="240" w:lineRule="auto"/>
        <w:jc w:val="both"/>
        <w:rPr>
          <w:rFonts w:ascii="Times New Roman" w:hAnsi="Times New Roman"/>
          <w:sz w:val="24"/>
          <w:szCs w:val="24"/>
        </w:rPr>
      </w:pPr>
      <w:proofErr w:type="gramStart"/>
      <w:r w:rsidRPr="00BA4E72">
        <w:rPr>
          <w:rFonts w:ascii="Times New Roman" w:hAnsi="Times New Roman"/>
          <w:sz w:val="24"/>
          <w:szCs w:val="24"/>
        </w:rPr>
        <w:t>Система дошкольного образования в учреждении направлены на то, что у ребенка развивать игра и познавательная активность.</w:t>
      </w:r>
      <w:proofErr w:type="gramEnd"/>
      <w:r w:rsidRPr="00BA4E72">
        <w:rPr>
          <w:rFonts w:ascii="Times New Roman" w:hAnsi="Times New Roman"/>
          <w:sz w:val="24"/>
          <w:szCs w:val="24"/>
        </w:rPr>
        <w:t xml:space="preserve"> </w:t>
      </w:r>
      <w:proofErr w:type="gramStart"/>
      <w:r w:rsidRPr="00BA4E72">
        <w:rPr>
          <w:rFonts w:ascii="Times New Roman" w:hAnsi="Times New Roman"/>
          <w:sz w:val="24"/>
          <w:szCs w:val="24"/>
        </w:rPr>
        <w:t xml:space="preserve">Организация образовательной среды стимулирует развитие </w:t>
      </w:r>
      <w:r w:rsidRPr="00BA4E72">
        <w:rPr>
          <w:rFonts w:ascii="Times New Roman" w:hAnsi="Times New Roman"/>
          <w:sz w:val="24"/>
          <w:szCs w:val="24"/>
        </w:rPr>
        <w:lastRenderedPageBreak/>
        <w:t>уверенности в себе, оптимистического отношения к жизни, формирует познавательные интересы, поощряет готовность к сотрудничеству и поддержку другого и трудной ситуации, то есть обеспечивает успешную социализации.</w:t>
      </w:r>
      <w:proofErr w:type="gramEnd"/>
      <w:r w:rsidRPr="00BA4E72">
        <w:rPr>
          <w:rFonts w:ascii="Times New Roman" w:hAnsi="Times New Roman"/>
          <w:sz w:val="24"/>
          <w:szCs w:val="24"/>
        </w:rPr>
        <w:t xml:space="preserve"> Ребенка в становлении его личности.</w:t>
      </w:r>
    </w:p>
    <w:p w:rsidR="00B43A78" w:rsidRPr="00BA4E72" w:rsidRDefault="00B43A78" w:rsidP="00BA4E72">
      <w:pPr>
        <w:spacing w:after="0" w:line="240" w:lineRule="auto"/>
        <w:jc w:val="both"/>
        <w:rPr>
          <w:rFonts w:ascii="Times New Roman" w:hAnsi="Times New Roman"/>
          <w:sz w:val="24"/>
          <w:szCs w:val="24"/>
        </w:rPr>
      </w:pPr>
      <w:r w:rsidRPr="00BA4E72">
        <w:rPr>
          <w:rFonts w:ascii="Times New Roman" w:hAnsi="Times New Roman"/>
          <w:sz w:val="24"/>
          <w:szCs w:val="24"/>
        </w:rPr>
        <w:t>Развитие ребенка происходит в течени</w:t>
      </w:r>
      <w:proofErr w:type="gramStart"/>
      <w:r w:rsidRPr="00BA4E72">
        <w:rPr>
          <w:rFonts w:ascii="Times New Roman" w:hAnsi="Times New Roman"/>
          <w:sz w:val="24"/>
          <w:szCs w:val="24"/>
        </w:rPr>
        <w:t>и</w:t>
      </w:r>
      <w:proofErr w:type="gramEnd"/>
      <w:r w:rsidRPr="00BA4E72">
        <w:rPr>
          <w:rFonts w:ascii="Times New Roman" w:hAnsi="Times New Roman"/>
          <w:sz w:val="24"/>
          <w:szCs w:val="24"/>
        </w:rPr>
        <w:t xml:space="preserve"> всего дня, то есть все ситуации повседневной жизни, в которых ребенок оказывается</w:t>
      </w:r>
      <w:r w:rsidR="005E75F0" w:rsidRPr="00BA4E72">
        <w:rPr>
          <w:rFonts w:ascii="Times New Roman" w:hAnsi="Times New Roman"/>
          <w:sz w:val="24"/>
          <w:szCs w:val="24"/>
        </w:rPr>
        <w:t xml:space="preserve"> в учреждении,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5E75F0" w:rsidRPr="00BA4E72" w:rsidRDefault="005E75F0"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Для формирования у детей </w:t>
      </w:r>
      <w:r w:rsidRPr="00BA4E72">
        <w:rPr>
          <w:rFonts w:ascii="Times New Roman" w:hAnsi="Times New Roman"/>
          <w:i/>
          <w:sz w:val="24"/>
          <w:szCs w:val="24"/>
        </w:rPr>
        <w:t>доброжелательного отношения к другим людям</w:t>
      </w:r>
      <w:r w:rsidRPr="00BA4E72">
        <w:rPr>
          <w:rFonts w:ascii="Times New Roman" w:hAnsi="Times New Roman"/>
          <w:sz w:val="24"/>
          <w:szCs w:val="24"/>
        </w:rPr>
        <w:t xml:space="preserve"> педагог устанавливает понятные для детей правила взаимодействия, создаёт ситуации обсуждения правил, проясняя их смысл, поддерживает инициативу детей старшего дошкольного возраста по созданию новых норм и правил.</w:t>
      </w:r>
    </w:p>
    <w:p w:rsidR="005E75F0" w:rsidRPr="00BA4E72" w:rsidRDefault="005E75F0"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В ходе реализации программы дети получают позитивный социальный опыт создания и воплощения собственных замыслов. Это возможно, если образовательная среда строится с учетом интересов детей. Для </w:t>
      </w:r>
      <w:r w:rsidRPr="00BA4E72">
        <w:rPr>
          <w:rFonts w:ascii="Times New Roman" w:hAnsi="Times New Roman"/>
          <w:i/>
          <w:sz w:val="24"/>
          <w:szCs w:val="24"/>
        </w:rPr>
        <w:t>формирования детской самостоятельности</w:t>
      </w:r>
      <w:r w:rsidRPr="00BA4E72">
        <w:rPr>
          <w:rFonts w:ascii="Times New Roman" w:hAnsi="Times New Roman"/>
          <w:sz w:val="24"/>
          <w:szCs w:val="24"/>
        </w:rPr>
        <w:t xml:space="preserve"> образовательную среду выстраиваем таким образом, чтобы дети могли:</w:t>
      </w:r>
    </w:p>
    <w:p w:rsidR="005E75F0" w:rsidRPr="00BA4E72" w:rsidRDefault="005E75F0" w:rsidP="00BA4E72">
      <w:pPr>
        <w:spacing w:after="0" w:line="240" w:lineRule="auto"/>
        <w:jc w:val="both"/>
        <w:rPr>
          <w:rFonts w:ascii="Times New Roman" w:hAnsi="Times New Roman"/>
          <w:sz w:val="24"/>
          <w:szCs w:val="24"/>
        </w:rPr>
      </w:pPr>
      <w:r w:rsidRPr="00BA4E72">
        <w:rPr>
          <w:rFonts w:ascii="Times New Roman" w:hAnsi="Times New Roman"/>
          <w:sz w:val="24"/>
          <w:szCs w:val="24"/>
        </w:rPr>
        <w:t>- учиться на собственном опыте, экспериментировать с различными объектами, в том числе с растениями;</w:t>
      </w:r>
    </w:p>
    <w:p w:rsidR="005E75F0" w:rsidRPr="00BA4E72" w:rsidRDefault="005E75F0" w:rsidP="00BA4E72">
      <w:pPr>
        <w:spacing w:after="0" w:line="240" w:lineRule="auto"/>
        <w:jc w:val="both"/>
        <w:rPr>
          <w:rFonts w:ascii="Times New Roman" w:hAnsi="Times New Roman"/>
          <w:sz w:val="24"/>
          <w:szCs w:val="24"/>
        </w:rPr>
      </w:pPr>
      <w:r w:rsidRPr="00BA4E72">
        <w:rPr>
          <w:rFonts w:ascii="Times New Roman" w:hAnsi="Times New Roman"/>
          <w:sz w:val="24"/>
          <w:szCs w:val="24"/>
        </w:rPr>
        <w:t>- изменять или конструировать игровое пространство в соответствии с возникающими игровыми ситуациями;</w:t>
      </w:r>
    </w:p>
    <w:p w:rsidR="005E75F0" w:rsidRPr="00BA4E72" w:rsidRDefault="005E75F0" w:rsidP="00BA4E72">
      <w:pPr>
        <w:spacing w:after="0" w:line="240" w:lineRule="auto"/>
        <w:jc w:val="both"/>
        <w:rPr>
          <w:rFonts w:ascii="Times New Roman" w:hAnsi="Times New Roman"/>
          <w:sz w:val="24"/>
          <w:szCs w:val="24"/>
        </w:rPr>
      </w:pPr>
      <w:r w:rsidRPr="00BA4E72">
        <w:rPr>
          <w:rFonts w:ascii="Times New Roman" w:hAnsi="Times New Roman"/>
          <w:sz w:val="24"/>
          <w:szCs w:val="24"/>
        </w:rPr>
        <w:t>- быть автономными в принятии доступных им решений.</w:t>
      </w:r>
    </w:p>
    <w:p w:rsidR="00E312CA" w:rsidRPr="00BA4E72" w:rsidRDefault="00E312CA"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С целью </w:t>
      </w:r>
      <w:r w:rsidRPr="00BA4E72">
        <w:rPr>
          <w:rFonts w:ascii="Times New Roman" w:hAnsi="Times New Roman"/>
          <w:i/>
          <w:sz w:val="24"/>
          <w:szCs w:val="24"/>
        </w:rPr>
        <w:t>поддержания детской инициативы</w:t>
      </w:r>
      <w:r w:rsidRPr="00BA4E72">
        <w:rPr>
          <w:rFonts w:ascii="Times New Roman" w:hAnsi="Times New Roman"/>
          <w:sz w:val="24"/>
          <w:szCs w:val="24"/>
        </w:rPr>
        <w:t xml:space="preserve"> создаются специальные ситуации, в которых дети учатся: обсуждать важные события со сверстниками, совершать выбор и обосновывать его, предъявлять и обосновывать свою инициативу, планировать собственные действия индивидуально и в малых группах, оценивать своих действий индивидуально и в команде. С целью развития </w:t>
      </w:r>
      <w:r w:rsidRPr="00BA4E72">
        <w:rPr>
          <w:rFonts w:ascii="Times New Roman" w:hAnsi="Times New Roman"/>
          <w:i/>
          <w:sz w:val="24"/>
          <w:szCs w:val="24"/>
        </w:rPr>
        <w:t>свободной игровой деятельности</w:t>
      </w:r>
      <w:r w:rsidRPr="00BA4E72">
        <w:rPr>
          <w:rFonts w:ascii="Times New Roman" w:hAnsi="Times New Roman"/>
          <w:sz w:val="24"/>
          <w:szCs w:val="24"/>
        </w:rPr>
        <w:t xml:space="preserve"> необходимо:</w:t>
      </w:r>
    </w:p>
    <w:p w:rsidR="00E312CA" w:rsidRPr="00BA4E72" w:rsidRDefault="00E312CA" w:rsidP="00BA4E72">
      <w:pPr>
        <w:spacing w:after="0" w:line="240" w:lineRule="auto"/>
        <w:jc w:val="both"/>
        <w:rPr>
          <w:rFonts w:ascii="Times New Roman" w:hAnsi="Times New Roman"/>
          <w:sz w:val="24"/>
          <w:szCs w:val="24"/>
        </w:rPr>
      </w:pPr>
      <w:r w:rsidRPr="00BA4E72">
        <w:rPr>
          <w:rFonts w:ascii="Times New Roman" w:hAnsi="Times New Roman"/>
          <w:sz w:val="24"/>
          <w:szCs w:val="24"/>
        </w:rPr>
        <w:t>- создавать в течение дня условия для свободной игры детей;</w:t>
      </w:r>
    </w:p>
    <w:p w:rsidR="00E312CA" w:rsidRPr="00BA4E72" w:rsidRDefault="00E312CA"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 - определять игровые ситуации, в которых детям нужна косвенная помощь взрослого;</w:t>
      </w:r>
    </w:p>
    <w:p w:rsidR="00E312CA" w:rsidRPr="00BA4E72" w:rsidRDefault="00E312CA"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 - наблюдать за играющими детьми и понимать, какие события они отражают в игре;</w:t>
      </w:r>
    </w:p>
    <w:p w:rsidR="00E312CA" w:rsidRPr="00BA4E72" w:rsidRDefault="00E312CA"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 - отличать детей с развитой игровой деятельностью от тех, у кого игра развита слабо;</w:t>
      </w:r>
    </w:p>
    <w:p w:rsidR="00E312CA" w:rsidRPr="00BA4E72" w:rsidRDefault="00E312CA"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 - косвенно руководить игрой, если игра носит стереотипный характер;</w:t>
      </w:r>
    </w:p>
    <w:p w:rsidR="00E312CA" w:rsidRPr="00BA4E72" w:rsidRDefault="00E312CA" w:rsidP="00BA4E72">
      <w:pPr>
        <w:spacing w:after="0" w:line="240" w:lineRule="auto"/>
        <w:jc w:val="both"/>
        <w:rPr>
          <w:rFonts w:ascii="Times New Roman" w:hAnsi="Times New Roman"/>
          <w:sz w:val="24"/>
          <w:szCs w:val="24"/>
        </w:rPr>
      </w:pPr>
      <w:r w:rsidRPr="00BA4E72">
        <w:rPr>
          <w:rFonts w:ascii="Times New Roman" w:hAnsi="Times New Roman"/>
          <w:sz w:val="24"/>
          <w:szCs w:val="24"/>
        </w:rPr>
        <w:t xml:space="preserve"> - знать детскую субкультуру: наиболее типичные роли и игры детей, понимать их значимость.</w:t>
      </w:r>
    </w:p>
    <w:p w:rsidR="00E312CA" w:rsidRPr="00BA4E72" w:rsidRDefault="00E312CA"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Ситуации, которые могут стимулировать </w:t>
      </w:r>
      <w:r w:rsidRPr="00BA4E72">
        <w:rPr>
          <w:rFonts w:ascii="Times New Roman" w:hAnsi="Times New Roman"/>
          <w:i/>
          <w:sz w:val="24"/>
          <w:szCs w:val="24"/>
        </w:rPr>
        <w:t>познавательное развитие</w:t>
      </w:r>
      <w:r w:rsidRPr="00BA4E72">
        <w:rPr>
          <w:rFonts w:ascii="Times New Roman" w:hAnsi="Times New Roman"/>
          <w:sz w:val="24"/>
          <w:szCs w:val="24"/>
        </w:rPr>
        <w:t xml:space="preserve">, возникают в повседневной жизни ребенка постоянно: на прогулке, во время еды, укладывания спать, одевание, подготовки к празднику </w:t>
      </w:r>
      <w:proofErr w:type="spellStart"/>
      <w:r w:rsidRPr="00BA4E72">
        <w:rPr>
          <w:rFonts w:ascii="Times New Roman" w:hAnsi="Times New Roman"/>
          <w:sz w:val="24"/>
          <w:szCs w:val="24"/>
        </w:rPr>
        <w:t>и.т.д</w:t>
      </w:r>
      <w:proofErr w:type="spellEnd"/>
      <w:r w:rsidRPr="00BA4E72">
        <w:rPr>
          <w:rFonts w:ascii="Times New Roman" w:hAnsi="Times New Roman"/>
          <w:sz w:val="24"/>
          <w:szCs w:val="24"/>
        </w:rPr>
        <w:t>.</w:t>
      </w:r>
      <w:r w:rsidR="00C04D75" w:rsidRPr="00BA4E72">
        <w:rPr>
          <w:rFonts w:ascii="Times New Roman" w:hAnsi="Times New Roman"/>
          <w:sz w:val="24"/>
          <w:szCs w:val="24"/>
        </w:rPr>
        <w:t xml:space="preserve"> Стимулировать детскую познавательную активность необходимо </w:t>
      </w:r>
      <w:proofErr w:type="gramStart"/>
      <w:r w:rsidR="00C04D75" w:rsidRPr="00BA4E72">
        <w:rPr>
          <w:rFonts w:ascii="Times New Roman" w:hAnsi="Times New Roman"/>
          <w:sz w:val="24"/>
          <w:szCs w:val="24"/>
        </w:rPr>
        <w:t>через</w:t>
      </w:r>
      <w:proofErr w:type="gramEnd"/>
      <w:r w:rsidR="00C04D75" w:rsidRPr="00BA4E72">
        <w:rPr>
          <w:rFonts w:ascii="Times New Roman" w:hAnsi="Times New Roman"/>
          <w:sz w:val="24"/>
          <w:szCs w:val="24"/>
        </w:rPr>
        <w:t>:</w:t>
      </w:r>
    </w:p>
    <w:p w:rsidR="00C04D75" w:rsidRPr="00BA4E72" w:rsidRDefault="00C04D75" w:rsidP="00100D8D">
      <w:pPr>
        <w:spacing w:after="0" w:line="240" w:lineRule="auto"/>
        <w:jc w:val="both"/>
        <w:rPr>
          <w:rFonts w:ascii="Times New Roman" w:hAnsi="Times New Roman"/>
          <w:sz w:val="24"/>
          <w:szCs w:val="24"/>
        </w:rPr>
      </w:pPr>
      <w:r w:rsidRPr="00BA4E72">
        <w:rPr>
          <w:rFonts w:ascii="Times New Roman" w:hAnsi="Times New Roman"/>
          <w:sz w:val="24"/>
          <w:szCs w:val="24"/>
        </w:rPr>
        <w:t>- регулярно предлагать детям вопросы, требующие не только воспроизведения информации, но и мышления;</w:t>
      </w:r>
    </w:p>
    <w:p w:rsidR="00C04D75" w:rsidRPr="00BA4E72" w:rsidRDefault="00C04D75" w:rsidP="00100D8D">
      <w:pPr>
        <w:spacing w:after="0" w:line="240" w:lineRule="auto"/>
        <w:jc w:val="both"/>
        <w:rPr>
          <w:rFonts w:ascii="Times New Roman" w:hAnsi="Times New Roman"/>
          <w:sz w:val="24"/>
          <w:szCs w:val="24"/>
        </w:rPr>
      </w:pPr>
      <w:r w:rsidRPr="00BA4E72">
        <w:rPr>
          <w:rFonts w:ascii="Times New Roman" w:hAnsi="Times New Roman"/>
          <w:sz w:val="24"/>
          <w:szCs w:val="24"/>
        </w:rPr>
        <w:t>- предлагать детям открытые, творческие вопросы;</w:t>
      </w:r>
    </w:p>
    <w:p w:rsidR="00C04D75" w:rsidRPr="00BA4E72" w:rsidRDefault="00C04D75" w:rsidP="00100D8D">
      <w:pPr>
        <w:spacing w:after="0" w:line="240" w:lineRule="auto"/>
        <w:jc w:val="both"/>
        <w:rPr>
          <w:rFonts w:ascii="Times New Roman" w:hAnsi="Times New Roman"/>
          <w:sz w:val="24"/>
          <w:szCs w:val="24"/>
        </w:rPr>
      </w:pPr>
      <w:r w:rsidRPr="00BA4E72">
        <w:rPr>
          <w:rFonts w:ascii="Times New Roman" w:hAnsi="Times New Roman"/>
          <w:sz w:val="24"/>
          <w:szCs w:val="24"/>
        </w:rPr>
        <w:t>- обеспечивать в ходе обсуждения атмосферу поддержки и принятия;</w:t>
      </w:r>
    </w:p>
    <w:p w:rsidR="00C04D75" w:rsidRPr="00BA4E72" w:rsidRDefault="00C04D75"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 позволить детям определиться с решением в ходе обсуждения ситуации;</w:t>
      </w:r>
    </w:p>
    <w:p w:rsidR="00C04D75" w:rsidRPr="00BA4E72" w:rsidRDefault="00C04D75"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 </w:t>
      </w:r>
      <w:proofErr w:type="gramStart"/>
      <w:r w:rsidRPr="00BA4E72">
        <w:rPr>
          <w:rFonts w:ascii="Times New Roman" w:hAnsi="Times New Roman"/>
          <w:sz w:val="24"/>
          <w:szCs w:val="24"/>
        </w:rPr>
        <w:t>помогать детям обнаруживать</w:t>
      </w:r>
      <w:proofErr w:type="gramEnd"/>
      <w:r w:rsidRPr="00BA4E72">
        <w:rPr>
          <w:rFonts w:ascii="Times New Roman" w:hAnsi="Times New Roman"/>
          <w:sz w:val="24"/>
          <w:szCs w:val="24"/>
        </w:rPr>
        <w:t xml:space="preserve"> ошибки в своих рассуждениях, организовывать дискуссию;</w:t>
      </w:r>
    </w:p>
    <w:p w:rsidR="00C04D75" w:rsidRPr="00BA4E72" w:rsidRDefault="00C04D75" w:rsidP="00100D8D">
      <w:pPr>
        <w:spacing w:after="0" w:line="240" w:lineRule="auto"/>
        <w:jc w:val="both"/>
        <w:rPr>
          <w:rFonts w:ascii="Times New Roman" w:hAnsi="Times New Roman"/>
          <w:sz w:val="24"/>
          <w:szCs w:val="24"/>
        </w:rPr>
      </w:pPr>
      <w:r w:rsidRPr="00BA4E72">
        <w:rPr>
          <w:rFonts w:ascii="Times New Roman" w:hAnsi="Times New Roman"/>
          <w:sz w:val="24"/>
          <w:szCs w:val="24"/>
        </w:rPr>
        <w:t>Предлагать дополнительные средства.</w:t>
      </w:r>
    </w:p>
    <w:p w:rsidR="00E312CA" w:rsidRPr="00BA4E72" w:rsidRDefault="00E312CA"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w:t>
      </w:r>
    </w:p>
    <w:p w:rsidR="00E312CA" w:rsidRPr="00BA4E72" w:rsidRDefault="00E312CA" w:rsidP="00100D8D">
      <w:pPr>
        <w:spacing w:after="0" w:line="240" w:lineRule="auto"/>
        <w:jc w:val="both"/>
        <w:rPr>
          <w:rFonts w:ascii="Times New Roman" w:hAnsi="Times New Roman"/>
          <w:sz w:val="24"/>
          <w:szCs w:val="24"/>
        </w:rPr>
      </w:pPr>
      <w:r w:rsidRPr="00BA4E72">
        <w:rPr>
          <w:rFonts w:ascii="Times New Roman" w:hAnsi="Times New Roman"/>
          <w:i/>
          <w:sz w:val="24"/>
          <w:szCs w:val="24"/>
        </w:rPr>
        <w:t xml:space="preserve"> </w:t>
      </w:r>
      <w:r w:rsidR="007E785C" w:rsidRPr="00BA4E72">
        <w:rPr>
          <w:rFonts w:ascii="Times New Roman" w:hAnsi="Times New Roman"/>
          <w:sz w:val="24"/>
          <w:szCs w:val="24"/>
        </w:rPr>
        <w:t xml:space="preserve">С целью развития </w:t>
      </w:r>
      <w:r w:rsidR="007E785C" w:rsidRPr="00BA4E72">
        <w:rPr>
          <w:rFonts w:ascii="Times New Roman" w:hAnsi="Times New Roman"/>
          <w:i/>
          <w:sz w:val="24"/>
          <w:szCs w:val="24"/>
        </w:rPr>
        <w:t>проектной деятельности</w:t>
      </w:r>
      <w:r w:rsidR="007E785C" w:rsidRPr="00BA4E72">
        <w:rPr>
          <w:rFonts w:ascii="Times New Roman" w:hAnsi="Times New Roman"/>
          <w:sz w:val="24"/>
          <w:szCs w:val="24"/>
        </w:rPr>
        <w:t xml:space="preserve">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500F61" w:rsidRPr="00BA4E72" w:rsidRDefault="00500F61" w:rsidP="00100D8D">
      <w:pPr>
        <w:spacing w:after="0" w:line="240" w:lineRule="auto"/>
        <w:jc w:val="both"/>
        <w:rPr>
          <w:rFonts w:ascii="Times New Roman" w:hAnsi="Times New Roman"/>
          <w:sz w:val="24"/>
          <w:szCs w:val="24"/>
        </w:rPr>
      </w:pPr>
      <w:r w:rsidRPr="00BA4E72">
        <w:rPr>
          <w:rFonts w:ascii="Times New Roman" w:hAnsi="Times New Roman"/>
          <w:sz w:val="24"/>
          <w:szCs w:val="24"/>
        </w:rPr>
        <w:t>С целью развития проектной деятельности необходимо:</w:t>
      </w:r>
    </w:p>
    <w:p w:rsidR="00500F61" w:rsidRPr="00BA4E72" w:rsidRDefault="00500F61" w:rsidP="00100D8D">
      <w:pPr>
        <w:spacing w:after="0" w:line="240" w:lineRule="auto"/>
        <w:jc w:val="both"/>
        <w:rPr>
          <w:rFonts w:ascii="Times New Roman" w:hAnsi="Times New Roman"/>
          <w:sz w:val="24"/>
          <w:szCs w:val="24"/>
        </w:rPr>
      </w:pPr>
      <w:r w:rsidRPr="00BA4E72">
        <w:rPr>
          <w:rFonts w:ascii="Times New Roman" w:hAnsi="Times New Roman"/>
          <w:sz w:val="24"/>
          <w:szCs w:val="24"/>
        </w:rPr>
        <w:t>- создавать проблемные ситуации;</w:t>
      </w:r>
    </w:p>
    <w:p w:rsidR="00500F61" w:rsidRPr="00BA4E72" w:rsidRDefault="00500F61" w:rsidP="00100D8D">
      <w:pPr>
        <w:spacing w:after="0" w:line="240" w:lineRule="auto"/>
        <w:jc w:val="both"/>
        <w:rPr>
          <w:rFonts w:ascii="Times New Roman" w:hAnsi="Times New Roman"/>
          <w:sz w:val="24"/>
          <w:szCs w:val="24"/>
        </w:rPr>
      </w:pPr>
      <w:r w:rsidRPr="00BA4E72">
        <w:rPr>
          <w:rFonts w:ascii="Times New Roman" w:hAnsi="Times New Roman"/>
          <w:sz w:val="24"/>
          <w:szCs w:val="24"/>
        </w:rPr>
        <w:t>- регулярно предлагать проектные образовательные ситуации в ответ на заданные детьми вопросы;</w:t>
      </w:r>
    </w:p>
    <w:p w:rsidR="00500F61" w:rsidRPr="00BA4E72" w:rsidRDefault="00500F61"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 поддерживать детскую автономию;</w:t>
      </w:r>
    </w:p>
    <w:p w:rsidR="00500F61" w:rsidRPr="00BA4E72" w:rsidRDefault="00500F61"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 помогать планировать при выполнении замысла; </w:t>
      </w:r>
    </w:p>
    <w:p w:rsidR="00500F61" w:rsidRPr="00BA4E72" w:rsidRDefault="00500F61"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делать акцент на новизне каждого предложенного варианта </w:t>
      </w:r>
      <w:proofErr w:type="spellStart"/>
      <w:r w:rsidRPr="00BA4E72">
        <w:rPr>
          <w:rFonts w:ascii="Times New Roman" w:hAnsi="Times New Roman"/>
          <w:sz w:val="24"/>
          <w:szCs w:val="24"/>
        </w:rPr>
        <w:t>и.т.д</w:t>
      </w:r>
      <w:proofErr w:type="spellEnd"/>
      <w:r w:rsidRPr="00BA4E72">
        <w:rPr>
          <w:rFonts w:ascii="Times New Roman" w:hAnsi="Times New Roman"/>
          <w:sz w:val="24"/>
          <w:szCs w:val="24"/>
        </w:rPr>
        <w:t>.</w:t>
      </w:r>
    </w:p>
    <w:p w:rsidR="003B428E"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Для того чтобы дети научились </w:t>
      </w:r>
      <w:r w:rsidRPr="00BA4E72">
        <w:rPr>
          <w:rFonts w:ascii="Times New Roman" w:hAnsi="Times New Roman"/>
          <w:i/>
          <w:sz w:val="24"/>
          <w:szCs w:val="24"/>
        </w:rPr>
        <w:t>выражать себя средствами искусства</w:t>
      </w:r>
      <w:r w:rsidRPr="00BA4E72">
        <w:rPr>
          <w:rFonts w:ascii="Times New Roman" w:hAnsi="Times New Roman"/>
          <w:sz w:val="24"/>
          <w:szCs w:val="24"/>
        </w:rPr>
        <w:t xml:space="preserve"> педагог должен:</w:t>
      </w:r>
    </w:p>
    <w:p w:rsidR="003B428E"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lastRenderedPageBreak/>
        <w:t>-планировать время в течение дня, когда дети могут создавать свои произведения;</w:t>
      </w:r>
    </w:p>
    <w:p w:rsidR="003B428E"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 создавать атмосферу принятия и поддержки во время занятия творческими видами деятельности;</w:t>
      </w:r>
    </w:p>
    <w:p w:rsidR="003B428E"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t>- оказывать помощь в овладении необходимыми для занятий техническими навыками;</w:t>
      </w:r>
    </w:p>
    <w:p w:rsidR="003B428E"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 организовывать выставки проектов, на которых дети могут представить свои произведения </w:t>
      </w:r>
      <w:proofErr w:type="spellStart"/>
      <w:r w:rsidRPr="00BA4E72">
        <w:rPr>
          <w:rFonts w:ascii="Times New Roman" w:hAnsi="Times New Roman"/>
          <w:sz w:val="24"/>
          <w:szCs w:val="24"/>
        </w:rPr>
        <w:t>и.т.д</w:t>
      </w:r>
      <w:proofErr w:type="spellEnd"/>
      <w:r w:rsidRPr="00BA4E72">
        <w:rPr>
          <w:rFonts w:ascii="Times New Roman" w:hAnsi="Times New Roman"/>
          <w:sz w:val="24"/>
          <w:szCs w:val="24"/>
        </w:rPr>
        <w:t>.</w:t>
      </w:r>
    </w:p>
    <w:p w:rsidR="00E312CA"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Для того чтобы стимулировать физическое развитие детей, важно: </w:t>
      </w:r>
    </w:p>
    <w:p w:rsidR="003B428E"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t>- ежедневно предоставлять детям возможность двигаться;</w:t>
      </w:r>
    </w:p>
    <w:p w:rsidR="003B428E"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 обучать детей правилами безопасности;</w:t>
      </w:r>
    </w:p>
    <w:p w:rsidR="003B428E"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t xml:space="preserve"> - создавать доброжелательную атмосферу эмоционального принятия, способствующую проявлением активности детей в двигательной сфере;</w:t>
      </w:r>
    </w:p>
    <w:p w:rsidR="003B428E" w:rsidRPr="00BA4E72" w:rsidRDefault="003B428E" w:rsidP="00100D8D">
      <w:pPr>
        <w:spacing w:after="0" w:line="240" w:lineRule="auto"/>
        <w:jc w:val="both"/>
        <w:rPr>
          <w:rFonts w:ascii="Times New Roman" w:hAnsi="Times New Roman"/>
          <w:sz w:val="24"/>
          <w:szCs w:val="24"/>
        </w:rPr>
      </w:pPr>
      <w:r w:rsidRPr="00BA4E72">
        <w:rPr>
          <w:rFonts w:ascii="Times New Roman" w:hAnsi="Times New Roman"/>
          <w:sz w:val="24"/>
          <w:szCs w:val="24"/>
        </w:rPr>
        <w:t>- использовать различные методы обучения, помогающие детям с разным уровнем физического развития: бегать, лазить, прыгать.</w:t>
      </w:r>
    </w:p>
    <w:p w:rsidR="00E635F2" w:rsidRDefault="00C3119A" w:rsidP="0075539D">
      <w:pPr>
        <w:pStyle w:val="21"/>
      </w:pPr>
      <w:bookmarkStart w:id="19" w:name="_Toc139470689"/>
      <w:r>
        <w:t>2.9</w:t>
      </w:r>
      <w:r w:rsidR="00E635F2" w:rsidRPr="009F663C">
        <w:t xml:space="preserve">. </w:t>
      </w:r>
      <w:r w:rsidR="002F15AB">
        <w:t>Коррекционная работа и/или инклюзивное образование</w:t>
      </w:r>
      <w:r w:rsidR="00B81603">
        <w:t>.</w:t>
      </w:r>
      <w:r w:rsidR="00642C06">
        <w:t xml:space="preserve"> </w:t>
      </w:r>
      <w:r w:rsidR="00B81603">
        <w:t>К</w:t>
      </w:r>
      <w:r w:rsidR="00E635F2" w:rsidRPr="009F663C">
        <w:t>оррекционно-развивающей работы.</w:t>
      </w:r>
      <w:bookmarkEnd w:id="19"/>
    </w:p>
    <w:p w:rsidR="003D3CC1" w:rsidRPr="007070DB" w:rsidRDefault="003D3CC1" w:rsidP="0075539D">
      <w:pPr>
        <w:tabs>
          <w:tab w:val="left" w:pos="360"/>
        </w:tabs>
        <w:spacing w:after="0" w:line="240" w:lineRule="auto"/>
        <w:jc w:val="both"/>
        <w:rPr>
          <w:rFonts w:ascii="Times New Roman" w:hAnsi="Times New Roman"/>
          <w:sz w:val="24"/>
          <w:szCs w:val="24"/>
        </w:rPr>
      </w:pPr>
      <w:r w:rsidRPr="0075539D">
        <w:rPr>
          <w:rFonts w:ascii="Times New Roman" w:hAnsi="Times New Roman"/>
          <w:sz w:val="24"/>
          <w:szCs w:val="24"/>
        </w:rPr>
        <w:t>Основная цель коррекционно-педагогической работы</w:t>
      </w:r>
      <w:r w:rsidRPr="007070DB">
        <w:rPr>
          <w:rFonts w:ascii="Times New Roman" w:hAnsi="Times New Roman"/>
          <w:sz w:val="24"/>
          <w:szCs w:val="24"/>
        </w:rPr>
        <w:t xml:space="preserve"> — создание условий для всестороннего развития ребенка с ОВЗ в целях обогащения его социального опыта и гармоничного включения в коллектив сверстников.</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 xml:space="preserve">Задачи: </w:t>
      </w:r>
    </w:p>
    <w:p w:rsidR="003D3CC1" w:rsidRPr="007070DB" w:rsidRDefault="003D3CC1" w:rsidP="00114716">
      <w:pPr>
        <w:pStyle w:val="11"/>
        <w:numPr>
          <w:ilvl w:val="1"/>
          <w:numId w:val="4"/>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 xml:space="preserve">Обеспечение </w:t>
      </w:r>
      <w:proofErr w:type="gramStart"/>
      <w:r w:rsidRPr="007070DB">
        <w:rPr>
          <w:rFonts w:ascii="Times New Roman" w:hAnsi="Times New Roman"/>
          <w:sz w:val="24"/>
          <w:szCs w:val="24"/>
        </w:rPr>
        <w:t>коррекции нарушений развития различных категорий детей</w:t>
      </w:r>
      <w:proofErr w:type="gramEnd"/>
      <w:r w:rsidRPr="007070DB">
        <w:rPr>
          <w:rFonts w:ascii="Times New Roman" w:hAnsi="Times New Roman"/>
          <w:sz w:val="24"/>
          <w:szCs w:val="24"/>
        </w:rPr>
        <w:t xml:space="preserve"> с ограниченными возможностями здоровья, оказание им квалифицированной помощи в освоении Программы;</w:t>
      </w:r>
    </w:p>
    <w:p w:rsidR="003D3CC1" w:rsidRPr="007070DB" w:rsidRDefault="003D3CC1" w:rsidP="00114716">
      <w:pPr>
        <w:pStyle w:val="11"/>
        <w:numPr>
          <w:ilvl w:val="1"/>
          <w:numId w:val="4"/>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3D3CC1" w:rsidRPr="007070DB" w:rsidRDefault="003D3CC1" w:rsidP="00114716">
      <w:pPr>
        <w:pStyle w:val="11"/>
        <w:numPr>
          <w:ilvl w:val="1"/>
          <w:numId w:val="4"/>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Участие детей со специальными нуждами и способностями, детей с ограниченными возможностями здоровья, детей-инвалидов в жизни коллектива детского сада.</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Направления коррекционной работы:</w:t>
      </w:r>
    </w:p>
    <w:p w:rsidR="003D3CC1" w:rsidRPr="007070DB" w:rsidRDefault="003D3CC1" w:rsidP="0075539D">
      <w:pPr>
        <w:tabs>
          <w:tab w:val="left" w:pos="360"/>
        </w:tabs>
        <w:spacing w:after="0" w:line="240" w:lineRule="auto"/>
        <w:jc w:val="both"/>
        <w:rPr>
          <w:rFonts w:ascii="Times New Roman" w:hAnsi="Times New Roman"/>
          <w:b/>
          <w:sz w:val="24"/>
          <w:szCs w:val="24"/>
        </w:rPr>
      </w:pPr>
      <w:r w:rsidRPr="007070DB">
        <w:rPr>
          <w:rFonts w:ascii="Times New Roman" w:hAnsi="Times New Roman"/>
          <w:b/>
          <w:sz w:val="24"/>
          <w:szCs w:val="24"/>
        </w:rPr>
        <w:t>Образовательная область «Социально-коммуникативное развитие»</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Основная цель — овладение навыками коммуникации и обеспечение оптимального вхождения детей с ОВЗ в общественную жизнь. Задачи социально-коммуникативного развития:</w:t>
      </w:r>
    </w:p>
    <w:p w:rsidR="003D3CC1" w:rsidRPr="007070DB" w:rsidRDefault="003D3CC1" w:rsidP="00114716">
      <w:pPr>
        <w:pStyle w:val="11"/>
        <w:numPr>
          <w:ilvl w:val="0"/>
          <w:numId w:val="5"/>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w:t>
      </w:r>
    </w:p>
    <w:p w:rsidR="003D3CC1" w:rsidRPr="007070DB" w:rsidRDefault="003D3CC1" w:rsidP="00114716">
      <w:pPr>
        <w:pStyle w:val="11"/>
        <w:numPr>
          <w:ilvl w:val="0"/>
          <w:numId w:val="5"/>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навыков самообслуживания;</w:t>
      </w:r>
    </w:p>
    <w:p w:rsidR="003D3CC1" w:rsidRPr="007070DB" w:rsidRDefault="003D3CC1" w:rsidP="00114716">
      <w:pPr>
        <w:pStyle w:val="11"/>
        <w:numPr>
          <w:ilvl w:val="0"/>
          <w:numId w:val="5"/>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умения сотрудничать с взрослыми и сверстниками; адекватно воспринимать окружающие предметы и явления, положительно относиться к ним;</w:t>
      </w:r>
    </w:p>
    <w:p w:rsidR="003D3CC1" w:rsidRPr="007070DB" w:rsidRDefault="003D3CC1" w:rsidP="00114716">
      <w:pPr>
        <w:pStyle w:val="11"/>
        <w:numPr>
          <w:ilvl w:val="0"/>
          <w:numId w:val="5"/>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3D3CC1" w:rsidRPr="001D4CF9" w:rsidRDefault="003D3CC1" w:rsidP="00114716">
      <w:pPr>
        <w:pStyle w:val="11"/>
        <w:numPr>
          <w:ilvl w:val="0"/>
          <w:numId w:val="5"/>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w:t>
      </w:r>
    </w:p>
    <w:p w:rsidR="003D3CC1" w:rsidRPr="007070DB" w:rsidRDefault="003D3CC1" w:rsidP="0075539D">
      <w:pPr>
        <w:tabs>
          <w:tab w:val="left" w:pos="360"/>
        </w:tabs>
        <w:spacing w:after="0" w:line="240" w:lineRule="auto"/>
        <w:jc w:val="both"/>
        <w:rPr>
          <w:rFonts w:ascii="Times New Roman" w:hAnsi="Times New Roman"/>
          <w:b/>
          <w:sz w:val="24"/>
          <w:szCs w:val="24"/>
        </w:rPr>
      </w:pPr>
      <w:r w:rsidRPr="007070DB">
        <w:rPr>
          <w:rFonts w:ascii="Times New Roman" w:hAnsi="Times New Roman"/>
          <w:b/>
          <w:sz w:val="24"/>
          <w:szCs w:val="24"/>
        </w:rPr>
        <w:t>Образовательная область «Познавательное развитие»</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Основная цель — формирование познавательных процессов и способов умственной деятельности, усвоение обогащение знаний о природе и обществе; развитие познавательных интересов. Познавательные процессы окружающей действительности дошкольников с ограниченными возможностями обеспечиваются процессами ощущения, восприятия, мышления, внимания, памяти, соответственно выдвигаются следующие задачи познавательного развития:</w:t>
      </w:r>
    </w:p>
    <w:p w:rsidR="003D3CC1" w:rsidRPr="007070DB" w:rsidRDefault="003D3CC1" w:rsidP="00114716">
      <w:pPr>
        <w:pStyle w:val="11"/>
        <w:numPr>
          <w:ilvl w:val="0"/>
          <w:numId w:val="6"/>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и совершенствование перцептивных действий;</w:t>
      </w:r>
    </w:p>
    <w:p w:rsidR="003D3CC1" w:rsidRPr="007070DB" w:rsidRDefault="003D3CC1" w:rsidP="00114716">
      <w:pPr>
        <w:pStyle w:val="11"/>
        <w:numPr>
          <w:ilvl w:val="0"/>
          <w:numId w:val="6"/>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ознакомление и формирование сенсорных эталонов;</w:t>
      </w:r>
    </w:p>
    <w:p w:rsidR="003D3CC1" w:rsidRPr="007070DB" w:rsidRDefault="003D3CC1" w:rsidP="00114716">
      <w:pPr>
        <w:pStyle w:val="11"/>
        <w:numPr>
          <w:ilvl w:val="0"/>
          <w:numId w:val="6"/>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развитие внимания, памяти;</w:t>
      </w:r>
    </w:p>
    <w:p w:rsidR="003D3CC1" w:rsidRPr="007070DB" w:rsidRDefault="003D3CC1" w:rsidP="00114716">
      <w:pPr>
        <w:pStyle w:val="11"/>
        <w:numPr>
          <w:ilvl w:val="0"/>
          <w:numId w:val="6"/>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развитие наглядно-действенного и наглядно-образного мышления.</w:t>
      </w:r>
    </w:p>
    <w:p w:rsidR="003D3CC1" w:rsidRPr="007070DB" w:rsidRDefault="003D3CC1" w:rsidP="0075539D">
      <w:pPr>
        <w:tabs>
          <w:tab w:val="left" w:pos="360"/>
        </w:tabs>
        <w:spacing w:after="0" w:line="240" w:lineRule="auto"/>
        <w:jc w:val="both"/>
        <w:rPr>
          <w:rFonts w:ascii="Times New Roman" w:hAnsi="Times New Roman"/>
          <w:b/>
          <w:sz w:val="24"/>
          <w:szCs w:val="24"/>
        </w:rPr>
      </w:pPr>
      <w:r w:rsidRPr="007070DB">
        <w:rPr>
          <w:rFonts w:ascii="Times New Roman" w:hAnsi="Times New Roman"/>
          <w:b/>
          <w:sz w:val="24"/>
          <w:szCs w:val="24"/>
        </w:rPr>
        <w:t>Образовательная область «Речевое развитие»</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lastRenderedPageBreak/>
        <w:t>Основная цель — обеспечивать своевременное и эффективное развитие речи как средства общения, познания, самовыражения ребенка, становления разных видов детской деятельности, на основе овладения языком своего народа.</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Задачи развития речи:</w:t>
      </w:r>
    </w:p>
    <w:p w:rsidR="003D3CC1" w:rsidRPr="007070DB" w:rsidRDefault="003D3CC1" w:rsidP="00114716">
      <w:pPr>
        <w:pStyle w:val="11"/>
        <w:numPr>
          <w:ilvl w:val="0"/>
          <w:numId w:val="7"/>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структурных компонентов системы языка — фонетического, лексического, грамматического;</w:t>
      </w:r>
    </w:p>
    <w:p w:rsidR="003D3CC1" w:rsidRPr="007070DB" w:rsidRDefault="003D3CC1" w:rsidP="00114716">
      <w:pPr>
        <w:pStyle w:val="11"/>
        <w:numPr>
          <w:ilvl w:val="0"/>
          <w:numId w:val="7"/>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3D3CC1" w:rsidRPr="001D4CF9" w:rsidRDefault="003D3CC1" w:rsidP="00114716">
      <w:pPr>
        <w:pStyle w:val="11"/>
        <w:numPr>
          <w:ilvl w:val="0"/>
          <w:numId w:val="7"/>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способности к элементарному осознанию явлений языка и речи.</w:t>
      </w:r>
    </w:p>
    <w:p w:rsidR="003D3CC1" w:rsidRPr="007070DB" w:rsidRDefault="003D3CC1" w:rsidP="0075539D">
      <w:pPr>
        <w:tabs>
          <w:tab w:val="left" w:pos="0"/>
          <w:tab w:val="left" w:pos="360"/>
        </w:tabs>
        <w:spacing w:after="0" w:line="240" w:lineRule="auto"/>
        <w:jc w:val="both"/>
        <w:rPr>
          <w:rFonts w:ascii="Times New Roman" w:hAnsi="Times New Roman"/>
          <w:b/>
          <w:sz w:val="24"/>
          <w:szCs w:val="24"/>
        </w:rPr>
      </w:pPr>
      <w:r w:rsidRPr="007070DB">
        <w:rPr>
          <w:rFonts w:ascii="Times New Roman" w:hAnsi="Times New Roman"/>
          <w:b/>
          <w:sz w:val="24"/>
          <w:szCs w:val="24"/>
        </w:rPr>
        <w:t>Образовательная область «Художественно-эстетическое развитие»</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Основная задача — формирование у детей эстетического отношения к миру, накопление эстетических представлений и образов, развитие эстетического вкуса, художественных способностей, освоение различных видов художественной деятельности. В этом направлении решаются как общеобразовательные, так и коррекционные задачи, реализация которых стимулирует развитие у детей с ОВЗ сенсорных способностей, чувства ритма, цвета, композиции; умения выражать в художественных образах свои творческие способности.</w:t>
      </w:r>
    </w:p>
    <w:p w:rsidR="003D3CC1" w:rsidRPr="007070DB" w:rsidRDefault="003D3CC1" w:rsidP="0075539D">
      <w:pPr>
        <w:tabs>
          <w:tab w:val="left" w:pos="360"/>
        </w:tabs>
        <w:spacing w:after="0" w:line="240" w:lineRule="auto"/>
        <w:jc w:val="both"/>
        <w:rPr>
          <w:rFonts w:ascii="Times New Roman" w:hAnsi="Times New Roman"/>
          <w:b/>
          <w:sz w:val="24"/>
          <w:szCs w:val="24"/>
        </w:rPr>
      </w:pPr>
      <w:r w:rsidRPr="007070DB">
        <w:rPr>
          <w:rFonts w:ascii="Times New Roman" w:hAnsi="Times New Roman"/>
          <w:b/>
          <w:sz w:val="24"/>
          <w:szCs w:val="24"/>
        </w:rPr>
        <w:t>Образовательная область «Физическое развитие»</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 xml:space="preserve">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Основная задача — стимулировать позитивные сдвиги в организме, формируя необходимые двигательные умения и навыки, физические качества и способности, направленные на жизнеобеспечение, развитие и совершенствование организма.</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 xml:space="preserve"> На занятиях по физической культуре, наряду с </w:t>
      </w:r>
      <w:proofErr w:type="gramStart"/>
      <w:r w:rsidRPr="007070DB">
        <w:rPr>
          <w:rFonts w:ascii="Times New Roman" w:hAnsi="Times New Roman"/>
          <w:sz w:val="24"/>
          <w:szCs w:val="24"/>
        </w:rPr>
        <w:t>образовательными</w:t>
      </w:r>
      <w:proofErr w:type="gramEnd"/>
      <w:r w:rsidRPr="007070DB">
        <w:rPr>
          <w:rFonts w:ascii="Times New Roman" w:hAnsi="Times New Roman"/>
          <w:sz w:val="24"/>
          <w:szCs w:val="24"/>
        </w:rPr>
        <w:t xml:space="preserve"> и оздоровительными, решаются специальные коррекционные задачи:</w:t>
      </w:r>
    </w:p>
    <w:p w:rsidR="003D3CC1" w:rsidRPr="007070DB" w:rsidRDefault="003D3CC1" w:rsidP="00114716">
      <w:pPr>
        <w:pStyle w:val="11"/>
        <w:numPr>
          <w:ilvl w:val="0"/>
          <w:numId w:val="8"/>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в процессе физического воспитания пространственных и временных представлений;</w:t>
      </w:r>
    </w:p>
    <w:p w:rsidR="003D3CC1" w:rsidRPr="007070DB" w:rsidRDefault="003D3CC1" w:rsidP="00114716">
      <w:pPr>
        <w:pStyle w:val="11"/>
        <w:numPr>
          <w:ilvl w:val="0"/>
          <w:numId w:val="8"/>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 xml:space="preserve">изучение в процессе предметной деятельности различных свойств материалов, а также назначения предметов </w:t>
      </w:r>
    </w:p>
    <w:p w:rsidR="003D3CC1" w:rsidRPr="007070DB" w:rsidRDefault="003D3CC1" w:rsidP="00114716">
      <w:pPr>
        <w:pStyle w:val="11"/>
        <w:numPr>
          <w:ilvl w:val="0"/>
          <w:numId w:val="8"/>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развитие речи посредством движения;</w:t>
      </w:r>
    </w:p>
    <w:p w:rsidR="003D3CC1" w:rsidRPr="007070DB" w:rsidRDefault="003D3CC1" w:rsidP="00114716">
      <w:pPr>
        <w:pStyle w:val="11"/>
        <w:numPr>
          <w:ilvl w:val="0"/>
          <w:numId w:val="8"/>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формирование в процессе двигательной деятельности различных видов познавательной деятельности;</w:t>
      </w:r>
    </w:p>
    <w:p w:rsidR="003D3CC1" w:rsidRPr="007070DB" w:rsidRDefault="003D3CC1" w:rsidP="00114716">
      <w:pPr>
        <w:pStyle w:val="11"/>
        <w:numPr>
          <w:ilvl w:val="0"/>
          <w:numId w:val="8"/>
        </w:numPr>
        <w:tabs>
          <w:tab w:val="left" w:pos="360"/>
        </w:tabs>
        <w:spacing w:after="0" w:line="240" w:lineRule="auto"/>
        <w:ind w:left="0" w:firstLine="0"/>
        <w:jc w:val="both"/>
        <w:rPr>
          <w:rFonts w:ascii="Times New Roman" w:hAnsi="Times New Roman"/>
          <w:sz w:val="24"/>
          <w:szCs w:val="24"/>
        </w:rPr>
      </w:pPr>
      <w:r w:rsidRPr="007070DB">
        <w:rPr>
          <w:rFonts w:ascii="Times New Roman" w:hAnsi="Times New Roman"/>
          <w:sz w:val="24"/>
          <w:szCs w:val="24"/>
        </w:rPr>
        <w:t>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Вариативная часть коррекционной работы</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i/>
          <w:sz w:val="24"/>
          <w:szCs w:val="24"/>
        </w:rPr>
        <w:t>Цель:</w:t>
      </w:r>
      <w:r w:rsidRPr="007070DB">
        <w:rPr>
          <w:rFonts w:ascii="Times New Roman" w:hAnsi="Times New Roman"/>
          <w:sz w:val="24"/>
          <w:szCs w:val="24"/>
        </w:rPr>
        <w:t xml:space="preserve"> Обеспечение системы средств и условий для устранения речевых недостатков у детей старшего дошкольного возраста с нарушениями речи и осуществление полноценного личностного развития, обеспечение эмоционального благополучия.</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Задачи:</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 xml:space="preserve">Создание адекватной возможностям ребёнка охранительно-педагогической и предметно-развивающей среды, т.е. системы условий, обеспечивающих полноценное развитие всех видов детской деятельности, коррекцию отклонений высших психических функций и становление личности ребенка. </w:t>
      </w:r>
    </w:p>
    <w:p w:rsidR="003D3CC1"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Создание оптимальных условий, способствующих преодолению речевого недоразвития и отклонений в нервно-психическом отклонении детей</w:t>
      </w:r>
      <w:r w:rsidR="008A3C84">
        <w:rPr>
          <w:rFonts w:ascii="Times New Roman" w:hAnsi="Times New Roman"/>
          <w:sz w:val="24"/>
          <w:szCs w:val="24"/>
        </w:rPr>
        <w:t>.</w:t>
      </w:r>
    </w:p>
    <w:p w:rsidR="008A3C84" w:rsidRDefault="008A3C84" w:rsidP="0075539D">
      <w:pPr>
        <w:tabs>
          <w:tab w:val="left" w:pos="360"/>
        </w:tabs>
        <w:spacing w:after="0" w:line="240" w:lineRule="auto"/>
        <w:jc w:val="both"/>
        <w:rPr>
          <w:rFonts w:ascii="Times New Roman" w:hAnsi="Times New Roman"/>
          <w:sz w:val="24"/>
          <w:szCs w:val="24"/>
        </w:rPr>
      </w:pPr>
      <w:r w:rsidRPr="00D549BC">
        <w:rPr>
          <w:rFonts w:ascii="Times New Roman" w:hAnsi="Times New Roman"/>
          <w:sz w:val="24"/>
          <w:szCs w:val="24"/>
        </w:rPr>
        <w:t>Реализация коррекционно-развивающей работы</w:t>
      </w:r>
      <w:r w:rsidR="00D549BC" w:rsidRPr="00D549BC">
        <w:rPr>
          <w:rFonts w:ascii="Times New Roman" w:hAnsi="Times New Roman"/>
          <w:sz w:val="24"/>
          <w:szCs w:val="24"/>
        </w:rPr>
        <w:t xml:space="preserve"> (далее - КРР)</w:t>
      </w:r>
      <w:r w:rsidRPr="00D549BC">
        <w:rPr>
          <w:rFonts w:ascii="Times New Roman" w:hAnsi="Times New Roman"/>
          <w:sz w:val="24"/>
          <w:szCs w:val="24"/>
        </w:rPr>
        <w:t>:</w:t>
      </w:r>
    </w:p>
    <w:p w:rsidR="0075539D" w:rsidRPr="00D549BC" w:rsidRDefault="0075539D" w:rsidP="0075539D">
      <w:pPr>
        <w:tabs>
          <w:tab w:val="left" w:pos="360"/>
        </w:tabs>
        <w:spacing w:after="0" w:line="240" w:lineRule="auto"/>
        <w:jc w:val="both"/>
        <w:rPr>
          <w:rFonts w:ascii="Times New Roman" w:hAnsi="Times New Roman"/>
          <w:sz w:val="24"/>
          <w:szCs w:val="24"/>
        </w:rPr>
      </w:pPr>
    </w:p>
    <w:tbl>
      <w:tblPr>
        <w:tblStyle w:val="a9"/>
        <w:tblW w:w="0" w:type="auto"/>
        <w:tblInd w:w="108" w:type="dxa"/>
        <w:tblLook w:val="04A0" w:firstRow="1" w:lastRow="0" w:firstColumn="1" w:lastColumn="0" w:noHBand="0" w:noVBand="1"/>
      </w:tblPr>
      <w:tblGrid>
        <w:gridCol w:w="3085"/>
        <w:gridCol w:w="7227"/>
      </w:tblGrid>
      <w:tr w:rsidR="00D549BC" w:rsidRPr="00D549BC" w:rsidTr="00D549BC">
        <w:tc>
          <w:tcPr>
            <w:tcW w:w="3119" w:type="dxa"/>
          </w:tcPr>
          <w:p w:rsidR="00D549BC" w:rsidRPr="00D549BC" w:rsidRDefault="00D549BC" w:rsidP="0075539D">
            <w:pPr>
              <w:tabs>
                <w:tab w:val="left" w:pos="360"/>
              </w:tabs>
              <w:spacing w:after="0" w:line="240" w:lineRule="auto"/>
              <w:jc w:val="center"/>
              <w:rPr>
                <w:rFonts w:ascii="Times New Roman" w:hAnsi="Times New Roman"/>
              </w:rPr>
            </w:pPr>
            <w:r w:rsidRPr="00D549BC">
              <w:rPr>
                <w:rFonts w:ascii="Times New Roman" w:hAnsi="Times New Roman"/>
              </w:rPr>
              <w:t>Направленность КРР</w:t>
            </w:r>
          </w:p>
        </w:tc>
        <w:tc>
          <w:tcPr>
            <w:tcW w:w="7371" w:type="dxa"/>
          </w:tcPr>
          <w:p w:rsidR="00D549BC" w:rsidRPr="00D549BC" w:rsidRDefault="00D549BC" w:rsidP="00FC6D0A">
            <w:pPr>
              <w:tabs>
                <w:tab w:val="left" w:pos="360"/>
              </w:tabs>
              <w:spacing w:after="0" w:line="240" w:lineRule="auto"/>
              <w:rPr>
                <w:rFonts w:ascii="Times New Roman" w:hAnsi="Times New Roman"/>
              </w:rPr>
            </w:pPr>
            <w:r w:rsidRPr="00D549BC">
              <w:rPr>
                <w:rFonts w:ascii="Times New Roman" w:hAnsi="Times New Roman"/>
              </w:rPr>
              <w:t>Содержание</w:t>
            </w:r>
          </w:p>
        </w:tc>
      </w:tr>
      <w:tr w:rsidR="00D549BC" w:rsidTr="00D549BC">
        <w:tc>
          <w:tcPr>
            <w:tcW w:w="3119" w:type="dxa"/>
          </w:tcPr>
          <w:p w:rsidR="00D549BC" w:rsidRPr="00D549BC" w:rsidRDefault="00726089" w:rsidP="0075539D">
            <w:pPr>
              <w:tabs>
                <w:tab w:val="left" w:pos="360"/>
              </w:tabs>
              <w:spacing w:after="0" w:line="240" w:lineRule="auto"/>
              <w:rPr>
                <w:rFonts w:ascii="Times New Roman" w:hAnsi="Times New Roman"/>
                <w:color w:val="FF0000"/>
              </w:rPr>
            </w:pPr>
            <w:r>
              <w:rPr>
                <w:rFonts w:ascii="Times New Roman" w:hAnsi="Times New Roman"/>
              </w:rPr>
              <w:t>воспитанники</w:t>
            </w:r>
            <w:r w:rsidR="00D549BC" w:rsidRPr="00D549BC">
              <w:rPr>
                <w:rFonts w:ascii="Times New Roman" w:hAnsi="Times New Roman"/>
              </w:rPr>
              <w:t xml:space="preserve"> с ОВЗ и детьми-инвалидами</w:t>
            </w:r>
          </w:p>
        </w:tc>
        <w:tc>
          <w:tcPr>
            <w:tcW w:w="7371" w:type="dxa"/>
          </w:tcPr>
          <w:p w:rsidR="00D549BC" w:rsidRPr="00D549BC" w:rsidRDefault="00D549BC" w:rsidP="00FC6D0A">
            <w:pPr>
              <w:tabs>
                <w:tab w:val="left" w:pos="360"/>
              </w:tabs>
              <w:spacing w:after="0" w:line="240" w:lineRule="auto"/>
              <w:rPr>
                <w:rFonts w:ascii="Times New Roman" w:hAnsi="Times New Roman"/>
              </w:rPr>
            </w:pPr>
            <w:r w:rsidRPr="00D549BC">
              <w:rPr>
                <w:rFonts w:ascii="Times New Roman" w:hAnsi="Times New Roman"/>
              </w:rPr>
              <w:t xml:space="preserve">1.предупреждение вторичных биологических и социальных отклонений в развитии, затрудняющих образование и социализацию </w:t>
            </w:r>
            <w:r w:rsidR="00726089">
              <w:rPr>
                <w:rFonts w:ascii="Times New Roman" w:hAnsi="Times New Roman"/>
              </w:rPr>
              <w:t>детей</w:t>
            </w:r>
            <w:r w:rsidRPr="00D549BC">
              <w:rPr>
                <w:rFonts w:ascii="Times New Roman" w:hAnsi="Times New Roman"/>
              </w:rPr>
              <w:t>, коррекцию нарушений психического и физического развития средствами коррекционной педагогики, специальной психологии и медицины;</w:t>
            </w:r>
          </w:p>
          <w:p w:rsidR="00D549BC" w:rsidRPr="00D549BC" w:rsidRDefault="00D549BC" w:rsidP="00FC6D0A">
            <w:pPr>
              <w:tabs>
                <w:tab w:val="left" w:pos="360"/>
              </w:tabs>
              <w:spacing w:after="0" w:line="240" w:lineRule="auto"/>
              <w:rPr>
                <w:rFonts w:ascii="Times New Roman" w:hAnsi="Times New Roman"/>
                <w:color w:val="FF0000"/>
              </w:rPr>
            </w:pPr>
            <w:r w:rsidRPr="00D549BC">
              <w:rPr>
                <w:rFonts w:ascii="Times New Roman" w:hAnsi="Times New Roman"/>
              </w:rPr>
              <w:t>2.</w:t>
            </w:r>
            <w:r w:rsidR="00726089">
              <w:rPr>
                <w:rFonts w:ascii="Times New Roman" w:hAnsi="Times New Roman"/>
              </w:rPr>
              <w:t>формирование у детей</w:t>
            </w:r>
            <w:r w:rsidRPr="00D549BC">
              <w:rPr>
                <w:rFonts w:ascii="Times New Roman" w:hAnsi="Times New Roman"/>
              </w:rPr>
              <w:t xml:space="preserve"> механизмов компенсации </w:t>
            </w:r>
            <w:proofErr w:type="spellStart"/>
            <w:r w:rsidRPr="00D549BC">
              <w:rPr>
                <w:rFonts w:ascii="Times New Roman" w:hAnsi="Times New Roman"/>
              </w:rPr>
              <w:t>дефицитарных</w:t>
            </w:r>
            <w:proofErr w:type="spellEnd"/>
            <w:r w:rsidRPr="00D549BC">
              <w:rPr>
                <w:rFonts w:ascii="Times New Roman" w:hAnsi="Times New Roman"/>
              </w:rPr>
              <w:t xml:space="preserve"> функций, не поддающихся коррекции, в том числе с использованием </w:t>
            </w:r>
            <w:proofErr w:type="spellStart"/>
            <w:r w:rsidRPr="00D549BC">
              <w:rPr>
                <w:rFonts w:ascii="Times New Roman" w:hAnsi="Times New Roman"/>
              </w:rPr>
              <w:lastRenderedPageBreak/>
              <w:t>ассистивных</w:t>
            </w:r>
            <w:proofErr w:type="spellEnd"/>
            <w:r w:rsidRPr="00D549BC">
              <w:rPr>
                <w:rFonts w:ascii="Times New Roman" w:hAnsi="Times New Roman"/>
              </w:rPr>
              <w:t xml:space="preserve"> технологий.</w:t>
            </w:r>
          </w:p>
        </w:tc>
      </w:tr>
      <w:tr w:rsidR="00D549BC" w:rsidTr="00D549BC">
        <w:tc>
          <w:tcPr>
            <w:tcW w:w="3119" w:type="dxa"/>
          </w:tcPr>
          <w:p w:rsidR="00D549BC" w:rsidRPr="00D549BC" w:rsidRDefault="00D549BC" w:rsidP="0075539D">
            <w:pPr>
              <w:tabs>
                <w:tab w:val="left" w:pos="360"/>
              </w:tabs>
              <w:spacing w:after="0" w:line="240" w:lineRule="auto"/>
              <w:rPr>
                <w:rFonts w:ascii="Times New Roman" w:hAnsi="Times New Roman"/>
                <w:color w:val="FF0000"/>
              </w:rPr>
            </w:pPr>
            <w:r w:rsidRPr="00D549BC">
              <w:rPr>
                <w:rFonts w:ascii="Times New Roman" w:hAnsi="Times New Roman"/>
              </w:rPr>
              <w:lastRenderedPageBreak/>
              <w:t xml:space="preserve">детьми, находящимися под диспансерным наблюдением, в том числе часто </w:t>
            </w:r>
            <w:proofErr w:type="gramStart"/>
            <w:r w:rsidRPr="00D549BC">
              <w:rPr>
                <w:rFonts w:ascii="Times New Roman" w:hAnsi="Times New Roman"/>
              </w:rPr>
              <w:t>болеющие</w:t>
            </w:r>
            <w:proofErr w:type="gramEnd"/>
          </w:p>
        </w:tc>
        <w:tc>
          <w:tcPr>
            <w:tcW w:w="7371" w:type="dxa"/>
          </w:tcPr>
          <w:p w:rsidR="00D549BC" w:rsidRDefault="00D549BC" w:rsidP="00FC6D0A">
            <w:pPr>
              <w:tabs>
                <w:tab w:val="left" w:pos="284"/>
              </w:tabs>
              <w:spacing w:after="0" w:line="240" w:lineRule="auto"/>
              <w:ind w:right="7"/>
              <w:rPr>
                <w:rFonts w:ascii="Times New Roman" w:hAnsi="Times New Roman"/>
              </w:rPr>
            </w:pPr>
            <w:r>
              <w:rPr>
                <w:rFonts w:ascii="Times New Roman" w:hAnsi="Times New Roman"/>
              </w:rPr>
              <w:t>1.</w:t>
            </w:r>
            <w:r w:rsidRPr="00D549BC">
              <w:rPr>
                <w:rFonts w:ascii="Times New Roman" w:hAnsi="Times New Roman"/>
              </w:rPr>
              <w:t>коррекция (развитие) коммуникативной, личностной, эмоционально-волевой сфер, познавательных процессов;</w:t>
            </w:r>
          </w:p>
          <w:p w:rsidR="00D549BC" w:rsidRDefault="00D549BC" w:rsidP="00FC6D0A">
            <w:pPr>
              <w:tabs>
                <w:tab w:val="left" w:pos="284"/>
              </w:tabs>
              <w:spacing w:after="0" w:line="240" w:lineRule="auto"/>
              <w:ind w:right="7"/>
              <w:rPr>
                <w:rFonts w:ascii="Times New Roman" w:hAnsi="Times New Roman"/>
              </w:rPr>
            </w:pPr>
            <w:r>
              <w:rPr>
                <w:rFonts w:ascii="Times New Roman" w:hAnsi="Times New Roman"/>
              </w:rPr>
              <w:t>2.</w:t>
            </w:r>
            <w:r w:rsidRPr="00D549BC">
              <w:rPr>
                <w:rFonts w:ascii="Times New Roman" w:hAnsi="Times New Roman"/>
              </w:rPr>
              <w:t xml:space="preserve">снижение тревожности; помощь в разрешении поведенческих проблем; </w:t>
            </w:r>
          </w:p>
          <w:p w:rsidR="00D549BC" w:rsidRPr="00D549BC" w:rsidRDefault="00D549BC" w:rsidP="00FC6D0A">
            <w:pPr>
              <w:tabs>
                <w:tab w:val="left" w:pos="284"/>
              </w:tabs>
              <w:spacing w:after="0" w:line="240" w:lineRule="auto"/>
              <w:ind w:right="7"/>
              <w:rPr>
                <w:rFonts w:ascii="Times New Roman" w:hAnsi="Times New Roman"/>
              </w:rPr>
            </w:pPr>
            <w:r>
              <w:rPr>
                <w:rFonts w:ascii="Times New Roman" w:hAnsi="Times New Roman"/>
              </w:rPr>
              <w:t>3.</w:t>
            </w:r>
            <w:r w:rsidRPr="00D549BC">
              <w:rPr>
                <w:rFonts w:ascii="Times New Roman" w:hAnsi="Times New Roman"/>
              </w:rPr>
              <w:t xml:space="preserve">создание условий для успешной социализации, оптимизация межличностного взаимодействия </w:t>
            </w:r>
            <w:proofErr w:type="gramStart"/>
            <w:r w:rsidRPr="00D549BC">
              <w:rPr>
                <w:rFonts w:ascii="Times New Roman" w:hAnsi="Times New Roman"/>
              </w:rPr>
              <w:t>со</w:t>
            </w:r>
            <w:proofErr w:type="gramEnd"/>
            <w:r w:rsidRPr="00D549BC">
              <w:rPr>
                <w:rFonts w:ascii="Times New Roman" w:hAnsi="Times New Roman"/>
              </w:rPr>
              <w:t xml:space="preserve"> взрослыми и сверстниками.</w:t>
            </w:r>
          </w:p>
        </w:tc>
      </w:tr>
      <w:tr w:rsidR="00D549BC" w:rsidTr="00D549BC">
        <w:tc>
          <w:tcPr>
            <w:tcW w:w="3119" w:type="dxa"/>
          </w:tcPr>
          <w:p w:rsidR="00D549BC" w:rsidRPr="00D549BC" w:rsidRDefault="00726089" w:rsidP="0075539D">
            <w:pPr>
              <w:tabs>
                <w:tab w:val="left" w:pos="360"/>
              </w:tabs>
              <w:spacing w:after="0" w:line="240" w:lineRule="auto"/>
              <w:rPr>
                <w:rFonts w:ascii="Times New Roman" w:hAnsi="Times New Roman"/>
                <w:color w:val="FF0000"/>
              </w:rPr>
            </w:pPr>
            <w:r w:rsidRPr="00D549BC">
              <w:rPr>
                <w:rFonts w:ascii="Times New Roman" w:hAnsi="Times New Roman"/>
              </w:rPr>
              <w:t>О</w:t>
            </w:r>
            <w:r w:rsidR="00D549BC" w:rsidRPr="00D549BC">
              <w:rPr>
                <w:rFonts w:ascii="Times New Roman" w:hAnsi="Times New Roman"/>
              </w:rPr>
              <w:t>даренными</w:t>
            </w:r>
            <w:r>
              <w:rPr>
                <w:rFonts w:ascii="Times New Roman" w:hAnsi="Times New Roman"/>
              </w:rPr>
              <w:t xml:space="preserve"> детьми</w:t>
            </w:r>
          </w:p>
        </w:tc>
        <w:tc>
          <w:tcPr>
            <w:tcW w:w="7371" w:type="dxa"/>
          </w:tcPr>
          <w:p w:rsidR="00D549BC" w:rsidRPr="00D549BC" w:rsidRDefault="00D549BC" w:rsidP="00FC6D0A">
            <w:pPr>
              <w:tabs>
                <w:tab w:val="left" w:pos="284"/>
              </w:tabs>
              <w:spacing w:after="0" w:line="240" w:lineRule="auto"/>
              <w:ind w:right="7"/>
              <w:rPr>
                <w:rFonts w:ascii="Times New Roman" w:hAnsi="Times New Roman"/>
              </w:rPr>
            </w:pPr>
            <w:r w:rsidRPr="00D549BC">
              <w:rPr>
                <w:rFonts w:ascii="Times New Roman" w:hAnsi="Times New Roman"/>
              </w:rPr>
              <w:t>1.определение вида одаренности, интеллектуальных и личностных особенностей детей, прогноз возможных проблем и потенциала развития.</w:t>
            </w:r>
          </w:p>
          <w:p w:rsidR="00D549BC" w:rsidRPr="00D549BC" w:rsidRDefault="00D549BC" w:rsidP="00FC6D0A">
            <w:pPr>
              <w:tabs>
                <w:tab w:val="left" w:pos="284"/>
              </w:tabs>
              <w:spacing w:after="0" w:line="240" w:lineRule="auto"/>
              <w:ind w:right="7"/>
              <w:rPr>
                <w:rFonts w:ascii="Times New Roman" w:hAnsi="Times New Roman"/>
              </w:rPr>
            </w:pPr>
            <w:r w:rsidRPr="00D549BC">
              <w:rPr>
                <w:rFonts w:ascii="Times New Roman" w:hAnsi="Times New Roman"/>
                <w:noProof/>
                <w:lang w:eastAsia="ru-RU"/>
              </w:rPr>
              <w:drawing>
                <wp:anchor distT="0" distB="0" distL="114300" distR="114300" simplePos="0" relativeHeight="251712512" behindDoc="0" locked="0" layoutInCell="1" allowOverlap="0" wp14:anchorId="3D7B72F6" wp14:editId="43F628D9">
                  <wp:simplePos x="0" y="0"/>
                  <wp:positionH relativeFrom="page">
                    <wp:posOffset>7568185</wp:posOffset>
                  </wp:positionH>
                  <wp:positionV relativeFrom="page">
                    <wp:posOffset>1423812</wp:posOffset>
                  </wp:positionV>
                  <wp:extent cx="9144" cy="9146"/>
                  <wp:effectExtent l="0" t="0" r="0" b="0"/>
                  <wp:wrapSquare wrapText="bothSides"/>
                  <wp:docPr id="347764" name="Picture 347764"/>
                  <wp:cNvGraphicFramePr/>
                  <a:graphic xmlns:a="http://schemas.openxmlformats.org/drawingml/2006/main">
                    <a:graphicData uri="http://schemas.openxmlformats.org/drawingml/2006/picture">
                      <pic:pic xmlns:pic="http://schemas.openxmlformats.org/drawingml/2006/picture">
                        <pic:nvPicPr>
                          <pic:cNvPr id="347764" name="Picture 347764"/>
                          <pic:cNvPicPr/>
                        </pic:nvPicPr>
                        <pic:blipFill>
                          <a:blip r:embed="rId79"/>
                          <a:stretch>
                            <a:fillRect/>
                          </a:stretch>
                        </pic:blipFill>
                        <pic:spPr>
                          <a:xfrm>
                            <a:off x="0" y="0"/>
                            <a:ext cx="9144" cy="9146"/>
                          </a:xfrm>
                          <a:prstGeom prst="rect">
                            <a:avLst/>
                          </a:prstGeom>
                        </pic:spPr>
                      </pic:pic>
                    </a:graphicData>
                  </a:graphic>
                </wp:anchor>
              </w:drawing>
            </w:r>
            <w:r w:rsidRPr="00D549BC">
              <w:rPr>
                <w:rFonts w:ascii="Times New Roman" w:hAnsi="Times New Roman"/>
                <w:noProof/>
                <w:lang w:eastAsia="ru-RU"/>
              </w:rPr>
              <w:drawing>
                <wp:anchor distT="0" distB="0" distL="114300" distR="114300" simplePos="0" relativeHeight="251713536" behindDoc="0" locked="0" layoutInCell="1" allowOverlap="0" wp14:anchorId="5589F2BC" wp14:editId="2831F156">
                  <wp:simplePos x="0" y="0"/>
                  <wp:positionH relativeFrom="page">
                    <wp:posOffset>7577328</wp:posOffset>
                  </wp:positionH>
                  <wp:positionV relativeFrom="page">
                    <wp:posOffset>1451252</wp:posOffset>
                  </wp:positionV>
                  <wp:extent cx="3048" cy="6098"/>
                  <wp:effectExtent l="0" t="0" r="0" b="0"/>
                  <wp:wrapSquare wrapText="bothSides"/>
                  <wp:docPr id="347765" name="Picture 347765"/>
                  <wp:cNvGraphicFramePr/>
                  <a:graphic xmlns:a="http://schemas.openxmlformats.org/drawingml/2006/main">
                    <a:graphicData uri="http://schemas.openxmlformats.org/drawingml/2006/picture">
                      <pic:pic xmlns:pic="http://schemas.openxmlformats.org/drawingml/2006/picture">
                        <pic:nvPicPr>
                          <pic:cNvPr id="347765" name="Picture 347765"/>
                          <pic:cNvPicPr/>
                        </pic:nvPicPr>
                        <pic:blipFill>
                          <a:blip r:embed="rId80"/>
                          <a:stretch>
                            <a:fillRect/>
                          </a:stretch>
                        </pic:blipFill>
                        <pic:spPr>
                          <a:xfrm>
                            <a:off x="0" y="0"/>
                            <a:ext cx="3048" cy="6098"/>
                          </a:xfrm>
                          <a:prstGeom prst="rect">
                            <a:avLst/>
                          </a:prstGeom>
                        </pic:spPr>
                      </pic:pic>
                    </a:graphicData>
                  </a:graphic>
                </wp:anchor>
              </w:drawing>
            </w:r>
            <w:r w:rsidRPr="00D549BC">
              <w:rPr>
                <w:rFonts w:ascii="Times New Roman" w:hAnsi="Times New Roman"/>
              </w:rPr>
              <w:t>2.вовлечение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w:t>
            </w:r>
          </w:p>
          <w:p w:rsidR="00D549BC" w:rsidRPr="00D549BC" w:rsidRDefault="00D549BC" w:rsidP="00FC6D0A">
            <w:pPr>
              <w:tabs>
                <w:tab w:val="left" w:pos="284"/>
              </w:tabs>
              <w:spacing w:after="0" w:line="240" w:lineRule="auto"/>
              <w:ind w:right="7"/>
              <w:rPr>
                <w:rFonts w:ascii="Times New Roman" w:hAnsi="Times New Roman"/>
              </w:rPr>
            </w:pPr>
            <w:r w:rsidRPr="00D549BC">
              <w:rPr>
                <w:rFonts w:ascii="Times New Roman" w:hAnsi="Times New Roman"/>
              </w:rPr>
              <w:t>3. 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D549BC" w:rsidRPr="00D549BC" w:rsidRDefault="00D549BC" w:rsidP="00FC6D0A">
            <w:pPr>
              <w:tabs>
                <w:tab w:val="left" w:pos="284"/>
              </w:tabs>
              <w:spacing w:after="0" w:line="240" w:lineRule="auto"/>
              <w:ind w:right="7"/>
              <w:rPr>
                <w:rFonts w:ascii="Times New Roman" w:hAnsi="Times New Roman"/>
              </w:rPr>
            </w:pPr>
            <w:r w:rsidRPr="00D549BC">
              <w:rPr>
                <w:rFonts w:ascii="Times New Roman" w:hAnsi="Times New Roman"/>
              </w:rPr>
              <w:t xml:space="preserve">4.сохранение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rsidR="00D549BC" w:rsidRPr="00D549BC" w:rsidRDefault="00D549BC" w:rsidP="00FC6D0A">
            <w:pPr>
              <w:tabs>
                <w:tab w:val="left" w:pos="284"/>
              </w:tabs>
              <w:spacing w:after="0" w:line="240" w:lineRule="auto"/>
              <w:ind w:right="7"/>
              <w:rPr>
                <w:rFonts w:ascii="Times New Roman" w:hAnsi="Times New Roman"/>
              </w:rPr>
            </w:pPr>
            <w:proofErr w:type="gramStart"/>
            <w:r w:rsidRPr="00D549BC">
              <w:rPr>
                <w:rFonts w:ascii="Times New Roman" w:hAnsi="Times New Roman"/>
              </w:rPr>
              <w:t>5.формирование коммуникативных навыков и развитие эмоциональной устойчивости; организация предметно-развивающей, обогащённой образовательной среды), благоприятную для развития различных видов способностей и одаренности.</w:t>
            </w:r>
            <w:proofErr w:type="gramEnd"/>
          </w:p>
        </w:tc>
      </w:tr>
      <w:tr w:rsidR="00D549BC" w:rsidTr="00D549BC">
        <w:tc>
          <w:tcPr>
            <w:tcW w:w="3119" w:type="dxa"/>
          </w:tcPr>
          <w:p w:rsidR="00D549BC" w:rsidRPr="00D549BC" w:rsidRDefault="00726089" w:rsidP="0075539D">
            <w:pPr>
              <w:tabs>
                <w:tab w:val="left" w:pos="360"/>
              </w:tabs>
              <w:spacing w:after="0" w:line="240" w:lineRule="auto"/>
              <w:rPr>
                <w:rFonts w:ascii="Times New Roman" w:hAnsi="Times New Roman"/>
                <w:color w:val="FF0000"/>
              </w:rPr>
            </w:pPr>
            <w:proofErr w:type="spellStart"/>
            <w:r>
              <w:rPr>
                <w:rFonts w:ascii="Times New Roman" w:hAnsi="Times New Roman"/>
              </w:rPr>
              <w:t>билингвальными</w:t>
            </w:r>
            <w:proofErr w:type="spellEnd"/>
            <w:r>
              <w:rPr>
                <w:rFonts w:ascii="Times New Roman" w:hAnsi="Times New Roman"/>
              </w:rPr>
              <w:t xml:space="preserve"> воспитанниками</w:t>
            </w:r>
            <w:r w:rsidR="00D549BC" w:rsidRPr="00D549BC">
              <w:rPr>
                <w:rFonts w:ascii="Times New Roman" w:hAnsi="Times New Roman"/>
              </w:rPr>
              <w:t>, детьми мигрантов, испытывающими трудности с пониманием государственного языка Российской Федерации</w:t>
            </w:r>
          </w:p>
        </w:tc>
        <w:tc>
          <w:tcPr>
            <w:tcW w:w="7371" w:type="dxa"/>
          </w:tcPr>
          <w:p w:rsidR="00D549BC" w:rsidRPr="00D549BC" w:rsidRDefault="00D549BC" w:rsidP="00FC6D0A">
            <w:pPr>
              <w:tabs>
                <w:tab w:val="left" w:pos="360"/>
              </w:tabs>
              <w:spacing w:after="0" w:line="240" w:lineRule="auto"/>
              <w:rPr>
                <w:rFonts w:ascii="Times New Roman" w:hAnsi="Times New Roman"/>
              </w:rPr>
            </w:pPr>
            <w:r w:rsidRPr="00D549BC">
              <w:rPr>
                <w:rFonts w:ascii="Times New Roman" w:hAnsi="Times New Roman"/>
              </w:rPr>
              <w:t>1.развитие коммуникативных навыков, формирование чувствительности к сверстнику, его эмоциональному состоянию, намерениям и желаниям;</w:t>
            </w:r>
          </w:p>
          <w:p w:rsidR="00D549BC" w:rsidRPr="00D549BC" w:rsidRDefault="00D549BC" w:rsidP="00FC6D0A">
            <w:pPr>
              <w:tabs>
                <w:tab w:val="left" w:pos="360"/>
              </w:tabs>
              <w:spacing w:after="0" w:line="240" w:lineRule="auto"/>
              <w:rPr>
                <w:rFonts w:ascii="Times New Roman" w:hAnsi="Times New Roman"/>
              </w:rPr>
            </w:pPr>
            <w:r w:rsidRPr="00D549BC">
              <w:rPr>
                <w:rFonts w:ascii="Times New Roman" w:hAnsi="Times New Roman"/>
              </w:rPr>
              <w:t>2.формирование уверенного поведения и социальной успешности;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D549BC" w:rsidRPr="00D549BC" w:rsidRDefault="00D549BC" w:rsidP="00FC6D0A">
            <w:pPr>
              <w:tabs>
                <w:tab w:val="left" w:pos="360"/>
              </w:tabs>
              <w:spacing w:after="0" w:line="240" w:lineRule="auto"/>
              <w:rPr>
                <w:rFonts w:ascii="Times New Roman" w:hAnsi="Times New Roman"/>
                <w:color w:val="FF0000"/>
              </w:rPr>
            </w:pPr>
            <w:r w:rsidRPr="00D549BC">
              <w:rPr>
                <w:rFonts w:ascii="Times New Roman" w:hAnsi="Times New Roman"/>
              </w:rPr>
              <w:t>3.создание атмосферы доброжелательности, заботы и уважения по отношению к ребёнку.</w:t>
            </w:r>
          </w:p>
        </w:tc>
      </w:tr>
      <w:tr w:rsidR="00D549BC" w:rsidTr="00D549BC">
        <w:tc>
          <w:tcPr>
            <w:tcW w:w="3119" w:type="dxa"/>
          </w:tcPr>
          <w:p w:rsidR="00D549BC" w:rsidRPr="00D549BC" w:rsidRDefault="00726089" w:rsidP="0075539D">
            <w:pPr>
              <w:tabs>
                <w:tab w:val="left" w:pos="360"/>
              </w:tabs>
              <w:spacing w:after="0" w:line="240" w:lineRule="auto"/>
              <w:rPr>
                <w:rFonts w:ascii="Times New Roman" w:hAnsi="Times New Roman"/>
                <w:color w:val="FF0000"/>
              </w:rPr>
            </w:pPr>
            <w:r>
              <w:rPr>
                <w:rFonts w:ascii="Times New Roman" w:hAnsi="Times New Roman"/>
              </w:rPr>
              <w:t>воспитанники</w:t>
            </w:r>
            <w:r w:rsidR="00D549BC" w:rsidRPr="00D549BC">
              <w:rPr>
                <w:rFonts w:ascii="Times New Roman" w:hAnsi="Times New Roman"/>
              </w:rPr>
              <w:t xml:space="preserve"> «группы риска»</w:t>
            </w:r>
          </w:p>
        </w:tc>
        <w:tc>
          <w:tcPr>
            <w:tcW w:w="7371" w:type="dxa"/>
          </w:tcPr>
          <w:p w:rsidR="00D549BC" w:rsidRDefault="00D549BC" w:rsidP="00FC6D0A">
            <w:pPr>
              <w:tabs>
                <w:tab w:val="left" w:pos="360"/>
              </w:tabs>
              <w:spacing w:after="0" w:line="240" w:lineRule="auto"/>
              <w:rPr>
                <w:rFonts w:ascii="Times New Roman" w:hAnsi="Times New Roman"/>
              </w:rPr>
            </w:pPr>
            <w:r w:rsidRPr="00D549BC">
              <w:rPr>
                <w:rFonts w:ascii="Times New Roman" w:hAnsi="Times New Roman"/>
              </w:rPr>
              <w:t>1.коррекция (развитие) социально-коммуникативной, личностной, эмоционально-волевой сферы;</w:t>
            </w:r>
          </w:p>
          <w:p w:rsidR="00D549BC" w:rsidRDefault="00D549BC" w:rsidP="00FC6D0A">
            <w:pPr>
              <w:tabs>
                <w:tab w:val="left" w:pos="360"/>
              </w:tabs>
              <w:spacing w:after="0" w:line="240" w:lineRule="auto"/>
              <w:rPr>
                <w:rFonts w:ascii="Times New Roman" w:hAnsi="Times New Roman"/>
              </w:rPr>
            </w:pPr>
            <w:r w:rsidRPr="00D549BC">
              <w:rPr>
                <w:rFonts w:ascii="Times New Roman" w:hAnsi="Times New Roman"/>
              </w:rPr>
              <w:t>2.помощь в решении поведенческих проблем;</w:t>
            </w:r>
          </w:p>
          <w:p w:rsidR="00D549BC" w:rsidRPr="00D549BC" w:rsidRDefault="00D549BC" w:rsidP="00FC6D0A">
            <w:pPr>
              <w:tabs>
                <w:tab w:val="left" w:pos="360"/>
              </w:tabs>
              <w:spacing w:after="0" w:line="240" w:lineRule="auto"/>
              <w:rPr>
                <w:rFonts w:ascii="Times New Roman" w:hAnsi="Times New Roman"/>
              </w:rPr>
            </w:pPr>
            <w:r w:rsidRPr="00D549BC">
              <w:rPr>
                <w:rFonts w:ascii="Times New Roman" w:hAnsi="Times New Roman"/>
              </w:rPr>
              <w:t>3.формирование адекватных, социально-приемлемых способов поведения;</w:t>
            </w:r>
          </w:p>
          <w:p w:rsidR="00D549BC" w:rsidRPr="00D549BC" w:rsidRDefault="00D549BC" w:rsidP="00FC6D0A">
            <w:pPr>
              <w:tabs>
                <w:tab w:val="left" w:pos="360"/>
              </w:tabs>
              <w:spacing w:after="0" w:line="240" w:lineRule="auto"/>
              <w:rPr>
                <w:rFonts w:ascii="Times New Roman" w:hAnsi="Times New Roman"/>
              </w:rPr>
            </w:pPr>
            <w:r w:rsidRPr="00D549BC">
              <w:rPr>
                <w:rFonts w:ascii="Times New Roman" w:hAnsi="Times New Roman"/>
              </w:rPr>
              <w:t xml:space="preserve">4.развитие рефлексивных способностей; </w:t>
            </w:r>
          </w:p>
          <w:p w:rsidR="00D549BC" w:rsidRPr="00D549BC" w:rsidRDefault="00D549BC" w:rsidP="00FC6D0A">
            <w:pPr>
              <w:tabs>
                <w:tab w:val="left" w:pos="360"/>
              </w:tabs>
              <w:spacing w:after="0" w:line="240" w:lineRule="auto"/>
              <w:rPr>
                <w:rFonts w:ascii="Times New Roman" w:hAnsi="Times New Roman"/>
                <w:color w:val="FF0000"/>
              </w:rPr>
            </w:pPr>
            <w:r w:rsidRPr="00D549BC">
              <w:rPr>
                <w:rFonts w:ascii="Times New Roman" w:hAnsi="Times New Roman"/>
              </w:rPr>
              <w:t>5.совершенствование способов саморегуляции.</w:t>
            </w:r>
          </w:p>
        </w:tc>
      </w:tr>
      <w:tr w:rsidR="00CF3E2E" w:rsidTr="00D549BC">
        <w:tc>
          <w:tcPr>
            <w:tcW w:w="3119" w:type="dxa"/>
          </w:tcPr>
          <w:p w:rsidR="00CF3E2E" w:rsidRPr="00CF3E2E" w:rsidRDefault="00CF3E2E" w:rsidP="0075539D">
            <w:pPr>
              <w:tabs>
                <w:tab w:val="left" w:pos="360"/>
              </w:tabs>
              <w:spacing w:after="0" w:line="240" w:lineRule="auto"/>
              <w:rPr>
                <w:rFonts w:ascii="Times New Roman" w:hAnsi="Times New Roman"/>
              </w:rPr>
            </w:pPr>
            <w:r w:rsidRPr="00CF3E2E">
              <w:rPr>
                <w:rFonts w:ascii="Times New Roman" w:hAnsi="Times New Roman"/>
                <w:bCs/>
                <w:iCs/>
                <w:color w:val="000000"/>
                <w:sz w:val="23"/>
                <w:szCs w:val="23"/>
              </w:rPr>
              <w:t>Дети и (или) семьи, находящиеся в трудной жизненной ситуации</w:t>
            </w:r>
            <w:r w:rsidRPr="00CF3E2E">
              <w:rPr>
                <w:rFonts w:ascii="Times New Roman" w:hAnsi="Times New Roman"/>
                <w:color w:val="000000"/>
                <w:sz w:val="23"/>
                <w:szCs w:val="23"/>
              </w:rPr>
              <w:t>, признанные таковыми в нормативно установленном порядке</w:t>
            </w:r>
          </w:p>
        </w:tc>
        <w:tc>
          <w:tcPr>
            <w:tcW w:w="7371" w:type="dxa"/>
          </w:tcPr>
          <w:p w:rsidR="000305B5" w:rsidRDefault="000305B5" w:rsidP="000305B5">
            <w:pPr>
              <w:tabs>
                <w:tab w:val="left" w:pos="360"/>
              </w:tabs>
              <w:spacing w:after="0" w:line="240" w:lineRule="auto"/>
              <w:rPr>
                <w:rFonts w:ascii="Times New Roman" w:hAnsi="Times New Roman"/>
              </w:rPr>
            </w:pPr>
            <w:r w:rsidRPr="00D549BC">
              <w:rPr>
                <w:rFonts w:ascii="Times New Roman" w:hAnsi="Times New Roman"/>
              </w:rPr>
              <w:t>1.коррекция (развитие) социально-коммуникативной, личностной, эмоционально-волевой сферы;</w:t>
            </w:r>
          </w:p>
          <w:p w:rsidR="00CF3E2E" w:rsidRPr="00D549BC" w:rsidRDefault="000305B5" w:rsidP="00FC6D0A">
            <w:pPr>
              <w:tabs>
                <w:tab w:val="left" w:pos="360"/>
              </w:tabs>
              <w:spacing w:after="0" w:line="240" w:lineRule="auto"/>
              <w:rPr>
                <w:rFonts w:ascii="Times New Roman" w:hAnsi="Times New Roman"/>
              </w:rPr>
            </w:pPr>
            <w:r w:rsidRPr="00D549BC">
              <w:rPr>
                <w:rFonts w:ascii="Times New Roman" w:hAnsi="Times New Roman"/>
              </w:rPr>
              <w:t>2.формирование уверенного поведения и социальной успешности; 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tc>
      </w:tr>
    </w:tbl>
    <w:p w:rsidR="008A3C84" w:rsidRPr="008A3C84" w:rsidRDefault="008A3C84" w:rsidP="0075539D">
      <w:pPr>
        <w:tabs>
          <w:tab w:val="left" w:pos="360"/>
        </w:tabs>
        <w:spacing w:after="0" w:line="240" w:lineRule="auto"/>
        <w:jc w:val="both"/>
        <w:rPr>
          <w:rFonts w:ascii="Times New Roman" w:hAnsi="Times New Roman"/>
          <w:color w:val="FF0000"/>
          <w:sz w:val="24"/>
          <w:szCs w:val="24"/>
        </w:rPr>
      </w:pPr>
    </w:p>
    <w:p w:rsidR="003D3CC1" w:rsidRPr="00CF0D38" w:rsidRDefault="003D3CC1" w:rsidP="0075539D">
      <w:pPr>
        <w:tabs>
          <w:tab w:val="left" w:pos="360"/>
        </w:tabs>
        <w:spacing w:after="0" w:line="240" w:lineRule="auto"/>
        <w:jc w:val="both"/>
        <w:rPr>
          <w:rFonts w:ascii="Times New Roman" w:hAnsi="Times New Roman"/>
          <w:b/>
          <w:bCs/>
          <w:iCs/>
          <w:sz w:val="24"/>
          <w:szCs w:val="24"/>
        </w:rPr>
      </w:pPr>
      <w:r w:rsidRPr="00CF0D38">
        <w:rPr>
          <w:rFonts w:ascii="Times New Roman" w:hAnsi="Times New Roman"/>
          <w:b/>
          <w:bCs/>
          <w:iCs/>
          <w:sz w:val="24"/>
          <w:szCs w:val="24"/>
        </w:rPr>
        <w:t>Направления:</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Диагностическое</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i/>
          <w:sz w:val="24"/>
          <w:szCs w:val="24"/>
        </w:rPr>
        <w:t>Цель:</w:t>
      </w:r>
      <w:r w:rsidRPr="007070DB">
        <w:rPr>
          <w:rFonts w:ascii="Times New Roman" w:hAnsi="Times New Roman"/>
          <w:sz w:val="24"/>
          <w:szCs w:val="24"/>
        </w:rPr>
        <w:t xml:space="preserve"> Изучение всех сторон психики ребенка с проблемами в развитии (познавательная деятельность, речь, эмоционально-волевая сфера, личностное развитие).</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Задачи:</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своевременно выявить детей с ограниченными возможностями;</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выявить индивидуальные психолого-педагогические особенности ребенка с ОВЗ;</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определить оптимальный педагогический маршрут;</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обеспечить индивидуальным сопровождением каждого ребенка с ОВЗ в дошкольном учреждении;</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спланировать коррекционные мероприятия, разработать программы коррекционной работы;</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lastRenderedPageBreak/>
        <w:t>-</w:t>
      </w:r>
      <w:r w:rsidR="003D3CC1" w:rsidRPr="007070DB">
        <w:rPr>
          <w:rFonts w:ascii="Times New Roman" w:hAnsi="Times New Roman"/>
          <w:sz w:val="24"/>
          <w:szCs w:val="24"/>
        </w:rPr>
        <w:t>оценить динамику развития и эффективность коррекционной работы;</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определить условия воспитания и обучения ребенка;</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консультировать родителей ребенка с ОВЗ.</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Коррекционное</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i/>
          <w:sz w:val="24"/>
          <w:szCs w:val="24"/>
        </w:rPr>
        <w:t>Цель:</w:t>
      </w:r>
      <w:r w:rsidRPr="007070DB">
        <w:rPr>
          <w:rFonts w:ascii="Times New Roman" w:hAnsi="Times New Roman"/>
          <w:sz w:val="24"/>
          <w:szCs w:val="24"/>
        </w:rPr>
        <w:t xml:space="preserve"> Устранение речевых недостатков и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Задачи:</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Устранение дефектов звукопроизношения (воспитание артикуляционных навыков звукопроизношения, слоговой структуры слова) и развитие фонематического слуха (способность осуществлять операции различения и узнавания фонем, составляющих звуковую оболочку слова).</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Развитие навыков звукового анализа (специальные умственные действия по дифференциации фонем и установлению звуковой структуры слова).</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Развитие понимание речи. Уточнение, расширение и обогащение лексического запаса старших дошкольников с ОНР.</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Формирование грамматического строя речи.</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Развитие связной речи.</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 xml:space="preserve">Развитие </w:t>
      </w:r>
      <w:proofErr w:type="spellStart"/>
      <w:r w:rsidR="003D3CC1" w:rsidRPr="007070DB">
        <w:rPr>
          <w:rFonts w:ascii="Times New Roman" w:hAnsi="Times New Roman"/>
          <w:sz w:val="24"/>
          <w:szCs w:val="24"/>
        </w:rPr>
        <w:t>коммуникативности</w:t>
      </w:r>
      <w:proofErr w:type="spellEnd"/>
      <w:r w:rsidR="003D3CC1" w:rsidRPr="007070DB">
        <w:rPr>
          <w:rFonts w:ascii="Times New Roman" w:hAnsi="Times New Roman"/>
          <w:sz w:val="24"/>
          <w:szCs w:val="24"/>
        </w:rPr>
        <w:t>, успешности в общении.</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Консультативное</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Цель:</w:t>
      </w:r>
    </w:p>
    <w:p w:rsidR="003D3CC1" w:rsidRPr="007070DB" w:rsidRDefault="003D3CC1" w:rsidP="0075539D">
      <w:pPr>
        <w:tabs>
          <w:tab w:val="left" w:pos="360"/>
        </w:tabs>
        <w:spacing w:after="0" w:line="240" w:lineRule="auto"/>
        <w:jc w:val="both"/>
        <w:rPr>
          <w:rFonts w:ascii="Times New Roman" w:hAnsi="Times New Roman"/>
          <w:sz w:val="24"/>
          <w:szCs w:val="24"/>
        </w:rPr>
      </w:pPr>
      <w:r w:rsidRPr="007070DB">
        <w:rPr>
          <w:rFonts w:ascii="Times New Roman" w:hAnsi="Times New Roman"/>
          <w:sz w:val="24"/>
          <w:szCs w:val="24"/>
        </w:rPr>
        <w:t>Обеспечение единства и преемственности семейного и общественного воспитания, оказание психолого-педагогической помощи родителям (законным представителям) детей с ОВЗ.</w:t>
      </w:r>
    </w:p>
    <w:p w:rsidR="003D3CC1" w:rsidRPr="007070DB" w:rsidRDefault="003D3CC1" w:rsidP="0075539D">
      <w:pPr>
        <w:tabs>
          <w:tab w:val="left" w:pos="360"/>
        </w:tabs>
        <w:spacing w:after="0" w:line="240" w:lineRule="auto"/>
        <w:jc w:val="both"/>
        <w:rPr>
          <w:rFonts w:ascii="Times New Roman" w:hAnsi="Times New Roman"/>
          <w:i/>
          <w:sz w:val="24"/>
          <w:szCs w:val="24"/>
        </w:rPr>
      </w:pPr>
      <w:r w:rsidRPr="007070DB">
        <w:rPr>
          <w:rFonts w:ascii="Times New Roman" w:hAnsi="Times New Roman"/>
          <w:i/>
          <w:sz w:val="24"/>
          <w:szCs w:val="24"/>
        </w:rPr>
        <w:t>Задачи:</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Оказание всесторонней помощи родителям (законным представителям) и детям старшего дошкольного возраста с нарушениями речи, в обеспечении равных стартовых возможностей при поступлении в школу;</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Оказание консультативной помощи родителям (законным представителям) воспитанников по различным вопросам воспитания, обучения и развития ребёнка дошкольного возраста;</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Оказание содействия в социализации детей дошкольного возраста с ОВЗ, посещающих образовательное учреждение;</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Проведение комплексной профилактики различных отклонений в физическом, психическом и социальном развитии детей дошкольного возраста с ОВЗ, посещающих образовательное учреждение;</w:t>
      </w:r>
    </w:p>
    <w:p w:rsidR="003D3CC1" w:rsidRPr="007070DB"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Обеспечение взаимодействия между государственным образовательным учреждением, реализующим общеобразовательную программу дошкольного образования, и другими организациями социальной и медицинской поддержки детей и родителей (законным представителям) воспитанников.</w:t>
      </w:r>
    </w:p>
    <w:p w:rsidR="003D3CC1" w:rsidRDefault="00100D8D" w:rsidP="00100D8D">
      <w:pPr>
        <w:pStyle w:val="11"/>
        <w:tabs>
          <w:tab w:val="left" w:pos="360"/>
        </w:tabs>
        <w:spacing w:after="0" w:line="240" w:lineRule="auto"/>
        <w:ind w:left="0"/>
        <w:jc w:val="both"/>
        <w:rPr>
          <w:rFonts w:ascii="Times New Roman" w:hAnsi="Times New Roman"/>
          <w:sz w:val="24"/>
          <w:szCs w:val="24"/>
        </w:rPr>
      </w:pPr>
      <w:r>
        <w:rPr>
          <w:rFonts w:ascii="Times New Roman" w:hAnsi="Times New Roman"/>
          <w:sz w:val="24"/>
          <w:szCs w:val="24"/>
        </w:rPr>
        <w:t>-</w:t>
      </w:r>
      <w:r w:rsidR="003D3CC1" w:rsidRPr="007070DB">
        <w:rPr>
          <w:rFonts w:ascii="Times New Roman" w:hAnsi="Times New Roman"/>
          <w:sz w:val="24"/>
          <w:szCs w:val="24"/>
        </w:rPr>
        <w:t>Консультирование педагогов по технологиям коррекционно-педагогической работы, помогая им осуществлять её в условиях детского сада.</w:t>
      </w:r>
    </w:p>
    <w:p w:rsidR="003D3CC1" w:rsidRDefault="003D3CC1" w:rsidP="0075539D">
      <w:pPr>
        <w:tabs>
          <w:tab w:val="left" w:pos="284"/>
        </w:tabs>
        <w:spacing w:after="0" w:line="240" w:lineRule="auto"/>
        <w:ind w:right="7"/>
      </w:pPr>
    </w:p>
    <w:p w:rsidR="003D3CC1" w:rsidRPr="006A5A83" w:rsidRDefault="003D3CC1" w:rsidP="0075539D">
      <w:pPr>
        <w:tabs>
          <w:tab w:val="left" w:pos="284"/>
        </w:tabs>
        <w:spacing w:after="0" w:line="240" w:lineRule="auto"/>
        <w:ind w:right="6"/>
        <w:jc w:val="both"/>
        <w:rPr>
          <w:rFonts w:ascii="Times New Roman" w:hAnsi="Times New Roman"/>
          <w:sz w:val="24"/>
          <w:szCs w:val="24"/>
        </w:rPr>
      </w:pPr>
      <w:r w:rsidRPr="006A5A83">
        <w:rPr>
          <w:rFonts w:ascii="Times New Roman" w:hAnsi="Times New Roman"/>
          <w:sz w:val="24"/>
          <w:szCs w:val="24"/>
        </w:rPr>
        <w:t>Направления коррекционно-</w:t>
      </w:r>
      <w:r w:rsidR="00100D8D">
        <w:rPr>
          <w:rFonts w:ascii="Times New Roman" w:hAnsi="Times New Roman"/>
          <w:sz w:val="24"/>
          <w:szCs w:val="24"/>
        </w:rPr>
        <w:t>развивающей работы</w:t>
      </w:r>
      <w:r w:rsidRPr="006A5A83">
        <w:rPr>
          <w:rFonts w:ascii="Times New Roman" w:hAnsi="Times New Roman"/>
          <w:sz w:val="24"/>
          <w:szCs w:val="24"/>
        </w:rPr>
        <w:t>.</w:t>
      </w:r>
    </w:p>
    <w:p w:rsidR="003D3CC1" w:rsidRPr="006A5A83" w:rsidRDefault="003D3CC1" w:rsidP="0075539D">
      <w:pPr>
        <w:tabs>
          <w:tab w:val="left" w:pos="284"/>
        </w:tabs>
        <w:spacing w:after="0" w:line="240" w:lineRule="auto"/>
        <w:ind w:right="6"/>
        <w:jc w:val="both"/>
        <w:rPr>
          <w:rFonts w:ascii="Times New Roman" w:hAnsi="Times New Roman"/>
          <w:sz w:val="24"/>
          <w:szCs w:val="24"/>
        </w:rPr>
      </w:pPr>
      <w:r w:rsidRPr="006A5A83">
        <w:rPr>
          <w:rFonts w:ascii="Times New Roman" w:hAnsi="Times New Roman"/>
          <w:sz w:val="24"/>
          <w:szCs w:val="24"/>
        </w:rPr>
        <w:t xml:space="preserve">Содержание КРР для </w:t>
      </w:r>
      <w:r w:rsidR="00726089">
        <w:rPr>
          <w:rFonts w:ascii="Times New Roman" w:hAnsi="Times New Roman"/>
          <w:sz w:val="24"/>
          <w:szCs w:val="24"/>
        </w:rPr>
        <w:t>каждого воспитанника</w:t>
      </w:r>
      <w:r w:rsidR="00C04BAB">
        <w:rPr>
          <w:rFonts w:ascii="Times New Roman" w:hAnsi="Times New Roman"/>
          <w:sz w:val="24"/>
          <w:szCs w:val="24"/>
        </w:rPr>
        <w:t xml:space="preserve"> определяется с учётом его особыми образовательными потребностями (далее - ООП)</w:t>
      </w:r>
      <w:r w:rsidRPr="006A5A83">
        <w:rPr>
          <w:rFonts w:ascii="Times New Roman" w:hAnsi="Times New Roman"/>
          <w:sz w:val="24"/>
          <w:szCs w:val="24"/>
        </w:rPr>
        <w:t xml:space="preserve"> на основе рекомендаций ППК.</w:t>
      </w:r>
    </w:p>
    <w:p w:rsidR="00FC6D0A" w:rsidRDefault="003D3CC1" w:rsidP="0075539D">
      <w:pPr>
        <w:tabs>
          <w:tab w:val="left" w:pos="284"/>
        </w:tabs>
        <w:spacing w:after="0" w:line="240" w:lineRule="auto"/>
        <w:ind w:right="6"/>
        <w:jc w:val="both"/>
        <w:rPr>
          <w:rFonts w:ascii="Times New Roman" w:hAnsi="Times New Roman"/>
          <w:sz w:val="24"/>
          <w:szCs w:val="24"/>
        </w:rPr>
      </w:pPr>
      <w:r w:rsidRPr="006A5A83">
        <w:rPr>
          <w:rFonts w:ascii="Times New Roman" w:hAnsi="Times New Roman"/>
          <w:sz w:val="24"/>
          <w:szCs w:val="24"/>
        </w:rPr>
        <w:t>В образовательной практике определяются нижеследующие категории целевых групп детей для оказания им адресной психологической помощи и включения их в программы психолого-педагогического сопровождения:</w:t>
      </w:r>
    </w:p>
    <w:p w:rsidR="003D3CC1" w:rsidRPr="006A5A83" w:rsidRDefault="003D3CC1" w:rsidP="0075539D">
      <w:pPr>
        <w:tabs>
          <w:tab w:val="left" w:pos="284"/>
        </w:tabs>
        <w:spacing w:after="0" w:line="240" w:lineRule="auto"/>
        <w:ind w:right="6"/>
        <w:jc w:val="both"/>
        <w:rPr>
          <w:rFonts w:ascii="Times New Roman" w:hAnsi="Times New Roman"/>
          <w:sz w:val="24"/>
          <w:szCs w:val="24"/>
        </w:rPr>
      </w:pPr>
      <w:r w:rsidRPr="006A5A83">
        <w:rPr>
          <w:rFonts w:ascii="Times New Roman" w:hAnsi="Times New Roman"/>
          <w:sz w:val="24"/>
          <w:szCs w:val="24"/>
        </w:rPr>
        <w:t>1.нормотипичные дети с нормативным кризисом развития.</w:t>
      </w:r>
    </w:p>
    <w:p w:rsidR="003D3CC1" w:rsidRPr="006A5A83" w:rsidRDefault="00601B0B" w:rsidP="0075539D">
      <w:pPr>
        <w:tabs>
          <w:tab w:val="left" w:pos="284"/>
        </w:tabs>
        <w:spacing w:after="0" w:line="240" w:lineRule="auto"/>
        <w:ind w:right="6"/>
        <w:jc w:val="both"/>
        <w:rPr>
          <w:rFonts w:ascii="Times New Roman" w:hAnsi="Times New Roman"/>
          <w:sz w:val="24"/>
          <w:szCs w:val="24"/>
        </w:rPr>
      </w:pPr>
      <w:r>
        <w:rPr>
          <w:rFonts w:ascii="Times New Roman" w:hAnsi="Times New Roman"/>
          <w:sz w:val="24"/>
          <w:szCs w:val="24"/>
        </w:rPr>
        <w:t xml:space="preserve">2.воспитанники </w:t>
      </w:r>
      <w:r w:rsidR="003D3CC1" w:rsidRPr="006A5A83">
        <w:rPr>
          <w:rFonts w:ascii="Times New Roman" w:hAnsi="Times New Roman"/>
          <w:sz w:val="24"/>
          <w:szCs w:val="24"/>
        </w:rPr>
        <w:t>с ООП:</w:t>
      </w:r>
    </w:p>
    <w:p w:rsidR="003D3CC1" w:rsidRPr="006A5A83" w:rsidRDefault="003D3CC1" w:rsidP="0075539D">
      <w:pPr>
        <w:tabs>
          <w:tab w:val="left" w:pos="284"/>
        </w:tabs>
        <w:spacing w:after="0" w:line="240" w:lineRule="auto"/>
        <w:ind w:right="6"/>
        <w:jc w:val="both"/>
        <w:rPr>
          <w:rFonts w:ascii="Times New Roman" w:hAnsi="Times New Roman"/>
          <w:sz w:val="24"/>
          <w:szCs w:val="24"/>
        </w:rPr>
      </w:pPr>
      <w:r w:rsidRPr="006A5A83">
        <w:rPr>
          <w:rFonts w:ascii="Times New Roman" w:hAnsi="Times New Roman"/>
          <w:sz w:val="24"/>
          <w:szCs w:val="24"/>
        </w:rPr>
        <w:t>-с ОВЗ и (или) инвалидностью, получившие статус в порядке, установленном законодательством Российской Федерации;</w:t>
      </w:r>
    </w:p>
    <w:p w:rsidR="003D3CC1" w:rsidRPr="006A5A83" w:rsidRDefault="00601B0B" w:rsidP="0075539D">
      <w:pPr>
        <w:tabs>
          <w:tab w:val="left" w:pos="284"/>
        </w:tabs>
        <w:spacing w:after="0" w:line="240" w:lineRule="auto"/>
        <w:ind w:right="6"/>
        <w:jc w:val="both"/>
        <w:rPr>
          <w:rFonts w:ascii="Times New Roman" w:hAnsi="Times New Roman"/>
          <w:sz w:val="24"/>
          <w:szCs w:val="24"/>
        </w:rPr>
      </w:pPr>
      <w:r>
        <w:rPr>
          <w:rFonts w:ascii="Times New Roman" w:hAnsi="Times New Roman"/>
          <w:sz w:val="24"/>
          <w:szCs w:val="24"/>
        </w:rPr>
        <w:lastRenderedPageBreak/>
        <w:t>-воспитанники</w:t>
      </w:r>
      <w:r w:rsidR="003D3CC1" w:rsidRPr="006A5A83">
        <w:rPr>
          <w:rFonts w:ascii="Times New Roman" w:hAnsi="Times New Roman"/>
          <w:sz w:val="24"/>
          <w:szCs w:val="24"/>
        </w:rPr>
        <w:t xml:space="preserve">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w:t>
      </w:r>
    </w:p>
    <w:p w:rsidR="003D3CC1" w:rsidRPr="006A5A83" w:rsidRDefault="003D3CC1" w:rsidP="0075539D">
      <w:pPr>
        <w:tabs>
          <w:tab w:val="left" w:pos="284"/>
        </w:tabs>
        <w:spacing w:after="0" w:line="240" w:lineRule="auto"/>
        <w:ind w:right="6"/>
        <w:jc w:val="both"/>
        <w:rPr>
          <w:rFonts w:ascii="Times New Roman" w:hAnsi="Times New Roman"/>
          <w:sz w:val="24"/>
          <w:szCs w:val="24"/>
        </w:rPr>
      </w:pPr>
      <w:r w:rsidRPr="006A5A83">
        <w:rPr>
          <w:rFonts w:ascii="Times New Roman" w:hAnsi="Times New Roman"/>
          <w:sz w:val="24"/>
          <w:szCs w:val="24"/>
        </w:rP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дошкольной группы);</w:t>
      </w:r>
    </w:p>
    <w:p w:rsidR="003D3CC1" w:rsidRPr="006A5A83" w:rsidRDefault="00601B0B" w:rsidP="0075539D">
      <w:pPr>
        <w:tabs>
          <w:tab w:val="left" w:pos="284"/>
        </w:tabs>
        <w:spacing w:after="0" w:line="240" w:lineRule="auto"/>
        <w:ind w:right="6"/>
        <w:jc w:val="both"/>
        <w:rPr>
          <w:rFonts w:ascii="Times New Roman" w:hAnsi="Times New Roman"/>
          <w:sz w:val="24"/>
          <w:szCs w:val="24"/>
        </w:rPr>
      </w:pPr>
      <w:r>
        <w:rPr>
          <w:rFonts w:ascii="Times New Roman" w:hAnsi="Times New Roman"/>
          <w:sz w:val="24"/>
          <w:szCs w:val="24"/>
        </w:rPr>
        <w:t>-воспитанники</w:t>
      </w:r>
      <w:r w:rsidR="003D3CC1" w:rsidRPr="006A5A83">
        <w:rPr>
          <w:rFonts w:ascii="Times New Roman" w:hAnsi="Times New Roman"/>
          <w:sz w:val="24"/>
          <w:szCs w:val="24"/>
        </w:rPr>
        <w:t>, испытывающие трудности в освоении образовательных программ, развитии, соци</w:t>
      </w:r>
      <w:r>
        <w:rPr>
          <w:rFonts w:ascii="Times New Roman" w:hAnsi="Times New Roman"/>
          <w:sz w:val="24"/>
          <w:szCs w:val="24"/>
        </w:rPr>
        <w:t>альной адаптации; одаренные воспитанники</w:t>
      </w:r>
      <w:r w:rsidR="003D3CC1" w:rsidRPr="006A5A83">
        <w:rPr>
          <w:rFonts w:ascii="Times New Roman" w:hAnsi="Times New Roman"/>
          <w:sz w:val="24"/>
          <w:szCs w:val="24"/>
        </w:rPr>
        <w:t>.</w:t>
      </w:r>
    </w:p>
    <w:p w:rsidR="003D3CC1" w:rsidRPr="006A5A83" w:rsidRDefault="003D3CC1" w:rsidP="0075539D">
      <w:pPr>
        <w:tabs>
          <w:tab w:val="left" w:pos="284"/>
        </w:tabs>
        <w:spacing w:after="0" w:line="240" w:lineRule="auto"/>
        <w:ind w:right="6"/>
        <w:jc w:val="both"/>
        <w:rPr>
          <w:rFonts w:ascii="Times New Roman" w:hAnsi="Times New Roman"/>
          <w:sz w:val="24"/>
          <w:szCs w:val="24"/>
        </w:rPr>
      </w:pPr>
      <w:r w:rsidRPr="006A5A83">
        <w:rPr>
          <w:rFonts w:ascii="Times New Roman" w:hAnsi="Times New Roman"/>
          <w:sz w:val="24"/>
          <w:szCs w:val="24"/>
        </w:rPr>
        <w:t>3.дети и (или) семьи, находящиеся в трудной жизненной ситуации, признанные таковыми в нормативно установленном порядке.</w:t>
      </w:r>
    </w:p>
    <w:p w:rsidR="003D3CC1" w:rsidRPr="006A5A83" w:rsidRDefault="003D3CC1" w:rsidP="0075539D">
      <w:pPr>
        <w:tabs>
          <w:tab w:val="left" w:pos="284"/>
        </w:tabs>
        <w:spacing w:after="0" w:line="240" w:lineRule="auto"/>
        <w:ind w:right="6"/>
        <w:jc w:val="both"/>
        <w:rPr>
          <w:rFonts w:ascii="Times New Roman" w:hAnsi="Times New Roman"/>
          <w:sz w:val="24"/>
          <w:szCs w:val="24"/>
        </w:rPr>
      </w:pPr>
      <w:r w:rsidRPr="006A5A83">
        <w:rPr>
          <w:rFonts w:ascii="Times New Roman" w:hAnsi="Times New Roman"/>
          <w:sz w:val="24"/>
          <w:szCs w:val="24"/>
        </w:rPr>
        <w:t>4.дети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6A5A83" w:rsidRDefault="006A5A83" w:rsidP="0075539D">
      <w:pPr>
        <w:tabs>
          <w:tab w:val="left" w:pos="284"/>
        </w:tabs>
        <w:spacing w:after="0" w:line="240" w:lineRule="auto"/>
        <w:ind w:right="6"/>
        <w:jc w:val="both"/>
        <w:rPr>
          <w:rFonts w:ascii="Times New Roman" w:hAnsi="Times New Roman"/>
          <w:sz w:val="24"/>
          <w:szCs w:val="24"/>
        </w:rPr>
      </w:pPr>
      <w:r w:rsidRPr="006A5A83">
        <w:rPr>
          <w:rFonts w:ascii="Times New Roman" w:hAnsi="Times New Roman"/>
          <w:sz w:val="24"/>
          <w:szCs w:val="24"/>
        </w:rPr>
        <w:t>5.</w:t>
      </w:r>
      <w:r w:rsidR="00601B0B">
        <w:rPr>
          <w:rFonts w:ascii="Times New Roman" w:hAnsi="Times New Roman"/>
          <w:sz w:val="24"/>
          <w:szCs w:val="24"/>
        </w:rPr>
        <w:t xml:space="preserve">воспитанники </w:t>
      </w:r>
      <w:r w:rsidR="003D3CC1" w:rsidRPr="006A5A83">
        <w:rPr>
          <w:rFonts w:ascii="Times New Roman" w:hAnsi="Times New Roman"/>
          <w:sz w:val="24"/>
          <w:szCs w:val="24"/>
        </w:rPr>
        <w:t>«группы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3D3CC1" w:rsidRPr="007070DB" w:rsidRDefault="003D3CC1" w:rsidP="0075539D">
      <w:pPr>
        <w:tabs>
          <w:tab w:val="left" w:pos="284"/>
        </w:tabs>
        <w:spacing w:after="0" w:line="240" w:lineRule="auto"/>
        <w:ind w:right="6"/>
        <w:jc w:val="both"/>
        <w:rPr>
          <w:rFonts w:ascii="Times New Roman" w:hAnsi="Times New Roman"/>
          <w:b/>
          <w:sz w:val="24"/>
          <w:szCs w:val="24"/>
        </w:rPr>
      </w:pPr>
      <w:r w:rsidRPr="007070DB">
        <w:rPr>
          <w:rFonts w:ascii="Times New Roman" w:hAnsi="Times New Roman"/>
          <w:b/>
          <w:sz w:val="24"/>
          <w:szCs w:val="24"/>
        </w:rPr>
        <w:t>Специальные условия для получения образования детьми с ОВЗ</w:t>
      </w:r>
    </w:p>
    <w:p w:rsidR="003D3CC1" w:rsidRPr="007070DB" w:rsidRDefault="003D3CC1" w:rsidP="0075539D">
      <w:pPr>
        <w:pStyle w:val="11"/>
        <w:tabs>
          <w:tab w:val="left" w:pos="360"/>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Все воспитанники</w:t>
      </w:r>
      <w:r w:rsidRPr="007070DB">
        <w:rPr>
          <w:rFonts w:ascii="Times New Roman" w:hAnsi="Times New Roman"/>
          <w:sz w:val="24"/>
          <w:szCs w:val="24"/>
        </w:rPr>
        <w:t xml:space="preserve"> занимаются по образовательной програ</w:t>
      </w:r>
      <w:r>
        <w:rPr>
          <w:rFonts w:ascii="Times New Roman" w:hAnsi="Times New Roman"/>
          <w:sz w:val="24"/>
          <w:szCs w:val="24"/>
        </w:rPr>
        <w:t>мме дошкольного образования.</w:t>
      </w:r>
      <w:r w:rsidRPr="007070DB">
        <w:rPr>
          <w:rFonts w:ascii="Times New Roman" w:hAnsi="Times New Roman"/>
          <w:sz w:val="24"/>
          <w:szCs w:val="24"/>
        </w:rPr>
        <w:t xml:space="preserve"> В рамках ее реализации каждому ребенку предоставляется возможность развиваться в соответствии с собственными темпами, способностями, потенциальными возможностями, интересами,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На основе наблюдений педагоги выстраивают индивидуальные образовательные </w:t>
      </w:r>
      <w:r>
        <w:rPr>
          <w:rFonts w:ascii="Times New Roman" w:hAnsi="Times New Roman"/>
          <w:sz w:val="24"/>
          <w:szCs w:val="24"/>
        </w:rPr>
        <w:t>программы (далее ИОП)</w:t>
      </w:r>
      <w:r w:rsidRPr="007070DB">
        <w:rPr>
          <w:rFonts w:ascii="Times New Roman" w:hAnsi="Times New Roman"/>
          <w:sz w:val="24"/>
          <w:szCs w:val="24"/>
        </w:rPr>
        <w:t xml:space="preserve"> по линиям развития для каждого ребенка, которые реализуются в индивидуальной работе с воспитанниками.</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xml:space="preserve">Для ребенка с ОВЗ на базе </w:t>
      </w:r>
      <w:r w:rsidR="001F547C">
        <w:rPr>
          <w:rFonts w:ascii="Times New Roman" w:hAnsi="Times New Roman"/>
          <w:sz w:val="24"/>
          <w:szCs w:val="24"/>
          <w:lang w:eastAsia="ru-RU"/>
        </w:rPr>
        <w:t>П</w:t>
      </w:r>
      <w:r w:rsidRPr="00796C0E">
        <w:rPr>
          <w:rFonts w:ascii="Times New Roman" w:hAnsi="Times New Roman"/>
          <w:sz w:val="24"/>
          <w:szCs w:val="24"/>
          <w:lang w:eastAsia="ru-RU"/>
        </w:rPr>
        <w:t xml:space="preserve">рограммы разрабатывается и реализуется </w:t>
      </w:r>
      <w:r>
        <w:rPr>
          <w:rFonts w:ascii="Times New Roman" w:hAnsi="Times New Roman"/>
          <w:sz w:val="24"/>
          <w:szCs w:val="24"/>
          <w:lang w:eastAsia="ru-RU"/>
        </w:rPr>
        <w:t>ИОП</w:t>
      </w:r>
      <w:r w:rsidRPr="00796C0E">
        <w:rPr>
          <w:rFonts w:ascii="Times New Roman" w:hAnsi="Times New Roman"/>
          <w:sz w:val="24"/>
          <w:szCs w:val="24"/>
          <w:lang w:eastAsia="ru-RU"/>
        </w:rPr>
        <w:t xml:space="preserve"> (инклюзивное образование) с учетом особенностей его психофизического развития, индивидуальных возможностей, </w:t>
      </w:r>
      <w:proofErr w:type="gramStart"/>
      <w:r w:rsidRPr="00796C0E">
        <w:rPr>
          <w:rFonts w:ascii="Times New Roman" w:hAnsi="Times New Roman"/>
          <w:sz w:val="24"/>
          <w:szCs w:val="24"/>
          <w:lang w:eastAsia="ru-RU"/>
        </w:rPr>
        <w:t>обеспечивающая</w:t>
      </w:r>
      <w:proofErr w:type="gramEnd"/>
      <w:r w:rsidRPr="00796C0E">
        <w:rPr>
          <w:rFonts w:ascii="Times New Roman" w:hAnsi="Times New Roman"/>
          <w:sz w:val="24"/>
          <w:szCs w:val="24"/>
          <w:lang w:eastAsia="ru-RU"/>
        </w:rPr>
        <w:t xml:space="preserve"> коррекцию нарушений развит</w:t>
      </w:r>
      <w:r>
        <w:rPr>
          <w:rFonts w:ascii="Times New Roman" w:hAnsi="Times New Roman"/>
          <w:sz w:val="24"/>
          <w:szCs w:val="24"/>
          <w:lang w:eastAsia="ru-RU"/>
        </w:rPr>
        <w:t>ия и его социальную адаптацию.</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xml:space="preserve">При составлении </w:t>
      </w:r>
      <w:r>
        <w:rPr>
          <w:rFonts w:ascii="Times New Roman" w:hAnsi="Times New Roman"/>
          <w:sz w:val="24"/>
          <w:szCs w:val="24"/>
          <w:lang w:eastAsia="ru-RU"/>
        </w:rPr>
        <w:t xml:space="preserve">ИОП </w:t>
      </w:r>
      <w:r w:rsidRPr="00796C0E">
        <w:rPr>
          <w:rFonts w:ascii="Times New Roman" w:hAnsi="Times New Roman"/>
          <w:sz w:val="24"/>
          <w:szCs w:val="24"/>
          <w:lang w:eastAsia="ru-RU"/>
        </w:rPr>
        <w:t>необходимо ориентироваться:</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w:t>
      </w:r>
      <w:r>
        <w:rPr>
          <w:rFonts w:ascii="Times New Roman" w:hAnsi="Times New Roman"/>
          <w:sz w:val="24"/>
          <w:szCs w:val="24"/>
          <w:lang w:eastAsia="ru-RU"/>
        </w:rPr>
        <w:t>-психологов, учителей-логопедов</w:t>
      </w:r>
      <w:r w:rsidRPr="00796C0E">
        <w:rPr>
          <w:rFonts w:ascii="Times New Roman" w:hAnsi="Times New Roman"/>
          <w:sz w:val="24"/>
          <w:szCs w:val="24"/>
          <w:lang w:eastAsia="ru-RU"/>
        </w:rPr>
        <w:t xml:space="preserve">; </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xml:space="preserve">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w:t>
      </w:r>
      <w:r>
        <w:rPr>
          <w:rFonts w:ascii="Times New Roman" w:hAnsi="Times New Roman"/>
          <w:sz w:val="24"/>
          <w:szCs w:val="24"/>
          <w:lang w:eastAsia="ru-RU"/>
        </w:rPr>
        <w:t>ИОП</w:t>
      </w:r>
      <w:r w:rsidRPr="00796C0E">
        <w:rPr>
          <w:rFonts w:ascii="Times New Roman" w:hAnsi="Times New Roman"/>
          <w:sz w:val="24"/>
          <w:szCs w:val="24"/>
          <w:lang w:eastAsia="ru-RU"/>
        </w:rPr>
        <w:t xml:space="preserve">, выстраиваемой на основе </w:t>
      </w:r>
      <w:r w:rsidR="001F547C">
        <w:rPr>
          <w:rFonts w:ascii="Times New Roman" w:hAnsi="Times New Roman"/>
          <w:sz w:val="24"/>
          <w:szCs w:val="24"/>
          <w:lang w:eastAsia="ru-RU"/>
        </w:rPr>
        <w:t>П</w:t>
      </w:r>
      <w:r w:rsidRPr="00796C0E">
        <w:rPr>
          <w:rFonts w:ascii="Times New Roman" w:hAnsi="Times New Roman"/>
          <w:sz w:val="24"/>
          <w:szCs w:val="24"/>
          <w:lang w:eastAsia="ru-RU"/>
        </w:rPr>
        <w:t>рограммы группы путем применения адекватных способов индивидуализации и создания специальных условий ее реализации.</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xml:space="preserve">В </w:t>
      </w:r>
      <w:r>
        <w:rPr>
          <w:rFonts w:ascii="Times New Roman" w:hAnsi="Times New Roman"/>
          <w:sz w:val="24"/>
          <w:szCs w:val="24"/>
          <w:lang w:eastAsia="ru-RU"/>
        </w:rPr>
        <w:t>ИОП</w:t>
      </w:r>
      <w:r w:rsidRPr="00796C0E">
        <w:rPr>
          <w:rFonts w:ascii="Times New Roman" w:hAnsi="Times New Roman"/>
          <w:sz w:val="24"/>
          <w:szCs w:val="24"/>
          <w:lang w:eastAsia="ru-RU"/>
        </w:rPr>
        <w:t xml:space="preserve">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w:t>
      </w:r>
      <w:r>
        <w:rPr>
          <w:rFonts w:ascii="Times New Roman" w:hAnsi="Times New Roman"/>
          <w:sz w:val="24"/>
          <w:szCs w:val="24"/>
          <w:lang w:eastAsia="ru-RU"/>
        </w:rPr>
        <w:t>дства, содержание работы привлекаемых специалистов</w:t>
      </w:r>
      <w:r w:rsidRPr="00796C0E">
        <w:rPr>
          <w:rFonts w:ascii="Times New Roman" w:hAnsi="Times New Roman"/>
          <w:sz w:val="24"/>
          <w:szCs w:val="24"/>
          <w:lang w:eastAsia="ru-RU"/>
        </w:rPr>
        <w:t xml:space="preserve">. </w:t>
      </w:r>
      <w:r>
        <w:rPr>
          <w:rFonts w:ascii="Times New Roman" w:hAnsi="Times New Roman"/>
          <w:sz w:val="24"/>
          <w:szCs w:val="24"/>
          <w:lang w:eastAsia="ru-RU"/>
        </w:rPr>
        <w:t>ИОП</w:t>
      </w:r>
      <w:r w:rsidRPr="00796C0E">
        <w:rPr>
          <w:rFonts w:ascii="Times New Roman" w:hAnsi="Times New Roman"/>
          <w:sz w:val="24"/>
          <w:szCs w:val="24"/>
          <w:lang w:eastAsia="ru-RU"/>
        </w:rPr>
        <w:t xml:space="preserve">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xml:space="preserve">Реализация </w:t>
      </w:r>
      <w:r>
        <w:rPr>
          <w:rFonts w:ascii="Times New Roman" w:hAnsi="Times New Roman"/>
          <w:sz w:val="24"/>
          <w:szCs w:val="24"/>
          <w:lang w:eastAsia="ru-RU"/>
        </w:rPr>
        <w:t>ИОП</w:t>
      </w:r>
      <w:r w:rsidRPr="00796C0E">
        <w:rPr>
          <w:rFonts w:ascii="Times New Roman" w:hAnsi="Times New Roman"/>
          <w:sz w:val="24"/>
          <w:szCs w:val="24"/>
          <w:lang w:eastAsia="ru-RU"/>
        </w:rPr>
        <w:t xml:space="preserve"> ребенка с ОВЗ строится с учетом: </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lastRenderedPageBreak/>
        <w:t>– особенностей и содержания взаимодействия с родителями (законными представителями) на каждом этапе включения;</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особенностей и содержания взаимодействия между сотрудниками Организации;</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вариативности и технологий выбора форм и методов подготовки ребенка с ОВЗ к включению;</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критериев готовности ребенка с ОВЗ к продвижению по этапам инклюзивного процесса;</w:t>
      </w:r>
    </w:p>
    <w:p w:rsidR="003D3CC1" w:rsidRPr="00796C0E"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организации условий для максимального развития и эффективной адаптации ребенка в инклюзивной группе.</w:t>
      </w:r>
    </w:p>
    <w:p w:rsidR="003D3CC1" w:rsidRDefault="003D3CC1" w:rsidP="0075539D">
      <w:pPr>
        <w:tabs>
          <w:tab w:val="left" w:pos="360"/>
          <w:tab w:val="left" w:pos="567"/>
        </w:tabs>
        <w:spacing w:after="0" w:line="240" w:lineRule="auto"/>
        <w:jc w:val="both"/>
        <w:rPr>
          <w:rFonts w:ascii="Times New Roman" w:hAnsi="Times New Roman"/>
          <w:sz w:val="24"/>
          <w:szCs w:val="24"/>
          <w:lang w:eastAsia="ru-RU"/>
        </w:rPr>
      </w:pPr>
      <w:r w:rsidRPr="00796C0E">
        <w:rPr>
          <w:rFonts w:ascii="Times New Roman" w:hAnsi="Times New Roman"/>
          <w:sz w:val="24"/>
          <w:szCs w:val="24"/>
          <w:lang w:eastAsia="ru-RU"/>
        </w:rPr>
        <w:t xml:space="preserve">Координация реализации </w:t>
      </w:r>
      <w:r>
        <w:rPr>
          <w:rFonts w:ascii="Times New Roman" w:hAnsi="Times New Roman"/>
          <w:sz w:val="24"/>
          <w:szCs w:val="24"/>
          <w:lang w:eastAsia="ru-RU"/>
        </w:rPr>
        <w:t>ИОП</w:t>
      </w:r>
      <w:r w:rsidRPr="00796C0E">
        <w:rPr>
          <w:rFonts w:ascii="Times New Roman" w:hAnsi="Times New Roman"/>
          <w:sz w:val="24"/>
          <w:szCs w:val="24"/>
          <w:lang w:eastAsia="ru-RU"/>
        </w:rPr>
        <w:t xml:space="preserve"> осуществляется на заседаниях психолог</w:t>
      </w:r>
      <w:proofErr w:type="gramStart"/>
      <w:r w:rsidRPr="00796C0E">
        <w:rPr>
          <w:rFonts w:ascii="Times New Roman" w:hAnsi="Times New Roman"/>
          <w:sz w:val="24"/>
          <w:szCs w:val="24"/>
          <w:lang w:eastAsia="ru-RU"/>
        </w:rPr>
        <w:t>о-</w:t>
      </w:r>
      <w:proofErr w:type="gramEnd"/>
      <w:r w:rsidR="00C04BAB" w:rsidRPr="00796C0E">
        <w:rPr>
          <w:rFonts w:ascii="Times New Roman" w:hAnsi="Times New Roman"/>
          <w:sz w:val="24"/>
          <w:szCs w:val="24"/>
          <w:lang w:eastAsia="ru-RU"/>
        </w:rPr>
        <w:t xml:space="preserve"> </w:t>
      </w:r>
      <w:r w:rsidRPr="00796C0E">
        <w:rPr>
          <w:rFonts w:ascii="Times New Roman" w:hAnsi="Times New Roman"/>
          <w:sz w:val="24"/>
          <w:szCs w:val="24"/>
          <w:lang w:eastAsia="ru-RU"/>
        </w:rPr>
        <w:t>педагогического консилиума с участием всех педагогов и специалистов, задействованных в реа</w:t>
      </w:r>
      <w:r>
        <w:rPr>
          <w:rFonts w:ascii="Times New Roman" w:hAnsi="Times New Roman"/>
          <w:sz w:val="24"/>
          <w:szCs w:val="24"/>
          <w:lang w:eastAsia="ru-RU"/>
        </w:rPr>
        <w:t>лизации ИОП</w:t>
      </w:r>
      <w:r w:rsidRPr="00796C0E">
        <w:rPr>
          <w:rFonts w:ascii="Times New Roman" w:hAnsi="Times New Roman"/>
          <w:sz w:val="24"/>
          <w:szCs w:val="24"/>
          <w:lang w:eastAsia="ru-RU"/>
        </w:rPr>
        <w:t>.</w:t>
      </w:r>
      <w:r w:rsidRPr="007070DB">
        <w:rPr>
          <w:rFonts w:ascii="Times New Roman" w:hAnsi="Times New Roman"/>
          <w:sz w:val="24"/>
          <w:szCs w:val="24"/>
          <w:lang w:eastAsia="ru-RU"/>
        </w:rPr>
        <w:t xml:space="preserve"> </w:t>
      </w:r>
    </w:p>
    <w:p w:rsidR="00CF3E2E" w:rsidRPr="007070DB" w:rsidRDefault="00CF3E2E" w:rsidP="0075539D">
      <w:pPr>
        <w:tabs>
          <w:tab w:val="left" w:pos="360"/>
          <w:tab w:val="left" w:pos="567"/>
        </w:tabs>
        <w:spacing w:after="0" w:line="240" w:lineRule="auto"/>
        <w:jc w:val="both"/>
        <w:rPr>
          <w:rFonts w:ascii="Times New Roman" w:hAnsi="Times New Roman"/>
          <w:sz w:val="24"/>
          <w:szCs w:val="24"/>
          <w:lang w:eastAsia="ru-RU"/>
        </w:rPr>
      </w:pPr>
    </w:p>
    <w:p w:rsidR="0075539D" w:rsidRDefault="00011EC8" w:rsidP="0075539D">
      <w:pPr>
        <w:pStyle w:val="21"/>
      </w:pPr>
      <w:bookmarkStart w:id="20" w:name="_Toc139470690"/>
      <w:r>
        <w:t>2.</w:t>
      </w:r>
      <w:r w:rsidR="001A2B87">
        <w:t>10</w:t>
      </w:r>
      <w:r>
        <w:t>. Рабо</w:t>
      </w:r>
      <w:r w:rsidR="00E635F2" w:rsidRPr="009F663C">
        <w:t>чая программа воспитания.</w:t>
      </w:r>
      <w:bookmarkEnd w:id="20"/>
    </w:p>
    <w:p w:rsidR="0075539D" w:rsidRPr="00DB7142" w:rsidRDefault="0075539D" w:rsidP="00DB7142">
      <w:pPr>
        <w:rPr>
          <w:rFonts w:ascii="Times New Roman" w:hAnsi="Times New Roman"/>
          <w:sz w:val="24"/>
          <w:szCs w:val="24"/>
        </w:rPr>
      </w:pPr>
      <w:r w:rsidRPr="00DB7142">
        <w:rPr>
          <w:rFonts w:ascii="Times New Roman" w:hAnsi="Times New Roman"/>
          <w:sz w:val="24"/>
          <w:szCs w:val="24"/>
        </w:rPr>
        <w:t>Пояснительная записка.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Рабочая программа воспитания муниципального бюджетного общеобразовательного учреждения Петрозаводского городского округа «Средняя общеобразовательная школа № 7 имени Федора Тимоскайнена» (далее МОУ «Средняя школа № 7») реализующая образовательную программу дошкольного образования, присмотр и уход за детьми (далее - Программа воспитания), предполагает преемственность по отношению к достижению воспитательных целей начального общего образования.</w:t>
      </w:r>
    </w:p>
    <w:p w:rsidR="0075539D" w:rsidRPr="00C04BAB" w:rsidRDefault="0075539D" w:rsidP="001F0A33">
      <w:pPr>
        <w:tabs>
          <w:tab w:val="left" w:pos="284"/>
        </w:tabs>
        <w:spacing w:after="0" w:line="240" w:lineRule="auto"/>
        <w:jc w:val="both"/>
        <w:rPr>
          <w:rFonts w:ascii="Times New Roman" w:hAnsi="Times New Roman"/>
          <w:color w:val="C00000"/>
          <w:sz w:val="24"/>
          <w:szCs w:val="24"/>
        </w:rPr>
      </w:pPr>
      <w:r w:rsidRPr="001F0A33">
        <w:rPr>
          <w:rFonts w:ascii="Times New Roman" w:hAnsi="Times New Roman"/>
          <w:sz w:val="24"/>
          <w:szCs w:val="24"/>
        </w:rPr>
        <w:t>Основой разработки Программы воспитан</w:t>
      </w:r>
      <w:r w:rsidR="00C04BAB">
        <w:rPr>
          <w:rFonts w:ascii="Times New Roman" w:hAnsi="Times New Roman"/>
          <w:sz w:val="24"/>
          <w:szCs w:val="24"/>
        </w:rPr>
        <w:t xml:space="preserve">ия являются следующие </w:t>
      </w:r>
      <w:r w:rsidR="00A55702">
        <w:rPr>
          <w:rFonts w:ascii="Times New Roman" w:hAnsi="Times New Roman"/>
          <w:sz w:val="24"/>
          <w:szCs w:val="24"/>
        </w:rPr>
        <w:t xml:space="preserve">нормативно-правовые </w:t>
      </w:r>
      <w:r w:rsidR="00C04BAB">
        <w:rPr>
          <w:rFonts w:ascii="Times New Roman" w:hAnsi="Times New Roman"/>
          <w:sz w:val="24"/>
          <w:szCs w:val="24"/>
        </w:rPr>
        <w:t>документы (</w:t>
      </w:r>
      <w:hyperlink w:anchor="bookmark95" w:history="1">
        <w:r w:rsidR="00C04BAB" w:rsidRPr="00D77460">
          <w:rPr>
            <w:rStyle w:val="a6"/>
            <w:rFonts w:ascii="Times New Roman" w:hAnsi="Times New Roman"/>
            <w:sz w:val="24"/>
            <w:szCs w:val="24"/>
          </w:rPr>
          <w:t xml:space="preserve">См. Целевой раздел образовательной программы </w:t>
        </w:r>
        <w:r w:rsidR="00A55702" w:rsidRPr="00D77460">
          <w:rPr>
            <w:rStyle w:val="a6"/>
            <w:rFonts w:ascii="Times New Roman" w:hAnsi="Times New Roman"/>
            <w:sz w:val="24"/>
            <w:szCs w:val="24"/>
          </w:rPr>
          <w:t>п.1.1.</w:t>
        </w:r>
      </w:hyperlink>
      <w:r w:rsidR="00C04BAB" w:rsidRPr="00C04BAB">
        <w:rPr>
          <w:rFonts w:ascii="Times New Roman" w:hAnsi="Times New Roman"/>
          <w:color w:val="C00000"/>
          <w:sz w:val="24"/>
          <w:szCs w:val="24"/>
        </w:rPr>
        <w:t>)</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noProof/>
          <w:sz w:val="24"/>
          <w:szCs w:val="24"/>
          <w:lang w:eastAsia="ru-RU"/>
        </w:rPr>
        <w:drawing>
          <wp:inline distT="0" distB="0" distL="0" distR="0" wp14:anchorId="1F043E52" wp14:editId="00D78D9C">
            <wp:extent cx="8890" cy="88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1F0A33">
        <w:rPr>
          <w:rFonts w:ascii="Times New Roman" w:hAnsi="Times New Roman"/>
          <w:sz w:val="24"/>
          <w:szCs w:val="24"/>
        </w:rPr>
        <w:t xml:space="preserve">- Под воспитанием понимается деятельность, направленная на развитие личности, создание условий для самоопределения и </w:t>
      </w:r>
      <w:proofErr w:type="gramStart"/>
      <w:r w:rsidRPr="001F0A33">
        <w:rPr>
          <w:rFonts w:ascii="Times New Roman" w:hAnsi="Times New Roman"/>
          <w:sz w:val="24"/>
          <w:szCs w:val="24"/>
        </w:rPr>
        <w:t>социализации</w:t>
      </w:r>
      <w:proofErr w:type="gramEnd"/>
      <w:r w:rsidRPr="001F0A33">
        <w:rPr>
          <w:rFonts w:ascii="Times New Roman" w:hAnsi="Times New Roman"/>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1F0A33">
        <w:rPr>
          <w:rStyle w:val="a5"/>
          <w:rFonts w:ascii="Times New Roman" w:hAnsi="Times New Roman"/>
          <w:sz w:val="24"/>
          <w:szCs w:val="24"/>
        </w:rPr>
        <w:footnoteReference w:id="9"/>
      </w:r>
      <w:r w:rsidRPr="001F0A33">
        <w:rPr>
          <w:rFonts w:ascii="Times New Roman" w:hAnsi="Times New Roman"/>
          <w:sz w:val="24"/>
          <w:szCs w:val="24"/>
        </w:rPr>
        <w:t xml:space="preserve"> </w:t>
      </w:r>
      <w:r w:rsidRPr="001F0A33">
        <w:rPr>
          <w:rFonts w:ascii="Times New Roman" w:hAnsi="Times New Roman"/>
          <w:noProof/>
          <w:sz w:val="24"/>
          <w:szCs w:val="24"/>
          <w:lang w:eastAsia="ru-RU"/>
        </w:rPr>
        <w:drawing>
          <wp:inline distT="0" distB="0" distL="0" distR="0" wp14:anchorId="68604787" wp14:editId="50A4E62D">
            <wp:extent cx="21344" cy="27440"/>
            <wp:effectExtent l="0" t="0" r="0" b="0"/>
            <wp:docPr id="351729" name="Picture 351729"/>
            <wp:cNvGraphicFramePr/>
            <a:graphic xmlns:a="http://schemas.openxmlformats.org/drawingml/2006/main">
              <a:graphicData uri="http://schemas.openxmlformats.org/drawingml/2006/picture">
                <pic:pic xmlns:pic="http://schemas.openxmlformats.org/drawingml/2006/picture">
                  <pic:nvPicPr>
                    <pic:cNvPr id="351729" name="Picture 351729"/>
                    <pic:cNvPicPr/>
                  </pic:nvPicPr>
                  <pic:blipFill>
                    <a:blip r:embed="rId82"/>
                    <a:stretch>
                      <a:fillRect/>
                    </a:stretch>
                  </pic:blipFill>
                  <pic:spPr>
                    <a:xfrm>
                      <a:off x="0" y="0"/>
                      <a:ext cx="21344" cy="27440"/>
                    </a:xfrm>
                    <a:prstGeom prst="rect">
                      <a:avLst/>
                    </a:prstGeom>
                  </pic:spPr>
                </pic:pic>
              </a:graphicData>
            </a:graphic>
          </wp:inline>
        </w:drawing>
      </w:r>
    </w:p>
    <w:p w:rsidR="0075539D" w:rsidRPr="001F0A33" w:rsidRDefault="0075539D" w:rsidP="001F0A33">
      <w:pPr>
        <w:tabs>
          <w:tab w:val="left" w:pos="284"/>
        </w:tabs>
        <w:spacing w:after="0" w:line="240" w:lineRule="auto"/>
        <w:jc w:val="both"/>
        <w:rPr>
          <w:rFonts w:ascii="Times New Roman" w:hAnsi="Times New Roman"/>
          <w:noProof/>
          <w:sz w:val="24"/>
          <w:szCs w:val="24"/>
        </w:rPr>
      </w:pPr>
      <w:r w:rsidRPr="001F0A33">
        <w:rPr>
          <w:rFonts w:ascii="Times New Roman" w:hAnsi="Times New Roman"/>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1F0A33">
        <w:rPr>
          <w:rFonts w:ascii="Times New Roman" w:hAnsi="Times New Roman"/>
          <w:noProof/>
          <w:sz w:val="24"/>
          <w:szCs w:val="24"/>
        </w:rPr>
        <w:t>.</w:t>
      </w:r>
      <w:r w:rsidRPr="001F0A33">
        <w:rPr>
          <w:rStyle w:val="a5"/>
          <w:rFonts w:ascii="Times New Roman" w:hAnsi="Times New Roman"/>
          <w:noProof/>
          <w:sz w:val="24"/>
          <w:szCs w:val="24"/>
        </w:rPr>
        <w:footnoteReference w:id="10"/>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proofErr w:type="gramStart"/>
      <w:r w:rsidRPr="001F0A33">
        <w:rPr>
          <w:rFonts w:ascii="Times New Roman" w:hAnsi="Times New Roman"/>
          <w:sz w:val="24"/>
          <w:szCs w:val="24"/>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w:t>
      </w:r>
      <w:proofErr w:type="gramEnd"/>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взаимоуважение, историческая память и преемственность поколений, единство народов России.</w:t>
      </w:r>
      <w:r w:rsidRPr="001F0A33">
        <w:rPr>
          <w:rStyle w:val="a5"/>
          <w:rFonts w:ascii="Times New Roman" w:hAnsi="Times New Roman"/>
          <w:sz w:val="24"/>
          <w:szCs w:val="24"/>
        </w:rPr>
        <w:footnoteReference w:id="11"/>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lastRenderedPageBreak/>
        <w:t xml:space="preserve">Вся система ценностей российского народа находит отражение в </w:t>
      </w:r>
      <w:r w:rsidR="001F0A33" w:rsidRPr="001F0A33">
        <w:rPr>
          <w:rFonts w:ascii="Times New Roman" w:hAnsi="Times New Roman"/>
          <w:sz w:val="24"/>
          <w:szCs w:val="24"/>
        </w:rPr>
        <w:t>содержании воспитательной</w:t>
      </w:r>
      <w:r w:rsidR="00DC232B">
        <w:rPr>
          <w:rFonts w:ascii="Times New Roman" w:hAnsi="Times New Roman"/>
          <w:sz w:val="24"/>
          <w:szCs w:val="24"/>
        </w:rPr>
        <w:t xml:space="preserve"> работы учреждения</w:t>
      </w:r>
      <w:r w:rsidRPr="001F0A33">
        <w:rPr>
          <w:rFonts w:ascii="Times New Roman" w:hAnsi="Times New Roman"/>
          <w:sz w:val="24"/>
          <w:szCs w:val="24"/>
        </w:rPr>
        <w:t>, в соответствии с возрастными особенностями детей.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-Ценности Родина и природа лежат в основе патриотического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-Ценности милосердие, жизнь, добро лежат в основе духовно-нравственного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-Ценности человек, семья, дружба, сотрудничество лежат в основе социального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-Ценность познание лежит в основе познавательного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-Ценности жизнь и здоровье лежат в основе физического и оздоровительного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-Ценность труд лежит в основе трудового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-Ценности культура и красота лежат в основе эстетического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и с традиционными ценностями российского общества.</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с другими учреждениями образования и культуры (музеи, театры, библиотеки, и другое), в том числе системой дополнительного образования детей.</w:t>
      </w:r>
    </w:p>
    <w:p w:rsidR="001F0A33" w:rsidRPr="001F0A33" w:rsidRDefault="001F0A33" w:rsidP="001F0A33">
      <w:pPr>
        <w:tabs>
          <w:tab w:val="left" w:pos="284"/>
        </w:tabs>
        <w:spacing w:after="0" w:line="240" w:lineRule="auto"/>
        <w:jc w:val="both"/>
        <w:rPr>
          <w:rFonts w:ascii="Times New Roman" w:hAnsi="Times New Roman"/>
          <w:sz w:val="24"/>
          <w:szCs w:val="24"/>
        </w:rPr>
      </w:pPr>
    </w:p>
    <w:p w:rsidR="0075539D" w:rsidRPr="00DB7142" w:rsidRDefault="0075539D" w:rsidP="00DB7142">
      <w:pPr>
        <w:rPr>
          <w:rFonts w:ascii="Times New Roman" w:hAnsi="Times New Roman"/>
          <w:sz w:val="24"/>
          <w:szCs w:val="24"/>
        </w:rPr>
      </w:pPr>
      <w:r w:rsidRPr="00DB7142">
        <w:rPr>
          <w:rFonts w:ascii="Times New Roman" w:hAnsi="Times New Roman"/>
          <w:sz w:val="24"/>
          <w:szCs w:val="24"/>
        </w:rPr>
        <w:t>Целевой раздел Программы воспитания.</w:t>
      </w:r>
    </w:p>
    <w:p w:rsidR="001F0A33" w:rsidRPr="001F0A33" w:rsidRDefault="001F0A33" w:rsidP="001F0A33">
      <w:pPr>
        <w:pStyle w:val="31"/>
        <w:spacing w:after="0" w:line="240" w:lineRule="auto"/>
        <w:jc w:val="cente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1.1. Цель и задачи Программы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Общая цель воспитания: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1.формирование первоначальных представлений о традиционных ценностях российского народа, социально приемлемых нормах и правилах поведения;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2.формирование ценностного отношения к окружающему миру (природному и социокультурному), другим людям, самому себе;</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3.становление первичного опыта деятельности и поведения в соответствии с традиционными ценностями, принятыми в обществе нормами и правилами.</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Общие задачи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1.содействовать развитию личности, основанному на принятых в обществе представлениях о добре и зле, должном и недопустимом;</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noProof/>
          <w:sz w:val="24"/>
          <w:szCs w:val="24"/>
          <w:lang w:eastAsia="ru-RU"/>
        </w:rPr>
        <w:drawing>
          <wp:inline distT="0" distB="0" distL="0" distR="0" wp14:anchorId="611F335F" wp14:editId="0502BA5A">
            <wp:extent cx="3048" cy="3049"/>
            <wp:effectExtent l="0" t="0" r="0" b="0"/>
            <wp:docPr id="353635" name="Picture 353635"/>
            <wp:cNvGraphicFramePr/>
            <a:graphic xmlns:a="http://schemas.openxmlformats.org/drawingml/2006/main">
              <a:graphicData uri="http://schemas.openxmlformats.org/drawingml/2006/picture">
                <pic:pic xmlns:pic="http://schemas.openxmlformats.org/drawingml/2006/picture">
                  <pic:nvPicPr>
                    <pic:cNvPr id="353635" name="Picture 353635"/>
                    <pic:cNvPicPr/>
                  </pic:nvPicPr>
                  <pic:blipFill>
                    <a:blip r:embed="rId83"/>
                    <a:stretch>
                      <a:fillRect/>
                    </a:stretch>
                  </pic:blipFill>
                  <pic:spPr>
                    <a:xfrm>
                      <a:off x="0" y="0"/>
                      <a:ext cx="3048" cy="3049"/>
                    </a:xfrm>
                    <a:prstGeom prst="rect">
                      <a:avLst/>
                    </a:prstGeom>
                  </pic:spPr>
                </pic:pic>
              </a:graphicData>
            </a:graphic>
          </wp:inline>
        </w:drawing>
      </w:r>
      <w:r w:rsidRPr="001F0A33">
        <w:rPr>
          <w:rFonts w:ascii="Times New Roman" w:hAnsi="Times New Roman"/>
          <w:sz w:val="24"/>
          <w:szCs w:val="24"/>
        </w:rPr>
        <w:t>3.создавать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4.осуществлять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В процессе освоения ценностных ориентаций личность строит определенную траекторию своего движения, сообразуясь с ценностями самопознания, самооценки и саморазвития.</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 w:val="left" w:pos="426"/>
        </w:tabs>
        <w:spacing w:after="0" w:line="240" w:lineRule="auto"/>
        <w:jc w:val="both"/>
        <w:rPr>
          <w:rFonts w:ascii="Times New Roman" w:hAnsi="Times New Roman"/>
          <w:sz w:val="24"/>
          <w:szCs w:val="24"/>
        </w:rPr>
      </w:pPr>
      <w:r w:rsidRPr="001F0A33">
        <w:rPr>
          <w:rFonts w:ascii="Times New Roman" w:hAnsi="Times New Roman"/>
          <w:sz w:val="24"/>
          <w:szCs w:val="24"/>
        </w:rPr>
        <w:t>1.2. Методологические основы и принципы построения Программы воспитания.</w:t>
      </w:r>
    </w:p>
    <w:p w:rsidR="0075539D" w:rsidRPr="001F0A33" w:rsidRDefault="0075539D" w:rsidP="001F0A33">
      <w:pPr>
        <w:tabs>
          <w:tab w:val="left" w:pos="284"/>
          <w:tab w:val="left" w:pos="426"/>
        </w:tabs>
        <w:spacing w:after="0" w:line="240" w:lineRule="auto"/>
        <w:jc w:val="both"/>
        <w:rPr>
          <w:rFonts w:ascii="Times New Roman" w:hAnsi="Times New Roman"/>
          <w:sz w:val="24"/>
          <w:szCs w:val="24"/>
        </w:rPr>
      </w:pPr>
      <w:r w:rsidRPr="001F0A33">
        <w:rPr>
          <w:rFonts w:ascii="Times New Roman" w:hAnsi="Times New Roman"/>
          <w:sz w:val="24"/>
          <w:szCs w:val="24"/>
        </w:rPr>
        <w:t xml:space="preserve"> Методологической основой Программы воспитания является культурно-исторический подход Л.С. Выготского и системно-деятельностный подход. </w:t>
      </w:r>
      <w:proofErr w:type="gramStart"/>
      <w:r w:rsidRPr="001F0A33">
        <w:rPr>
          <w:rFonts w:ascii="Times New Roman" w:hAnsi="Times New Roman"/>
          <w:sz w:val="24"/>
          <w:szCs w:val="24"/>
        </w:rPr>
        <w:t>Программа основывается на базовых ценностях воспитания, заложенных в определении воспитания, содержащимся в Федеральном законе «Об образовании в РФ»:</w:t>
      </w:r>
      <w:proofErr w:type="gramEnd"/>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lastRenderedPageBreak/>
        <w:t>-формирование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Методологическими ориентирами воспитания также выступают следующие идеи: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 развитие </w:t>
      </w:r>
      <w:proofErr w:type="spellStart"/>
      <w:r w:rsidRPr="001F0A33">
        <w:rPr>
          <w:rFonts w:ascii="Times New Roman" w:hAnsi="Times New Roman"/>
          <w:sz w:val="24"/>
          <w:szCs w:val="24"/>
        </w:rPr>
        <w:t>субъектности</w:t>
      </w:r>
      <w:proofErr w:type="spellEnd"/>
      <w:r w:rsidRPr="001F0A33">
        <w:rPr>
          <w:rFonts w:ascii="Times New Roman" w:hAnsi="Times New Roman"/>
          <w:sz w:val="24"/>
          <w:szCs w:val="24"/>
        </w:rPr>
        <w:t xml:space="preserve"> и личности ребенка в деятельности;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личностно ориентированной педагогики сотрудничества;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развитие личности ребенка в контексте сохранения его индивидуальности;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духовно-нравственное, ценностное и смысловое содержания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идея об онтологической (бытийной) детерминированности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идея о личностном смысле и ценности воспитания, о сущности детства как сензитивном периоде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-теории об амплификации (обогащении) развития ребёнка средствами разных «специфически детских видов деятельности».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Программа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p>
    <w:tbl>
      <w:tblPr>
        <w:tblStyle w:val="a9"/>
        <w:tblW w:w="0" w:type="auto"/>
        <w:tblLook w:val="04A0" w:firstRow="1" w:lastRow="0" w:firstColumn="1" w:lastColumn="0" w:noHBand="0" w:noVBand="1"/>
      </w:tblPr>
      <w:tblGrid>
        <w:gridCol w:w="516"/>
        <w:gridCol w:w="2552"/>
        <w:gridCol w:w="7052"/>
      </w:tblGrid>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w:t>
            </w:r>
          </w:p>
        </w:tc>
        <w:tc>
          <w:tcPr>
            <w:tcW w:w="2357"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Принципы</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1.</w:t>
            </w:r>
          </w:p>
        </w:tc>
        <w:tc>
          <w:tcPr>
            <w:tcW w:w="2357"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Принцип гуманизма</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на свободу и развитие.</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w:t>
            </w:r>
          </w:p>
        </w:tc>
        <w:tc>
          <w:tcPr>
            <w:tcW w:w="2357"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Принцип </w:t>
            </w:r>
            <w:proofErr w:type="spellStart"/>
            <w:r w:rsidRPr="001F0A33">
              <w:rPr>
                <w:rFonts w:ascii="Times New Roman" w:hAnsi="Times New Roman"/>
                <w:sz w:val="24"/>
                <w:szCs w:val="24"/>
              </w:rPr>
              <w:t>субъектности</w:t>
            </w:r>
            <w:proofErr w:type="spellEnd"/>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3.</w:t>
            </w:r>
          </w:p>
        </w:tc>
        <w:tc>
          <w:tcPr>
            <w:tcW w:w="2357"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Принцип интеграции</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Комплексный и системный подходы к содержанию </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4.</w:t>
            </w:r>
          </w:p>
        </w:tc>
        <w:tc>
          <w:tcPr>
            <w:tcW w:w="2357" w:type="dxa"/>
          </w:tcPr>
          <w:p w:rsidR="0075539D" w:rsidRPr="001F0A33" w:rsidRDefault="0075539D" w:rsidP="00DB7142">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Принцип ценностного единства и совместности</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5.</w:t>
            </w:r>
          </w:p>
        </w:tc>
        <w:tc>
          <w:tcPr>
            <w:tcW w:w="2357" w:type="dxa"/>
          </w:tcPr>
          <w:p w:rsidR="0075539D" w:rsidRPr="001F0A33" w:rsidRDefault="0075539D" w:rsidP="00DB7142">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Принцип учета возрастных особенностей</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Содержание и методы воспитательной работы должны соответствовать возрастным особенностям ребенка.</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6.</w:t>
            </w:r>
          </w:p>
        </w:tc>
        <w:tc>
          <w:tcPr>
            <w:tcW w:w="2357" w:type="dxa"/>
          </w:tcPr>
          <w:p w:rsidR="0075539D" w:rsidRPr="001F0A33" w:rsidRDefault="0075539D" w:rsidP="00DB7142">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Принципы индивидуального и дифференцированного подходов</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7.</w:t>
            </w:r>
          </w:p>
        </w:tc>
        <w:tc>
          <w:tcPr>
            <w:tcW w:w="2357"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Принцип </w:t>
            </w:r>
            <w:proofErr w:type="spellStart"/>
            <w:r w:rsidRPr="001F0A33">
              <w:rPr>
                <w:rFonts w:ascii="Times New Roman" w:hAnsi="Times New Roman"/>
                <w:sz w:val="24"/>
                <w:szCs w:val="24"/>
              </w:rPr>
              <w:t>культуросообразности</w:t>
            </w:r>
            <w:proofErr w:type="spellEnd"/>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Воспитание основывается на культуре и традициях России, включая культурные особенности региона.</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8.</w:t>
            </w:r>
          </w:p>
        </w:tc>
        <w:tc>
          <w:tcPr>
            <w:tcW w:w="2357" w:type="dxa"/>
          </w:tcPr>
          <w:p w:rsidR="0075539D" w:rsidRPr="001F0A33" w:rsidRDefault="0075539D" w:rsidP="00DB7142">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Принцип следования нравственному примеру</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9.</w:t>
            </w:r>
          </w:p>
        </w:tc>
        <w:tc>
          <w:tcPr>
            <w:tcW w:w="2357" w:type="dxa"/>
          </w:tcPr>
          <w:p w:rsidR="0075539D" w:rsidRPr="001F0A33" w:rsidRDefault="0075539D" w:rsidP="00DB7142">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Принципы безопасной </w:t>
            </w:r>
            <w:r w:rsidRPr="001F0A33">
              <w:rPr>
                <w:rFonts w:ascii="Times New Roman" w:hAnsi="Times New Roman"/>
                <w:sz w:val="24"/>
                <w:szCs w:val="24"/>
              </w:rPr>
              <w:lastRenderedPageBreak/>
              <w:t>жизнедеятельности</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lastRenderedPageBreak/>
              <w:t xml:space="preserve">Защищенность важных интересов личности от внутренних и </w:t>
            </w:r>
            <w:r w:rsidRPr="001F0A33">
              <w:rPr>
                <w:rFonts w:ascii="Times New Roman" w:hAnsi="Times New Roman"/>
                <w:sz w:val="24"/>
                <w:szCs w:val="24"/>
              </w:rPr>
              <w:lastRenderedPageBreak/>
              <w:t xml:space="preserve">внешних угроз, воспитание через призму безопасности </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и безопасного поведения.</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lastRenderedPageBreak/>
              <w:t>10.</w:t>
            </w:r>
          </w:p>
        </w:tc>
        <w:tc>
          <w:tcPr>
            <w:tcW w:w="2357" w:type="dxa"/>
          </w:tcPr>
          <w:p w:rsidR="0075539D" w:rsidRPr="001F0A33" w:rsidRDefault="0075539D" w:rsidP="00DB7142">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Принцип совместной деятельности ребенка и взрослого</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Значимость совместной деятельности взрослого и ребенка на основе приобщения к культурным ценностям и их освоения.</w:t>
            </w:r>
          </w:p>
        </w:tc>
      </w:tr>
      <w:tr w:rsidR="0075539D" w:rsidRPr="001F0A33" w:rsidTr="003D5549">
        <w:tc>
          <w:tcPr>
            <w:tcW w:w="445"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11.</w:t>
            </w:r>
          </w:p>
        </w:tc>
        <w:tc>
          <w:tcPr>
            <w:tcW w:w="2357" w:type="dxa"/>
          </w:tcPr>
          <w:p w:rsidR="0075539D" w:rsidRPr="001F0A33" w:rsidRDefault="0075539D" w:rsidP="00DB7142">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Принципы инклюзивного образования</w:t>
            </w:r>
          </w:p>
        </w:tc>
        <w:tc>
          <w:tcPr>
            <w:tcW w:w="705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bl>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1.3.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1.3.1. </w:t>
      </w:r>
      <w:r w:rsidRPr="001F0A33">
        <w:rPr>
          <w:rFonts w:ascii="Times New Roman" w:hAnsi="Times New Roman"/>
          <w:i/>
          <w:sz w:val="24"/>
          <w:szCs w:val="24"/>
        </w:rPr>
        <w:t>Патриотическое направление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Цель патриотического направления воспитания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w:t>
      </w:r>
      <w:r w:rsidRPr="001F0A33">
        <w:rPr>
          <w:rFonts w:ascii="Times New Roman" w:hAnsi="Times New Roman"/>
          <w:noProof/>
          <w:sz w:val="24"/>
          <w:szCs w:val="24"/>
          <w:lang w:eastAsia="ru-RU"/>
        </w:rPr>
        <w:drawing>
          <wp:inline distT="0" distB="0" distL="0" distR="0" wp14:anchorId="54B3C551" wp14:editId="0FA59E3A">
            <wp:extent cx="182880" cy="15244"/>
            <wp:effectExtent l="0" t="0" r="0" b="0"/>
            <wp:docPr id="355501" name="Picture 355501"/>
            <wp:cNvGraphicFramePr/>
            <a:graphic xmlns:a="http://schemas.openxmlformats.org/drawingml/2006/main">
              <a:graphicData uri="http://schemas.openxmlformats.org/drawingml/2006/picture">
                <pic:pic xmlns:pic="http://schemas.openxmlformats.org/drawingml/2006/picture">
                  <pic:nvPicPr>
                    <pic:cNvPr id="355501" name="Picture 355501"/>
                    <pic:cNvPicPr/>
                  </pic:nvPicPr>
                  <pic:blipFill>
                    <a:blip r:embed="rId84"/>
                    <a:stretch>
                      <a:fillRect/>
                    </a:stretch>
                  </pic:blipFill>
                  <pic:spPr>
                    <a:xfrm>
                      <a:off x="0" y="0"/>
                      <a:ext cx="182880" cy="15244"/>
                    </a:xfrm>
                    <a:prstGeom prst="rect">
                      <a:avLst/>
                    </a:prstGeom>
                  </pic:spPr>
                </pic:pic>
              </a:graphicData>
            </a:graphic>
          </wp:inline>
        </w:drawing>
      </w:r>
      <w:r w:rsidRPr="001F0A33">
        <w:rPr>
          <w:rFonts w:ascii="Times New Roman" w:hAnsi="Times New Roman"/>
          <w:sz w:val="24"/>
          <w:szCs w:val="24"/>
        </w:rPr>
        <w:t>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1F0A33">
        <w:rPr>
          <w:rFonts w:ascii="Times New Roman" w:hAnsi="Times New Roman"/>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 w:val="center" w:pos="420"/>
          <w:tab w:val="center" w:pos="4195"/>
        </w:tabs>
        <w:spacing w:after="0" w:line="240" w:lineRule="auto"/>
        <w:jc w:val="both"/>
        <w:rPr>
          <w:rFonts w:ascii="Times New Roman" w:hAnsi="Times New Roman"/>
          <w:sz w:val="24"/>
          <w:szCs w:val="24"/>
        </w:rPr>
      </w:pPr>
      <w:r w:rsidRPr="001F0A33">
        <w:rPr>
          <w:rFonts w:ascii="Times New Roman" w:hAnsi="Times New Roman"/>
          <w:sz w:val="24"/>
          <w:szCs w:val="24"/>
        </w:rPr>
        <w:t xml:space="preserve">1.3.2. </w:t>
      </w:r>
      <w:r w:rsidRPr="001F0A33">
        <w:rPr>
          <w:rFonts w:ascii="Times New Roman" w:hAnsi="Times New Roman"/>
          <w:i/>
          <w:sz w:val="24"/>
          <w:szCs w:val="24"/>
        </w:rPr>
        <w:t>Духовно-нравственное направление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Ценности жизнь, милосердие, добро лежат в основе духовно-нравственного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i/>
          <w:sz w:val="24"/>
          <w:szCs w:val="24"/>
        </w:rPr>
      </w:pPr>
      <w:r w:rsidRPr="001F0A33">
        <w:rPr>
          <w:rFonts w:ascii="Times New Roman" w:hAnsi="Times New Roman"/>
          <w:sz w:val="24"/>
          <w:szCs w:val="24"/>
        </w:rPr>
        <w:t xml:space="preserve">1.3.3. </w:t>
      </w:r>
      <w:r w:rsidRPr="001F0A33">
        <w:rPr>
          <w:rFonts w:ascii="Times New Roman" w:hAnsi="Times New Roman"/>
          <w:i/>
          <w:sz w:val="24"/>
          <w:szCs w:val="24"/>
        </w:rPr>
        <w:t>Социальное направление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Ценности семья, дружба, человек и сотрудничество лежат в основе социального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w:t>
      </w:r>
      <w:r w:rsidRPr="001F0A33">
        <w:rPr>
          <w:rFonts w:ascii="Times New Roman" w:hAnsi="Times New Roman"/>
          <w:sz w:val="24"/>
          <w:szCs w:val="24"/>
        </w:rPr>
        <w:lastRenderedPageBreak/>
        <w:t>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noProof/>
          <w:sz w:val="24"/>
          <w:szCs w:val="24"/>
          <w:lang w:eastAsia="ru-RU"/>
        </w:rPr>
        <w:drawing>
          <wp:anchor distT="0" distB="0" distL="114300" distR="114300" simplePos="0" relativeHeight="251716608" behindDoc="0" locked="0" layoutInCell="1" allowOverlap="0" wp14:anchorId="5FB3DCD4" wp14:editId="122B8EFB">
            <wp:simplePos x="0" y="0"/>
            <wp:positionH relativeFrom="page">
              <wp:posOffset>649485</wp:posOffset>
            </wp:positionH>
            <wp:positionV relativeFrom="page">
              <wp:posOffset>3270504</wp:posOffset>
            </wp:positionV>
            <wp:extent cx="15246" cy="3048"/>
            <wp:effectExtent l="0" t="0" r="0" b="0"/>
            <wp:wrapSquare wrapText="bothSides"/>
            <wp:docPr id="357450" name="Picture 357450"/>
            <wp:cNvGraphicFramePr/>
            <a:graphic xmlns:a="http://schemas.openxmlformats.org/drawingml/2006/main">
              <a:graphicData uri="http://schemas.openxmlformats.org/drawingml/2006/picture">
                <pic:pic xmlns:pic="http://schemas.openxmlformats.org/drawingml/2006/picture">
                  <pic:nvPicPr>
                    <pic:cNvPr id="357450" name="Picture 357450"/>
                    <pic:cNvPicPr/>
                  </pic:nvPicPr>
                  <pic:blipFill>
                    <a:blip r:embed="rId85"/>
                    <a:stretch>
                      <a:fillRect/>
                    </a:stretch>
                  </pic:blipFill>
                  <pic:spPr>
                    <a:xfrm>
                      <a:off x="0" y="0"/>
                      <a:ext cx="15246" cy="3048"/>
                    </a:xfrm>
                    <a:prstGeom prst="rect">
                      <a:avLst/>
                    </a:prstGeom>
                  </pic:spPr>
                </pic:pic>
              </a:graphicData>
            </a:graphic>
          </wp:anchor>
        </w:drawing>
      </w:r>
      <w:r w:rsidRPr="001F0A33">
        <w:rPr>
          <w:rFonts w:ascii="Times New Roman" w:hAnsi="Times New Roman"/>
          <w:noProof/>
          <w:sz w:val="24"/>
          <w:szCs w:val="24"/>
          <w:lang w:eastAsia="ru-RU"/>
        </w:rPr>
        <w:drawing>
          <wp:anchor distT="0" distB="0" distL="114300" distR="114300" simplePos="0" relativeHeight="251717632" behindDoc="0" locked="0" layoutInCell="1" allowOverlap="0" wp14:anchorId="2C18DE1E" wp14:editId="510E01CF">
            <wp:simplePos x="0" y="0"/>
            <wp:positionH relativeFrom="page">
              <wp:posOffset>280529</wp:posOffset>
            </wp:positionH>
            <wp:positionV relativeFrom="page">
              <wp:posOffset>1414272</wp:posOffset>
            </wp:positionV>
            <wp:extent cx="6098" cy="3048"/>
            <wp:effectExtent l="0" t="0" r="0" b="0"/>
            <wp:wrapSquare wrapText="bothSides"/>
            <wp:docPr id="357444" name="Picture 357444"/>
            <wp:cNvGraphicFramePr/>
            <a:graphic xmlns:a="http://schemas.openxmlformats.org/drawingml/2006/main">
              <a:graphicData uri="http://schemas.openxmlformats.org/drawingml/2006/picture">
                <pic:pic xmlns:pic="http://schemas.openxmlformats.org/drawingml/2006/picture">
                  <pic:nvPicPr>
                    <pic:cNvPr id="357444" name="Picture 357444"/>
                    <pic:cNvPicPr/>
                  </pic:nvPicPr>
                  <pic:blipFill>
                    <a:blip r:embed="rId86"/>
                    <a:stretch>
                      <a:fillRect/>
                    </a:stretch>
                  </pic:blipFill>
                  <pic:spPr>
                    <a:xfrm>
                      <a:off x="0" y="0"/>
                      <a:ext cx="6098" cy="3048"/>
                    </a:xfrm>
                    <a:prstGeom prst="rect">
                      <a:avLst/>
                    </a:prstGeom>
                  </pic:spPr>
                </pic:pic>
              </a:graphicData>
            </a:graphic>
          </wp:anchor>
        </w:drawing>
      </w:r>
      <w:r w:rsidRPr="001F0A33">
        <w:rPr>
          <w:rFonts w:ascii="Times New Roman" w:hAnsi="Times New Roman"/>
          <w:noProof/>
          <w:sz w:val="24"/>
          <w:szCs w:val="24"/>
          <w:lang w:eastAsia="ru-RU"/>
        </w:rPr>
        <w:drawing>
          <wp:anchor distT="0" distB="0" distL="114300" distR="114300" simplePos="0" relativeHeight="251718656" behindDoc="0" locked="0" layoutInCell="1" allowOverlap="0" wp14:anchorId="21684508" wp14:editId="382D0DC9">
            <wp:simplePos x="0" y="0"/>
            <wp:positionH relativeFrom="page">
              <wp:posOffset>240889</wp:posOffset>
            </wp:positionH>
            <wp:positionV relativeFrom="page">
              <wp:posOffset>1426464</wp:posOffset>
            </wp:positionV>
            <wp:extent cx="3049" cy="3048"/>
            <wp:effectExtent l="0" t="0" r="0" b="0"/>
            <wp:wrapSquare wrapText="bothSides"/>
            <wp:docPr id="357445" name="Picture 357445"/>
            <wp:cNvGraphicFramePr/>
            <a:graphic xmlns:a="http://schemas.openxmlformats.org/drawingml/2006/main">
              <a:graphicData uri="http://schemas.openxmlformats.org/drawingml/2006/picture">
                <pic:pic xmlns:pic="http://schemas.openxmlformats.org/drawingml/2006/picture">
                  <pic:nvPicPr>
                    <pic:cNvPr id="357445" name="Picture 357445"/>
                    <pic:cNvPicPr/>
                  </pic:nvPicPr>
                  <pic:blipFill>
                    <a:blip r:embed="rId87"/>
                    <a:stretch>
                      <a:fillRect/>
                    </a:stretch>
                  </pic:blipFill>
                  <pic:spPr>
                    <a:xfrm>
                      <a:off x="0" y="0"/>
                      <a:ext cx="3049" cy="3048"/>
                    </a:xfrm>
                    <a:prstGeom prst="rect">
                      <a:avLst/>
                    </a:prstGeom>
                  </pic:spPr>
                </pic:pic>
              </a:graphicData>
            </a:graphic>
          </wp:anchor>
        </w:drawing>
      </w:r>
      <w:r w:rsidRPr="001F0A33">
        <w:rPr>
          <w:rFonts w:ascii="Times New Roman" w:hAnsi="Times New Roman"/>
          <w:noProof/>
          <w:sz w:val="24"/>
          <w:szCs w:val="24"/>
          <w:lang w:eastAsia="ru-RU"/>
        </w:rPr>
        <w:drawing>
          <wp:anchor distT="0" distB="0" distL="114300" distR="114300" simplePos="0" relativeHeight="251720704" behindDoc="0" locked="0" layoutInCell="1" allowOverlap="0" wp14:anchorId="3376B59B" wp14:editId="6C21D020">
            <wp:simplePos x="0" y="0"/>
            <wp:positionH relativeFrom="page">
              <wp:posOffset>283578</wp:posOffset>
            </wp:positionH>
            <wp:positionV relativeFrom="page">
              <wp:posOffset>1426464</wp:posOffset>
            </wp:positionV>
            <wp:extent cx="3049" cy="3048"/>
            <wp:effectExtent l="0" t="0" r="0" b="0"/>
            <wp:wrapSquare wrapText="bothSides"/>
            <wp:docPr id="357446" name="Picture 357446"/>
            <wp:cNvGraphicFramePr/>
            <a:graphic xmlns:a="http://schemas.openxmlformats.org/drawingml/2006/main">
              <a:graphicData uri="http://schemas.openxmlformats.org/drawingml/2006/picture">
                <pic:pic xmlns:pic="http://schemas.openxmlformats.org/drawingml/2006/picture">
                  <pic:nvPicPr>
                    <pic:cNvPr id="357446" name="Picture 357446"/>
                    <pic:cNvPicPr/>
                  </pic:nvPicPr>
                  <pic:blipFill>
                    <a:blip r:embed="rId88"/>
                    <a:stretch>
                      <a:fillRect/>
                    </a:stretch>
                  </pic:blipFill>
                  <pic:spPr>
                    <a:xfrm>
                      <a:off x="0" y="0"/>
                      <a:ext cx="3049" cy="3048"/>
                    </a:xfrm>
                    <a:prstGeom prst="rect">
                      <a:avLst/>
                    </a:prstGeom>
                  </pic:spPr>
                </pic:pic>
              </a:graphicData>
            </a:graphic>
          </wp:anchor>
        </w:drawing>
      </w:r>
      <w:r w:rsidRPr="001F0A33">
        <w:rPr>
          <w:rFonts w:ascii="Times New Roman" w:hAnsi="Times New Roman"/>
          <w:noProof/>
          <w:sz w:val="24"/>
          <w:szCs w:val="24"/>
          <w:lang w:eastAsia="ru-RU"/>
        </w:rPr>
        <w:drawing>
          <wp:anchor distT="0" distB="0" distL="114300" distR="114300" simplePos="0" relativeHeight="251721728" behindDoc="0" locked="0" layoutInCell="1" allowOverlap="0" wp14:anchorId="683A4D24" wp14:editId="1FAE3F1D">
            <wp:simplePos x="0" y="0"/>
            <wp:positionH relativeFrom="page">
              <wp:posOffset>234790</wp:posOffset>
            </wp:positionH>
            <wp:positionV relativeFrom="page">
              <wp:posOffset>1432560</wp:posOffset>
            </wp:positionV>
            <wp:extent cx="9148" cy="6096"/>
            <wp:effectExtent l="0" t="0" r="0" b="0"/>
            <wp:wrapSquare wrapText="bothSides"/>
            <wp:docPr id="357447" name="Picture 357447"/>
            <wp:cNvGraphicFramePr/>
            <a:graphic xmlns:a="http://schemas.openxmlformats.org/drawingml/2006/main">
              <a:graphicData uri="http://schemas.openxmlformats.org/drawingml/2006/picture">
                <pic:pic xmlns:pic="http://schemas.openxmlformats.org/drawingml/2006/picture">
                  <pic:nvPicPr>
                    <pic:cNvPr id="357447" name="Picture 357447"/>
                    <pic:cNvPicPr/>
                  </pic:nvPicPr>
                  <pic:blipFill>
                    <a:blip r:embed="rId89"/>
                    <a:stretch>
                      <a:fillRect/>
                    </a:stretch>
                  </pic:blipFill>
                  <pic:spPr>
                    <a:xfrm>
                      <a:off x="0" y="0"/>
                      <a:ext cx="9148" cy="6096"/>
                    </a:xfrm>
                    <a:prstGeom prst="rect">
                      <a:avLst/>
                    </a:prstGeom>
                  </pic:spPr>
                </pic:pic>
              </a:graphicData>
            </a:graphic>
          </wp:anchor>
        </w:drawing>
      </w:r>
      <w:r w:rsidRPr="001F0A33">
        <w:rPr>
          <w:rFonts w:ascii="Times New Roman" w:hAnsi="Times New Roman"/>
          <w:noProof/>
          <w:sz w:val="24"/>
          <w:szCs w:val="24"/>
          <w:lang w:eastAsia="ru-RU"/>
        </w:rPr>
        <w:drawing>
          <wp:anchor distT="0" distB="0" distL="114300" distR="114300" simplePos="0" relativeHeight="251722752" behindDoc="0" locked="0" layoutInCell="1" allowOverlap="0" wp14:anchorId="7AB7F7A0" wp14:editId="7EA3A8E3">
            <wp:simplePos x="0" y="0"/>
            <wp:positionH relativeFrom="page">
              <wp:posOffset>283578</wp:posOffset>
            </wp:positionH>
            <wp:positionV relativeFrom="page">
              <wp:posOffset>1435608</wp:posOffset>
            </wp:positionV>
            <wp:extent cx="3049" cy="3048"/>
            <wp:effectExtent l="0" t="0" r="0" b="0"/>
            <wp:wrapSquare wrapText="bothSides"/>
            <wp:docPr id="357448" name="Picture 357448"/>
            <wp:cNvGraphicFramePr/>
            <a:graphic xmlns:a="http://schemas.openxmlformats.org/drawingml/2006/main">
              <a:graphicData uri="http://schemas.openxmlformats.org/drawingml/2006/picture">
                <pic:pic xmlns:pic="http://schemas.openxmlformats.org/drawingml/2006/picture">
                  <pic:nvPicPr>
                    <pic:cNvPr id="357448" name="Picture 357448"/>
                    <pic:cNvPicPr/>
                  </pic:nvPicPr>
                  <pic:blipFill>
                    <a:blip r:embed="rId88"/>
                    <a:stretch>
                      <a:fillRect/>
                    </a:stretch>
                  </pic:blipFill>
                  <pic:spPr>
                    <a:xfrm>
                      <a:off x="0" y="0"/>
                      <a:ext cx="3049" cy="3048"/>
                    </a:xfrm>
                    <a:prstGeom prst="rect">
                      <a:avLst/>
                    </a:prstGeom>
                  </pic:spPr>
                </pic:pic>
              </a:graphicData>
            </a:graphic>
          </wp:anchor>
        </w:drawing>
      </w:r>
      <w:r w:rsidRPr="001F0A33">
        <w:rPr>
          <w:rFonts w:ascii="Times New Roman" w:hAnsi="Times New Roman"/>
          <w:noProof/>
          <w:sz w:val="24"/>
          <w:szCs w:val="24"/>
          <w:lang w:eastAsia="ru-RU"/>
        </w:rPr>
        <w:drawing>
          <wp:anchor distT="0" distB="0" distL="114300" distR="114300" simplePos="0" relativeHeight="251723776" behindDoc="0" locked="0" layoutInCell="1" allowOverlap="0" wp14:anchorId="6792FEBA" wp14:editId="0D4325ED">
            <wp:simplePos x="0" y="0"/>
            <wp:positionH relativeFrom="page">
              <wp:posOffset>237839</wp:posOffset>
            </wp:positionH>
            <wp:positionV relativeFrom="page">
              <wp:posOffset>1444752</wp:posOffset>
            </wp:positionV>
            <wp:extent cx="3049" cy="3048"/>
            <wp:effectExtent l="0" t="0" r="0" b="0"/>
            <wp:wrapSquare wrapText="bothSides"/>
            <wp:docPr id="357449" name="Picture 357449"/>
            <wp:cNvGraphicFramePr/>
            <a:graphic xmlns:a="http://schemas.openxmlformats.org/drawingml/2006/main">
              <a:graphicData uri="http://schemas.openxmlformats.org/drawingml/2006/picture">
                <pic:pic xmlns:pic="http://schemas.openxmlformats.org/drawingml/2006/picture">
                  <pic:nvPicPr>
                    <pic:cNvPr id="357449" name="Picture 357449"/>
                    <pic:cNvPicPr/>
                  </pic:nvPicPr>
                  <pic:blipFill>
                    <a:blip r:embed="rId87"/>
                    <a:stretch>
                      <a:fillRect/>
                    </a:stretch>
                  </pic:blipFill>
                  <pic:spPr>
                    <a:xfrm>
                      <a:off x="0" y="0"/>
                      <a:ext cx="3049" cy="3048"/>
                    </a:xfrm>
                    <a:prstGeom prst="rect">
                      <a:avLst/>
                    </a:prstGeom>
                  </pic:spPr>
                </pic:pic>
              </a:graphicData>
            </a:graphic>
          </wp:anchor>
        </w:drawing>
      </w:r>
      <w:r w:rsidRPr="001F0A33">
        <w:rPr>
          <w:rFonts w:ascii="Times New Roman" w:hAnsi="Times New Roman"/>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1.3.4. </w:t>
      </w:r>
      <w:r w:rsidRPr="001F0A33">
        <w:rPr>
          <w:rFonts w:ascii="Times New Roman" w:hAnsi="Times New Roman"/>
          <w:i/>
          <w:sz w:val="24"/>
          <w:szCs w:val="24"/>
        </w:rPr>
        <w:t>Познавательное направление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Цель познавательного направления воспитания — формирование ценности познания.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Ценность познание лежит в основе познавательного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1.3.5. </w:t>
      </w:r>
      <w:r w:rsidRPr="001F0A33">
        <w:rPr>
          <w:rFonts w:ascii="Times New Roman" w:hAnsi="Times New Roman"/>
          <w:i/>
          <w:sz w:val="24"/>
          <w:szCs w:val="24"/>
        </w:rPr>
        <w:t>Физическое и оздоровительное направление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Ценности жизнь и здоровье лежит в основе физического и </w:t>
      </w:r>
      <w:r w:rsidRPr="001F0A33">
        <w:rPr>
          <w:rFonts w:ascii="Times New Roman" w:hAnsi="Times New Roman"/>
          <w:noProof/>
          <w:sz w:val="24"/>
          <w:szCs w:val="24"/>
          <w:lang w:eastAsia="ru-RU"/>
        </w:rPr>
        <w:drawing>
          <wp:inline distT="0" distB="0" distL="0" distR="0" wp14:anchorId="6412AE57" wp14:editId="3BB7371E">
            <wp:extent cx="3049" cy="3049"/>
            <wp:effectExtent l="0" t="0" r="0" b="0"/>
            <wp:docPr id="359562" name="Picture 359562"/>
            <wp:cNvGraphicFramePr/>
            <a:graphic xmlns:a="http://schemas.openxmlformats.org/drawingml/2006/main">
              <a:graphicData uri="http://schemas.openxmlformats.org/drawingml/2006/picture">
                <pic:pic xmlns:pic="http://schemas.openxmlformats.org/drawingml/2006/picture">
                  <pic:nvPicPr>
                    <pic:cNvPr id="359562" name="Picture 359562"/>
                    <pic:cNvPicPr/>
                  </pic:nvPicPr>
                  <pic:blipFill>
                    <a:blip r:embed="rId90"/>
                    <a:stretch>
                      <a:fillRect/>
                    </a:stretch>
                  </pic:blipFill>
                  <pic:spPr>
                    <a:xfrm>
                      <a:off x="0" y="0"/>
                      <a:ext cx="3049" cy="3049"/>
                    </a:xfrm>
                    <a:prstGeom prst="rect">
                      <a:avLst/>
                    </a:prstGeom>
                  </pic:spPr>
                </pic:pic>
              </a:graphicData>
            </a:graphic>
          </wp:inline>
        </w:drawing>
      </w:r>
      <w:r w:rsidRPr="001F0A33">
        <w:rPr>
          <w:rFonts w:ascii="Times New Roman" w:hAnsi="Times New Roman"/>
          <w:sz w:val="24"/>
          <w:szCs w:val="24"/>
        </w:rPr>
        <w:t>оздоровительного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i/>
          <w:sz w:val="24"/>
          <w:szCs w:val="24"/>
        </w:rPr>
      </w:pPr>
      <w:r w:rsidRPr="001F0A33">
        <w:rPr>
          <w:rFonts w:ascii="Times New Roman" w:hAnsi="Times New Roman"/>
          <w:sz w:val="24"/>
          <w:szCs w:val="24"/>
        </w:rPr>
        <w:t xml:space="preserve">1.3.6. </w:t>
      </w:r>
      <w:r w:rsidRPr="001F0A33">
        <w:rPr>
          <w:rFonts w:ascii="Times New Roman" w:hAnsi="Times New Roman"/>
          <w:i/>
          <w:sz w:val="24"/>
          <w:szCs w:val="24"/>
        </w:rPr>
        <w:t>Трудовое направление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Цель трудового воспитания — формирование ценностного отношения детей к труду, трудолюбию и приобщение ребёнка к труду.</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Ценность — труд лежит в основе трудового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1.3.6. </w:t>
      </w:r>
      <w:r w:rsidRPr="001F0A33">
        <w:rPr>
          <w:rFonts w:ascii="Times New Roman" w:hAnsi="Times New Roman"/>
          <w:i/>
          <w:sz w:val="24"/>
          <w:szCs w:val="24"/>
        </w:rPr>
        <w:t>Эстетическое направление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noProof/>
          <w:sz w:val="24"/>
          <w:szCs w:val="24"/>
          <w:lang w:eastAsia="ru-RU"/>
        </w:rPr>
        <w:drawing>
          <wp:anchor distT="0" distB="0" distL="114300" distR="114300" simplePos="0" relativeHeight="251724800" behindDoc="0" locked="0" layoutInCell="1" allowOverlap="0" wp14:anchorId="7ECA48DF" wp14:editId="315A7E16">
            <wp:simplePos x="0" y="0"/>
            <wp:positionH relativeFrom="page">
              <wp:posOffset>7257289</wp:posOffset>
            </wp:positionH>
            <wp:positionV relativeFrom="page">
              <wp:posOffset>1143320</wp:posOffset>
            </wp:positionV>
            <wp:extent cx="6096" cy="6098"/>
            <wp:effectExtent l="0" t="0" r="0" b="0"/>
            <wp:wrapSquare wrapText="bothSides"/>
            <wp:docPr id="359561" name="Picture 359561"/>
            <wp:cNvGraphicFramePr/>
            <a:graphic xmlns:a="http://schemas.openxmlformats.org/drawingml/2006/main">
              <a:graphicData uri="http://schemas.openxmlformats.org/drawingml/2006/picture">
                <pic:pic xmlns:pic="http://schemas.openxmlformats.org/drawingml/2006/picture">
                  <pic:nvPicPr>
                    <pic:cNvPr id="359561" name="Picture 359561"/>
                    <pic:cNvPicPr/>
                  </pic:nvPicPr>
                  <pic:blipFill>
                    <a:blip r:embed="rId91"/>
                    <a:stretch>
                      <a:fillRect/>
                    </a:stretch>
                  </pic:blipFill>
                  <pic:spPr>
                    <a:xfrm>
                      <a:off x="0" y="0"/>
                      <a:ext cx="6096" cy="6098"/>
                    </a:xfrm>
                    <a:prstGeom prst="rect">
                      <a:avLst/>
                    </a:prstGeom>
                  </pic:spPr>
                </pic:pic>
              </a:graphicData>
            </a:graphic>
          </wp:anchor>
        </w:drawing>
      </w:r>
      <w:r w:rsidRPr="001F0A33">
        <w:rPr>
          <w:rFonts w:ascii="Times New Roman" w:hAnsi="Times New Roman"/>
          <w:sz w:val="24"/>
          <w:szCs w:val="24"/>
        </w:rPr>
        <w:t>Цель эстетического направления воспитания — способствовать становлению у ребёнка ценностного отношения к красоте.</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Ценности — культура, красота, лежат в основе эстетического направления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Эстетическое воспитание направлено на воспитание любви к </w:t>
      </w:r>
      <w:proofErr w:type="gramStart"/>
      <w:r w:rsidRPr="001F0A33">
        <w:rPr>
          <w:rFonts w:ascii="Times New Roman" w:hAnsi="Times New Roman"/>
          <w:sz w:val="24"/>
          <w:szCs w:val="24"/>
        </w:rPr>
        <w:t>прекрасному</w:t>
      </w:r>
      <w:proofErr w:type="gramEnd"/>
      <w:r w:rsidRPr="001F0A33">
        <w:rPr>
          <w:rFonts w:ascii="Times New Roman" w:hAnsi="Times New Roman"/>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w:t>
      </w:r>
      <w:r w:rsidRPr="001F0A33">
        <w:rPr>
          <w:rFonts w:ascii="Times New Roman" w:hAnsi="Times New Roman"/>
          <w:sz w:val="24"/>
          <w:szCs w:val="24"/>
        </w:rPr>
        <w:lastRenderedPageBreak/>
        <w:t>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1.4. Целевые ориентиры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В соответствии с ФГОС ДО оценки результатов воспитательной работы не осуществляется, так как целевые ориентиры </w:t>
      </w:r>
      <w:r w:rsidR="001F547C">
        <w:rPr>
          <w:rFonts w:ascii="Times New Roman" w:hAnsi="Times New Roman"/>
          <w:sz w:val="24"/>
          <w:szCs w:val="24"/>
        </w:rPr>
        <w:t>П</w:t>
      </w:r>
      <w:r w:rsidRPr="001F0A33">
        <w:rPr>
          <w:rFonts w:ascii="Times New Roman" w:hAnsi="Times New Roman"/>
          <w:sz w:val="24"/>
          <w:szCs w:val="24"/>
        </w:rPr>
        <w:t>рограммы</w:t>
      </w:r>
      <w:r w:rsidR="001F547C">
        <w:rPr>
          <w:rFonts w:ascii="Times New Roman" w:hAnsi="Times New Roman"/>
          <w:sz w:val="24"/>
          <w:szCs w:val="24"/>
        </w:rPr>
        <w:t xml:space="preserve"> </w:t>
      </w:r>
      <w:r w:rsidRPr="001F0A33">
        <w:rPr>
          <w:rFonts w:ascii="Times New Roman" w:hAnsi="Times New Roman"/>
          <w:sz w:val="24"/>
          <w:szCs w:val="24"/>
        </w:rPr>
        <w:t xml:space="preserve">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r w:rsidRPr="001F0A33">
        <w:rPr>
          <w:rFonts w:ascii="Times New Roman" w:hAnsi="Times New Roman"/>
          <w:noProof/>
          <w:sz w:val="24"/>
          <w:szCs w:val="24"/>
          <w:lang w:eastAsia="ru-RU"/>
        </w:rPr>
        <w:drawing>
          <wp:inline distT="0" distB="0" distL="0" distR="0" wp14:anchorId="77A3DB32" wp14:editId="641CF8C2">
            <wp:extent cx="6097" cy="3048"/>
            <wp:effectExtent l="0" t="0" r="0" b="0"/>
            <wp:docPr id="361771" name="Picture 361771"/>
            <wp:cNvGraphicFramePr/>
            <a:graphic xmlns:a="http://schemas.openxmlformats.org/drawingml/2006/main">
              <a:graphicData uri="http://schemas.openxmlformats.org/drawingml/2006/picture">
                <pic:pic xmlns:pic="http://schemas.openxmlformats.org/drawingml/2006/picture">
                  <pic:nvPicPr>
                    <pic:cNvPr id="361771" name="Picture 361771"/>
                    <pic:cNvPicPr/>
                  </pic:nvPicPr>
                  <pic:blipFill>
                    <a:blip r:embed="rId92"/>
                    <a:stretch>
                      <a:fillRect/>
                    </a:stretch>
                  </pic:blipFill>
                  <pic:spPr>
                    <a:xfrm>
                      <a:off x="0" y="0"/>
                      <a:ext cx="6097" cy="3048"/>
                    </a:xfrm>
                    <a:prstGeom prst="rect">
                      <a:avLst/>
                    </a:prstGeom>
                  </pic:spPr>
                </pic:pic>
              </a:graphicData>
            </a:graphic>
          </wp:inline>
        </w:drawing>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  </w:t>
      </w:r>
    </w:p>
    <w:p w:rsidR="0075539D" w:rsidRPr="001F0A33" w:rsidRDefault="0075539D" w:rsidP="001F0A33">
      <w:pPr>
        <w:tabs>
          <w:tab w:val="left" w:pos="284"/>
        </w:tabs>
        <w:spacing w:after="0" w:line="240" w:lineRule="auto"/>
        <w:jc w:val="both"/>
        <w:rPr>
          <w:rFonts w:ascii="Times New Roman" w:hAnsi="Times New Roman"/>
          <w:i/>
          <w:sz w:val="24"/>
          <w:szCs w:val="24"/>
        </w:rPr>
      </w:pPr>
    </w:p>
    <w:p w:rsidR="0075539D" w:rsidRPr="001F0A33" w:rsidRDefault="0075539D" w:rsidP="001F0A33">
      <w:pPr>
        <w:tabs>
          <w:tab w:val="left" w:pos="284"/>
        </w:tabs>
        <w:spacing w:after="0" w:line="240" w:lineRule="auto"/>
        <w:jc w:val="both"/>
        <w:rPr>
          <w:rFonts w:ascii="Times New Roman" w:hAnsi="Times New Roman"/>
          <w:i/>
          <w:sz w:val="24"/>
          <w:szCs w:val="24"/>
        </w:rPr>
      </w:pPr>
      <w:r w:rsidRPr="001F0A33">
        <w:rPr>
          <w:rFonts w:ascii="Times New Roman" w:hAnsi="Times New Roman"/>
          <w:i/>
          <w:sz w:val="24"/>
          <w:szCs w:val="24"/>
        </w:rPr>
        <w:t>Целевые ориентиры воспитания детей на этапе завершения освоения программы.</w:t>
      </w:r>
    </w:p>
    <w:p w:rsidR="0075539D" w:rsidRPr="001F0A33" w:rsidRDefault="0075539D" w:rsidP="001F0A33">
      <w:pPr>
        <w:tabs>
          <w:tab w:val="left" w:pos="284"/>
        </w:tabs>
        <w:spacing w:after="0" w:line="240" w:lineRule="auto"/>
        <w:jc w:val="both"/>
        <w:rPr>
          <w:rFonts w:ascii="Times New Roman" w:hAnsi="Times New Roman"/>
          <w:i/>
          <w:sz w:val="24"/>
          <w:szCs w:val="24"/>
        </w:rPr>
      </w:pPr>
      <w:r w:rsidRPr="001F0A33">
        <w:rPr>
          <w:rFonts w:ascii="Times New Roman" w:hAnsi="Times New Roman"/>
          <w:i/>
          <w:sz w:val="24"/>
          <w:szCs w:val="24"/>
        </w:rPr>
        <w:t>Портрет ребенка дошкольного возраста (к 8-ми годам)</w:t>
      </w:r>
    </w:p>
    <w:p w:rsidR="0075539D" w:rsidRPr="001F0A33" w:rsidRDefault="0075539D" w:rsidP="001F0A33">
      <w:pPr>
        <w:tabs>
          <w:tab w:val="left" w:pos="284"/>
        </w:tabs>
        <w:spacing w:after="0" w:line="240" w:lineRule="auto"/>
        <w:jc w:val="both"/>
        <w:rPr>
          <w:rFonts w:ascii="Times New Roman" w:hAnsi="Times New Roman"/>
          <w:sz w:val="24"/>
          <w:szCs w:val="24"/>
        </w:rPr>
      </w:pPr>
    </w:p>
    <w:tbl>
      <w:tblPr>
        <w:tblStyle w:val="TableGrid"/>
        <w:tblW w:w="10048" w:type="dxa"/>
        <w:tblInd w:w="14" w:type="dxa"/>
        <w:tblLayout w:type="fixed"/>
        <w:tblCellMar>
          <w:top w:w="120" w:type="dxa"/>
          <w:left w:w="53" w:type="dxa"/>
          <w:right w:w="62" w:type="dxa"/>
        </w:tblCellMar>
        <w:tblLook w:val="04A0" w:firstRow="1" w:lastRow="0" w:firstColumn="1" w:lastColumn="0" w:noHBand="0" w:noVBand="1"/>
      </w:tblPr>
      <w:tblGrid>
        <w:gridCol w:w="2166"/>
        <w:gridCol w:w="2268"/>
        <w:gridCol w:w="5614"/>
      </w:tblGrid>
      <w:tr w:rsidR="0075539D" w:rsidRPr="001F0A33" w:rsidTr="001A2B87">
        <w:trPr>
          <w:trHeight w:val="582"/>
        </w:trPr>
        <w:tc>
          <w:tcPr>
            <w:tcW w:w="2166"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A2B87">
            <w:pPr>
              <w:tabs>
                <w:tab w:val="left" w:pos="284"/>
              </w:tabs>
              <w:spacing w:after="0" w:line="240" w:lineRule="auto"/>
              <w:ind w:right="86"/>
              <w:jc w:val="both"/>
              <w:rPr>
                <w:rFonts w:ascii="Times New Roman" w:hAnsi="Times New Roman"/>
                <w:sz w:val="24"/>
                <w:szCs w:val="24"/>
              </w:rPr>
            </w:pPr>
            <w:r w:rsidRPr="001F0A33">
              <w:rPr>
                <w:rFonts w:ascii="Times New Roman" w:hAnsi="Times New Roman"/>
                <w:sz w:val="24"/>
                <w:szCs w:val="24"/>
              </w:rPr>
              <w:t>Направления воспитания</w:t>
            </w:r>
          </w:p>
        </w:tc>
        <w:tc>
          <w:tcPr>
            <w:tcW w:w="2268"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F0A33">
            <w:pPr>
              <w:tabs>
                <w:tab w:val="left" w:pos="284"/>
              </w:tabs>
              <w:spacing w:after="0" w:line="240" w:lineRule="auto"/>
              <w:ind w:right="297"/>
              <w:jc w:val="both"/>
              <w:rPr>
                <w:rFonts w:ascii="Times New Roman" w:hAnsi="Times New Roman"/>
                <w:sz w:val="24"/>
                <w:szCs w:val="24"/>
              </w:rPr>
            </w:pPr>
            <w:r w:rsidRPr="001F0A33">
              <w:rPr>
                <w:rFonts w:ascii="Times New Roman" w:hAnsi="Times New Roman"/>
                <w:sz w:val="24"/>
                <w:szCs w:val="24"/>
              </w:rPr>
              <w:t>Ценности</w:t>
            </w:r>
          </w:p>
        </w:tc>
        <w:tc>
          <w:tcPr>
            <w:tcW w:w="5614"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FC6D0A">
            <w:pPr>
              <w:tabs>
                <w:tab w:val="left" w:pos="284"/>
              </w:tabs>
              <w:spacing w:after="0" w:line="240" w:lineRule="auto"/>
              <w:ind w:right="297"/>
              <w:rPr>
                <w:rFonts w:ascii="Times New Roman" w:hAnsi="Times New Roman"/>
                <w:sz w:val="24"/>
                <w:szCs w:val="24"/>
              </w:rPr>
            </w:pPr>
            <w:r w:rsidRPr="001F0A33">
              <w:rPr>
                <w:rFonts w:ascii="Times New Roman" w:hAnsi="Times New Roman"/>
                <w:sz w:val="24"/>
                <w:szCs w:val="24"/>
              </w:rPr>
              <w:t>Целевые ориентиры</w:t>
            </w:r>
          </w:p>
        </w:tc>
      </w:tr>
      <w:tr w:rsidR="0075539D" w:rsidRPr="001F0A33" w:rsidTr="001A2B87">
        <w:trPr>
          <w:trHeight w:val="876"/>
        </w:trPr>
        <w:tc>
          <w:tcPr>
            <w:tcW w:w="2166"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A2B87">
            <w:pPr>
              <w:tabs>
                <w:tab w:val="left" w:pos="284"/>
              </w:tabs>
              <w:spacing w:after="0" w:line="240" w:lineRule="auto"/>
              <w:ind w:right="86"/>
              <w:jc w:val="both"/>
              <w:rPr>
                <w:rFonts w:ascii="Times New Roman" w:hAnsi="Times New Roman"/>
                <w:sz w:val="24"/>
                <w:szCs w:val="24"/>
              </w:rPr>
            </w:pPr>
            <w:r w:rsidRPr="001F0A33">
              <w:rPr>
                <w:rFonts w:ascii="Times New Roman" w:hAnsi="Times New Roman"/>
                <w:sz w:val="24"/>
                <w:szCs w:val="24"/>
              </w:rPr>
              <w:t>Патриотическое</w:t>
            </w:r>
          </w:p>
        </w:tc>
        <w:tc>
          <w:tcPr>
            <w:tcW w:w="2268"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F0A33">
            <w:pPr>
              <w:tabs>
                <w:tab w:val="left" w:pos="284"/>
              </w:tabs>
              <w:spacing w:after="0" w:line="240" w:lineRule="auto"/>
              <w:ind w:right="297"/>
              <w:jc w:val="both"/>
              <w:rPr>
                <w:rFonts w:ascii="Times New Roman" w:hAnsi="Times New Roman"/>
                <w:sz w:val="24"/>
                <w:szCs w:val="24"/>
              </w:rPr>
            </w:pPr>
            <w:r w:rsidRPr="001F0A33">
              <w:rPr>
                <w:rFonts w:ascii="Times New Roman" w:hAnsi="Times New Roman"/>
                <w:sz w:val="24"/>
                <w:szCs w:val="24"/>
              </w:rPr>
              <w:t>Родина, природа</w:t>
            </w:r>
          </w:p>
        </w:tc>
        <w:tc>
          <w:tcPr>
            <w:tcW w:w="5614" w:type="dxa"/>
            <w:tcBorders>
              <w:top w:val="single" w:sz="2" w:space="0" w:color="000000"/>
              <w:left w:val="single" w:sz="2" w:space="0" w:color="000000"/>
              <w:bottom w:val="single" w:sz="2" w:space="0" w:color="000000"/>
              <w:right w:val="single" w:sz="2" w:space="0" w:color="000000"/>
            </w:tcBorders>
          </w:tcPr>
          <w:p w:rsidR="0075539D" w:rsidRPr="001F0A33" w:rsidRDefault="0075539D" w:rsidP="00FC6D0A">
            <w:pPr>
              <w:tabs>
                <w:tab w:val="left" w:pos="284"/>
              </w:tabs>
              <w:spacing w:after="0" w:line="240" w:lineRule="auto"/>
              <w:ind w:right="74"/>
              <w:rPr>
                <w:rFonts w:ascii="Times New Roman" w:hAnsi="Times New Roman"/>
                <w:sz w:val="24"/>
                <w:szCs w:val="24"/>
              </w:rPr>
            </w:pPr>
            <w:proofErr w:type="gramStart"/>
            <w:r w:rsidRPr="001F0A33">
              <w:rPr>
                <w:rFonts w:ascii="Times New Roman" w:hAnsi="Times New Roman"/>
                <w:sz w:val="24"/>
                <w:szCs w:val="24"/>
              </w:rPr>
              <w:t>Любящий</w:t>
            </w:r>
            <w:proofErr w:type="gramEnd"/>
            <w:r w:rsidRPr="001F0A33">
              <w:rPr>
                <w:rFonts w:ascii="Times New Roman" w:hAnsi="Times New Roman"/>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5539D" w:rsidRPr="001F0A33" w:rsidTr="001A2B87">
        <w:trPr>
          <w:trHeight w:val="876"/>
        </w:trPr>
        <w:tc>
          <w:tcPr>
            <w:tcW w:w="2166"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A2B87">
            <w:pPr>
              <w:tabs>
                <w:tab w:val="left" w:pos="284"/>
              </w:tabs>
              <w:spacing w:after="0" w:line="240" w:lineRule="auto"/>
              <w:ind w:right="86"/>
              <w:jc w:val="both"/>
              <w:rPr>
                <w:rFonts w:ascii="Times New Roman" w:hAnsi="Times New Roman"/>
                <w:sz w:val="24"/>
                <w:szCs w:val="24"/>
              </w:rPr>
            </w:pPr>
            <w:r w:rsidRPr="001F0A33">
              <w:rPr>
                <w:rFonts w:ascii="Times New Roman" w:hAnsi="Times New Roman"/>
                <w:sz w:val="24"/>
                <w:szCs w:val="24"/>
              </w:rPr>
              <w:t>Духовно-нравственное</w:t>
            </w:r>
          </w:p>
        </w:tc>
        <w:tc>
          <w:tcPr>
            <w:tcW w:w="2268"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F0A33">
            <w:pPr>
              <w:tabs>
                <w:tab w:val="left" w:pos="284"/>
              </w:tabs>
              <w:spacing w:after="0" w:line="240" w:lineRule="auto"/>
              <w:ind w:right="297"/>
              <w:jc w:val="both"/>
              <w:rPr>
                <w:rFonts w:ascii="Times New Roman" w:hAnsi="Times New Roman"/>
                <w:sz w:val="24"/>
                <w:szCs w:val="24"/>
              </w:rPr>
            </w:pPr>
            <w:r w:rsidRPr="001F0A33">
              <w:rPr>
                <w:rFonts w:ascii="Times New Roman" w:hAnsi="Times New Roman"/>
                <w:sz w:val="24"/>
                <w:szCs w:val="24"/>
              </w:rPr>
              <w:t>Жизнь,</w:t>
            </w:r>
          </w:p>
          <w:p w:rsidR="0075539D" w:rsidRPr="001F0A33" w:rsidRDefault="0075539D" w:rsidP="001F0A33">
            <w:pPr>
              <w:tabs>
                <w:tab w:val="left" w:pos="284"/>
              </w:tabs>
              <w:spacing w:after="0" w:line="240" w:lineRule="auto"/>
              <w:ind w:right="297"/>
              <w:jc w:val="both"/>
              <w:rPr>
                <w:rFonts w:ascii="Times New Roman" w:hAnsi="Times New Roman"/>
                <w:sz w:val="24"/>
                <w:szCs w:val="24"/>
              </w:rPr>
            </w:pPr>
            <w:r w:rsidRPr="001F0A33">
              <w:rPr>
                <w:rFonts w:ascii="Times New Roman" w:hAnsi="Times New Roman"/>
                <w:sz w:val="24"/>
                <w:szCs w:val="24"/>
              </w:rPr>
              <w:t>милосердие, добро</w:t>
            </w:r>
          </w:p>
        </w:tc>
        <w:tc>
          <w:tcPr>
            <w:tcW w:w="5614" w:type="dxa"/>
            <w:tcBorders>
              <w:top w:val="single" w:sz="2" w:space="0" w:color="000000"/>
              <w:left w:val="single" w:sz="2" w:space="0" w:color="000000"/>
              <w:bottom w:val="single" w:sz="2" w:space="0" w:color="000000"/>
              <w:right w:val="single" w:sz="2" w:space="0" w:color="000000"/>
            </w:tcBorders>
          </w:tcPr>
          <w:p w:rsidR="0075539D" w:rsidRPr="001F0A33" w:rsidRDefault="0075539D" w:rsidP="00FC6D0A">
            <w:pPr>
              <w:tabs>
                <w:tab w:val="left" w:pos="284"/>
              </w:tabs>
              <w:spacing w:after="0" w:line="240" w:lineRule="auto"/>
              <w:ind w:right="297"/>
              <w:rPr>
                <w:rFonts w:ascii="Times New Roman" w:hAnsi="Times New Roman"/>
                <w:sz w:val="24"/>
                <w:szCs w:val="24"/>
              </w:rPr>
            </w:pPr>
            <w:proofErr w:type="gramStart"/>
            <w:r w:rsidRPr="001F0A33">
              <w:rPr>
                <w:rFonts w:ascii="Times New Roman" w:hAnsi="Times New Roman"/>
                <w:sz w:val="24"/>
                <w:szCs w:val="24"/>
              </w:rPr>
              <w:t>Различающий</w:t>
            </w:r>
            <w:proofErr w:type="gramEnd"/>
            <w:r w:rsidRPr="001F0A33">
              <w:rPr>
                <w:rFonts w:ascii="Times New Roman" w:hAnsi="Times New Roman"/>
                <w:sz w:val="24"/>
                <w:szCs w:val="24"/>
              </w:rPr>
              <w:t xml:space="preserve"> основные проявления добра и зла, принимающий и уважающий</w:t>
            </w:r>
          </w:p>
          <w:p w:rsidR="0075539D" w:rsidRPr="001F0A33" w:rsidRDefault="0075539D" w:rsidP="00FC6D0A">
            <w:pPr>
              <w:tabs>
                <w:tab w:val="left" w:pos="284"/>
              </w:tabs>
              <w:spacing w:after="0" w:line="240" w:lineRule="auto"/>
              <w:ind w:right="297"/>
              <w:rPr>
                <w:rFonts w:ascii="Times New Roman" w:hAnsi="Times New Roman"/>
                <w:sz w:val="24"/>
                <w:szCs w:val="24"/>
              </w:rPr>
            </w:pPr>
            <w:r w:rsidRPr="001F0A33">
              <w:rPr>
                <w:rFonts w:ascii="Times New Roman" w:hAnsi="Times New Roman"/>
                <w:sz w:val="24"/>
                <w:szCs w:val="24"/>
              </w:rPr>
              <w:t xml:space="preserve">традиционные ценности, ценности семьи и общества, </w:t>
            </w:r>
            <w:proofErr w:type="gramStart"/>
            <w:r w:rsidRPr="001F0A33">
              <w:rPr>
                <w:rFonts w:ascii="Times New Roman" w:hAnsi="Times New Roman"/>
                <w:sz w:val="24"/>
                <w:szCs w:val="24"/>
              </w:rPr>
              <w:t>правдивый</w:t>
            </w:r>
            <w:proofErr w:type="gramEnd"/>
            <w:r w:rsidRPr="001F0A33">
              <w:rPr>
                <w:rFonts w:ascii="Times New Roman" w:hAnsi="Times New Roman"/>
                <w:sz w:val="24"/>
                <w:szCs w:val="24"/>
              </w:rPr>
              <w:t>, искренний, способный к сочувствию и заботе, к нравственному поступку.</w:t>
            </w:r>
          </w:p>
          <w:p w:rsidR="0075539D" w:rsidRPr="001F0A33" w:rsidRDefault="0075539D" w:rsidP="00FC6D0A">
            <w:pPr>
              <w:tabs>
                <w:tab w:val="left" w:pos="284"/>
              </w:tabs>
              <w:spacing w:after="0" w:line="240" w:lineRule="auto"/>
              <w:ind w:right="297"/>
              <w:rPr>
                <w:rFonts w:ascii="Times New Roman" w:hAnsi="Times New Roman"/>
                <w:sz w:val="24"/>
                <w:szCs w:val="24"/>
              </w:rPr>
            </w:pPr>
            <w:proofErr w:type="gramStart"/>
            <w:r w:rsidRPr="001F0A33">
              <w:rPr>
                <w:rFonts w:ascii="Times New Roman" w:hAnsi="Times New Roman"/>
                <w:sz w:val="24"/>
                <w:szCs w:val="24"/>
              </w:rPr>
              <w:t>Способный</w:t>
            </w:r>
            <w:proofErr w:type="gramEnd"/>
            <w:r w:rsidRPr="001F0A33">
              <w:rPr>
                <w:rFonts w:ascii="Times New Roman" w:hAnsi="Times New Roman"/>
                <w:sz w:val="24"/>
                <w:szCs w:val="24"/>
              </w:rPr>
              <w:t xml:space="preserve"> не оставаться равнодушным к чужому горю, проявлять заботу;</w:t>
            </w:r>
          </w:p>
          <w:p w:rsidR="0075539D" w:rsidRPr="001F0A33" w:rsidRDefault="0075539D" w:rsidP="00FC6D0A">
            <w:pPr>
              <w:tabs>
                <w:tab w:val="left" w:pos="284"/>
              </w:tabs>
              <w:spacing w:after="0" w:line="240" w:lineRule="auto"/>
              <w:ind w:right="297"/>
              <w:rPr>
                <w:rFonts w:ascii="Times New Roman" w:hAnsi="Times New Roman"/>
                <w:sz w:val="24"/>
                <w:szCs w:val="24"/>
              </w:rPr>
            </w:pPr>
            <w:r w:rsidRPr="001F0A33">
              <w:rPr>
                <w:rFonts w:ascii="Times New Roman" w:hAnsi="Times New Roman"/>
                <w:sz w:val="24"/>
                <w:szCs w:val="24"/>
              </w:rPr>
              <w:t xml:space="preserve">Самостоятельно </w:t>
            </w:r>
            <w:proofErr w:type="gramStart"/>
            <w:r w:rsidRPr="001F0A33">
              <w:rPr>
                <w:rFonts w:ascii="Times New Roman" w:hAnsi="Times New Roman"/>
                <w:sz w:val="24"/>
                <w:szCs w:val="24"/>
              </w:rPr>
              <w:t>различающий</w:t>
            </w:r>
            <w:proofErr w:type="gramEnd"/>
            <w:r w:rsidRPr="001F0A33">
              <w:rPr>
                <w:rFonts w:ascii="Times New Roman" w:hAnsi="Times New Roman"/>
                <w:sz w:val="24"/>
                <w:szCs w:val="24"/>
              </w:rPr>
              <w:t xml:space="preserve"> основные отрицательные и положительные человеческие качества, иногда прибегая к помощи взрослого в ситуациях морального выбора.</w:t>
            </w:r>
          </w:p>
        </w:tc>
      </w:tr>
      <w:tr w:rsidR="0075539D" w:rsidRPr="001F0A33" w:rsidTr="001A2B87">
        <w:trPr>
          <w:trHeight w:val="285"/>
        </w:trPr>
        <w:tc>
          <w:tcPr>
            <w:tcW w:w="2166"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A2B87">
            <w:pPr>
              <w:tabs>
                <w:tab w:val="left" w:pos="284"/>
              </w:tabs>
              <w:spacing w:after="0" w:line="240" w:lineRule="auto"/>
              <w:ind w:right="86"/>
              <w:jc w:val="both"/>
              <w:rPr>
                <w:rFonts w:ascii="Times New Roman" w:hAnsi="Times New Roman"/>
                <w:sz w:val="24"/>
                <w:szCs w:val="24"/>
              </w:rPr>
            </w:pPr>
            <w:r w:rsidRPr="001F0A33">
              <w:rPr>
                <w:rFonts w:ascii="Times New Roman" w:hAnsi="Times New Roman"/>
                <w:sz w:val="24"/>
                <w:szCs w:val="24"/>
              </w:rPr>
              <w:t>Социальное</w:t>
            </w:r>
          </w:p>
        </w:tc>
        <w:tc>
          <w:tcPr>
            <w:tcW w:w="2268"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A2B87">
            <w:pPr>
              <w:tabs>
                <w:tab w:val="left" w:pos="284"/>
              </w:tabs>
              <w:spacing w:after="0" w:line="240" w:lineRule="auto"/>
              <w:ind w:right="297"/>
              <w:rPr>
                <w:rFonts w:ascii="Times New Roman" w:hAnsi="Times New Roman"/>
                <w:sz w:val="24"/>
                <w:szCs w:val="24"/>
              </w:rPr>
            </w:pPr>
            <w:r w:rsidRPr="001F0A33">
              <w:rPr>
                <w:rFonts w:ascii="Times New Roman" w:hAnsi="Times New Roman"/>
                <w:sz w:val="24"/>
                <w:szCs w:val="24"/>
              </w:rPr>
              <w:t>Человек, семья, дружба, сотрудничество</w:t>
            </w:r>
          </w:p>
        </w:tc>
        <w:tc>
          <w:tcPr>
            <w:tcW w:w="5614" w:type="dxa"/>
            <w:tcBorders>
              <w:top w:val="single" w:sz="2" w:space="0" w:color="000000"/>
              <w:left w:val="single" w:sz="2" w:space="0" w:color="000000"/>
              <w:bottom w:val="single" w:sz="2" w:space="0" w:color="000000"/>
              <w:right w:val="single" w:sz="2" w:space="0" w:color="000000"/>
            </w:tcBorders>
          </w:tcPr>
          <w:p w:rsidR="0075539D" w:rsidRPr="001F0A33" w:rsidRDefault="0075539D" w:rsidP="00FC6D0A">
            <w:pPr>
              <w:tabs>
                <w:tab w:val="left" w:pos="284"/>
              </w:tabs>
              <w:spacing w:after="0" w:line="240" w:lineRule="auto"/>
              <w:ind w:right="297"/>
              <w:rPr>
                <w:rFonts w:ascii="Times New Roman" w:hAnsi="Times New Roman"/>
                <w:sz w:val="24"/>
                <w:szCs w:val="24"/>
              </w:rPr>
            </w:pPr>
            <w:proofErr w:type="gramStart"/>
            <w:r w:rsidRPr="001F0A33">
              <w:rPr>
                <w:rFonts w:ascii="Times New Roman" w:hAnsi="Times New Roman"/>
                <w:sz w:val="24"/>
                <w:szCs w:val="24"/>
              </w:rPr>
              <w:t>Проявляющий</w:t>
            </w:r>
            <w:proofErr w:type="gramEnd"/>
            <w:r w:rsidRPr="001F0A33">
              <w:rPr>
                <w:rFonts w:ascii="Times New Roman" w:hAnsi="Times New Roman"/>
                <w:sz w:val="24"/>
                <w:szCs w:val="24"/>
              </w:rPr>
              <w:t xml:space="preserve"> ответственность за свои действия и поведение; принимающий и уважающий различия между людьми. </w:t>
            </w:r>
            <w:proofErr w:type="gramStart"/>
            <w:r w:rsidRPr="001F0A33">
              <w:rPr>
                <w:rFonts w:ascii="Times New Roman" w:hAnsi="Times New Roman"/>
                <w:sz w:val="24"/>
                <w:szCs w:val="24"/>
              </w:rPr>
              <w:t>Владеющий</w:t>
            </w:r>
            <w:proofErr w:type="gramEnd"/>
            <w:r w:rsidRPr="001F0A33">
              <w:rPr>
                <w:rFonts w:ascii="Times New Roman" w:hAnsi="Times New Roman"/>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1F0A33">
              <w:rPr>
                <w:rFonts w:ascii="Times New Roman" w:hAnsi="Times New Roman"/>
                <w:sz w:val="24"/>
                <w:szCs w:val="24"/>
              </w:rPr>
              <w:t>со</w:t>
            </w:r>
            <w:proofErr w:type="gramEnd"/>
            <w:r w:rsidRPr="001F0A33">
              <w:rPr>
                <w:rFonts w:ascii="Times New Roman" w:hAnsi="Times New Roman"/>
                <w:sz w:val="24"/>
                <w:szCs w:val="24"/>
              </w:rPr>
              <w:t xml:space="preserve"> взрослыми и сверстниками на основе общих интересов и дел.</w:t>
            </w:r>
          </w:p>
        </w:tc>
      </w:tr>
      <w:tr w:rsidR="0075539D" w:rsidRPr="001F0A33" w:rsidTr="001A2B87">
        <w:trPr>
          <w:trHeight w:val="306"/>
        </w:trPr>
        <w:tc>
          <w:tcPr>
            <w:tcW w:w="2166"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A2B87">
            <w:pPr>
              <w:tabs>
                <w:tab w:val="left" w:pos="284"/>
              </w:tabs>
              <w:spacing w:after="0" w:line="240" w:lineRule="auto"/>
              <w:ind w:right="86"/>
              <w:jc w:val="both"/>
              <w:rPr>
                <w:rFonts w:ascii="Times New Roman" w:hAnsi="Times New Roman"/>
                <w:sz w:val="24"/>
                <w:szCs w:val="24"/>
              </w:rPr>
            </w:pPr>
            <w:r w:rsidRPr="001F0A33">
              <w:rPr>
                <w:rFonts w:ascii="Times New Roman" w:hAnsi="Times New Roman"/>
                <w:sz w:val="24"/>
                <w:szCs w:val="24"/>
              </w:rPr>
              <w:t>Познавательное</w:t>
            </w:r>
          </w:p>
        </w:tc>
        <w:tc>
          <w:tcPr>
            <w:tcW w:w="2268"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F0A33">
            <w:pPr>
              <w:tabs>
                <w:tab w:val="left" w:pos="284"/>
              </w:tabs>
              <w:spacing w:after="0" w:line="240" w:lineRule="auto"/>
              <w:ind w:right="297"/>
              <w:jc w:val="both"/>
              <w:rPr>
                <w:rFonts w:ascii="Times New Roman" w:hAnsi="Times New Roman"/>
                <w:sz w:val="24"/>
                <w:szCs w:val="24"/>
              </w:rPr>
            </w:pPr>
            <w:r w:rsidRPr="001F0A33">
              <w:rPr>
                <w:rFonts w:ascii="Times New Roman" w:hAnsi="Times New Roman"/>
                <w:sz w:val="24"/>
                <w:szCs w:val="24"/>
              </w:rPr>
              <w:t>Познание</w:t>
            </w:r>
          </w:p>
        </w:tc>
        <w:tc>
          <w:tcPr>
            <w:tcW w:w="5614" w:type="dxa"/>
            <w:tcBorders>
              <w:top w:val="single" w:sz="2" w:space="0" w:color="000000"/>
              <w:left w:val="single" w:sz="2" w:space="0" w:color="000000"/>
              <w:bottom w:val="single" w:sz="2" w:space="0" w:color="000000"/>
              <w:right w:val="single" w:sz="2" w:space="0" w:color="000000"/>
            </w:tcBorders>
          </w:tcPr>
          <w:p w:rsidR="0075539D" w:rsidRPr="001F0A33" w:rsidRDefault="0075539D" w:rsidP="00FC6D0A">
            <w:pPr>
              <w:tabs>
                <w:tab w:val="left" w:pos="284"/>
              </w:tabs>
              <w:spacing w:after="0" w:line="240" w:lineRule="auto"/>
              <w:ind w:right="297"/>
              <w:rPr>
                <w:rFonts w:ascii="Times New Roman" w:hAnsi="Times New Roman"/>
                <w:sz w:val="24"/>
                <w:szCs w:val="24"/>
              </w:rPr>
            </w:pPr>
            <w:proofErr w:type="gramStart"/>
            <w:r w:rsidRPr="001F0A33">
              <w:rPr>
                <w:rFonts w:ascii="Times New Roman" w:hAnsi="Times New Roman"/>
                <w:sz w:val="24"/>
                <w:szCs w:val="24"/>
              </w:rPr>
              <w:t>Любознательный, наблюдательный, испытывающий потребность в самовыражении, в том числе творческом.</w:t>
            </w:r>
            <w:proofErr w:type="gramEnd"/>
            <w:r w:rsidRPr="001F0A33">
              <w:rPr>
                <w:rFonts w:ascii="Times New Roman" w:hAnsi="Times New Roman"/>
                <w:sz w:val="24"/>
                <w:szCs w:val="24"/>
              </w:rPr>
              <w:t xml:space="preserve"> </w:t>
            </w:r>
            <w:proofErr w:type="gramStart"/>
            <w:r w:rsidRPr="001F0A33">
              <w:rPr>
                <w:rFonts w:ascii="Times New Roman" w:hAnsi="Times New Roman"/>
                <w:sz w:val="24"/>
                <w:szCs w:val="24"/>
              </w:rPr>
              <w:t>Проявляющий</w:t>
            </w:r>
            <w:proofErr w:type="gramEnd"/>
            <w:r w:rsidRPr="001F0A33">
              <w:rPr>
                <w:rFonts w:ascii="Times New Roman" w:hAnsi="Times New Roman"/>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1F0A33">
              <w:rPr>
                <w:rFonts w:ascii="Times New Roman" w:hAnsi="Times New Roman"/>
                <w:sz w:val="24"/>
                <w:szCs w:val="24"/>
              </w:rPr>
              <w:t>Обладающий</w:t>
            </w:r>
            <w:proofErr w:type="gramEnd"/>
            <w:r w:rsidRPr="001F0A33">
              <w:rPr>
                <w:rFonts w:ascii="Times New Roman" w:hAnsi="Times New Roman"/>
                <w:sz w:val="24"/>
                <w:szCs w:val="24"/>
              </w:rPr>
              <w:t xml:space="preserve"> первичной картиной мира на основе традиционных ценностей.</w:t>
            </w:r>
          </w:p>
        </w:tc>
      </w:tr>
      <w:tr w:rsidR="0075539D" w:rsidRPr="001F0A33" w:rsidTr="001A2B87">
        <w:trPr>
          <w:trHeight w:val="306"/>
        </w:trPr>
        <w:tc>
          <w:tcPr>
            <w:tcW w:w="2166"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A2B87">
            <w:pPr>
              <w:tabs>
                <w:tab w:val="left" w:pos="284"/>
              </w:tabs>
              <w:spacing w:after="0" w:line="240" w:lineRule="auto"/>
              <w:ind w:right="86"/>
              <w:rPr>
                <w:rFonts w:ascii="Times New Roman" w:hAnsi="Times New Roman"/>
                <w:sz w:val="24"/>
                <w:szCs w:val="24"/>
              </w:rPr>
            </w:pPr>
            <w:r w:rsidRPr="001F0A33">
              <w:rPr>
                <w:rFonts w:ascii="Times New Roman" w:hAnsi="Times New Roman"/>
                <w:sz w:val="24"/>
                <w:szCs w:val="24"/>
              </w:rPr>
              <w:t xml:space="preserve">Физическое и </w:t>
            </w:r>
            <w:r w:rsidRPr="001F0A33">
              <w:rPr>
                <w:rFonts w:ascii="Times New Roman" w:hAnsi="Times New Roman"/>
                <w:sz w:val="24"/>
                <w:szCs w:val="24"/>
              </w:rPr>
              <w:lastRenderedPageBreak/>
              <w:t>оздоровительное</w:t>
            </w:r>
          </w:p>
        </w:tc>
        <w:tc>
          <w:tcPr>
            <w:tcW w:w="2268"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F0A33">
            <w:pPr>
              <w:tabs>
                <w:tab w:val="left" w:pos="284"/>
              </w:tabs>
              <w:spacing w:after="0" w:line="240" w:lineRule="auto"/>
              <w:ind w:right="297"/>
              <w:jc w:val="both"/>
              <w:rPr>
                <w:rFonts w:ascii="Times New Roman" w:hAnsi="Times New Roman"/>
                <w:sz w:val="24"/>
                <w:szCs w:val="24"/>
              </w:rPr>
            </w:pPr>
            <w:r w:rsidRPr="001F0A33">
              <w:rPr>
                <w:rFonts w:ascii="Times New Roman" w:hAnsi="Times New Roman"/>
                <w:sz w:val="24"/>
                <w:szCs w:val="24"/>
              </w:rPr>
              <w:lastRenderedPageBreak/>
              <w:t>Здоровье, жизнь</w:t>
            </w:r>
          </w:p>
        </w:tc>
        <w:tc>
          <w:tcPr>
            <w:tcW w:w="5614" w:type="dxa"/>
            <w:tcBorders>
              <w:top w:val="single" w:sz="2" w:space="0" w:color="000000"/>
              <w:left w:val="single" w:sz="2" w:space="0" w:color="000000"/>
              <w:bottom w:val="single" w:sz="2" w:space="0" w:color="000000"/>
              <w:right w:val="single" w:sz="2" w:space="0" w:color="000000"/>
            </w:tcBorders>
          </w:tcPr>
          <w:p w:rsidR="0075539D" w:rsidRPr="001F0A33" w:rsidRDefault="0075539D" w:rsidP="00FC6D0A">
            <w:pPr>
              <w:tabs>
                <w:tab w:val="left" w:pos="284"/>
              </w:tabs>
              <w:spacing w:after="0" w:line="240" w:lineRule="auto"/>
              <w:ind w:right="297"/>
              <w:rPr>
                <w:rFonts w:ascii="Times New Roman" w:hAnsi="Times New Roman"/>
                <w:sz w:val="24"/>
                <w:szCs w:val="24"/>
              </w:rPr>
            </w:pPr>
            <w:proofErr w:type="gramStart"/>
            <w:r w:rsidRPr="001F0A33">
              <w:rPr>
                <w:rFonts w:ascii="Times New Roman" w:hAnsi="Times New Roman"/>
                <w:sz w:val="24"/>
                <w:szCs w:val="24"/>
              </w:rPr>
              <w:t>Понимающий</w:t>
            </w:r>
            <w:proofErr w:type="gramEnd"/>
            <w:r w:rsidRPr="001F0A33">
              <w:rPr>
                <w:rFonts w:ascii="Times New Roman" w:hAnsi="Times New Roman"/>
                <w:sz w:val="24"/>
                <w:szCs w:val="24"/>
              </w:rPr>
              <w:t xml:space="preserve"> ценность жизни, владеющий </w:t>
            </w:r>
            <w:r w:rsidRPr="001F0A33">
              <w:rPr>
                <w:rFonts w:ascii="Times New Roman" w:hAnsi="Times New Roman"/>
                <w:sz w:val="24"/>
                <w:szCs w:val="24"/>
              </w:rPr>
              <w:lastRenderedPageBreak/>
              <w:t xml:space="preserve">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roofErr w:type="gramStart"/>
            <w:r w:rsidRPr="001F0A33">
              <w:rPr>
                <w:rFonts w:ascii="Times New Roman" w:hAnsi="Times New Roman"/>
                <w:sz w:val="24"/>
                <w:szCs w:val="24"/>
              </w:rPr>
              <w:t>Демонстрирующий</w:t>
            </w:r>
            <w:proofErr w:type="gramEnd"/>
            <w:r w:rsidRPr="001F0A33">
              <w:rPr>
                <w:rFonts w:ascii="Times New Roman" w:hAnsi="Times New Roman"/>
                <w:sz w:val="24"/>
                <w:szCs w:val="24"/>
              </w:rPr>
              <w:t xml:space="preserve"> потребность в двигательной деятельности.</w:t>
            </w:r>
          </w:p>
          <w:p w:rsidR="0075539D" w:rsidRPr="001F0A33" w:rsidRDefault="0075539D" w:rsidP="00FC6D0A">
            <w:pPr>
              <w:tabs>
                <w:tab w:val="left" w:pos="284"/>
              </w:tabs>
              <w:spacing w:after="0" w:line="240" w:lineRule="auto"/>
              <w:ind w:right="297"/>
              <w:rPr>
                <w:rFonts w:ascii="Times New Roman" w:hAnsi="Times New Roman"/>
                <w:sz w:val="24"/>
                <w:szCs w:val="24"/>
              </w:rPr>
            </w:pPr>
            <w:proofErr w:type="gramStart"/>
            <w:r w:rsidRPr="001F0A33">
              <w:rPr>
                <w:rFonts w:ascii="Times New Roman" w:hAnsi="Times New Roman"/>
                <w:sz w:val="24"/>
                <w:szCs w:val="24"/>
              </w:rPr>
              <w:t>Имеющий</w:t>
            </w:r>
            <w:proofErr w:type="gramEnd"/>
            <w:r w:rsidRPr="001F0A33">
              <w:rPr>
                <w:rFonts w:ascii="Times New Roman" w:hAnsi="Times New Roman"/>
                <w:sz w:val="24"/>
                <w:szCs w:val="24"/>
              </w:rPr>
              <w:t xml:space="preserve"> представление о некоторых видах спорта и активного отдыха.</w:t>
            </w:r>
          </w:p>
        </w:tc>
      </w:tr>
      <w:tr w:rsidR="0075539D" w:rsidRPr="001F0A33" w:rsidTr="001A2B87">
        <w:trPr>
          <w:trHeight w:val="306"/>
        </w:trPr>
        <w:tc>
          <w:tcPr>
            <w:tcW w:w="2166"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A2B87">
            <w:pPr>
              <w:tabs>
                <w:tab w:val="left" w:pos="284"/>
              </w:tabs>
              <w:spacing w:after="0" w:line="240" w:lineRule="auto"/>
              <w:ind w:right="86"/>
              <w:jc w:val="both"/>
              <w:rPr>
                <w:rFonts w:ascii="Times New Roman" w:hAnsi="Times New Roman"/>
                <w:sz w:val="24"/>
                <w:szCs w:val="24"/>
              </w:rPr>
            </w:pPr>
            <w:r w:rsidRPr="001F0A33">
              <w:rPr>
                <w:rFonts w:ascii="Times New Roman" w:hAnsi="Times New Roman"/>
                <w:sz w:val="24"/>
                <w:szCs w:val="24"/>
              </w:rPr>
              <w:lastRenderedPageBreak/>
              <w:t>Трудовое</w:t>
            </w:r>
          </w:p>
        </w:tc>
        <w:tc>
          <w:tcPr>
            <w:tcW w:w="2268"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Труд</w:t>
            </w:r>
          </w:p>
        </w:tc>
        <w:tc>
          <w:tcPr>
            <w:tcW w:w="5614" w:type="dxa"/>
            <w:tcBorders>
              <w:top w:val="single" w:sz="2" w:space="0" w:color="000000"/>
              <w:left w:val="single" w:sz="2" w:space="0" w:color="000000"/>
              <w:bottom w:val="single" w:sz="2" w:space="0" w:color="000000"/>
              <w:right w:val="single" w:sz="2" w:space="0" w:color="000000"/>
            </w:tcBorders>
          </w:tcPr>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Понимающий</w:t>
            </w:r>
            <w:proofErr w:type="gramEnd"/>
            <w:r w:rsidRPr="001F0A33">
              <w:rPr>
                <w:rFonts w:ascii="Times New Roman" w:hAnsi="Times New Roman"/>
                <w:sz w:val="24"/>
                <w:szCs w:val="24"/>
              </w:rPr>
              <w:t xml:space="preserve"> ценность труда в семье и в обществе на основе уважения к людям труда, результатам их деятельности.</w:t>
            </w:r>
          </w:p>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Проявляющий</w:t>
            </w:r>
            <w:proofErr w:type="gramEnd"/>
            <w:r w:rsidRPr="001F0A33">
              <w:rPr>
                <w:rFonts w:ascii="Times New Roman" w:hAnsi="Times New Roman"/>
                <w:sz w:val="24"/>
                <w:szCs w:val="24"/>
              </w:rPr>
              <w:t xml:space="preserve"> трудолюбие при выполнении поручений и в самостоятельной деятельности.</w:t>
            </w:r>
          </w:p>
        </w:tc>
      </w:tr>
      <w:tr w:rsidR="0075539D" w:rsidRPr="001F0A33" w:rsidTr="001A2B87">
        <w:trPr>
          <w:trHeight w:val="306"/>
        </w:trPr>
        <w:tc>
          <w:tcPr>
            <w:tcW w:w="2166"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A2B87">
            <w:pPr>
              <w:tabs>
                <w:tab w:val="left" w:pos="284"/>
              </w:tabs>
              <w:spacing w:after="0" w:line="240" w:lineRule="auto"/>
              <w:ind w:right="86"/>
              <w:jc w:val="both"/>
              <w:rPr>
                <w:rFonts w:ascii="Times New Roman" w:hAnsi="Times New Roman"/>
                <w:sz w:val="24"/>
                <w:szCs w:val="24"/>
              </w:rPr>
            </w:pPr>
            <w:r w:rsidRPr="001F0A33">
              <w:rPr>
                <w:rFonts w:ascii="Times New Roman" w:hAnsi="Times New Roman"/>
                <w:sz w:val="24"/>
                <w:szCs w:val="24"/>
              </w:rPr>
              <w:t>Эстетическое</w:t>
            </w:r>
          </w:p>
        </w:tc>
        <w:tc>
          <w:tcPr>
            <w:tcW w:w="2268" w:type="dxa"/>
            <w:tcBorders>
              <w:top w:val="single" w:sz="2" w:space="0" w:color="000000"/>
              <w:left w:val="single" w:sz="2" w:space="0" w:color="000000"/>
              <w:bottom w:val="single" w:sz="2" w:space="0" w:color="000000"/>
              <w:right w:val="single" w:sz="2" w:space="0" w:color="000000"/>
            </w:tcBorders>
            <w:vAlign w:val="center"/>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Культура и красота</w:t>
            </w:r>
          </w:p>
        </w:tc>
        <w:tc>
          <w:tcPr>
            <w:tcW w:w="5614" w:type="dxa"/>
            <w:tcBorders>
              <w:top w:val="single" w:sz="2" w:space="0" w:color="000000"/>
              <w:left w:val="single" w:sz="2" w:space="0" w:color="000000"/>
              <w:bottom w:val="single" w:sz="2" w:space="0" w:color="000000"/>
              <w:right w:val="single" w:sz="2" w:space="0" w:color="000000"/>
            </w:tcBorders>
          </w:tcPr>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Способный</w:t>
            </w:r>
            <w:proofErr w:type="gramEnd"/>
            <w:r w:rsidRPr="001F0A33">
              <w:rPr>
                <w:rFonts w:ascii="Times New Roman" w:hAnsi="Times New Roman"/>
                <w:sz w:val="24"/>
                <w:szCs w:val="24"/>
              </w:rPr>
              <w:t xml:space="preserve"> воспринимать и чувствовать прекрасное в быту, природе, поступках, искусстве.</w:t>
            </w:r>
          </w:p>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Стремящийся</w:t>
            </w:r>
            <w:proofErr w:type="gramEnd"/>
            <w:r w:rsidRPr="001F0A33">
              <w:rPr>
                <w:rFonts w:ascii="Times New Roman" w:hAnsi="Times New Roman"/>
                <w:sz w:val="24"/>
                <w:szCs w:val="24"/>
              </w:rPr>
              <w:t xml:space="preserve"> к отображению прекрасного в продуктивных видах деятельности.</w:t>
            </w:r>
          </w:p>
        </w:tc>
      </w:tr>
    </w:tbl>
    <w:p w:rsidR="0075539D" w:rsidRPr="001F0A33" w:rsidRDefault="0075539D" w:rsidP="001F0A33">
      <w:pPr>
        <w:spacing w:after="0" w:line="240" w:lineRule="auto"/>
        <w:jc w:val="both"/>
        <w:rPr>
          <w:rFonts w:ascii="Times New Roman" w:hAnsi="Times New Roman"/>
          <w:sz w:val="24"/>
          <w:szCs w:val="24"/>
        </w:rPr>
      </w:pPr>
    </w:p>
    <w:p w:rsidR="0075539D" w:rsidRPr="001F0A33" w:rsidRDefault="0075539D" w:rsidP="001F0A33">
      <w:pPr>
        <w:tabs>
          <w:tab w:val="left" w:pos="3675"/>
        </w:tabs>
        <w:spacing w:after="0" w:line="240" w:lineRule="auto"/>
        <w:jc w:val="both"/>
        <w:rPr>
          <w:rFonts w:ascii="Times New Roman" w:hAnsi="Times New Roman"/>
          <w:b/>
          <w:sz w:val="24"/>
          <w:szCs w:val="24"/>
        </w:rPr>
      </w:pPr>
      <w:r w:rsidRPr="001F0A33">
        <w:rPr>
          <w:rFonts w:ascii="Times New Roman" w:hAnsi="Times New Roman"/>
          <w:b/>
          <w:sz w:val="24"/>
          <w:szCs w:val="24"/>
        </w:rPr>
        <w:tab/>
      </w:r>
    </w:p>
    <w:p w:rsidR="0075539D" w:rsidRDefault="0075539D" w:rsidP="00DB7142">
      <w:pPr>
        <w:rPr>
          <w:rFonts w:ascii="Times New Roman" w:hAnsi="Times New Roman"/>
          <w:sz w:val="24"/>
          <w:szCs w:val="24"/>
        </w:rPr>
      </w:pPr>
      <w:r w:rsidRPr="00DB7142">
        <w:rPr>
          <w:rFonts w:ascii="Times New Roman" w:hAnsi="Times New Roman"/>
          <w:sz w:val="24"/>
          <w:szCs w:val="24"/>
        </w:rPr>
        <w:t>Содержательный раздел Программы воспитания.</w:t>
      </w:r>
    </w:p>
    <w:p w:rsidR="0058064B" w:rsidRDefault="0058064B" w:rsidP="0058064B">
      <w:pPr>
        <w:rPr>
          <w:rFonts w:ascii="Times New Roman" w:hAnsi="Times New Roman"/>
          <w:sz w:val="24"/>
          <w:szCs w:val="24"/>
        </w:rPr>
      </w:pPr>
      <w:r>
        <w:rPr>
          <w:rFonts w:ascii="Times New Roman" w:hAnsi="Times New Roman"/>
          <w:sz w:val="24"/>
          <w:szCs w:val="24"/>
        </w:rPr>
        <w:t xml:space="preserve">Содержание воспитательной работы по направлениям воспитания в полном объеме соответствуют Федеральной образовательной программой дошкольного образования </w:t>
      </w:r>
      <w:hyperlink r:id="rId93" w:history="1">
        <w:r w:rsidRPr="00F12E11">
          <w:rPr>
            <w:rStyle w:val="a6"/>
            <w:rFonts w:ascii="Times New Roman" w:hAnsi="Times New Roman"/>
            <w:sz w:val="24"/>
            <w:szCs w:val="24"/>
          </w:rPr>
          <w:t>https://sudact.ru/law/prikaz-minprosveshcheniia-rossii-ot-25112022-n-1028/federalnaia-obrazovatelnaia-programma-doshkolnogo-obrazovaniia/iii/29/29.3/</w:t>
        </w:r>
      </w:hyperlink>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2.1. Уклад образовательной организации.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Уклад, в качестве установившегося порядка жизни,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Уклад — это её необходимый фундамент, основа и инструмент воспитания.</w:t>
      </w:r>
    </w:p>
    <w:p w:rsidR="0075539D" w:rsidRPr="001F0A33" w:rsidRDefault="0075539D" w:rsidP="001F0A33">
      <w:pPr>
        <w:spacing w:after="0" w:line="240" w:lineRule="auto"/>
        <w:ind w:right="-9"/>
        <w:jc w:val="both"/>
        <w:rPr>
          <w:rFonts w:ascii="Times New Roman" w:hAnsi="Times New Roman"/>
          <w:sz w:val="24"/>
          <w:szCs w:val="24"/>
        </w:rPr>
      </w:pPr>
      <w:r w:rsidRPr="001F0A33">
        <w:rPr>
          <w:rFonts w:ascii="Times New Roman" w:hAnsi="Times New Roman"/>
          <w:sz w:val="24"/>
          <w:szCs w:val="24"/>
        </w:rPr>
        <w:t>Уклад задает и удерживает ценности воспитания для всех участников образовательных отношений: руководителей, воспитателей и специалистов, вспомогательного персонала, воспитанников, родителей (законных представителей), субъектов социокультурного окружения.</w:t>
      </w:r>
    </w:p>
    <w:p w:rsidR="0075539D" w:rsidRPr="001F0A33" w:rsidRDefault="0075539D" w:rsidP="001F0A33">
      <w:pPr>
        <w:spacing w:after="0" w:line="240" w:lineRule="auto"/>
        <w:ind w:right="-9"/>
        <w:jc w:val="both"/>
        <w:rPr>
          <w:rFonts w:ascii="Times New Roman" w:hAnsi="Times New Roman"/>
          <w:sz w:val="24"/>
          <w:szCs w:val="24"/>
        </w:rPr>
      </w:pPr>
      <w:r w:rsidRPr="001F0A33">
        <w:rPr>
          <w:rFonts w:ascii="Times New Roman" w:hAnsi="Times New Roman"/>
          <w:sz w:val="24"/>
          <w:szCs w:val="24"/>
        </w:rPr>
        <w:t>Уклад – общественный договор участников образовательных отношений, опирающийся на базовые национальные ценности, содержащий традиции р</w:t>
      </w:r>
      <w:r w:rsidR="00DC232B">
        <w:rPr>
          <w:rFonts w:ascii="Times New Roman" w:hAnsi="Times New Roman"/>
          <w:sz w:val="24"/>
          <w:szCs w:val="24"/>
        </w:rPr>
        <w:t>егиона и учреждения</w:t>
      </w:r>
      <w:r w:rsidRPr="001F0A33">
        <w:rPr>
          <w:rFonts w:ascii="Times New Roman" w:hAnsi="Times New Roman"/>
          <w:sz w:val="24"/>
          <w:szCs w:val="24"/>
        </w:rPr>
        <w:t xml:space="preserve">, задающий культуру поведения сообществ, описывающий предметно-пространственную среду, деятельность и социокультурный контекст. </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xml:space="preserve">Уклад учитывает специфику и конкретные формы организации распорядка дневного, недельного, месячного, годового циклов жизни МОУ «Средняя школа № 7». Каждая образовательная организация, несмотря на единую цель Программы – воспитание дошкольников, имеет свои отличительные особенности. В настоящее время они становятся все разнообразнее, в связи с изменением к подходам организации воспитательного пространства и условий детского сада, разнообразием реализуемых технологий, проявлении современных тенденций взаимодействия с подрастающим поколением. </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lastRenderedPageBreak/>
        <w:t>В МОУ «Средняя школа № 7» воспитываютс</w:t>
      </w:r>
      <w:r w:rsidR="00355C3F">
        <w:rPr>
          <w:rFonts w:ascii="Times New Roman" w:hAnsi="Times New Roman"/>
          <w:sz w:val="24"/>
          <w:szCs w:val="24"/>
        </w:rPr>
        <w:t>я дети в возрасте от 1</w:t>
      </w:r>
      <w:r w:rsidR="0058064B">
        <w:rPr>
          <w:rFonts w:ascii="Times New Roman" w:hAnsi="Times New Roman"/>
          <w:sz w:val="24"/>
          <w:szCs w:val="24"/>
        </w:rPr>
        <w:t>,5 лет</w:t>
      </w:r>
      <w:r w:rsidR="00355C3F">
        <w:rPr>
          <w:rFonts w:ascii="Times New Roman" w:hAnsi="Times New Roman"/>
          <w:sz w:val="24"/>
          <w:szCs w:val="24"/>
        </w:rPr>
        <w:t xml:space="preserve"> до 8</w:t>
      </w:r>
      <w:r w:rsidRPr="001F0A33">
        <w:rPr>
          <w:rFonts w:ascii="Times New Roman" w:hAnsi="Times New Roman"/>
          <w:sz w:val="24"/>
          <w:szCs w:val="24"/>
        </w:rPr>
        <w:t xml:space="preserve"> лет. 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(законных представителей). Совершенствование работы взаимодействия с родителями является одной из приоритетных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Помимо этого, мы создаем условия посредством реализации различных детско-родительских проектов, родители имеют возможность принимать участие в значимых событиях (развлечениях, праздниках, выставках и др.). Регулярно, </w:t>
      </w:r>
      <w:r w:rsidR="00355C3F" w:rsidRPr="001F0A33">
        <w:rPr>
          <w:rFonts w:ascii="Times New Roman" w:hAnsi="Times New Roman"/>
          <w:sz w:val="24"/>
          <w:szCs w:val="24"/>
        </w:rPr>
        <w:t>в приемных групповых ячейках</w:t>
      </w:r>
      <w:r w:rsidRPr="001F0A33">
        <w:rPr>
          <w:rFonts w:ascii="Times New Roman" w:hAnsi="Times New Roman"/>
          <w:sz w:val="24"/>
          <w:szCs w:val="24"/>
        </w:rPr>
        <w:t xml:space="preserve"> организуется тематические выставки детских творческих работ, выполненных самостоятельно и совместно с родителями и педагогами, которые приурочиваются к сезонным праздникам и мероприятиям. Успешное взаимодействие возможно лишь в том случае если семья имеет представление о дошкольном учреждении, которому доверяет воспитание ребенка. Это позволяет наладить сотрудничество и оказывать друг другу необходимую поддержку в воспитании детей.  </w:t>
      </w:r>
    </w:p>
    <w:p w:rsidR="0075539D" w:rsidRPr="001F0A33" w:rsidRDefault="0075539D" w:rsidP="001F0A33">
      <w:pPr>
        <w:spacing w:after="0" w:line="240" w:lineRule="auto"/>
        <w:ind w:right="-9"/>
        <w:jc w:val="both"/>
        <w:rPr>
          <w:rFonts w:ascii="Times New Roman" w:hAnsi="Times New Roman"/>
          <w:sz w:val="24"/>
          <w:szCs w:val="24"/>
        </w:rPr>
      </w:pPr>
      <w:r w:rsidRPr="001F0A33">
        <w:rPr>
          <w:rFonts w:ascii="Times New Roman" w:hAnsi="Times New Roman"/>
          <w:sz w:val="24"/>
          <w:szCs w:val="24"/>
        </w:rPr>
        <w:t xml:space="preserve">Коллектив учреждения придает </w:t>
      </w:r>
      <w:proofErr w:type="gramStart"/>
      <w:r w:rsidRPr="001F0A33">
        <w:rPr>
          <w:rFonts w:ascii="Times New Roman" w:hAnsi="Times New Roman"/>
          <w:sz w:val="24"/>
          <w:szCs w:val="24"/>
        </w:rPr>
        <w:t>важное значение</w:t>
      </w:r>
      <w:proofErr w:type="gramEnd"/>
      <w:r w:rsidRPr="001F0A33">
        <w:rPr>
          <w:rFonts w:ascii="Times New Roman" w:hAnsi="Times New Roman"/>
          <w:sz w:val="24"/>
          <w:szCs w:val="24"/>
        </w:rPr>
        <w:t xml:space="preserve"> организации физического воспитания, укреплению и сохранению здоровья наших воспитанников. Большое значение уделяется двигательному режиму, смене статичных поз в режимных моментах, использованию здоровьесберегающих технологий, корригирующей гимнастики и других профилактических мероприятий. </w:t>
      </w:r>
    </w:p>
    <w:p w:rsidR="0075539D" w:rsidRPr="001F0A33" w:rsidRDefault="0075539D" w:rsidP="001F0A33">
      <w:pPr>
        <w:spacing w:after="0" w:line="240" w:lineRule="auto"/>
        <w:ind w:right="-9"/>
        <w:jc w:val="both"/>
        <w:rPr>
          <w:rFonts w:ascii="Times New Roman" w:hAnsi="Times New Roman"/>
          <w:sz w:val="24"/>
          <w:szCs w:val="24"/>
        </w:rPr>
      </w:pPr>
      <w:r w:rsidRPr="001F0A33">
        <w:rPr>
          <w:rFonts w:ascii="Times New Roman" w:hAnsi="Times New Roman"/>
          <w:sz w:val="24"/>
          <w:szCs w:val="24"/>
        </w:rPr>
        <w:t xml:space="preserve">Подрастающее поколение нашего края должно знать и гордиться особенностями своей малой Родины, родной станицы, села, любить свое окружение и осознавать себя частицей большого многонационального края. Жители Карелии отличаются богатым колоритом народной культуры. Поэтому юные воспитанники должны стать достойными их преемниками. Осуществить эту цель нам помогает включение в нашу Программу национально - регионального компонента «Ознакомление дошкольников с бытом и культурой Карелии», посредством которой организовывается воспитательная деятельность по формированию духовно-нравственной культуры через разные виды деятельности, приобщению к истинно человеческим ценностям, культуре, науке, искусству. </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Реализация Программы осуществляется квалифицированными педагогическими работниками в течение всего времени пребывания воспитанников в учреждении.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Основные характеристики МОУ «Средняя школа № 7»</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xml:space="preserve">цель и смысл деятельности: воспитания реализуются </w:t>
      </w:r>
      <w:r w:rsidRPr="001F0A33">
        <w:rPr>
          <w:rFonts w:ascii="Times New Roman" w:hAnsi="Times New Roman"/>
          <w:iCs/>
          <w:sz w:val="24"/>
          <w:szCs w:val="24"/>
        </w:rPr>
        <w:t>во всех видах деятельности</w:t>
      </w:r>
      <w:r w:rsidRPr="001F0A33">
        <w:rPr>
          <w:rFonts w:ascii="Times New Roman" w:hAnsi="Times New Roman"/>
          <w:sz w:val="24"/>
          <w:szCs w:val="24"/>
        </w:rPr>
        <w:t xml:space="preserve"> дошкольника, обозначенных в Федеральном государственном образовательном ст</w:t>
      </w:r>
      <w:r w:rsidR="00464049">
        <w:rPr>
          <w:rFonts w:ascii="Times New Roman" w:hAnsi="Times New Roman"/>
          <w:sz w:val="24"/>
          <w:szCs w:val="24"/>
        </w:rPr>
        <w:t xml:space="preserve">андарте дошкольного образования. </w:t>
      </w:r>
      <w:r w:rsidRPr="001F0A33">
        <w:rPr>
          <w:rFonts w:ascii="Times New Roman" w:hAnsi="Times New Roman"/>
          <w:sz w:val="24"/>
          <w:szCs w:val="24"/>
        </w:rPr>
        <w:t>Все виды детской деятельности опосредованы разными типами активностей:</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75539D" w:rsidRPr="001F0A33" w:rsidRDefault="0075539D" w:rsidP="001F0A33">
      <w:pPr>
        <w:tabs>
          <w:tab w:val="left" w:pos="284"/>
        </w:tabs>
        <w:spacing w:after="0" w:line="240" w:lineRule="auto"/>
        <w:jc w:val="both"/>
        <w:rPr>
          <w:rFonts w:ascii="Times New Roman" w:hAnsi="Times New Roman"/>
          <w:color w:val="FF0000"/>
          <w:sz w:val="24"/>
          <w:szCs w:val="24"/>
        </w:rPr>
      </w:pPr>
    </w:p>
    <w:p w:rsidR="0075539D" w:rsidRPr="001F0A33" w:rsidRDefault="0075539D" w:rsidP="001F0A33">
      <w:pPr>
        <w:pStyle w:val="a7"/>
        <w:tabs>
          <w:tab w:val="left" w:pos="284"/>
          <w:tab w:val="left" w:pos="9781"/>
        </w:tabs>
        <w:spacing w:after="0" w:line="240" w:lineRule="auto"/>
        <w:ind w:left="0" w:right="2"/>
        <w:jc w:val="both"/>
        <w:rPr>
          <w:rFonts w:ascii="Times New Roman" w:hAnsi="Times New Roman"/>
          <w:w w:val="0"/>
          <w:sz w:val="24"/>
          <w:szCs w:val="24"/>
        </w:rPr>
      </w:pPr>
      <w:r w:rsidRPr="001F0A33">
        <w:rPr>
          <w:rFonts w:ascii="Times New Roman" w:hAnsi="Times New Roman"/>
          <w:w w:val="0"/>
          <w:sz w:val="24"/>
          <w:szCs w:val="24"/>
        </w:rPr>
        <w:t>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w:t>
      </w:r>
    </w:p>
    <w:p w:rsidR="0075539D" w:rsidRPr="001F0A33" w:rsidRDefault="0075539D" w:rsidP="001F0A33">
      <w:pPr>
        <w:tabs>
          <w:tab w:val="left" w:pos="284"/>
        </w:tabs>
        <w:spacing w:after="0" w:line="240" w:lineRule="auto"/>
        <w:jc w:val="both"/>
        <w:rPr>
          <w:rFonts w:ascii="Times New Roman" w:hAnsi="Times New Roman"/>
          <w:color w:val="FF0000"/>
          <w:sz w:val="24"/>
          <w:szCs w:val="24"/>
        </w:rPr>
      </w:pP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sz w:val="24"/>
          <w:szCs w:val="24"/>
          <w:lang w:val="ru-RU"/>
        </w:rPr>
      </w:pPr>
      <w:r w:rsidRPr="001F0A33">
        <w:rPr>
          <w:i/>
          <w:sz w:val="24"/>
          <w:szCs w:val="24"/>
          <w:lang w:val="ru-RU"/>
        </w:rPr>
        <w:t>Принцип гуманизма.</w:t>
      </w:r>
      <w:r w:rsidRPr="001F0A33">
        <w:rPr>
          <w:b/>
          <w:sz w:val="24"/>
          <w:szCs w:val="24"/>
          <w:lang w:val="ru-RU"/>
        </w:rPr>
        <w:t xml:space="preserve"> </w:t>
      </w:r>
      <w:r w:rsidRPr="001F0A33">
        <w:rPr>
          <w:sz w:val="24"/>
          <w:szCs w:val="24"/>
          <w:lang w:val="ru-RU"/>
        </w:rPr>
        <w:t xml:space="preserve">Каждый ребенок имеет право на признание его в обществе как личности, как человека, являющегося высшей̆ ценностью, уважение к его персоне, достоинству, защита его прав </w:t>
      </w:r>
      <w:r w:rsidRPr="001F0A33">
        <w:rPr>
          <w:sz w:val="24"/>
          <w:szCs w:val="24"/>
          <w:lang w:val="ru-RU"/>
        </w:rPr>
        <w:lastRenderedPageBreak/>
        <w:t>на свободу и развитие.</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sz w:val="24"/>
          <w:szCs w:val="24"/>
          <w:lang w:val="ru-RU"/>
        </w:rPr>
      </w:pPr>
      <w:r w:rsidRPr="001F0A33">
        <w:rPr>
          <w:i/>
          <w:sz w:val="24"/>
          <w:szCs w:val="24"/>
          <w:lang w:val="ru-RU"/>
        </w:rPr>
        <w:t xml:space="preserve">Принцип </w:t>
      </w:r>
      <w:proofErr w:type="spellStart"/>
      <w:r w:rsidRPr="001F0A33">
        <w:rPr>
          <w:i/>
          <w:sz w:val="24"/>
          <w:szCs w:val="24"/>
          <w:lang w:val="ru-RU"/>
        </w:rPr>
        <w:t>субъектности</w:t>
      </w:r>
      <w:proofErr w:type="spellEnd"/>
      <w:r w:rsidRPr="001F0A33">
        <w:rPr>
          <w:i/>
          <w:sz w:val="24"/>
          <w:szCs w:val="24"/>
          <w:lang w:val="ru-RU"/>
        </w:rPr>
        <w:t>.</w:t>
      </w:r>
      <w:r w:rsidRPr="001F0A33">
        <w:rPr>
          <w:bCs/>
          <w:sz w:val="24"/>
          <w:szCs w:val="24"/>
          <w:lang w:val="ru-RU"/>
        </w:rPr>
        <w:t xml:space="preserve"> </w:t>
      </w:r>
      <w:r w:rsidRPr="001F0A33">
        <w:rPr>
          <w:sz w:val="24"/>
          <w:szCs w:val="24"/>
          <w:lang w:val="ru-RU"/>
        </w:rPr>
        <w:t>Развитие и воспитание личности ребенка</w:t>
      </w:r>
      <w:r w:rsidRPr="001F0A33">
        <w:rPr>
          <w:b/>
          <w:sz w:val="24"/>
          <w:szCs w:val="24"/>
          <w:lang w:val="ru-RU"/>
        </w:rPr>
        <w:t xml:space="preserve"> </w:t>
      </w:r>
      <w:r w:rsidRPr="001F0A33">
        <w:rPr>
          <w:sz w:val="24"/>
          <w:szCs w:val="24"/>
          <w:lang w:val="ru-RU"/>
        </w:rPr>
        <w:t xml:space="preserve">как субъекта собственной жизнедеятельности; воспитание </w:t>
      </w:r>
      <w:r w:rsidRPr="001F0A33">
        <w:rPr>
          <w:bCs/>
          <w:sz w:val="24"/>
          <w:szCs w:val="24"/>
          <w:lang w:val="ru-RU"/>
        </w:rPr>
        <w:t>самоуважения, привычки к заботе о себе, формирование адекватной самооценки и самосознания.</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sz w:val="24"/>
          <w:szCs w:val="24"/>
          <w:lang w:val="ru-RU"/>
        </w:rPr>
      </w:pPr>
      <w:r w:rsidRPr="001F0A33">
        <w:rPr>
          <w:i/>
          <w:sz w:val="24"/>
          <w:szCs w:val="24"/>
          <w:lang w:val="ru-RU"/>
        </w:rPr>
        <w:t>Принцип интеграции.</w:t>
      </w:r>
      <w:r w:rsidRPr="001F0A33">
        <w:rPr>
          <w:sz w:val="24"/>
          <w:szCs w:val="24"/>
          <w:lang w:val="ru-RU"/>
        </w:rPr>
        <w:t xml:space="preserve"> Комплексный и системный подходы к содержанию </w:t>
      </w:r>
      <w:r w:rsidRPr="001F0A33">
        <w:rPr>
          <w:sz w:val="24"/>
          <w:szCs w:val="24"/>
          <w:lang w:val="ru-RU"/>
        </w:rPr>
        <w:br/>
        <w:t>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sz w:val="24"/>
          <w:szCs w:val="24"/>
          <w:lang w:val="ru-RU"/>
        </w:rPr>
      </w:pPr>
      <w:r w:rsidRPr="001F0A33">
        <w:rPr>
          <w:bCs/>
          <w:i/>
          <w:iCs/>
          <w:sz w:val="24"/>
          <w:szCs w:val="24"/>
          <w:lang w:val="ru-RU"/>
        </w:rPr>
        <w:t>Принцип ценностного единства и совместности</w:t>
      </w:r>
      <w:r w:rsidRPr="001F0A33">
        <w:rPr>
          <w:b/>
          <w:bCs/>
          <w:iCs/>
          <w:sz w:val="24"/>
          <w:szCs w:val="24"/>
          <w:lang w:val="ru-RU"/>
        </w:rPr>
        <w:t>.</w:t>
      </w:r>
      <w:r w:rsidRPr="001F0A33">
        <w:rPr>
          <w:sz w:val="24"/>
          <w:szCs w:val="24"/>
          <w:lang w:val="ru-RU"/>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sz w:val="24"/>
          <w:szCs w:val="24"/>
          <w:lang w:val="ru-RU"/>
        </w:rPr>
      </w:pPr>
      <w:r w:rsidRPr="001F0A33">
        <w:rPr>
          <w:bCs/>
          <w:i/>
          <w:sz w:val="24"/>
          <w:szCs w:val="24"/>
          <w:lang w:val="ru-RU"/>
        </w:rPr>
        <w:t>Принцип учета возрастных особенностей.</w:t>
      </w:r>
      <w:r w:rsidRPr="001F0A33">
        <w:rPr>
          <w:sz w:val="24"/>
          <w:szCs w:val="24"/>
          <w:lang w:val="ru-RU"/>
        </w:rPr>
        <w:t xml:space="preserve"> Содержание и методы воспитательной работы должны соответствовать возрастным особенностям ребенка.</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sz w:val="24"/>
          <w:szCs w:val="24"/>
          <w:lang w:val="ru-RU"/>
        </w:rPr>
      </w:pPr>
      <w:r w:rsidRPr="001F0A33">
        <w:rPr>
          <w:i/>
          <w:sz w:val="24"/>
          <w:szCs w:val="24"/>
          <w:lang w:val="ru-RU"/>
        </w:rPr>
        <w:t>Принципы индивидуального и дифференцированного подходов.</w:t>
      </w:r>
      <w:r w:rsidRPr="001F0A33">
        <w:rPr>
          <w:sz w:val="24"/>
          <w:szCs w:val="24"/>
          <w:lang w:val="ru-RU"/>
        </w:rPr>
        <w:t xml:space="preserve">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498"/>
        </w:tabs>
        <w:ind w:left="0" w:right="2"/>
        <w:rPr>
          <w:sz w:val="24"/>
          <w:szCs w:val="24"/>
          <w:lang w:val="ru-RU"/>
        </w:rPr>
      </w:pPr>
      <w:r w:rsidRPr="001F0A33">
        <w:rPr>
          <w:i/>
          <w:sz w:val="24"/>
          <w:szCs w:val="24"/>
          <w:lang w:val="ru-RU"/>
        </w:rPr>
        <w:t xml:space="preserve">Принцип </w:t>
      </w:r>
      <w:proofErr w:type="spellStart"/>
      <w:r w:rsidRPr="001F0A33">
        <w:rPr>
          <w:i/>
          <w:sz w:val="24"/>
          <w:szCs w:val="24"/>
          <w:lang w:val="ru-RU"/>
        </w:rPr>
        <w:t>культуросообразности</w:t>
      </w:r>
      <w:proofErr w:type="spellEnd"/>
      <w:r w:rsidRPr="001F0A33">
        <w:rPr>
          <w:i/>
          <w:sz w:val="24"/>
          <w:szCs w:val="24"/>
          <w:lang w:val="ru-RU"/>
        </w:rPr>
        <w:t>.</w:t>
      </w:r>
      <w:r w:rsidRPr="001F0A33">
        <w:rPr>
          <w:b/>
          <w:sz w:val="24"/>
          <w:szCs w:val="24"/>
          <w:lang w:val="ru-RU"/>
        </w:rPr>
        <w:t xml:space="preserve"> </w:t>
      </w:r>
      <w:r w:rsidRPr="001F0A33">
        <w:rPr>
          <w:sz w:val="24"/>
          <w:szCs w:val="24"/>
          <w:lang w:val="ru-RU"/>
        </w:rPr>
        <w:t>Воспитание основывается на культуре и традициях России, включая культурные особенности региона.</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i/>
          <w:sz w:val="24"/>
          <w:szCs w:val="24"/>
          <w:lang w:val="ru-RU"/>
        </w:rPr>
      </w:pPr>
      <w:r w:rsidRPr="001F0A33">
        <w:rPr>
          <w:i/>
          <w:sz w:val="24"/>
          <w:szCs w:val="24"/>
          <w:lang w:val="ru-RU"/>
        </w:rPr>
        <w:t>Принцип следования нравственному примеру.</w:t>
      </w:r>
      <w:r w:rsidRPr="001F0A33">
        <w:rPr>
          <w:sz w:val="24"/>
          <w:szCs w:val="24"/>
          <w:lang w:val="ru-RU"/>
        </w:rPr>
        <w:t xml:space="preserve">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sz w:val="24"/>
          <w:szCs w:val="24"/>
          <w:lang w:val="ru-RU"/>
        </w:rPr>
      </w:pPr>
      <w:r w:rsidRPr="001F0A33">
        <w:rPr>
          <w:bCs/>
          <w:i/>
          <w:sz w:val="24"/>
          <w:szCs w:val="24"/>
          <w:lang w:val="ru-RU"/>
        </w:rPr>
        <w:t>Принципы безопасной жизнедеятельности</w:t>
      </w:r>
      <w:r w:rsidRPr="001F0A33">
        <w:rPr>
          <w:b/>
          <w:bCs/>
          <w:sz w:val="24"/>
          <w:szCs w:val="24"/>
          <w:lang w:val="ru-RU"/>
        </w:rPr>
        <w:t>.</w:t>
      </w:r>
      <w:r w:rsidRPr="001F0A33">
        <w:rPr>
          <w:sz w:val="24"/>
          <w:szCs w:val="24"/>
          <w:lang w:val="ru-RU"/>
        </w:rPr>
        <w:t xml:space="preserve"> Защищенность важных интересов личности от внутренних и внешних угроз, воспитание через призму безопасности </w:t>
      </w:r>
      <w:r w:rsidRPr="001F0A33">
        <w:rPr>
          <w:sz w:val="24"/>
          <w:szCs w:val="24"/>
          <w:lang w:val="ru-RU"/>
        </w:rPr>
        <w:br/>
        <w:t>и безопасного поведения.</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sz w:val="24"/>
          <w:szCs w:val="24"/>
          <w:lang w:val="ru-RU"/>
        </w:rPr>
      </w:pPr>
      <w:r w:rsidRPr="001F0A33">
        <w:rPr>
          <w:bCs/>
          <w:i/>
          <w:sz w:val="24"/>
          <w:szCs w:val="24"/>
          <w:lang w:val="ru-RU"/>
        </w:rPr>
        <w:t>Принцип совместной деятельности ребенка и взрослого.</w:t>
      </w:r>
      <w:r w:rsidRPr="001F0A33">
        <w:rPr>
          <w:sz w:val="24"/>
          <w:szCs w:val="24"/>
          <w:lang w:val="ru-RU"/>
        </w:rPr>
        <w:t xml:space="preserve"> Значимость совместной деятельности взрослого и ребенка на основе приобщения к культурным ценностям и их освоения.</w:t>
      </w:r>
    </w:p>
    <w:p w:rsidR="0075539D" w:rsidRPr="001F0A33" w:rsidRDefault="0075539D" w:rsidP="001F0A33">
      <w:pPr>
        <w:pStyle w:val="af2"/>
        <w:tabs>
          <w:tab w:val="left" w:pos="1653"/>
          <w:tab w:val="left" w:pos="1882"/>
          <w:tab w:val="left" w:pos="2111"/>
          <w:tab w:val="left" w:pos="2263"/>
          <w:tab w:val="left" w:pos="2304"/>
          <w:tab w:val="left" w:pos="2385"/>
          <w:tab w:val="left" w:pos="2735"/>
          <w:tab w:val="left" w:pos="3112"/>
          <w:tab w:val="left" w:pos="3809"/>
          <w:tab w:val="left" w:pos="3901"/>
          <w:tab w:val="left" w:pos="4414"/>
          <w:tab w:val="left" w:pos="4485"/>
          <w:tab w:val="left" w:pos="4670"/>
          <w:tab w:val="left" w:pos="4831"/>
          <w:tab w:val="left" w:pos="5507"/>
          <w:tab w:val="left" w:pos="5702"/>
          <w:tab w:val="left" w:pos="5745"/>
          <w:tab w:val="left" w:pos="6155"/>
          <w:tab w:val="left" w:pos="6425"/>
          <w:tab w:val="left" w:pos="6548"/>
          <w:tab w:val="left" w:pos="6878"/>
          <w:tab w:val="left" w:pos="6980"/>
          <w:tab w:val="left" w:pos="7011"/>
          <w:tab w:val="left" w:pos="7419"/>
          <w:tab w:val="left" w:pos="7512"/>
          <w:tab w:val="left" w:pos="7859"/>
          <w:tab w:val="left" w:pos="7989"/>
          <w:tab w:val="left" w:pos="8124"/>
          <w:tab w:val="left" w:pos="8709"/>
          <w:tab w:val="left" w:pos="8865"/>
          <w:tab w:val="left" w:pos="9781"/>
        </w:tabs>
        <w:ind w:left="0" w:right="2"/>
        <w:rPr>
          <w:sz w:val="24"/>
          <w:szCs w:val="24"/>
          <w:lang w:val="ru-RU"/>
        </w:rPr>
      </w:pPr>
      <w:r w:rsidRPr="001F0A33">
        <w:rPr>
          <w:bCs/>
          <w:i/>
          <w:sz w:val="24"/>
          <w:szCs w:val="24"/>
          <w:lang w:val="ru-RU"/>
        </w:rPr>
        <w:t>Принципы инклюзивного образования</w:t>
      </w:r>
      <w:r w:rsidRPr="001F0A33">
        <w:rPr>
          <w:b/>
          <w:bCs/>
          <w:sz w:val="24"/>
          <w:szCs w:val="24"/>
          <w:lang w:val="ru-RU"/>
        </w:rPr>
        <w:t xml:space="preserve">. </w:t>
      </w:r>
      <w:r w:rsidRPr="001F0A33">
        <w:rPr>
          <w:sz w:val="24"/>
          <w:szCs w:val="24"/>
          <w:lang w:val="ru-RU"/>
        </w:rPr>
        <w:t>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xml:space="preserve">Национально-региональный компонент реализуется через организацию познавательной и игровой деятельности в режимных моментах, образовательной деятельности художественно </w:t>
      </w:r>
      <w:proofErr w:type="gramStart"/>
      <w:r w:rsidRPr="001F0A33">
        <w:rPr>
          <w:rFonts w:ascii="Times New Roman" w:hAnsi="Times New Roman"/>
          <w:sz w:val="24"/>
          <w:szCs w:val="24"/>
        </w:rPr>
        <w:t>-э</w:t>
      </w:r>
      <w:proofErr w:type="gramEnd"/>
      <w:r w:rsidRPr="001F0A33">
        <w:rPr>
          <w:rFonts w:ascii="Times New Roman" w:hAnsi="Times New Roman"/>
          <w:sz w:val="24"/>
          <w:szCs w:val="24"/>
        </w:rPr>
        <w:t xml:space="preserve">стетического, познавательного и речевого развития и предусматривает знакомство с культурой и бытом Карелии по следующим направлениям: национальный фольклор, творчество деятелей искусства (писатели, художники, художники-иллюстраторы) Республики Карелии, знакомство детей с краеведением (животным и растительным миром Карелии), с символикой Карелии. </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2.2. Воспитывающая среда образовательной организации.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75539D" w:rsidRPr="001F0A33" w:rsidRDefault="0075539D" w:rsidP="001F0A33">
      <w:pPr>
        <w:spacing w:after="0" w:line="240" w:lineRule="auto"/>
        <w:ind w:right="-9"/>
        <w:jc w:val="both"/>
        <w:rPr>
          <w:rFonts w:ascii="Times New Roman" w:hAnsi="Times New Roman"/>
          <w:sz w:val="24"/>
          <w:szCs w:val="24"/>
        </w:rPr>
      </w:pPr>
      <w:r w:rsidRPr="001F0A33">
        <w:rPr>
          <w:rFonts w:ascii="Times New Roman" w:hAnsi="Times New Roman"/>
          <w:sz w:val="24"/>
          <w:szCs w:val="24"/>
        </w:rPr>
        <w:t xml:space="preserve">Воспитывающая среда – это особая форма организации образовательного процесса, реализующего цель и задачи воспитания.  </w:t>
      </w:r>
    </w:p>
    <w:p w:rsidR="0075539D" w:rsidRPr="001F0A33" w:rsidRDefault="0075539D" w:rsidP="001F0A33">
      <w:pPr>
        <w:spacing w:after="0" w:line="240" w:lineRule="auto"/>
        <w:ind w:right="-9"/>
        <w:jc w:val="both"/>
        <w:rPr>
          <w:rFonts w:ascii="Times New Roman" w:hAnsi="Times New Roman"/>
          <w:sz w:val="24"/>
          <w:szCs w:val="24"/>
        </w:rPr>
      </w:pPr>
      <w:r w:rsidRPr="001F0A33">
        <w:rPr>
          <w:rFonts w:ascii="Times New Roman" w:hAnsi="Times New Roman"/>
          <w:sz w:val="24"/>
          <w:szCs w:val="24"/>
        </w:rPr>
        <w:t xml:space="preserve">Воспитывающая </w:t>
      </w:r>
      <w:r w:rsidR="00FC6D0A" w:rsidRPr="001F0A33">
        <w:rPr>
          <w:rFonts w:ascii="Times New Roman" w:hAnsi="Times New Roman"/>
          <w:sz w:val="24"/>
          <w:szCs w:val="24"/>
        </w:rPr>
        <w:t>среда определяется</w:t>
      </w:r>
      <w:r w:rsidRPr="001F0A33">
        <w:rPr>
          <w:rFonts w:ascii="Times New Roman" w:hAnsi="Times New Roman"/>
          <w:sz w:val="24"/>
          <w:szCs w:val="24"/>
        </w:rPr>
        <w:t xml:space="preserve"> целью и задачами воспитания, духовно 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  </w:t>
      </w:r>
    </w:p>
    <w:p w:rsidR="0075539D" w:rsidRPr="001F0A33" w:rsidRDefault="0075539D" w:rsidP="001F0A33">
      <w:pPr>
        <w:spacing w:after="0" w:line="240" w:lineRule="auto"/>
        <w:ind w:right="-9"/>
        <w:jc w:val="both"/>
        <w:rPr>
          <w:rFonts w:ascii="Times New Roman" w:hAnsi="Times New Roman"/>
          <w:sz w:val="24"/>
          <w:szCs w:val="24"/>
        </w:rPr>
      </w:pPr>
      <w:r w:rsidRPr="001F0A33">
        <w:rPr>
          <w:rFonts w:ascii="Times New Roman" w:hAnsi="Times New Roman"/>
          <w:sz w:val="24"/>
          <w:szCs w:val="24"/>
        </w:rPr>
        <w:lastRenderedPageBreak/>
        <w:t xml:space="preserve">Воспитательный процесс – процесс непрерывный, каждую минуту в повседневной жизни, в игре, во время образовательной деятельности, прогулке. В детском саду одним из главных инструментов является воспитатель, так как именно он находится в контакте с детьми целый день и является наглядным примером. Это требует от взрослого большого педагогического такта, выдержки, доброты, человечности, искренности. Особенно важно: спокойная манера держаться и разговаривать; приветливость, умение выбирать приемы, соответствующие настроению ребенка –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 </w:t>
      </w:r>
    </w:p>
    <w:p w:rsidR="0075539D" w:rsidRPr="001F0A33" w:rsidRDefault="0075539D" w:rsidP="001F0A33">
      <w:pPr>
        <w:spacing w:after="0" w:line="240" w:lineRule="auto"/>
        <w:ind w:right="-9"/>
        <w:jc w:val="both"/>
        <w:rPr>
          <w:rFonts w:ascii="Times New Roman" w:hAnsi="Times New Roman"/>
          <w:sz w:val="24"/>
          <w:szCs w:val="24"/>
        </w:rPr>
      </w:pPr>
      <w:r w:rsidRPr="001F0A33">
        <w:rPr>
          <w:rFonts w:ascii="Times New Roman" w:hAnsi="Times New Roman"/>
          <w:sz w:val="24"/>
          <w:szCs w:val="24"/>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1F0A33">
        <w:rPr>
          <w:rFonts w:ascii="Times New Roman" w:hAnsi="Times New Roman"/>
          <w:sz w:val="24"/>
          <w:szCs w:val="24"/>
        </w:rPr>
        <w:t>со</w:t>
      </w:r>
      <w:proofErr w:type="gramEnd"/>
      <w:r w:rsidRPr="001F0A33">
        <w:rPr>
          <w:rFonts w:ascii="Times New Roman" w:hAnsi="Times New Roman"/>
          <w:sz w:val="24"/>
          <w:szCs w:val="24"/>
        </w:rPr>
        <w:t xml:space="preserve">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учреждении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 </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Еще одним главным инструментов воспитывающей среды является предметно пространственная среда, которая характеризуется отражением федеральной, региональной и муниципальной специфики п</w:t>
      </w:r>
      <w:r w:rsidR="00FC6D0A">
        <w:rPr>
          <w:rFonts w:ascii="Times New Roman" w:hAnsi="Times New Roman"/>
          <w:sz w:val="24"/>
          <w:szCs w:val="24"/>
        </w:rPr>
        <w:t>осредством оформления помещений</w:t>
      </w:r>
      <w:r w:rsidRPr="001F0A33">
        <w:rPr>
          <w:rFonts w:ascii="Times New Roman" w:hAnsi="Times New Roman"/>
          <w:sz w:val="24"/>
          <w:szCs w:val="24"/>
        </w:rPr>
        <w:t>, закладки воспитательных ценностей с помощью оборудования и игровых материалов, наполняющих предметно-пространственную среду.</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FC6D0A" w:rsidP="001F0A33">
      <w:pPr>
        <w:tabs>
          <w:tab w:val="left" w:pos="284"/>
        </w:tabs>
        <w:spacing w:after="0" w:line="240" w:lineRule="auto"/>
        <w:jc w:val="both"/>
        <w:rPr>
          <w:rFonts w:ascii="Times New Roman" w:hAnsi="Times New Roman"/>
          <w:sz w:val="24"/>
          <w:szCs w:val="24"/>
        </w:rPr>
      </w:pPr>
      <w:r>
        <w:rPr>
          <w:rFonts w:ascii="Times New Roman" w:hAnsi="Times New Roman"/>
          <w:sz w:val="24"/>
          <w:szCs w:val="24"/>
        </w:rPr>
        <w:t>2.3. Общн</w:t>
      </w:r>
      <w:r w:rsidR="0075539D" w:rsidRPr="001F0A33">
        <w:rPr>
          <w:rFonts w:ascii="Times New Roman" w:hAnsi="Times New Roman"/>
          <w:sz w:val="24"/>
          <w:szCs w:val="24"/>
        </w:rPr>
        <w:t>ости образовательной организации.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Следует выделить следующие общности: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i/>
          <w:sz w:val="24"/>
          <w:szCs w:val="24"/>
        </w:rPr>
        <w:t>Профессиональная общность</w:t>
      </w:r>
      <w:r w:rsidRPr="001F0A33">
        <w:rPr>
          <w:rFonts w:ascii="Times New Roman" w:hAnsi="Times New Roman"/>
          <w:sz w:val="24"/>
          <w:szCs w:val="24"/>
        </w:rPr>
        <w:t xml:space="preserve"> – это устойчивая система связей и отношений между людьми, единство целей и задач воспитания, ре</w:t>
      </w:r>
      <w:r w:rsidR="00DC232B">
        <w:rPr>
          <w:rFonts w:ascii="Times New Roman" w:hAnsi="Times New Roman"/>
          <w:sz w:val="24"/>
          <w:szCs w:val="24"/>
        </w:rPr>
        <w:t>ализуемое всеми сотрудниками</w:t>
      </w:r>
      <w:r w:rsidRPr="001F0A33">
        <w:rPr>
          <w:rFonts w:ascii="Times New Roman" w:hAnsi="Times New Roman"/>
          <w:sz w:val="24"/>
          <w:szCs w:val="24"/>
        </w:rPr>
        <w:t>.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Воспитатель, а также другие сотрудники должны:</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-быть примером в формировании полноценных и сформированных ценностных ориентиров, норм общения и поведения;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-мотивировать детей к общению друг с другом, поощрять даже самые незначительные стремления к общению и взаимодействию;</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-заботиться о том, чтобы дети непрерывно приобретали опыт общения на основе чувства доброжелательности;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учить детей совместной деятельности, насыщать их жизнь событиями, которые сплачивали бы и объединяли ребят;</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-воспитывать в детях чувство ответственности перед группой за свое поведение. </w:t>
      </w:r>
      <w:r w:rsidRPr="001F0A33">
        <w:rPr>
          <w:rFonts w:ascii="Times New Roman" w:hAnsi="Times New Roman"/>
          <w:i/>
          <w:sz w:val="24"/>
          <w:szCs w:val="24"/>
        </w:rPr>
        <w:t>Профессионально-родительская общность</w:t>
      </w:r>
      <w:r w:rsidRPr="001F0A33">
        <w:rPr>
          <w:rFonts w:ascii="Times New Roman" w:hAnsi="Times New Roman"/>
          <w:sz w:val="24"/>
          <w:szCs w:val="24"/>
        </w:rPr>
        <w:t xml:space="preserve"> включает сотрудников учреждения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учреждении. Зачастую поведение ребенка сильно различается </w:t>
      </w:r>
      <w:r w:rsidRPr="001F0A33">
        <w:rPr>
          <w:rFonts w:ascii="Times New Roman" w:hAnsi="Times New Roman"/>
          <w:sz w:val="24"/>
          <w:szCs w:val="24"/>
        </w:rPr>
        <w:lastRenderedPageBreak/>
        <w:t>дома и в дошкольной группе.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 </w:t>
      </w:r>
      <w:r w:rsidRPr="001F0A33">
        <w:rPr>
          <w:rFonts w:ascii="Times New Roman" w:hAnsi="Times New Roman"/>
          <w:i/>
          <w:sz w:val="24"/>
          <w:szCs w:val="24"/>
        </w:rPr>
        <w:t>Детско-взрослая общность.</w:t>
      </w:r>
      <w:r w:rsidRPr="001F0A33">
        <w:rPr>
          <w:rFonts w:ascii="Times New Roman" w:hAnsi="Times New Roman"/>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 </w:t>
      </w:r>
      <w:r w:rsidRPr="001F0A33">
        <w:rPr>
          <w:rFonts w:ascii="Times New Roman" w:hAnsi="Times New Roman"/>
          <w:i/>
          <w:sz w:val="24"/>
          <w:szCs w:val="24"/>
        </w:rPr>
        <w:t>Детская общность.</w:t>
      </w:r>
      <w:r w:rsidRPr="001F0A33">
        <w:rPr>
          <w:rFonts w:ascii="Times New Roman" w:hAnsi="Times New Roman"/>
          <w:sz w:val="24"/>
          <w:szCs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Одним из видов детских общностей являются разновозрастные детские общности. В учреждении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i/>
          <w:sz w:val="24"/>
          <w:szCs w:val="24"/>
        </w:rPr>
        <w:t>Культура поведения воспитателя</w:t>
      </w:r>
      <w:r w:rsidRPr="001F0A33">
        <w:rPr>
          <w:rFonts w:ascii="Times New Roman" w:hAnsi="Times New Roman"/>
          <w:sz w:val="24"/>
          <w:szCs w:val="24"/>
        </w:rPr>
        <w:t xml:space="preserve"> в общностях как значимая составляющая уклада. Культура поведения взрослых в учреждении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75539D" w:rsidRPr="001F0A33" w:rsidRDefault="0075539D" w:rsidP="001F0A33">
      <w:pPr>
        <w:tabs>
          <w:tab w:val="left" w:pos="284"/>
        </w:tabs>
        <w:spacing w:after="0" w:line="240" w:lineRule="auto"/>
        <w:jc w:val="both"/>
        <w:rPr>
          <w:rFonts w:ascii="Times New Roman" w:eastAsia="Segoe UI Symbol" w:hAnsi="Times New Roman"/>
          <w:sz w:val="24"/>
          <w:szCs w:val="24"/>
        </w:rPr>
      </w:pPr>
      <w:r w:rsidRPr="001F0A33">
        <w:rPr>
          <w:rFonts w:ascii="Times New Roman" w:hAnsi="Times New Roman"/>
          <w:sz w:val="24"/>
          <w:szCs w:val="24"/>
        </w:rPr>
        <w:t xml:space="preserve">Воспитатель должен соблюдать кодекс нормы профессиональной этики и поведения: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eastAsia="Segoe UI Symbol" w:hAnsi="Times New Roman"/>
          <w:sz w:val="24"/>
          <w:szCs w:val="24"/>
        </w:rPr>
        <w:t>п</w:t>
      </w:r>
      <w:r w:rsidRPr="001F0A33">
        <w:rPr>
          <w:rFonts w:ascii="Times New Roman" w:hAnsi="Times New Roman"/>
          <w:sz w:val="24"/>
          <w:szCs w:val="24"/>
        </w:rPr>
        <w:t xml:space="preserve">едагог всегда выходит навстречу родителям и приветствует родителей и детей первым;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улыбка – всегда обязательная часть приветствия;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педагог описывает события и ситуации, но не даёт им оценки;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педагог не обвиняет родителей и не возлагает на них ответственность за поведение детей в группах;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тон общения ровный и дружелюбный, исключается повышение голоса;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уважительное отношение к личности воспитанника;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умение заинтересованно слушать собеседника и сопереживать ему;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умение видеть и слышать воспитанника, сопереживать ему;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уравновешенность и самообладание, выдержка в отношениях с детьми;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умение сочетать мягкий эмоциональный и деловой тон в отношениях с детьми;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 xml:space="preserve">умение сочетать требовательность с чутким отношением к воспитанникам; знание возрастных и индивидуальных особенностей воспитанников; </w:t>
      </w:r>
    </w:p>
    <w:p w:rsidR="0075539D" w:rsidRPr="001F0A33" w:rsidRDefault="0075539D" w:rsidP="00114716">
      <w:pPr>
        <w:pStyle w:val="a7"/>
        <w:numPr>
          <w:ilvl w:val="0"/>
          <w:numId w:val="13"/>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соответствие внешнего вида статусу воспитателя.</w:t>
      </w:r>
      <w:r w:rsidRPr="001F0A33">
        <w:rPr>
          <w:rFonts w:ascii="Times New Roman" w:hAnsi="Times New Roman"/>
          <w:color w:val="C00000"/>
          <w:sz w:val="24"/>
          <w:szCs w:val="24"/>
        </w:rPr>
        <w:t xml:space="preserve"> </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 2.3.1. Социокультурный контекст.</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lastRenderedPageBreak/>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Социокультурные ценности являются определяющими в структурно-содержательной основе Программы воспитания. Социокультурный контекст воспитания является вариативной составляющей воспитательной программы.</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Он учитывает этнокультурные, конфессиональные и региональные особенности и направлен на формирование ресурсов воспитательной программы.</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предприятиями района, на которых трудятся родители воспитанников. В процессе экскурсий и тематических визитов в течение года (при благоприятной эпидемиологической обстановке),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Реализация социокультурного контекста опирается на построение в МОУ «Средняя школа № 7» социального партнерства с различными социальными институтами: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color w:val="FF0000"/>
          <w:sz w:val="24"/>
          <w:szCs w:val="24"/>
        </w:rPr>
        <w:t>-</w:t>
      </w:r>
      <w:r w:rsidRPr="001F0A33">
        <w:rPr>
          <w:rFonts w:ascii="Times New Roman" w:hAnsi="Times New Roman"/>
          <w:sz w:val="24"/>
          <w:szCs w:val="24"/>
        </w:rPr>
        <w:t>Управление образования администрации Петрозаводского городского округа;</w:t>
      </w:r>
    </w:p>
    <w:p w:rsidR="0075539D" w:rsidRPr="001F0A33" w:rsidRDefault="00011EC8" w:rsidP="001F0A33">
      <w:pPr>
        <w:tabs>
          <w:tab w:val="left" w:pos="284"/>
        </w:tabs>
        <w:spacing w:after="0" w:line="240" w:lineRule="auto"/>
        <w:jc w:val="both"/>
        <w:rPr>
          <w:rFonts w:ascii="Times New Roman" w:hAnsi="Times New Roman"/>
          <w:sz w:val="24"/>
          <w:szCs w:val="24"/>
        </w:rPr>
      </w:pPr>
      <w:r>
        <w:rPr>
          <w:rFonts w:ascii="Times New Roman" w:hAnsi="Times New Roman"/>
          <w:sz w:val="24"/>
          <w:szCs w:val="24"/>
        </w:rPr>
        <w:t>-МАУ ДПО «Цен</w:t>
      </w:r>
      <w:r w:rsidR="0075539D" w:rsidRPr="001F0A33">
        <w:rPr>
          <w:rFonts w:ascii="Times New Roman" w:hAnsi="Times New Roman"/>
          <w:sz w:val="24"/>
          <w:szCs w:val="24"/>
        </w:rPr>
        <w:t>т</w:t>
      </w:r>
      <w:r>
        <w:rPr>
          <w:rFonts w:ascii="Times New Roman" w:hAnsi="Times New Roman"/>
          <w:sz w:val="24"/>
          <w:szCs w:val="24"/>
        </w:rPr>
        <w:t>р</w:t>
      </w:r>
      <w:r w:rsidR="0075539D" w:rsidRPr="001F0A33">
        <w:rPr>
          <w:rFonts w:ascii="Times New Roman" w:hAnsi="Times New Roman"/>
          <w:sz w:val="24"/>
          <w:szCs w:val="24"/>
        </w:rPr>
        <w:t xml:space="preserve"> Развития образования» г. Петрозаводска;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-МДОУ «Детский сад № 23»;</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-МДОУ «Детский сад № 80»;</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-МДОУ «Детский сад № 22»;</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-МБУК «Централизованная библиотечная система» Библиотека № 4;</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-Музей ООО «</w:t>
      </w:r>
      <w:proofErr w:type="spellStart"/>
      <w:r w:rsidRPr="001F0A33">
        <w:rPr>
          <w:rFonts w:ascii="Times New Roman" w:hAnsi="Times New Roman"/>
          <w:sz w:val="24"/>
          <w:szCs w:val="24"/>
        </w:rPr>
        <w:t>Соломенский</w:t>
      </w:r>
      <w:proofErr w:type="spellEnd"/>
      <w:r w:rsidRPr="001F0A33">
        <w:rPr>
          <w:rFonts w:ascii="Times New Roman" w:hAnsi="Times New Roman"/>
          <w:sz w:val="24"/>
          <w:szCs w:val="24"/>
        </w:rPr>
        <w:t xml:space="preserve"> лесозавод»;</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-Культурно-досуговый центр микрорайона «Соломенное»;</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-Этнографический центр карелов-</w:t>
      </w:r>
      <w:proofErr w:type="spellStart"/>
      <w:r w:rsidRPr="001F0A33">
        <w:rPr>
          <w:rFonts w:ascii="Times New Roman" w:hAnsi="Times New Roman"/>
          <w:sz w:val="24"/>
          <w:szCs w:val="24"/>
        </w:rPr>
        <w:t>люддиков</w:t>
      </w:r>
      <w:proofErr w:type="spellEnd"/>
      <w:r w:rsidRPr="001F0A33">
        <w:rPr>
          <w:rFonts w:ascii="Times New Roman" w:hAnsi="Times New Roman"/>
          <w:sz w:val="24"/>
          <w:szCs w:val="24"/>
        </w:rPr>
        <w:t xml:space="preserve"> «</w:t>
      </w:r>
      <w:proofErr w:type="spellStart"/>
      <w:r w:rsidRPr="001F0A33">
        <w:rPr>
          <w:rFonts w:ascii="Times New Roman" w:hAnsi="Times New Roman"/>
          <w:sz w:val="24"/>
          <w:szCs w:val="24"/>
          <w:shd w:val="clear" w:color="auto" w:fill="FFFFFF"/>
        </w:rPr>
        <w:t>Lyyditalo</w:t>
      </w:r>
      <w:proofErr w:type="spellEnd"/>
      <w:r w:rsidRPr="001F0A33">
        <w:rPr>
          <w:rFonts w:ascii="Times New Roman" w:hAnsi="Times New Roman"/>
          <w:sz w:val="24"/>
          <w:szCs w:val="24"/>
        </w:rPr>
        <w:t>»;</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-ГБУЗ РК «Городская детская поликлиника № 1».</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Программы, </w:t>
      </w:r>
      <w:proofErr w:type="gramStart"/>
      <w:r w:rsidRPr="001F0A33">
        <w:rPr>
          <w:rFonts w:ascii="Times New Roman" w:hAnsi="Times New Roman"/>
          <w:sz w:val="24"/>
          <w:szCs w:val="24"/>
        </w:rPr>
        <w:t>создаваемый</w:t>
      </w:r>
      <w:proofErr w:type="gramEnd"/>
      <w:r w:rsidRPr="001F0A33">
        <w:rPr>
          <w:rFonts w:ascii="Times New Roman" w:hAnsi="Times New Roman"/>
          <w:sz w:val="24"/>
          <w:szCs w:val="24"/>
        </w:rPr>
        <w:t xml:space="preserve"> участниками образовательных отношений в МОУ «Средняя школа № 7» для эффективной реализации воспитательного процесса, является единым как для реализации обязательной части программы, так и </w:t>
      </w:r>
      <w:r w:rsidRPr="001F0A33">
        <w:rPr>
          <w:rFonts w:ascii="Times New Roman" w:hAnsi="Times New Roman"/>
          <w:i/>
          <w:sz w:val="24"/>
          <w:szCs w:val="24"/>
        </w:rPr>
        <w:t>для части, формируемой участниками образовательных отношений.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2.3.2. Деятельности и культурные практики.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Цели и задачи воспитания реализуются во всех видах деятельности дошкольника, обозначенных во ФГОС </w:t>
      </w:r>
      <w:proofErr w:type="gramStart"/>
      <w:r w:rsidRPr="001F0A33">
        <w:rPr>
          <w:rFonts w:ascii="Times New Roman" w:hAnsi="Times New Roman"/>
          <w:sz w:val="24"/>
          <w:szCs w:val="24"/>
        </w:rPr>
        <w:t>ДО</w:t>
      </w:r>
      <w:proofErr w:type="gramEnd"/>
      <w:r w:rsidRPr="001F0A33">
        <w:rPr>
          <w:rFonts w:ascii="Times New Roman" w:hAnsi="Times New Roman"/>
          <w:sz w:val="24"/>
          <w:szCs w:val="24"/>
        </w:rPr>
        <w:t>. В качестве средств реализации цели воспитания могут выступать следующие основные виды деятельности и культурные практики: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2.4. Задачи воспитания в образовательных областях.</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Для проектирования содержания воспитательной работы необходимо соотнести направления воспитания и образовательные области.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lastRenderedPageBreak/>
        <w:t xml:space="preserve">Содержание Программы воспитания реализуется в ходе освоения детьми дошкольного возраста всех образовательных областей, обозначенных в ФГОС </w:t>
      </w:r>
      <w:proofErr w:type="gramStart"/>
      <w:r w:rsidRPr="001F0A33">
        <w:rPr>
          <w:rFonts w:ascii="Times New Roman" w:hAnsi="Times New Roman"/>
          <w:sz w:val="24"/>
          <w:szCs w:val="24"/>
        </w:rPr>
        <w:t>ДО</w:t>
      </w:r>
      <w:proofErr w:type="gramEnd"/>
      <w:r w:rsidRPr="001F0A33">
        <w:rPr>
          <w:rFonts w:ascii="Times New Roman" w:hAnsi="Times New Roman"/>
          <w:sz w:val="24"/>
          <w:szCs w:val="24"/>
        </w:rPr>
        <w:t>:</w:t>
      </w:r>
    </w:p>
    <w:p w:rsidR="0075539D" w:rsidRPr="001F0A33" w:rsidRDefault="0075539D" w:rsidP="001F0A33">
      <w:pPr>
        <w:tabs>
          <w:tab w:val="left" w:pos="284"/>
        </w:tabs>
        <w:spacing w:after="0" w:line="240" w:lineRule="auto"/>
        <w:jc w:val="both"/>
        <w:rPr>
          <w:rFonts w:ascii="Times New Roman" w:hAnsi="Times New Roman"/>
          <w:sz w:val="24"/>
          <w:szCs w:val="24"/>
        </w:rPr>
      </w:pPr>
    </w:p>
    <w:tbl>
      <w:tblPr>
        <w:tblStyle w:val="a9"/>
        <w:tblW w:w="0" w:type="auto"/>
        <w:tblLook w:val="04A0" w:firstRow="1" w:lastRow="0" w:firstColumn="1" w:lastColumn="0" w:noHBand="0" w:noVBand="1"/>
      </w:tblPr>
      <w:tblGrid>
        <w:gridCol w:w="4531"/>
        <w:gridCol w:w="5095"/>
      </w:tblGrid>
      <w:tr w:rsidR="0075539D" w:rsidRPr="001F0A33" w:rsidTr="003D5549">
        <w:trPr>
          <w:trHeight w:val="499"/>
        </w:trPr>
        <w:tc>
          <w:tcPr>
            <w:tcW w:w="4531"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Образовательная область</w:t>
            </w:r>
          </w:p>
        </w:tc>
        <w:tc>
          <w:tcPr>
            <w:tcW w:w="509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Направления воспитания</w:t>
            </w:r>
          </w:p>
        </w:tc>
      </w:tr>
      <w:tr w:rsidR="0075539D" w:rsidRPr="001F0A33" w:rsidTr="003D5549">
        <w:trPr>
          <w:trHeight w:val="761"/>
        </w:trPr>
        <w:tc>
          <w:tcPr>
            <w:tcW w:w="4531"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Социально-коммуникативное развитие</w:t>
            </w:r>
          </w:p>
        </w:tc>
        <w:tc>
          <w:tcPr>
            <w:tcW w:w="509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Патриотическое, духовно-нравственное, социальное и трудовое</w:t>
            </w:r>
          </w:p>
        </w:tc>
      </w:tr>
      <w:tr w:rsidR="0075539D" w:rsidRPr="001F0A33" w:rsidTr="003D5549">
        <w:trPr>
          <w:trHeight w:val="499"/>
        </w:trPr>
        <w:tc>
          <w:tcPr>
            <w:tcW w:w="4531"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Познавательное развитие</w:t>
            </w:r>
          </w:p>
        </w:tc>
        <w:tc>
          <w:tcPr>
            <w:tcW w:w="509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Познавательное, патриотическое</w:t>
            </w:r>
          </w:p>
        </w:tc>
      </w:tr>
      <w:tr w:rsidR="0075539D" w:rsidRPr="001F0A33" w:rsidTr="003D5549">
        <w:trPr>
          <w:trHeight w:val="499"/>
        </w:trPr>
        <w:tc>
          <w:tcPr>
            <w:tcW w:w="4531"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Речевое развитие</w:t>
            </w:r>
          </w:p>
        </w:tc>
        <w:tc>
          <w:tcPr>
            <w:tcW w:w="509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Социальное, эстетическое</w:t>
            </w:r>
          </w:p>
        </w:tc>
      </w:tr>
      <w:tr w:rsidR="0075539D" w:rsidRPr="001F0A33" w:rsidTr="003D5549">
        <w:trPr>
          <w:trHeight w:val="499"/>
        </w:trPr>
        <w:tc>
          <w:tcPr>
            <w:tcW w:w="4531"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Художественно-эстетическое</w:t>
            </w:r>
          </w:p>
        </w:tc>
        <w:tc>
          <w:tcPr>
            <w:tcW w:w="509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Эстетическое </w:t>
            </w:r>
          </w:p>
        </w:tc>
      </w:tr>
      <w:tr w:rsidR="0075539D" w:rsidRPr="001F0A33" w:rsidTr="003D5549">
        <w:trPr>
          <w:trHeight w:val="499"/>
        </w:trPr>
        <w:tc>
          <w:tcPr>
            <w:tcW w:w="4531"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Физическое</w:t>
            </w:r>
          </w:p>
        </w:tc>
        <w:tc>
          <w:tcPr>
            <w:tcW w:w="509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Физическое и оздоровительное</w:t>
            </w:r>
          </w:p>
        </w:tc>
      </w:tr>
    </w:tbl>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Решение задач воспитания в рамках образовательных областях:</w:t>
      </w:r>
    </w:p>
    <w:tbl>
      <w:tblPr>
        <w:tblStyle w:val="a9"/>
        <w:tblW w:w="0" w:type="auto"/>
        <w:tblLook w:val="04A0" w:firstRow="1" w:lastRow="0" w:firstColumn="1" w:lastColumn="0" w:noHBand="0" w:noVBand="1"/>
      </w:tblPr>
      <w:tblGrid>
        <w:gridCol w:w="3206"/>
        <w:gridCol w:w="2192"/>
        <w:gridCol w:w="4230"/>
      </w:tblGrid>
      <w:tr w:rsidR="0075539D" w:rsidRPr="001F0A33" w:rsidTr="003D5549">
        <w:tc>
          <w:tcPr>
            <w:tcW w:w="3206"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Образовательная область</w:t>
            </w:r>
          </w:p>
        </w:tc>
        <w:tc>
          <w:tcPr>
            <w:tcW w:w="2192"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Ценности </w:t>
            </w:r>
          </w:p>
        </w:tc>
        <w:tc>
          <w:tcPr>
            <w:tcW w:w="4230"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Задачи </w:t>
            </w:r>
          </w:p>
        </w:tc>
      </w:tr>
      <w:tr w:rsidR="0075539D" w:rsidRPr="001F0A33" w:rsidTr="003D5549">
        <w:tc>
          <w:tcPr>
            <w:tcW w:w="3206"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Социально-коммуникативное развитие</w:t>
            </w:r>
          </w:p>
        </w:tc>
        <w:tc>
          <w:tcPr>
            <w:tcW w:w="2192"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«Родина», «Природа», «Семья», «Человек», «Жизнь», «Милосердие», «Добро», «Дружба», «Сотрудничество», «Труд».</w:t>
            </w:r>
          </w:p>
        </w:tc>
        <w:tc>
          <w:tcPr>
            <w:tcW w:w="4230"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воспитание любви к своей семье, своему населенному пункту, родному краю, своей стране;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народа, к нравственным и культурным традициям России; содействие становлению целостной картины мира, основанной на представлениях о добре и зле, прекрасном и безобразном, правдивом и ложном;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с</w:t>
            </w:r>
            <w:proofErr w:type="gramEnd"/>
            <w:r w:rsidRPr="001F0A33">
              <w:rPr>
                <w:rFonts w:ascii="Times New Roman" w:hAnsi="Times New Roman"/>
                <w:sz w:val="24"/>
                <w:szCs w:val="24"/>
              </w:rPr>
              <w:t>оздание условий для возникновения у ребёнка нравственного, социально значимого поступка, приобретения ребёнком опыта милосердия и заботы; поддержка трудового усилия, привычки к доступному дошкольнику напряжению физических, умственных и нравственных сил для решения трудовой задачи; формирование способности бережно и уважительно относиться к результатам своего труда и труда других людей.</w:t>
            </w:r>
          </w:p>
        </w:tc>
      </w:tr>
      <w:tr w:rsidR="0075539D" w:rsidRPr="001F0A33" w:rsidTr="003D5549">
        <w:tc>
          <w:tcPr>
            <w:tcW w:w="3206"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lastRenderedPageBreak/>
              <w:t>Познавательное развитие</w:t>
            </w:r>
          </w:p>
        </w:tc>
        <w:tc>
          <w:tcPr>
            <w:tcW w:w="2192"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«Человек», «Семья», «Познание», «Родина», «Природа».</w:t>
            </w:r>
          </w:p>
        </w:tc>
        <w:tc>
          <w:tcPr>
            <w:tcW w:w="4230"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воспитание отношения к знанию как ценности, понимание значения образования для человека, общества, страны; приобщение к отечественным традициям и праздникам, к истории и достижениям родной страны, к культурному наследию народов России; воспитание уважения к людям — представителям разных народов России независимо от их этнической принадлежности; воспитание уважительного отношения к государственным символам страны</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(флагу, гербу, гимну);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75539D" w:rsidRPr="001F0A33" w:rsidTr="003D5549">
        <w:tc>
          <w:tcPr>
            <w:tcW w:w="3206"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Речевое развитие</w:t>
            </w:r>
          </w:p>
        </w:tc>
        <w:tc>
          <w:tcPr>
            <w:tcW w:w="2192"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«Культура», «Красота».</w:t>
            </w:r>
          </w:p>
        </w:tc>
        <w:tc>
          <w:tcPr>
            <w:tcW w:w="4230"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владение формами речевого этикета, отражающими принятые в обществе правила и нормы культурного поведения;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75539D" w:rsidRPr="001F0A33" w:rsidRDefault="0075539D" w:rsidP="00FC6D0A">
            <w:pPr>
              <w:tabs>
                <w:tab w:val="left" w:pos="284"/>
              </w:tabs>
              <w:spacing w:after="0" w:line="240" w:lineRule="auto"/>
              <w:rPr>
                <w:rFonts w:ascii="Times New Roman" w:hAnsi="Times New Roman"/>
                <w:sz w:val="24"/>
                <w:szCs w:val="24"/>
              </w:rPr>
            </w:pPr>
          </w:p>
        </w:tc>
      </w:tr>
      <w:tr w:rsidR="0075539D" w:rsidRPr="001F0A33" w:rsidTr="003D5549">
        <w:tc>
          <w:tcPr>
            <w:tcW w:w="3206"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Художественно-эстетическое развитие</w:t>
            </w:r>
          </w:p>
        </w:tc>
        <w:tc>
          <w:tcPr>
            <w:tcW w:w="2192"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«Красота», «Культура», «Человек», «Природа».</w:t>
            </w:r>
          </w:p>
        </w:tc>
        <w:tc>
          <w:tcPr>
            <w:tcW w:w="4230"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noProof/>
                <w:sz w:val="24"/>
                <w:szCs w:val="24"/>
                <w:lang w:eastAsia="ru-RU"/>
              </w:rPr>
              <w:drawing>
                <wp:anchor distT="0" distB="0" distL="114300" distR="114300" simplePos="0" relativeHeight="251714560" behindDoc="0" locked="0" layoutInCell="1" allowOverlap="0" wp14:anchorId="46802463" wp14:editId="3D00B1BF">
                  <wp:simplePos x="0" y="0"/>
                  <wp:positionH relativeFrom="page">
                    <wp:posOffset>7565137</wp:posOffset>
                  </wp:positionH>
                  <wp:positionV relativeFrom="page">
                    <wp:posOffset>1487424</wp:posOffset>
                  </wp:positionV>
                  <wp:extent cx="6096" cy="6096"/>
                  <wp:effectExtent l="0" t="0" r="0" b="0"/>
                  <wp:wrapSquare wrapText="bothSides"/>
                  <wp:docPr id="372699" name="Picture 372699"/>
                  <wp:cNvGraphicFramePr/>
                  <a:graphic xmlns:a="http://schemas.openxmlformats.org/drawingml/2006/main">
                    <a:graphicData uri="http://schemas.openxmlformats.org/drawingml/2006/picture">
                      <pic:pic xmlns:pic="http://schemas.openxmlformats.org/drawingml/2006/picture">
                        <pic:nvPicPr>
                          <pic:cNvPr id="372699" name="Picture 372699"/>
                          <pic:cNvPicPr/>
                        </pic:nvPicPr>
                        <pic:blipFill>
                          <a:blip r:embed="rId94"/>
                          <a:stretch>
                            <a:fillRect/>
                          </a:stretch>
                        </pic:blipFill>
                        <pic:spPr>
                          <a:xfrm>
                            <a:off x="0" y="0"/>
                            <a:ext cx="6096" cy="6096"/>
                          </a:xfrm>
                          <a:prstGeom prst="rect">
                            <a:avLst/>
                          </a:prstGeom>
                        </pic:spPr>
                      </pic:pic>
                    </a:graphicData>
                  </a:graphic>
                </wp:anchor>
              </w:drawing>
            </w:r>
            <w:proofErr w:type="gramStart"/>
            <w:r w:rsidRPr="001F0A33">
              <w:rPr>
                <w:rFonts w:ascii="Times New Roman" w:hAnsi="Times New Roman"/>
                <w:sz w:val="24"/>
                <w:szCs w:val="24"/>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roofErr w:type="gramEnd"/>
            <w:r w:rsidRPr="001F0A33">
              <w:rPr>
                <w:rFonts w:ascii="Times New Roman" w:hAnsi="Times New Roman"/>
                <w:sz w:val="24"/>
                <w:szCs w:val="24"/>
              </w:rPr>
              <w:t xml:space="preserve"> </w:t>
            </w:r>
            <w:proofErr w:type="gramStart"/>
            <w:r w:rsidRPr="001F0A33">
              <w:rPr>
                <w:rFonts w:ascii="Times New Roman" w:hAnsi="Times New Roman"/>
                <w:sz w:val="24"/>
                <w:szCs w:val="24"/>
              </w:rPr>
              <w:t xml:space="preserve">становление эстетического, эмоционально-ценностного отношения к окружающему миру для гармонизации внешнего мира и внутреннего мира ребёнка; формирование целостной картины мира на основе интеграции интеллектуального и эмоционально-образного способов его освоения </w:t>
            </w:r>
            <w:r w:rsidRPr="001F0A33">
              <w:rPr>
                <w:rFonts w:ascii="Times New Roman" w:hAnsi="Times New Roman"/>
                <w:sz w:val="24"/>
                <w:szCs w:val="24"/>
              </w:rPr>
              <w:lastRenderedPageBreak/>
              <w:t>детьми;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roofErr w:type="gramEnd"/>
          </w:p>
        </w:tc>
      </w:tr>
      <w:tr w:rsidR="0075539D" w:rsidRPr="001F0A33" w:rsidTr="003D5549">
        <w:tc>
          <w:tcPr>
            <w:tcW w:w="3206"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lastRenderedPageBreak/>
              <w:t>Физическое развитие</w:t>
            </w:r>
          </w:p>
        </w:tc>
        <w:tc>
          <w:tcPr>
            <w:tcW w:w="2192" w:type="dxa"/>
          </w:tcPr>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«Жизнь», «Здоровье»</w:t>
            </w:r>
          </w:p>
        </w:tc>
        <w:tc>
          <w:tcPr>
            <w:tcW w:w="4230"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формирование у ребёнка </w:t>
            </w:r>
            <w:proofErr w:type="spellStart"/>
            <w:r w:rsidRPr="001F0A33">
              <w:rPr>
                <w:rFonts w:ascii="Times New Roman" w:hAnsi="Times New Roman"/>
                <w:sz w:val="24"/>
                <w:szCs w:val="24"/>
              </w:rPr>
              <w:t>возрастосообразных</w:t>
            </w:r>
            <w:proofErr w:type="spellEnd"/>
            <w:r w:rsidRPr="001F0A33">
              <w:rPr>
                <w:rFonts w:ascii="Times New Roman" w:hAnsi="Times New Roman"/>
                <w:sz w:val="24"/>
                <w:szCs w:val="24"/>
              </w:rPr>
              <w:t xml:space="preserve"> представлений о жизни, здоровье и физической культуре;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воспитание активности, самостоятельности, уверенности, нравственных и волевых качеств.</w:t>
            </w:r>
          </w:p>
          <w:p w:rsidR="0075539D" w:rsidRPr="001F0A33" w:rsidRDefault="0075539D" w:rsidP="00FC6D0A">
            <w:pPr>
              <w:tabs>
                <w:tab w:val="left" w:pos="284"/>
              </w:tabs>
              <w:spacing w:after="0" w:line="240" w:lineRule="auto"/>
              <w:rPr>
                <w:rFonts w:ascii="Times New Roman" w:hAnsi="Times New Roman"/>
                <w:sz w:val="24"/>
                <w:szCs w:val="24"/>
              </w:rPr>
            </w:pPr>
          </w:p>
        </w:tc>
      </w:tr>
    </w:tbl>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 </w:t>
      </w:r>
    </w:p>
    <w:p w:rsidR="0075539D" w:rsidRPr="001F0A33" w:rsidRDefault="0075539D" w:rsidP="001F0A33">
      <w:pPr>
        <w:tabs>
          <w:tab w:val="left" w:pos="1155"/>
        </w:tabs>
        <w:spacing w:after="0" w:line="240" w:lineRule="auto"/>
        <w:jc w:val="both"/>
        <w:rPr>
          <w:rFonts w:ascii="Times New Roman" w:hAnsi="Times New Roman"/>
          <w:sz w:val="24"/>
          <w:szCs w:val="24"/>
        </w:rPr>
      </w:pPr>
      <w:r w:rsidRPr="001F0A33">
        <w:rPr>
          <w:rFonts w:ascii="Times New Roman" w:hAnsi="Times New Roman"/>
          <w:sz w:val="24"/>
          <w:szCs w:val="24"/>
        </w:rPr>
        <w:t>2.5. Формы совместной деятельности в образовательной организации.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2.5.1. Работа с родителями (законными представителями).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Профессионально-родительское сообщество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учреждении. Зачастую поведение ребенка сильно различается дома и в детском саду.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Ценностное единство и готовность к сотрудничеству всех участников образовательных отношений составляет основу уклада учреждения, в котором строится воспитательная работа. </w:t>
      </w:r>
    </w:p>
    <w:p w:rsidR="0075539D" w:rsidRPr="001F0A33" w:rsidRDefault="0075539D" w:rsidP="001F0A33">
      <w:pPr>
        <w:tabs>
          <w:tab w:val="left" w:pos="284"/>
        </w:tabs>
        <w:spacing w:after="0" w:line="240" w:lineRule="auto"/>
        <w:jc w:val="both"/>
        <w:rPr>
          <w:rFonts w:ascii="Times New Roman" w:hAnsi="Times New Roman"/>
          <w:sz w:val="24"/>
          <w:szCs w:val="24"/>
          <w:u w:val="single"/>
        </w:rPr>
      </w:pPr>
      <w:r w:rsidRPr="001F0A33">
        <w:rPr>
          <w:rFonts w:ascii="Times New Roman" w:hAnsi="Times New Roman"/>
          <w:sz w:val="24"/>
          <w:szCs w:val="24"/>
          <w:u w:val="single"/>
        </w:rPr>
        <w:t>Групповые формы работы:</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-Общее собрание родителей, участвующий в решении вопросов воспитания и социализации детей.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-Родительские собрания, посвященные обсуждению актуальных и острых проблем воспитания детей дошкольного возраста.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-Взаимодействие в социальных сетях: родительские форумы на </w:t>
      </w:r>
      <w:proofErr w:type="spellStart"/>
      <w:r w:rsidRPr="001F0A33">
        <w:rPr>
          <w:rFonts w:ascii="Times New Roman" w:hAnsi="Times New Roman"/>
          <w:sz w:val="24"/>
          <w:szCs w:val="24"/>
        </w:rPr>
        <w:t>интернетсайте</w:t>
      </w:r>
      <w:proofErr w:type="spellEnd"/>
      <w:r w:rsidRPr="001F0A33">
        <w:rPr>
          <w:rFonts w:ascii="Times New Roman" w:hAnsi="Times New Roman"/>
          <w:sz w:val="24"/>
          <w:szCs w:val="24"/>
        </w:rPr>
        <w:t>, посвященные обсуждению интересующих родителей вопросов воспитания; виртуальные консультации психологов и педагогов.</w:t>
      </w:r>
    </w:p>
    <w:p w:rsidR="0075539D" w:rsidRPr="001F0A33" w:rsidRDefault="0075539D" w:rsidP="001F0A33">
      <w:pPr>
        <w:tabs>
          <w:tab w:val="left" w:pos="284"/>
        </w:tabs>
        <w:spacing w:after="0" w:line="240" w:lineRule="auto"/>
        <w:jc w:val="both"/>
        <w:rPr>
          <w:rFonts w:ascii="Times New Roman" w:hAnsi="Times New Roman"/>
          <w:sz w:val="24"/>
          <w:szCs w:val="24"/>
          <w:u w:val="single"/>
        </w:rPr>
      </w:pPr>
      <w:r w:rsidRPr="001F0A33">
        <w:rPr>
          <w:rFonts w:ascii="Times New Roman" w:hAnsi="Times New Roman"/>
          <w:sz w:val="24"/>
          <w:szCs w:val="24"/>
          <w:u w:val="single"/>
        </w:rPr>
        <w:t>Индивидуальные формы работы:</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-Работа специалистов по запросу родителей для решения проблемных ситуаций, связанных с воспитанием ребенка дошкольного возраста.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-Участие родителей в педагогических консилиумах, собираемых в случае возникновения острых проблем, связанных с воспитанием ребенка.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lastRenderedPageBreak/>
        <w:t>-Индивидуальное консультирование родителей (законных представителей) c целью координации воспитательных усилий педагогического коллектива и семьи.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u w:val="single"/>
        </w:rPr>
        <w:t>Формы информационного взаимодействия, относящиеся к коллективу родителей в целом:</w:t>
      </w:r>
      <w:r w:rsidRPr="001F0A33">
        <w:rPr>
          <w:rFonts w:ascii="Times New Roman" w:hAnsi="Times New Roman"/>
          <w:sz w:val="24"/>
          <w:szCs w:val="24"/>
        </w:rPr>
        <w:t xml:space="preserve"> </w:t>
      </w:r>
      <w:proofErr w:type="gramStart"/>
      <w:r w:rsidRPr="001F0A33">
        <w:rPr>
          <w:rFonts w:ascii="Times New Roman" w:hAnsi="Times New Roman"/>
          <w:sz w:val="24"/>
          <w:szCs w:val="24"/>
        </w:rPr>
        <w:t>-е</w:t>
      </w:r>
      <w:proofErr w:type="gramEnd"/>
      <w:r w:rsidRPr="001F0A33">
        <w:rPr>
          <w:rFonts w:ascii="Times New Roman" w:hAnsi="Times New Roman"/>
          <w:sz w:val="24"/>
          <w:szCs w:val="24"/>
        </w:rPr>
        <w:t>диный и групповой стенды;</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-сайт в сети Интернет;</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-плакаты различной тематики (</w:t>
      </w:r>
      <w:proofErr w:type="gramStart"/>
      <w:r w:rsidRPr="001F0A33">
        <w:rPr>
          <w:rFonts w:ascii="Times New Roman" w:hAnsi="Times New Roman"/>
          <w:sz w:val="24"/>
          <w:szCs w:val="24"/>
        </w:rPr>
        <w:t>противопожарная</w:t>
      </w:r>
      <w:proofErr w:type="gramEnd"/>
      <w:r w:rsidRPr="001F0A33">
        <w:rPr>
          <w:rFonts w:ascii="Times New Roman" w:hAnsi="Times New Roman"/>
          <w:sz w:val="24"/>
          <w:szCs w:val="24"/>
        </w:rPr>
        <w:t>, санитарная, гигиеническая, психолого - педагогическая и др.);</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-папки, письма, памятки, буклеты, бюллетени;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-документальные видеофильмы с записью занятий, праздников и других воспитательно - образовательных мероприятий;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 </w:t>
      </w:r>
      <w:r w:rsidRPr="001F0A33">
        <w:rPr>
          <w:rFonts w:ascii="Times New Roman" w:hAnsi="Times New Roman"/>
          <w:sz w:val="24"/>
          <w:szCs w:val="24"/>
          <w:u w:val="single"/>
        </w:rPr>
        <w:t>В устной словесной форме индивидуальное взаимодействие с родителями каждого ребенка осуществляется:</w:t>
      </w:r>
      <w:r w:rsidRPr="001F0A33">
        <w:rPr>
          <w:rFonts w:ascii="Times New Roman" w:hAnsi="Times New Roman"/>
          <w:sz w:val="24"/>
          <w:szCs w:val="24"/>
        </w:rPr>
        <w:t xml:space="preserve"> </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при ежедневных непосредственных контактах педагогов с родителями;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при проведении неформальных бесед о детях или запланированных встреч с родителями;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при общении по телефону; Традиционные формы взаимодействия с родителями дополняются дистанционными (дистанционные консультации, онлайн-конференции и т. д.).</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2.5.2. События образовательной организации.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группы, ситуацией развития конкретного ребенка. В воспитании детей в сфере их личностного развития используются следующие вариативные формы взаимодействия:</w:t>
      </w:r>
    </w:p>
    <w:p w:rsidR="0075539D" w:rsidRPr="001F0A33" w:rsidRDefault="0075539D" w:rsidP="001F0A33">
      <w:pPr>
        <w:tabs>
          <w:tab w:val="left" w:pos="284"/>
        </w:tabs>
        <w:spacing w:after="0" w:line="240" w:lineRule="auto"/>
        <w:jc w:val="both"/>
        <w:rPr>
          <w:rFonts w:ascii="Times New Roman" w:hAnsi="Times New Roman"/>
          <w:sz w:val="24"/>
          <w:szCs w:val="24"/>
        </w:rPr>
      </w:pPr>
    </w:p>
    <w:tbl>
      <w:tblPr>
        <w:tblStyle w:val="a9"/>
        <w:tblW w:w="0" w:type="auto"/>
        <w:tblLook w:val="04A0" w:firstRow="1" w:lastRow="0" w:firstColumn="1" w:lastColumn="0" w:noHBand="0" w:noVBand="1"/>
      </w:tblPr>
      <w:tblGrid>
        <w:gridCol w:w="3284"/>
        <w:gridCol w:w="3285"/>
        <w:gridCol w:w="3285"/>
      </w:tblGrid>
      <w:tr w:rsidR="0075539D" w:rsidRPr="001F0A33" w:rsidTr="003D5549">
        <w:tc>
          <w:tcPr>
            <w:tcW w:w="9854" w:type="dxa"/>
            <w:gridSpan w:val="3"/>
          </w:tcPr>
          <w:p w:rsidR="0075539D" w:rsidRPr="001F0A33" w:rsidRDefault="0075539D" w:rsidP="00FC6D0A">
            <w:pPr>
              <w:tabs>
                <w:tab w:val="left" w:pos="284"/>
              </w:tabs>
              <w:spacing w:after="0" w:line="240" w:lineRule="auto"/>
              <w:jc w:val="center"/>
              <w:rPr>
                <w:rFonts w:ascii="Times New Roman" w:hAnsi="Times New Roman"/>
                <w:sz w:val="24"/>
                <w:szCs w:val="24"/>
              </w:rPr>
            </w:pPr>
            <w:r w:rsidRPr="001F0A33">
              <w:rPr>
                <w:rFonts w:ascii="Times New Roman" w:hAnsi="Times New Roman"/>
                <w:sz w:val="24"/>
                <w:szCs w:val="24"/>
              </w:rPr>
              <w:t>Формирование личности ребенка, нравственное воспитание, развитие общения.</w:t>
            </w:r>
          </w:p>
        </w:tc>
      </w:tr>
      <w:tr w:rsidR="0075539D" w:rsidRPr="001F0A33" w:rsidTr="003D5549">
        <w:tc>
          <w:tcPr>
            <w:tcW w:w="3284" w:type="dxa"/>
          </w:tcPr>
          <w:p w:rsidR="0075539D" w:rsidRPr="001F0A33" w:rsidRDefault="0075539D" w:rsidP="00FC6D0A">
            <w:pPr>
              <w:spacing w:after="0" w:line="240" w:lineRule="auto"/>
              <w:ind w:right="91"/>
              <w:jc w:val="center"/>
              <w:rPr>
                <w:rFonts w:ascii="Times New Roman" w:hAnsi="Times New Roman"/>
                <w:sz w:val="24"/>
                <w:szCs w:val="24"/>
              </w:rPr>
            </w:pPr>
            <w:r w:rsidRPr="001F0A33">
              <w:rPr>
                <w:rFonts w:ascii="Times New Roman" w:hAnsi="Times New Roman"/>
                <w:sz w:val="24"/>
                <w:szCs w:val="24"/>
              </w:rPr>
              <w:t>Совместная деятельность</w:t>
            </w:r>
          </w:p>
        </w:tc>
        <w:tc>
          <w:tcPr>
            <w:tcW w:w="3285" w:type="dxa"/>
          </w:tcPr>
          <w:p w:rsidR="0075539D" w:rsidRPr="001F0A33" w:rsidRDefault="0075539D" w:rsidP="00FC6D0A">
            <w:pPr>
              <w:spacing w:after="0" w:line="240" w:lineRule="auto"/>
              <w:ind w:right="91"/>
              <w:jc w:val="center"/>
              <w:rPr>
                <w:rFonts w:ascii="Times New Roman" w:hAnsi="Times New Roman"/>
                <w:sz w:val="24"/>
                <w:szCs w:val="24"/>
              </w:rPr>
            </w:pPr>
            <w:r w:rsidRPr="001F0A33">
              <w:rPr>
                <w:rFonts w:ascii="Times New Roman" w:hAnsi="Times New Roman"/>
                <w:sz w:val="24"/>
                <w:szCs w:val="24"/>
              </w:rPr>
              <w:t>Режимные моменты</w:t>
            </w:r>
          </w:p>
        </w:tc>
        <w:tc>
          <w:tcPr>
            <w:tcW w:w="3285" w:type="dxa"/>
          </w:tcPr>
          <w:p w:rsidR="0075539D" w:rsidRPr="001F0A33" w:rsidRDefault="0075539D" w:rsidP="00FC6D0A">
            <w:pPr>
              <w:spacing w:after="0" w:line="240" w:lineRule="auto"/>
              <w:ind w:right="91"/>
              <w:jc w:val="center"/>
              <w:rPr>
                <w:rFonts w:ascii="Times New Roman" w:hAnsi="Times New Roman"/>
                <w:sz w:val="24"/>
                <w:szCs w:val="24"/>
              </w:rPr>
            </w:pPr>
            <w:r w:rsidRPr="001F0A33">
              <w:rPr>
                <w:rFonts w:ascii="Times New Roman" w:hAnsi="Times New Roman"/>
                <w:sz w:val="24"/>
                <w:szCs w:val="24"/>
              </w:rPr>
              <w:t>Самостоятельная деятельность</w:t>
            </w:r>
          </w:p>
        </w:tc>
      </w:tr>
      <w:tr w:rsidR="0075539D" w:rsidRPr="001F0A33" w:rsidTr="003D5549">
        <w:tc>
          <w:tcPr>
            <w:tcW w:w="3284" w:type="dxa"/>
          </w:tcPr>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 xml:space="preserve">Игры-занятия, сюжетно-ролевые игры, театрализованные игры, подвижные игры, народные игры, дидактические игры, подвижные игры, настольно-печатные игры, чтение художественной литературы, досуги, праздники, активизирующее игру проблемное общение </w:t>
            </w:r>
            <w:r w:rsidRPr="001F0A33">
              <w:rPr>
                <w:rFonts w:ascii="Times New Roman" w:hAnsi="Times New Roman"/>
                <w:sz w:val="24"/>
                <w:szCs w:val="24"/>
              </w:rPr>
              <w:lastRenderedPageBreak/>
              <w:t>воспитателей с детьми</w:t>
            </w:r>
            <w:proofErr w:type="gramEnd"/>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lastRenderedPageBreak/>
              <w:t>Рассказ и показ воспитателя, беседы, поручения, использование естественно возникающих ситуаций.</w:t>
            </w:r>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Самостоятельные игры различного вида, инсценировка знакомы литературных произведений, кукольный театр, рассматривание иллюстраций, сюжетных картинок</w:t>
            </w:r>
          </w:p>
        </w:tc>
      </w:tr>
      <w:tr w:rsidR="0075539D" w:rsidRPr="001F0A33" w:rsidTr="003D5549">
        <w:tc>
          <w:tcPr>
            <w:tcW w:w="9854" w:type="dxa"/>
            <w:gridSpan w:val="3"/>
          </w:tcPr>
          <w:p w:rsidR="0075539D" w:rsidRPr="001F0A33" w:rsidRDefault="0075539D" w:rsidP="00FC6D0A">
            <w:pPr>
              <w:tabs>
                <w:tab w:val="left" w:pos="284"/>
              </w:tabs>
              <w:spacing w:after="0" w:line="240" w:lineRule="auto"/>
              <w:jc w:val="center"/>
              <w:rPr>
                <w:rFonts w:ascii="Times New Roman" w:hAnsi="Times New Roman"/>
                <w:sz w:val="24"/>
                <w:szCs w:val="24"/>
              </w:rPr>
            </w:pPr>
            <w:r w:rsidRPr="001F0A33">
              <w:rPr>
                <w:rFonts w:ascii="Times New Roman" w:hAnsi="Times New Roman"/>
                <w:sz w:val="24"/>
                <w:szCs w:val="24"/>
              </w:rPr>
              <w:lastRenderedPageBreak/>
              <w:t>Формирование уважительного отношения к истории своей страны и любви к Родине.</w:t>
            </w:r>
          </w:p>
        </w:tc>
      </w:tr>
      <w:tr w:rsidR="0075539D" w:rsidRPr="001F0A33" w:rsidTr="003D5549">
        <w:tc>
          <w:tcPr>
            <w:tcW w:w="3284"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Дидактические, сюжетно-ролевые, подвижные, совместные с воспитателем игры, игры-драматизации, игровые задания, игр</w:t>
            </w:r>
            <w:proofErr w:type="gramStart"/>
            <w:r w:rsidRPr="001F0A33">
              <w:rPr>
                <w:rFonts w:ascii="Times New Roman" w:hAnsi="Times New Roman"/>
                <w:sz w:val="24"/>
                <w:szCs w:val="24"/>
              </w:rPr>
              <w:t>ы-</w:t>
            </w:r>
            <w:proofErr w:type="gramEnd"/>
            <w:r w:rsidRPr="001F0A33">
              <w:rPr>
                <w:rFonts w:ascii="Times New Roman" w:hAnsi="Times New Roman"/>
                <w:sz w:val="24"/>
                <w:szCs w:val="24"/>
              </w:rPr>
              <w:t xml:space="preserve"> импровизации, чтение художественной литературы, беседы, рисование</w:t>
            </w:r>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Рассказ и показ воспитателя, беседы, поручения, использование естественно возникающих ситуаций.</w:t>
            </w:r>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Сюжетно-ролевые, подвижные и народные игры, инсценировки, рассматривание иллюстраций, фотографий, рисование лепка</w:t>
            </w:r>
          </w:p>
        </w:tc>
      </w:tr>
      <w:tr w:rsidR="0075539D" w:rsidRPr="001F0A33" w:rsidTr="003D5549">
        <w:tc>
          <w:tcPr>
            <w:tcW w:w="9854" w:type="dxa"/>
            <w:gridSpan w:val="3"/>
          </w:tcPr>
          <w:p w:rsidR="0075539D" w:rsidRPr="001F0A33" w:rsidRDefault="0075539D" w:rsidP="00FC6D0A">
            <w:pPr>
              <w:tabs>
                <w:tab w:val="left" w:pos="284"/>
              </w:tabs>
              <w:spacing w:after="0" w:line="240" w:lineRule="auto"/>
              <w:jc w:val="center"/>
              <w:rPr>
                <w:rFonts w:ascii="Times New Roman" w:hAnsi="Times New Roman"/>
                <w:sz w:val="24"/>
                <w:szCs w:val="24"/>
              </w:rPr>
            </w:pPr>
            <w:r w:rsidRPr="001F0A33">
              <w:rPr>
                <w:rFonts w:ascii="Times New Roman" w:hAnsi="Times New Roman"/>
                <w:sz w:val="24"/>
                <w:szCs w:val="24"/>
              </w:rPr>
              <w:t>Формирование уважительного отношения и чувства принадлежности к своей семье и обществу.</w:t>
            </w:r>
          </w:p>
        </w:tc>
      </w:tr>
      <w:tr w:rsidR="0075539D" w:rsidRPr="001F0A33" w:rsidTr="003D5549">
        <w:tc>
          <w:tcPr>
            <w:tcW w:w="3284" w:type="dxa"/>
          </w:tcPr>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Игры-занятия, сюжетно-ролевые игры, театрализованные игры, подвижные игры, народные игры, дидактические игры, подвижные игры, настольно-печатные игры, чтение художественной литературы, досуги, праздники, активизирующее игру проблемное общение воспитателей с детьми</w:t>
            </w:r>
            <w:proofErr w:type="gramEnd"/>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Рассказ и показ воспитателя, беседы, поручения, использование естественно возникающих ситуаций.</w:t>
            </w:r>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Самостоятельные игры различного вида, инсценировка знакомы литературных произведений, кукольный театр, рассматривание иллюстраций, сюжетных картинок</w:t>
            </w:r>
          </w:p>
        </w:tc>
      </w:tr>
      <w:tr w:rsidR="0075539D" w:rsidRPr="001F0A33" w:rsidTr="003D5549">
        <w:tc>
          <w:tcPr>
            <w:tcW w:w="9854" w:type="dxa"/>
            <w:gridSpan w:val="3"/>
          </w:tcPr>
          <w:p w:rsidR="0075539D" w:rsidRPr="001F0A33" w:rsidRDefault="0075539D" w:rsidP="00FC6D0A">
            <w:pPr>
              <w:tabs>
                <w:tab w:val="left" w:pos="284"/>
              </w:tabs>
              <w:spacing w:after="0" w:line="240" w:lineRule="auto"/>
              <w:jc w:val="center"/>
              <w:rPr>
                <w:rFonts w:ascii="Times New Roman" w:hAnsi="Times New Roman"/>
                <w:sz w:val="24"/>
                <w:szCs w:val="24"/>
              </w:rPr>
            </w:pPr>
            <w:r w:rsidRPr="001F0A33">
              <w:rPr>
                <w:rFonts w:ascii="Times New Roman" w:hAnsi="Times New Roman"/>
                <w:sz w:val="24"/>
                <w:szCs w:val="24"/>
              </w:rPr>
              <w:t>Формирование позитивных установок к труду и творчеству.</w:t>
            </w:r>
          </w:p>
        </w:tc>
      </w:tr>
      <w:tr w:rsidR="0075539D" w:rsidRPr="001F0A33" w:rsidTr="003D5549">
        <w:tc>
          <w:tcPr>
            <w:tcW w:w="3284"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Разыгрывание игровых ситуаций, Игры-занятия, игр</w:t>
            </w:r>
            <w:proofErr w:type="gramStart"/>
            <w:r w:rsidRPr="001F0A33">
              <w:rPr>
                <w:rFonts w:ascii="Times New Roman" w:hAnsi="Times New Roman"/>
                <w:sz w:val="24"/>
                <w:szCs w:val="24"/>
              </w:rPr>
              <w:t>ы-</w:t>
            </w:r>
            <w:proofErr w:type="gramEnd"/>
            <w:r w:rsidRPr="001F0A33">
              <w:rPr>
                <w:rFonts w:ascii="Times New Roman" w:hAnsi="Times New Roman"/>
                <w:sz w:val="24"/>
                <w:szCs w:val="24"/>
              </w:rPr>
              <w:t xml:space="preserve"> упражнения, В структуре занятия, занятия по ручному труду, дежурства, экскурсии, поручения, показ, объяснение, личный пример педагога, коллективный труд: -труд рядом, общий труд, огород на окне, труд в природе, работа в тематических уголках, праздники, досуги, экспериментальная деятельность, экскурсии за пределы детского сада, туристические походы, трудовая мастерская</w:t>
            </w:r>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Утренний приём, завтрак, занятия, игра, одевание на прогулку, прогулка, возвращение с прогулки, обед, подготовка ко сну, подъём после сна, полдник, игры, подготовка к вечерней прогулке, вечерняя прогулка</w:t>
            </w:r>
            <w:proofErr w:type="gramEnd"/>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Дидактические игры, настольные игры, сюжетно-ролевые игры, игры бытового характера, народные игры, изготовление игрушек из бумаги, изготовление игрушек из природного материала, рассматривание иллюстраций, фотографий, картинок, самостоятельные игры, игры инсценировки, продуктивная деятельность, ремонт книг</w:t>
            </w:r>
            <w:proofErr w:type="gramEnd"/>
          </w:p>
        </w:tc>
      </w:tr>
      <w:tr w:rsidR="0075539D" w:rsidRPr="001F0A33" w:rsidTr="003D5549">
        <w:tc>
          <w:tcPr>
            <w:tcW w:w="9854" w:type="dxa"/>
            <w:gridSpan w:val="3"/>
          </w:tcPr>
          <w:p w:rsidR="0075539D" w:rsidRPr="001F0A33" w:rsidRDefault="0075539D" w:rsidP="00FC6D0A">
            <w:pPr>
              <w:tabs>
                <w:tab w:val="left" w:pos="284"/>
              </w:tabs>
              <w:spacing w:after="0" w:line="240" w:lineRule="auto"/>
              <w:jc w:val="center"/>
              <w:rPr>
                <w:rFonts w:ascii="Times New Roman" w:hAnsi="Times New Roman"/>
                <w:sz w:val="24"/>
                <w:szCs w:val="24"/>
              </w:rPr>
            </w:pPr>
            <w:r w:rsidRPr="001F0A33">
              <w:rPr>
                <w:rFonts w:ascii="Times New Roman" w:hAnsi="Times New Roman"/>
                <w:sz w:val="24"/>
                <w:szCs w:val="24"/>
              </w:rPr>
              <w:t>Формирование основ экологического сознания.</w:t>
            </w:r>
          </w:p>
        </w:tc>
      </w:tr>
      <w:tr w:rsidR="0075539D" w:rsidRPr="001F0A33" w:rsidTr="003D5549">
        <w:tc>
          <w:tcPr>
            <w:tcW w:w="3284"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Занятия. Интегрированные занятия. Беседа. Экспериментирование. Проектная деятельность. Проблемно-поисковые ситуации. Конкурсы. Викторины Труд в огороде. </w:t>
            </w:r>
            <w:r w:rsidRPr="001F0A33">
              <w:rPr>
                <w:rFonts w:ascii="Times New Roman" w:hAnsi="Times New Roman"/>
                <w:sz w:val="24"/>
                <w:szCs w:val="24"/>
              </w:rPr>
              <w:lastRenderedPageBreak/>
              <w:t xml:space="preserve">Дидактические игры. Игры экспериментирования Дидактические игры. Театрализованные игры. Подвижные игры. Развивающие игры. Сюжетно-ролевые игры. Чтение. Целевые прогулки. Экскурсии Продуктивная деятельность. Народные игры. Праздники, развлечения (в </w:t>
            </w:r>
            <w:proofErr w:type="spellStart"/>
            <w:r w:rsidRPr="001F0A33">
              <w:rPr>
                <w:rFonts w:ascii="Times New Roman" w:hAnsi="Times New Roman"/>
                <w:sz w:val="24"/>
                <w:szCs w:val="24"/>
              </w:rPr>
              <w:t>т.ч</w:t>
            </w:r>
            <w:proofErr w:type="spellEnd"/>
            <w:r w:rsidRPr="001F0A33">
              <w:rPr>
                <w:rFonts w:ascii="Times New Roman" w:hAnsi="Times New Roman"/>
                <w:sz w:val="24"/>
                <w:szCs w:val="24"/>
              </w:rPr>
              <w:t>. фольклорные). Видео просмотры Организация тематических выставок. Создание музейных уголков. Календарь природы.</w:t>
            </w:r>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lastRenderedPageBreak/>
              <w:t xml:space="preserve">Беседа. Развивающие игры. Игровые задания. Дидактические игры. Развивающие игры. Подвижные игры. Игры экспериментирования. На прогулке наблюдение за </w:t>
            </w:r>
            <w:r w:rsidRPr="001F0A33">
              <w:rPr>
                <w:rFonts w:ascii="Times New Roman" w:hAnsi="Times New Roman"/>
                <w:sz w:val="24"/>
                <w:szCs w:val="24"/>
              </w:rPr>
              <w:lastRenderedPageBreak/>
              <w:t>природными явлениями.</w:t>
            </w:r>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lastRenderedPageBreak/>
              <w:t xml:space="preserve">Дидактические игры. Театрализованные игры Сюжетно-ролевые игры Развивающие игры. Игры экспериментирования. Игры с природным материалом. Наблюдение в уголке </w:t>
            </w:r>
            <w:r w:rsidRPr="001F0A33">
              <w:rPr>
                <w:rFonts w:ascii="Times New Roman" w:hAnsi="Times New Roman"/>
                <w:sz w:val="24"/>
                <w:szCs w:val="24"/>
              </w:rPr>
              <w:lastRenderedPageBreak/>
              <w:t>природы. Труд в уголке природы, огороде. Продуктивная деятельность. Календарь природы.</w:t>
            </w:r>
          </w:p>
        </w:tc>
      </w:tr>
      <w:tr w:rsidR="0075539D" w:rsidRPr="001F0A33" w:rsidTr="003D5549">
        <w:tc>
          <w:tcPr>
            <w:tcW w:w="9854" w:type="dxa"/>
            <w:gridSpan w:val="3"/>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lastRenderedPageBreak/>
              <w:t>Формирование основ безопасности.</w:t>
            </w:r>
          </w:p>
        </w:tc>
      </w:tr>
      <w:tr w:rsidR="0075539D" w:rsidRPr="001F0A33" w:rsidTr="003D5549">
        <w:tc>
          <w:tcPr>
            <w:tcW w:w="3284"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-занятия - игровые упражнения - индивидуальная работа - игры-забавы - игры-драматизации - досуги - театрализации - беседы - разыгрывание сюжета экспериментирование – слушание и проигрывание коротких текстов (стихов рассказов, сказок), познавательных сюжетов - упражнения подражательного имитационного характера - активизирующее общение педагога с детьми - работа в книжном уголке чтение литературы с рассматриванием иллюстраций и тематических картинок - использование информационн</w:t>
            </w:r>
            <w:proofErr w:type="gramStart"/>
            <w:r w:rsidRPr="001F0A33">
              <w:rPr>
                <w:rFonts w:ascii="Times New Roman" w:hAnsi="Times New Roman"/>
                <w:sz w:val="24"/>
                <w:szCs w:val="24"/>
              </w:rPr>
              <w:t>о-</w:t>
            </w:r>
            <w:proofErr w:type="gramEnd"/>
            <w:r w:rsidRPr="001F0A33">
              <w:rPr>
                <w:rFonts w:ascii="Times New Roman" w:hAnsi="Times New Roman"/>
                <w:sz w:val="24"/>
                <w:szCs w:val="24"/>
              </w:rPr>
              <w:t xml:space="preserve"> компьютерных технологий и технических средств обучения (презентации, видеофильмы, мультфильмы) - трудовая деятельность - игровые тренинги - составление историй, рассказов - работа с рабочей тетрадью - творческое задание, обсуждение</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игровые ситуации - </w:t>
            </w:r>
            <w:r w:rsidRPr="001F0A33">
              <w:rPr>
                <w:rFonts w:ascii="Times New Roman" w:hAnsi="Times New Roman"/>
                <w:sz w:val="24"/>
                <w:szCs w:val="24"/>
              </w:rPr>
              <w:lastRenderedPageBreak/>
              <w:t>пространственное моделирование - работа в тематических уголках - целевые прогулки - встречи с представителями ГИБДД</w:t>
            </w:r>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lastRenderedPageBreak/>
              <w:t>- во всех режимных моментах: утренний прием, утренняя гимнастика, прием пищи, занятия, самостоятельная деятельность, прогулка, подготовка ко сну, дневной сон</w:t>
            </w:r>
            <w:proofErr w:type="gramEnd"/>
          </w:p>
        </w:tc>
        <w:tc>
          <w:tcPr>
            <w:tcW w:w="32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игры-забавы - дидактические игры - подвижные игры - сюжетно-ролевые игры - рассматривание иллюстраций и тематических картинок - настольно-печатные игры - творческая деятельность</w:t>
            </w:r>
          </w:p>
        </w:tc>
      </w:tr>
    </w:tbl>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 Проектирование событий осуществляется в следующих формах: разработка и реализация значимых событий в ведущих видах деятельности (детск</w:t>
      </w:r>
      <w:proofErr w:type="gramStart"/>
      <w:r w:rsidRPr="001F0A33">
        <w:rPr>
          <w:rFonts w:ascii="Times New Roman" w:hAnsi="Times New Roman"/>
          <w:sz w:val="24"/>
          <w:szCs w:val="24"/>
        </w:rPr>
        <w:t>о-</w:t>
      </w:r>
      <w:proofErr w:type="gramEnd"/>
      <w:r w:rsidRPr="001F0A33">
        <w:rPr>
          <w:rFonts w:ascii="Times New Roman" w:hAnsi="Times New Roman"/>
          <w:sz w:val="24"/>
          <w:szCs w:val="24"/>
        </w:rPr>
        <w:t xml:space="preserve"> взрослый спектакль, построение эксперимента, совместное конструирование, спортивные игры и др.);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создание творческих детско-взрослых проектов (празднование Дня Победы с приглашением ветеранов, «Театр в детском саду» – показ спектакля для детей из другой группы и т. д.). </w:t>
      </w:r>
      <w:proofErr w:type="gramStart"/>
      <w:r w:rsidRPr="001F0A33">
        <w:rPr>
          <w:rFonts w:ascii="Times New Roman" w:hAnsi="Times New Roman"/>
          <w:sz w:val="24"/>
          <w:szCs w:val="24"/>
        </w:rPr>
        <w:t>Воспитательный процесс при проведении традиционных праздников и других мероприятий, направлен на обеспечение единства воспитательных, развивающих и обучающих целей и задач, с учетом интеграции на необходимом и достаточном материале, с учетом контингента воспитанников, их индивидуальных и возрастных особенностей и социального заказа родителей (законных представителей) В реализации Программы воспитания проведение праздников, событий, мероприятий ориентированы на формирование личностного интереса по всем направлениям развития</w:t>
      </w:r>
      <w:proofErr w:type="gramEnd"/>
      <w:r w:rsidRPr="001F0A33">
        <w:rPr>
          <w:rFonts w:ascii="Times New Roman" w:hAnsi="Times New Roman"/>
          <w:sz w:val="24"/>
          <w:szCs w:val="24"/>
        </w:rPr>
        <w:t xml:space="preserve"> каждого ребенка дошкольного возраста. Проектирование событий позволяет выстраивать целостный годовой цикл методической работы на основе традиционных ценностей российского общества. Это помогает каждому педагогу создать тематический творческий прое</w:t>
      </w:r>
      <w:proofErr w:type="gramStart"/>
      <w:r w:rsidRPr="001F0A33">
        <w:rPr>
          <w:rFonts w:ascii="Times New Roman" w:hAnsi="Times New Roman"/>
          <w:sz w:val="24"/>
          <w:szCs w:val="24"/>
        </w:rPr>
        <w:t>кт в св</w:t>
      </w:r>
      <w:proofErr w:type="gramEnd"/>
      <w:r w:rsidRPr="001F0A33">
        <w:rPr>
          <w:rFonts w:ascii="Times New Roman" w:hAnsi="Times New Roman"/>
          <w:sz w:val="24"/>
          <w:szCs w:val="24"/>
        </w:rPr>
        <w:t>оей группе и спроектировать работу с группой в целом, с подгруппами детей, с каждым ребенком.</w:t>
      </w:r>
    </w:p>
    <w:p w:rsidR="0075539D" w:rsidRPr="001F0A33" w:rsidRDefault="0075539D" w:rsidP="001F0A33">
      <w:pPr>
        <w:tabs>
          <w:tab w:val="left" w:pos="284"/>
        </w:tabs>
        <w:spacing w:after="0" w:line="240" w:lineRule="auto"/>
        <w:jc w:val="both"/>
        <w:rPr>
          <w:rFonts w:ascii="Times New Roman" w:hAnsi="Times New Roman"/>
          <w:color w:val="FF0000"/>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2.5.3. Совместная деятельность в образовательных ситуациях.</w:t>
      </w:r>
    </w:p>
    <w:p w:rsidR="0075539D" w:rsidRPr="001F0A33" w:rsidRDefault="0075539D" w:rsidP="001F0A33">
      <w:pPr>
        <w:tabs>
          <w:tab w:val="left" w:pos="284"/>
        </w:tabs>
        <w:spacing w:after="0" w:line="240" w:lineRule="auto"/>
        <w:jc w:val="both"/>
        <w:rPr>
          <w:rFonts w:ascii="Times New Roman" w:hAnsi="Times New Roman"/>
          <w:sz w:val="24"/>
          <w:szCs w:val="24"/>
        </w:rPr>
      </w:pPr>
      <w:proofErr w:type="gramStart"/>
      <w:r w:rsidRPr="001F0A33">
        <w:rPr>
          <w:rFonts w:ascii="Times New Roman" w:hAnsi="Times New Roman"/>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Воспитание в образовательной деятельности осуществляется в течение всего времени пребывания ребёнка в учреждении.</w:t>
      </w:r>
    </w:p>
    <w:p w:rsidR="0075539D" w:rsidRPr="001F0A33" w:rsidRDefault="0075539D" w:rsidP="001F0A33">
      <w:pPr>
        <w:tabs>
          <w:tab w:val="left" w:pos="284"/>
        </w:tabs>
        <w:spacing w:after="0" w:line="240" w:lineRule="auto"/>
        <w:jc w:val="both"/>
        <w:rPr>
          <w:rFonts w:ascii="Times New Roman" w:hAnsi="Times New Roman"/>
          <w:sz w:val="24"/>
          <w:szCs w:val="24"/>
        </w:rPr>
      </w:pPr>
      <w:proofErr w:type="gramStart"/>
      <w:r w:rsidRPr="001F0A33">
        <w:rPr>
          <w:rFonts w:ascii="Times New Roman" w:hAnsi="Times New Roman"/>
          <w:sz w:val="24"/>
          <w:szCs w:val="24"/>
        </w:rPr>
        <w:t>К основным видам организации совместной деятельности в образовательных ситуациях в учреждении можно отнести; ситуативная беседа, рассказ, советы, вопросы; социальное моделирование, воспитывающая (проблемная) ситуация, составление рассказов из личного опыта; чтение художественной литературы с последующим обсуждением и выводами, сочинение рассказов, историй, сказок, заучивание и чтение стихов наизусть; разучивание и исполнение песен, театрализация, драматизация, этюды-инсценировки;</w:t>
      </w:r>
      <w:proofErr w:type="gramEnd"/>
      <w:r w:rsidRPr="001F0A33">
        <w:rPr>
          <w:rFonts w:ascii="Times New Roman" w:hAnsi="Times New Roman"/>
          <w:sz w:val="24"/>
          <w:szCs w:val="24"/>
        </w:rPr>
        <w:t xml:space="preserve"> </w:t>
      </w:r>
      <w:proofErr w:type="gramStart"/>
      <w:r w:rsidRPr="001F0A33">
        <w:rPr>
          <w:rFonts w:ascii="Times New Roman" w:hAnsi="Times New Roman"/>
          <w:sz w:val="24"/>
          <w:szCs w:val="24"/>
        </w:rPr>
        <w:t>рассматривание и обсуждение картин и книжных иллюстраций, просмотр видеороликов, презентаций, мультфильмов; организация выставок (книг, репродукций картин, тематических или авторских, детских поделок и тому подобное), экскурсии (в музей, в общеобразовательную организацию и тому подобное), посещение спектаклей, выставок; игровые методы (игровая роль, игровая ситуация, игровое действие и другие);</w:t>
      </w:r>
      <w:proofErr w:type="gramEnd"/>
      <w:r w:rsidRPr="001F0A33">
        <w:rPr>
          <w:rFonts w:ascii="Times New Roman" w:hAnsi="Times New Roman"/>
          <w:sz w:val="24"/>
          <w:szCs w:val="24"/>
        </w:rPr>
        <w:t xml:space="preserve">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2.6.  Организация предметно-пространственной среды.</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Окружающая ребенка среда обогащает внутренний мир ребёнка,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Среда </w:t>
      </w:r>
      <w:r w:rsidRPr="001F0A33">
        <w:rPr>
          <w:rFonts w:ascii="Times New Roman" w:hAnsi="Times New Roman"/>
          <w:sz w:val="24"/>
          <w:szCs w:val="24"/>
        </w:rPr>
        <w:lastRenderedPageBreak/>
        <w:t xml:space="preserve">является важным фактором воспитания и развития ребёнка, организована и соответствует принципам, изложенными в Федеральных государственных образовательных </w:t>
      </w:r>
      <w:proofErr w:type="gramStart"/>
      <w:r w:rsidRPr="001F0A33">
        <w:rPr>
          <w:rFonts w:ascii="Times New Roman" w:hAnsi="Times New Roman"/>
          <w:sz w:val="24"/>
          <w:szCs w:val="24"/>
        </w:rPr>
        <w:t>стандартах</w:t>
      </w:r>
      <w:proofErr w:type="gramEnd"/>
      <w:r w:rsidRPr="001F0A33">
        <w:rPr>
          <w:rFonts w:ascii="Times New Roman" w:hAnsi="Times New Roman"/>
          <w:sz w:val="24"/>
          <w:szCs w:val="24"/>
        </w:rPr>
        <w:t xml:space="preserve"> дошкольного образования.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Среда спроектирована в соответствии с общеобразовательной Программой, в сочетании с Программой воспитания и соответствует возрастным особенностям, гигиеническим требованиям и нормам, правилам пожарной безопасности. </w:t>
      </w:r>
      <w:r w:rsidRPr="001F0A33">
        <w:rPr>
          <w:rFonts w:ascii="Times New Roman" w:hAnsi="Times New Roman"/>
          <w:i/>
          <w:sz w:val="24"/>
          <w:szCs w:val="24"/>
        </w:rPr>
        <w:t>Насыщенность</w:t>
      </w:r>
      <w:r w:rsidRPr="001F0A33">
        <w:rPr>
          <w:rFonts w:ascii="Times New Roman" w:hAnsi="Times New Roman"/>
          <w:sz w:val="24"/>
          <w:szCs w:val="24"/>
        </w:rPr>
        <w:t xml:space="preserve"> и гибкое зонирование всего пространства обеспечивает осуществление деятельностей по разным видам и интересам детей. Среда содержательно насыщена, игровой материал пригоден для использования. </w:t>
      </w:r>
      <w:r w:rsidRPr="001F0A33">
        <w:rPr>
          <w:rFonts w:ascii="Times New Roman" w:hAnsi="Times New Roman"/>
          <w:i/>
          <w:sz w:val="24"/>
          <w:szCs w:val="24"/>
        </w:rPr>
        <w:t>Вариативность</w:t>
      </w:r>
      <w:r w:rsidRPr="001F0A33">
        <w:rPr>
          <w:rFonts w:ascii="Times New Roman" w:hAnsi="Times New Roman"/>
          <w:sz w:val="24"/>
          <w:szCs w:val="24"/>
        </w:rPr>
        <w:t xml:space="preserve"> развивающей предметно–пространственной среды определяется, содержанием обучения и воспитания, культурными и художественными традициями, климатическими и географическими особенностями. Материал периодически меняется в разных вариациях. </w:t>
      </w:r>
      <w:proofErr w:type="spellStart"/>
      <w:r w:rsidRPr="001F0A33">
        <w:rPr>
          <w:rFonts w:ascii="Times New Roman" w:hAnsi="Times New Roman"/>
          <w:i/>
          <w:sz w:val="24"/>
          <w:szCs w:val="24"/>
        </w:rPr>
        <w:t>Полифункциональность</w:t>
      </w:r>
      <w:proofErr w:type="spellEnd"/>
      <w:r w:rsidRPr="001F0A33">
        <w:rPr>
          <w:rFonts w:ascii="Times New Roman" w:hAnsi="Times New Roman"/>
          <w:sz w:val="24"/>
          <w:szCs w:val="24"/>
        </w:rPr>
        <w:t xml:space="preserve"> среды открывает множество возможностей, обеспечивает все составляющие образовательного и воспитательного процесса, среда многофункциональная. Пространство групп </w:t>
      </w:r>
      <w:r w:rsidRPr="001F0A33">
        <w:rPr>
          <w:rFonts w:ascii="Times New Roman" w:hAnsi="Times New Roman"/>
          <w:i/>
          <w:sz w:val="24"/>
          <w:szCs w:val="24"/>
        </w:rPr>
        <w:t>трансформируется</w:t>
      </w:r>
      <w:r w:rsidRPr="001F0A33">
        <w:rPr>
          <w:rFonts w:ascii="Times New Roman" w:hAnsi="Times New Roman"/>
          <w:sz w:val="24"/>
          <w:szCs w:val="24"/>
        </w:rPr>
        <w:t xml:space="preserve">, хорошо организовано в виде уголков, центров, оснащённых достаточным количеством развивающих материалов и средств. </w:t>
      </w:r>
      <w:r w:rsidRPr="001F0A33">
        <w:rPr>
          <w:rFonts w:ascii="Times New Roman" w:hAnsi="Times New Roman"/>
          <w:i/>
          <w:sz w:val="24"/>
          <w:szCs w:val="24"/>
        </w:rPr>
        <w:t>Доступность</w:t>
      </w:r>
      <w:r w:rsidRPr="001F0A33">
        <w:rPr>
          <w:rFonts w:ascii="Times New Roman" w:hAnsi="Times New Roman"/>
          <w:sz w:val="24"/>
          <w:szCs w:val="24"/>
        </w:rPr>
        <w:t xml:space="preserve"> – это обеспечение свободного доступа воспитанников к играм, игрушкам, материалам, пособиям, обеспечивающие все основные виды детской активности и позволяющие выбирать воспитанникам интересные для себя занятия. </w:t>
      </w:r>
      <w:r w:rsidRPr="001F0A33">
        <w:rPr>
          <w:rFonts w:ascii="Times New Roman" w:hAnsi="Times New Roman"/>
          <w:i/>
          <w:sz w:val="24"/>
          <w:szCs w:val="24"/>
        </w:rPr>
        <w:t>Безопасность</w:t>
      </w:r>
      <w:r w:rsidRPr="001F0A33">
        <w:rPr>
          <w:rFonts w:ascii="Times New Roman" w:hAnsi="Times New Roman"/>
          <w:sz w:val="24"/>
          <w:szCs w:val="24"/>
        </w:rPr>
        <w:t xml:space="preserve"> – все элементы среды соответствуют требованиям СанПиН по обеспечению надежности и безопасности их использования и правилам пожарной безопасности. Внутреннее оформление помещений, ближайшее окружение, детская площадка, оборудование безопасно и здоровье сберегающее. </w:t>
      </w:r>
      <w:r w:rsidRPr="001F0A33">
        <w:rPr>
          <w:rFonts w:ascii="Times New Roman" w:hAnsi="Times New Roman"/>
          <w:i/>
          <w:sz w:val="24"/>
          <w:szCs w:val="24"/>
        </w:rPr>
        <w:t>Эмоциональная насыщенность и эстетичность</w:t>
      </w:r>
      <w:r w:rsidRPr="001F0A33">
        <w:rPr>
          <w:rFonts w:ascii="Times New Roman" w:hAnsi="Times New Roman"/>
          <w:sz w:val="24"/>
          <w:szCs w:val="24"/>
        </w:rPr>
        <w:t xml:space="preserve"> – то, что привлекательно, забавно, интересно, ярко, выразительно побуждает любопытство и довольно легко запоминается. Игрушки – обеспечивают максимальный для каждого возраста развивающий эффект. </w:t>
      </w:r>
      <w:r w:rsidRPr="001F0A33">
        <w:rPr>
          <w:rFonts w:ascii="Times New Roman" w:hAnsi="Times New Roman"/>
          <w:i/>
          <w:sz w:val="24"/>
          <w:szCs w:val="24"/>
        </w:rPr>
        <w:t>Признаки индивидуализации</w:t>
      </w:r>
      <w:r w:rsidRPr="001F0A33">
        <w:rPr>
          <w:rFonts w:ascii="Times New Roman" w:hAnsi="Times New Roman"/>
          <w:sz w:val="24"/>
          <w:szCs w:val="24"/>
        </w:rPr>
        <w:t xml:space="preserve">: возможность организации личного пространства, фиксация достижений ребёнка. Каждому ребенку обеспечено личное пространство (кроватка, стульчик, шкафчик для хранения личных вещей, принадлежащих только ему, уголки уединения и т. д.) Детская мебель соответствует возрасту и росту детей. Соблюдены гендерные особенности воспитанников, организованы игры для мальчиков и девочек. В групповых помещениях созданы необходимые условия для самостоятельной двигательной активности детей: предусмотрена площадь свободная от мебели и игрушек. Каждая группа обеспечена игрушками, побуждающими к игровой деятельности, постоянно производится замена игрушек, стимулирующих активность детей в течение дня. </w:t>
      </w:r>
      <w:r w:rsidRPr="001F0A33">
        <w:rPr>
          <w:rFonts w:ascii="Times New Roman" w:hAnsi="Times New Roman"/>
          <w:i/>
          <w:sz w:val="24"/>
          <w:szCs w:val="24"/>
        </w:rPr>
        <w:t>Педагогическая и воспитательная целесообразность</w:t>
      </w:r>
      <w:r w:rsidRPr="001F0A33">
        <w:rPr>
          <w:rFonts w:ascii="Times New Roman" w:hAnsi="Times New Roman"/>
          <w:sz w:val="24"/>
          <w:szCs w:val="24"/>
        </w:rPr>
        <w:t xml:space="preserve"> позволяет обеспечить возможность самовыражения воспитанников, комфортность и эмоциональное благополучие каждого ребёнка. Педагог правильно и эффективно организовывает воспитательные отношения с учётом индивидуальных особенностей детей.</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Предметно-пространственная среда отражает ценности, на которых строится Программа воспитания, и способствует их принятию и раскрытию ребенком.</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1. Среда включае</w:t>
      </w:r>
      <w:r w:rsidR="00464049">
        <w:rPr>
          <w:rStyle w:val="markedcontent"/>
          <w:rFonts w:ascii="Times New Roman" w:hAnsi="Times New Roman"/>
          <w:sz w:val="24"/>
          <w:szCs w:val="24"/>
        </w:rPr>
        <w:t>т знаки и символы государства, Р</w:t>
      </w:r>
      <w:r w:rsidRPr="001F0A33">
        <w:rPr>
          <w:rStyle w:val="markedcontent"/>
          <w:rFonts w:ascii="Times New Roman" w:hAnsi="Times New Roman"/>
          <w:sz w:val="24"/>
          <w:szCs w:val="24"/>
        </w:rPr>
        <w:t>еспублики Карелия, г. Петрозаводска.</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 xml:space="preserve">2.Среда отражает этнографические, конфессиональные и другие </w:t>
      </w:r>
      <w:r w:rsidR="00FC6D0A" w:rsidRPr="001F0A33">
        <w:rPr>
          <w:rStyle w:val="markedcontent"/>
          <w:rFonts w:ascii="Times New Roman" w:hAnsi="Times New Roman"/>
          <w:sz w:val="24"/>
          <w:szCs w:val="24"/>
        </w:rPr>
        <w:t>особенности социокультурных</w:t>
      </w:r>
      <w:r w:rsidRPr="001F0A33">
        <w:rPr>
          <w:rStyle w:val="markedcontent"/>
          <w:rFonts w:ascii="Times New Roman" w:hAnsi="Times New Roman"/>
          <w:sz w:val="24"/>
          <w:szCs w:val="24"/>
        </w:rPr>
        <w:t xml:space="preserve"> условий, в которой находится учреждение.</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 xml:space="preserve">3.Среда является </w:t>
      </w:r>
      <w:proofErr w:type="spellStart"/>
      <w:r w:rsidRPr="001F0A33">
        <w:rPr>
          <w:rStyle w:val="markedcontent"/>
          <w:rFonts w:ascii="Times New Roman" w:hAnsi="Times New Roman"/>
          <w:sz w:val="24"/>
          <w:szCs w:val="24"/>
        </w:rPr>
        <w:t>экологичной</w:t>
      </w:r>
      <w:proofErr w:type="spellEnd"/>
      <w:r w:rsidRPr="001F0A33">
        <w:rPr>
          <w:rStyle w:val="markedcontent"/>
          <w:rFonts w:ascii="Times New Roman" w:hAnsi="Times New Roman"/>
          <w:sz w:val="24"/>
          <w:szCs w:val="24"/>
        </w:rPr>
        <w:t xml:space="preserve">, </w:t>
      </w:r>
      <w:proofErr w:type="spellStart"/>
      <w:r w:rsidRPr="001F0A33">
        <w:rPr>
          <w:rStyle w:val="markedcontent"/>
          <w:rFonts w:ascii="Times New Roman" w:hAnsi="Times New Roman"/>
          <w:sz w:val="24"/>
          <w:szCs w:val="24"/>
        </w:rPr>
        <w:t>природосообразной</w:t>
      </w:r>
      <w:proofErr w:type="spellEnd"/>
      <w:r w:rsidRPr="001F0A33">
        <w:rPr>
          <w:rStyle w:val="markedcontent"/>
          <w:rFonts w:ascii="Times New Roman" w:hAnsi="Times New Roman"/>
          <w:sz w:val="24"/>
          <w:szCs w:val="24"/>
        </w:rPr>
        <w:t xml:space="preserve"> и безопасной.</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4.Среда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5.Среда обеспечивает ребенку возможность познавательного развития, экспериментирования, освоения новых технологий, раскрывает красоту знаний,</w:t>
      </w:r>
      <w:r w:rsidR="00901791">
        <w:rPr>
          <w:rStyle w:val="markedcontent"/>
          <w:rFonts w:ascii="Times New Roman" w:hAnsi="Times New Roman"/>
          <w:sz w:val="24"/>
          <w:szCs w:val="24"/>
        </w:rPr>
        <w:t xml:space="preserve"> </w:t>
      </w:r>
      <w:r w:rsidRPr="001F0A33">
        <w:rPr>
          <w:rStyle w:val="markedcontent"/>
          <w:rFonts w:ascii="Times New Roman" w:hAnsi="Times New Roman"/>
          <w:sz w:val="24"/>
          <w:szCs w:val="24"/>
        </w:rPr>
        <w:t>необходимость научного познания, формирует научную картину мира.</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6.Среда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Результаты труда ребенка могут быть отражены и сохранены в среде.</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7.Среда обеспечивает ребенку возможности для укрепления здоровья, раскрывает смысл здорового образа жизни, физической культуры и спорта.</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lastRenderedPageBreak/>
        <w:t>8.Среда предоставляет ребенку возможность погружения в культуру России, знакомства с особенностями региональной культурной традиции.</w:t>
      </w:r>
    </w:p>
    <w:p w:rsidR="0075539D" w:rsidRPr="001F0A33" w:rsidRDefault="0075539D" w:rsidP="001F0A33">
      <w:pPr>
        <w:tabs>
          <w:tab w:val="left" w:pos="284"/>
        </w:tabs>
        <w:spacing w:after="0" w:line="240" w:lineRule="auto"/>
        <w:jc w:val="both"/>
        <w:rPr>
          <w:rStyle w:val="markedcontent"/>
          <w:rFonts w:ascii="Times New Roman" w:hAnsi="Times New Roman"/>
          <w:sz w:val="24"/>
          <w:szCs w:val="24"/>
        </w:rPr>
      </w:pPr>
      <w:r w:rsidRPr="001F0A33">
        <w:rPr>
          <w:rStyle w:val="markedcontent"/>
          <w:rFonts w:ascii="Times New Roman" w:hAnsi="Times New Roman"/>
          <w:sz w:val="24"/>
          <w:szCs w:val="24"/>
        </w:rPr>
        <w:t>Вся среда должна быть гармоничной и эстетически привлекательной.</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2.7. Социальное партнерство.</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Реализация воспитательного потенциала социального партнерства предусматривает:</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-участие представителей организаций-партнеров в проведении занятий в рамках дополнительного образования;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-проведение на базе организаций-партнеров различных мероприятий, событий и акций воспитательной направленности;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Социальное партнерство предполагает формирование единого информационного образовательного пространства; налаживание конструктивного взаимодействия между учреждением и социальными партнерами.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МОУ «Средняя школа № 7» занимает определенное место в едином образовательном пространстве города Петрозаводска и активно взаимодействует с социумом: с учреждениями культуры, здравоохранения, социальной сферы, некоммерческими организациями.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xml:space="preserve">Наше учреждение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направления дошкольного образования, от которого, на наш взгляд, в первую очередь зависит его качество. </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Развитие социальных связей дошкольного образовательного учреждения с административными, культурными, научными и медицинскими центрами обеспечивает полноценное развитие каждого ребёнка, сохранение его физического и психического здоровья, совершенствует конструктивные взаимоотношения с родителями, строящиеся на идее социального партнерства.</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Одновременно этот процесс:</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способствует росту профессионального мастерства всех специалистов детского сада, работающих с детьми;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поднимает статус учреждения;</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указывает на особую роль его социальных связей в развитии каждого ребёнка и тех взрослых, которые входят в его ближайшее окружение.</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В конечном итоге это и ведёт к повышению качества дошкольного образования.</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Взаимодействие осуществляется со следующими государственными структурами: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1. С Администрацией Петрозаводского городского округа, управлением образования комитета социального развития:</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по участию в конкурсах и программах;</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получение нормативных документов;</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предоставление отчетности;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инновационная деятельность;</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участие в конференциях, совещаниях;</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решение текущих вопросов;</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2. С Министерством образования Республики Карелия:</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получение нормативно - правовой документации;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участие в совещаниях;</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3. ГАОУ РК Институт повышения квалификации работников образования:</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методическое обеспечение;</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повышение квалификации педагогических кадров;</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обмен опытом;</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lastRenderedPageBreak/>
        <w:t>- аттестация педагогических кадров;</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-научно-практические конференции и семинары.</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4. С учреждениями образовательного округа «Сотрудничество»</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5. С общеобразовательными учреждениями: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СДЮСШОР № 1; №3</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МОУ № 19, 36,38,40 (готовность детей к посещению школы, взаимопосещение, экскурсии).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6. С учреждениями по проведению досуга и культурными учреждениями: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БУ «Театр кукол Карелии»;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xml:space="preserve">- «Негосударственный авторский театр РК «Ад </w:t>
      </w:r>
      <w:proofErr w:type="spellStart"/>
      <w:r w:rsidRPr="001F0A33">
        <w:rPr>
          <w:rFonts w:ascii="Times New Roman" w:hAnsi="Times New Roman"/>
          <w:sz w:val="24"/>
          <w:szCs w:val="24"/>
        </w:rPr>
        <w:t>Либерум</w:t>
      </w:r>
      <w:proofErr w:type="spellEnd"/>
      <w:r w:rsidRPr="001F0A33">
        <w:rPr>
          <w:rFonts w:ascii="Times New Roman" w:hAnsi="Times New Roman"/>
          <w:sz w:val="24"/>
          <w:szCs w:val="24"/>
        </w:rPr>
        <w:t>»;</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БУ «Национальный ансамбль песни и танца Карелии «Кантеле»;</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Музей изобразительных искусств РК;</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Национальный музей РК;</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Детско-юношеская библиотека №1.</w:t>
      </w:r>
    </w:p>
    <w:p w:rsidR="0075539D" w:rsidRPr="001F0A33" w:rsidRDefault="00FC6D0A" w:rsidP="001F0A33">
      <w:pPr>
        <w:spacing w:after="0" w:line="240" w:lineRule="auto"/>
        <w:jc w:val="both"/>
        <w:rPr>
          <w:rFonts w:ascii="Times New Roman" w:hAnsi="Times New Roman"/>
          <w:sz w:val="24"/>
          <w:szCs w:val="24"/>
        </w:rPr>
      </w:pPr>
      <w:r>
        <w:rPr>
          <w:rFonts w:ascii="Times New Roman" w:hAnsi="Times New Roman"/>
          <w:sz w:val="24"/>
          <w:szCs w:val="24"/>
        </w:rPr>
        <w:t>7</w:t>
      </w:r>
      <w:r w:rsidR="0075539D" w:rsidRPr="001F0A33">
        <w:rPr>
          <w:rFonts w:ascii="Times New Roman" w:hAnsi="Times New Roman"/>
          <w:sz w:val="24"/>
          <w:szCs w:val="24"/>
        </w:rPr>
        <w:t>. С медицинскими учреждениями:</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ГБУЗ РК «Городская</w:t>
      </w:r>
      <w:r w:rsidR="00FC6D0A">
        <w:rPr>
          <w:rFonts w:ascii="Times New Roman" w:hAnsi="Times New Roman"/>
          <w:sz w:val="24"/>
          <w:szCs w:val="24"/>
        </w:rPr>
        <w:t xml:space="preserve"> детская</w:t>
      </w:r>
      <w:r w:rsidRPr="001F0A33">
        <w:rPr>
          <w:rFonts w:ascii="Times New Roman" w:hAnsi="Times New Roman"/>
          <w:sz w:val="24"/>
          <w:szCs w:val="24"/>
        </w:rPr>
        <w:t xml:space="preserve"> поликлиника №1»;</w:t>
      </w:r>
    </w:p>
    <w:p w:rsidR="0075539D" w:rsidRPr="001F0A33" w:rsidRDefault="00FC6D0A" w:rsidP="001F0A33">
      <w:pPr>
        <w:spacing w:after="0" w:line="240" w:lineRule="auto"/>
        <w:jc w:val="both"/>
        <w:rPr>
          <w:rFonts w:ascii="Times New Roman" w:hAnsi="Times New Roman"/>
          <w:sz w:val="24"/>
          <w:szCs w:val="24"/>
        </w:rPr>
      </w:pPr>
      <w:r>
        <w:rPr>
          <w:rFonts w:ascii="Times New Roman" w:hAnsi="Times New Roman"/>
          <w:sz w:val="24"/>
          <w:szCs w:val="24"/>
        </w:rPr>
        <w:t>- МАУ ДПО «Центр развития образования»;</w:t>
      </w:r>
    </w:p>
    <w:p w:rsidR="0075539D" w:rsidRPr="001F0A33" w:rsidRDefault="00FC6D0A" w:rsidP="001F0A33">
      <w:pPr>
        <w:spacing w:after="0" w:line="240" w:lineRule="auto"/>
        <w:jc w:val="both"/>
        <w:rPr>
          <w:rFonts w:ascii="Times New Roman" w:hAnsi="Times New Roman"/>
          <w:sz w:val="24"/>
          <w:szCs w:val="24"/>
        </w:rPr>
      </w:pPr>
      <w:r>
        <w:rPr>
          <w:rFonts w:ascii="Times New Roman" w:hAnsi="Times New Roman"/>
          <w:sz w:val="24"/>
          <w:szCs w:val="24"/>
        </w:rPr>
        <w:t>8.</w:t>
      </w:r>
      <w:r w:rsidR="0075539D" w:rsidRPr="001F0A33">
        <w:rPr>
          <w:rFonts w:ascii="Times New Roman" w:hAnsi="Times New Roman"/>
          <w:sz w:val="24"/>
          <w:szCs w:val="24"/>
        </w:rPr>
        <w:t xml:space="preserve"> С учреждениями по профилактической работе </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Пожарная часть ЗАО «СОЛОМЕНСКИЙ ЛЕСОЗАВОД»</w:t>
      </w: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t xml:space="preserve">- Детский </w:t>
      </w:r>
      <w:proofErr w:type="spellStart"/>
      <w:r w:rsidRPr="001F0A33">
        <w:rPr>
          <w:rFonts w:ascii="Times New Roman" w:hAnsi="Times New Roman"/>
          <w:sz w:val="24"/>
          <w:szCs w:val="24"/>
        </w:rPr>
        <w:t>дорожно</w:t>
      </w:r>
      <w:proofErr w:type="spellEnd"/>
      <w:r w:rsidRPr="001F0A33">
        <w:rPr>
          <w:rFonts w:ascii="Times New Roman" w:hAnsi="Times New Roman"/>
          <w:sz w:val="24"/>
          <w:szCs w:val="24"/>
        </w:rPr>
        <w:t xml:space="preserve"> - транспортный травматизм (МОУ ДОД </w:t>
      </w:r>
      <w:proofErr w:type="spellStart"/>
      <w:r w:rsidRPr="001F0A33">
        <w:rPr>
          <w:rFonts w:ascii="Times New Roman" w:hAnsi="Times New Roman"/>
          <w:sz w:val="24"/>
          <w:szCs w:val="24"/>
        </w:rPr>
        <w:t>ДТДиЮ</w:t>
      </w:r>
      <w:proofErr w:type="spellEnd"/>
      <w:r w:rsidRPr="001F0A33">
        <w:rPr>
          <w:rFonts w:ascii="Times New Roman" w:hAnsi="Times New Roman"/>
          <w:sz w:val="24"/>
          <w:szCs w:val="24"/>
        </w:rPr>
        <w:t xml:space="preserve">) </w:t>
      </w:r>
      <w:proofErr w:type="spellStart"/>
      <w:r w:rsidRPr="001F0A33">
        <w:rPr>
          <w:rFonts w:ascii="Times New Roman" w:hAnsi="Times New Roman"/>
          <w:sz w:val="24"/>
          <w:szCs w:val="24"/>
        </w:rPr>
        <w:t>и.т.д</w:t>
      </w:r>
      <w:proofErr w:type="spellEnd"/>
      <w:r w:rsidRPr="001F0A33">
        <w:rPr>
          <w:rFonts w:ascii="Times New Roman" w:hAnsi="Times New Roman"/>
          <w:sz w:val="24"/>
          <w:szCs w:val="24"/>
        </w:rPr>
        <w:t>.</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spacing w:after="0" w:line="240" w:lineRule="auto"/>
        <w:jc w:val="both"/>
        <w:rPr>
          <w:rFonts w:ascii="Times New Roman" w:hAnsi="Times New Roman"/>
          <w:sz w:val="24"/>
          <w:szCs w:val="24"/>
        </w:rPr>
      </w:pPr>
      <w:r w:rsidRPr="001F0A33">
        <w:rPr>
          <w:rFonts w:ascii="Times New Roman" w:hAnsi="Times New Roman"/>
          <w:sz w:val="24"/>
          <w:szCs w:val="24"/>
        </w:rPr>
        <w:br w:type="page"/>
      </w:r>
    </w:p>
    <w:p w:rsidR="0075539D" w:rsidRPr="00DB7142" w:rsidRDefault="0075539D" w:rsidP="00DB7142">
      <w:pPr>
        <w:rPr>
          <w:rFonts w:ascii="Times New Roman" w:hAnsi="Times New Roman"/>
          <w:sz w:val="24"/>
          <w:szCs w:val="24"/>
        </w:rPr>
      </w:pPr>
      <w:r w:rsidRPr="00DB7142">
        <w:rPr>
          <w:rFonts w:ascii="Times New Roman" w:hAnsi="Times New Roman"/>
          <w:sz w:val="24"/>
          <w:szCs w:val="24"/>
        </w:rPr>
        <w:lastRenderedPageBreak/>
        <w:t>Организационный раздел Программы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3.1. Кадровое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62"/>
      </w:tblGrid>
      <w:tr w:rsidR="0075539D" w:rsidRPr="001F0A33" w:rsidTr="003D5549">
        <w:tc>
          <w:tcPr>
            <w:tcW w:w="3085" w:type="dxa"/>
          </w:tcPr>
          <w:p w:rsidR="0075539D" w:rsidRPr="001F0A33" w:rsidRDefault="0075539D" w:rsidP="00FC6D0A">
            <w:pPr>
              <w:tabs>
                <w:tab w:val="left" w:pos="284"/>
              </w:tabs>
              <w:spacing w:after="0" w:line="240" w:lineRule="auto"/>
              <w:rPr>
                <w:rFonts w:ascii="Times New Roman" w:hAnsi="Times New Roman"/>
                <w:bCs/>
                <w:sz w:val="24"/>
                <w:szCs w:val="24"/>
              </w:rPr>
            </w:pPr>
            <w:r w:rsidRPr="001F0A33">
              <w:rPr>
                <w:rFonts w:ascii="Times New Roman" w:hAnsi="Times New Roman"/>
                <w:bCs/>
                <w:sz w:val="24"/>
                <w:szCs w:val="24"/>
              </w:rPr>
              <w:t>Наименование должности</w:t>
            </w:r>
          </w:p>
        </w:tc>
        <w:tc>
          <w:tcPr>
            <w:tcW w:w="6662" w:type="dxa"/>
          </w:tcPr>
          <w:p w:rsidR="0075539D" w:rsidRPr="001F0A33" w:rsidRDefault="0075539D" w:rsidP="00FC6D0A">
            <w:pPr>
              <w:tabs>
                <w:tab w:val="left" w:pos="284"/>
              </w:tabs>
              <w:spacing w:after="0" w:line="240" w:lineRule="auto"/>
              <w:rPr>
                <w:rFonts w:ascii="Times New Roman" w:hAnsi="Times New Roman"/>
                <w:bCs/>
                <w:sz w:val="24"/>
                <w:szCs w:val="24"/>
              </w:rPr>
            </w:pPr>
            <w:r w:rsidRPr="001F0A33">
              <w:rPr>
                <w:rFonts w:ascii="Times New Roman" w:hAnsi="Times New Roman"/>
                <w:bCs/>
                <w:sz w:val="24"/>
                <w:szCs w:val="24"/>
              </w:rPr>
              <w:t>Функционал, связанный</w:t>
            </w:r>
            <w:r w:rsidRPr="001F0A33">
              <w:rPr>
                <w:rFonts w:ascii="Times New Roman" w:hAnsi="Times New Roman"/>
                <w:bCs/>
                <w:sz w:val="24"/>
                <w:szCs w:val="24"/>
              </w:rPr>
              <w:br/>
              <w:t>с организацией и реализацией воспитательного процесса</w:t>
            </w:r>
          </w:p>
        </w:tc>
      </w:tr>
      <w:tr w:rsidR="0075539D" w:rsidRPr="001F0A33" w:rsidTr="003D5549">
        <w:tc>
          <w:tcPr>
            <w:tcW w:w="30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lang w:val="en-US"/>
              </w:rPr>
              <w:t>Директор</w:t>
            </w:r>
          </w:p>
        </w:tc>
        <w:tc>
          <w:tcPr>
            <w:tcW w:w="666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управляет воспитательной деятельностью на уровне МОУ «Средняя школа №7;</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создает условия, позволяющие педагогическому составу реализовать воспитательную деятельность; </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разработка необходимых для организации воспитательной </w:t>
            </w:r>
            <w:r w:rsidR="00FC6D0A" w:rsidRPr="001F0A33">
              <w:rPr>
                <w:rFonts w:ascii="Times New Roman" w:hAnsi="Times New Roman"/>
                <w:sz w:val="24"/>
                <w:szCs w:val="24"/>
              </w:rPr>
              <w:t>деятельности нормативных</w:t>
            </w:r>
            <w:r w:rsidRPr="001F0A33">
              <w:rPr>
                <w:rFonts w:ascii="Times New Roman" w:hAnsi="Times New Roman"/>
                <w:sz w:val="24"/>
                <w:szCs w:val="24"/>
              </w:rPr>
              <w:t xml:space="preserve"> документов (положений, инструкций, должностных и функциональных обязанностей, проектов и программ воспитательной работы и др.);</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анализ возможностей имеющихся структур для организации воспитательной деятельности;</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w:t>
            </w:r>
            <w:proofErr w:type="gramStart"/>
            <w:r w:rsidRPr="001F0A33">
              <w:rPr>
                <w:rFonts w:ascii="Times New Roman" w:hAnsi="Times New Roman"/>
                <w:sz w:val="24"/>
                <w:szCs w:val="24"/>
              </w:rPr>
              <w:t>контроль за</w:t>
            </w:r>
            <w:proofErr w:type="gramEnd"/>
            <w:r w:rsidRPr="001F0A33">
              <w:rPr>
                <w:rFonts w:ascii="Times New Roman" w:hAnsi="Times New Roman"/>
                <w:sz w:val="24"/>
                <w:szCs w:val="24"/>
              </w:rPr>
              <w:t xml:space="preserve"> исполнением управленческих решений по воспитательной деятельности</w:t>
            </w:r>
          </w:p>
        </w:tc>
      </w:tr>
      <w:tr w:rsidR="0075539D" w:rsidRPr="001F0A33" w:rsidTr="003D5549">
        <w:tc>
          <w:tcPr>
            <w:tcW w:w="30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Методист</w:t>
            </w:r>
          </w:p>
        </w:tc>
        <w:tc>
          <w:tcPr>
            <w:tcW w:w="666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планирует воспитательную деятельность на учебный год, включая календарный план воспитательной работы на учебный год;</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организация практической работы в соответствии с календарным планом воспитательной работы;</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проведение мониторинга состояния воспитательной </w:t>
            </w:r>
            <w:r w:rsidR="00FC6D0A" w:rsidRPr="001F0A33">
              <w:rPr>
                <w:rFonts w:ascii="Times New Roman" w:hAnsi="Times New Roman"/>
                <w:sz w:val="24"/>
                <w:szCs w:val="24"/>
              </w:rPr>
              <w:t>деятельности совместно</w:t>
            </w:r>
            <w:r w:rsidRPr="001F0A33">
              <w:rPr>
                <w:rFonts w:ascii="Times New Roman" w:hAnsi="Times New Roman"/>
                <w:sz w:val="24"/>
                <w:szCs w:val="24"/>
              </w:rPr>
              <w:t xml:space="preserve"> с Педагогическим советом;</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организация повышения квалификации и профессиональной переподготовки педагогов для совершенствования их психолого-педагогической и управленческой компетентностей;</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проведение анализа и контроля воспитательной деятельности, распространение передового опыта других образовательных организаций;</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формирование мотивации педагогов к участию в разработке и реализации разнообразных образовательных и социально значимых проектов;</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информирование о наличии возможностей для участия педагогов в воспитательной деятельности;</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организация повышения психолого-педагогической квалификации воспитателей;</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организационно-координационная работа при проведении общих воспитательных мероприятий; </w:t>
            </w:r>
          </w:p>
          <w:p w:rsidR="0075539D" w:rsidRPr="001F0A33" w:rsidRDefault="0075539D" w:rsidP="00FC6D0A">
            <w:pPr>
              <w:tabs>
                <w:tab w:val="left" w:pos="284"/>
              </w:tabs>
              <w:spacing w:after="0" w:line="240" w:lineRule="auto"/>
              <w:rPr>
                <w:rFonts w:ascii="Times New Roman" w:hAnsi="Times New Roman"/>
                <w:sz w:val="24"/>
                <w:szCs w:val="24"/>
              </w:rPr>
            </w:pPr>
            <w:proofErr w:type="gramStart"/>
            <w:r w:rsidRPr="001F0A33">
              <w:rPr>
                <w:rFonts w:ascii="Times New Roman" w:hAnsi="Times New Roman"/>
                <w:sz w:val="24"/>
                <w:szCs w:val="24"/>
              </w:rPr>
              <w:t>- участие обучающихся в городских мероприятиях;</w:t>
            </w:r>
            <w:proofErr w:type="gramEnd"/>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организационно-методическое сопровождение воспитательной деятельности педагогических инициатив;</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развитие сотрудничества с социальными партнерами;</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стимулирование активной воспитательной деятельности педагогов.</w:t>
            </w:r>
          </w:p>
        </w:tc>
      </w:tr>
      <w:tr w:rsidR="0075539D" w:rsidRPr="001F0A33" w:rsidTr="003D5549">
        <w:tc>
          <w:tcPr>
            <w:tcW w:w="30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Воспитатель</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Учитель - логопед</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Музыкальный руководитель</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Инструктор по физической культуре </w:t>
            </w:r>
          </w:p>
        </w:tc>
        <w:tc>
          <w:tcPr>
            <w:tcW w:w="666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обеспечивает занятие воспитанников творчеством, медиа, физической культурой;</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формирование у воспитанников активной гражданской позиции, сохранение и приумножение нравственных, культурных и научных ценностей в условиях современной жизни, сохранение </w:t>
            </w:r>
            <w:r w:rsidR="001F0A33" w:rsidRPr="001F0A33">
              <w:rPr>
                <w:rFonts w:ascii="Times New Roman" w:hAnsi="Times New Roman"/>
                <w:sz w:val="24"/>
                <w:szCs w:val="24"/>
              </w:rPr>
              <w:t>традиций учреждения</w:t>
            </w:r>
            <w:r w:rsidRPr="001F0A33">
              <w:rPr>
                <w:rFonts w:ascii="Times New Roman" w:hAnsi="Times New Roman"/>
                <w:sz w:val="24"/>
                <w:szCs w:val="24"/>
              </w:rPr>
              <w:t>;</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lastRenderedPageBreak/>
              <w:t>- организация работы по формированию общей культуры будущего школьника;</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xml:space="preserve"> - внедрение здорового образа жизни;</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внедрение в практику воспитательной деятельности научных достижений, новых технологий образовательного процесса;</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организация участия воспитанников в мероприятиях, проводимых городскими и другими структурами в рамках  воспитательной деятельности;</w:t>
            </w:r>
          </w:p>
        </w:tc>
      </w:tr>
      <w:tr w:rsidR="0075539D" w:rsidRPr="001F0A33" w:rsidTr="003D5549">
        <w:tc>
          <w:tcPr>
            <w:tcW w:w="30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lastRenderedPageBreak/>
              <w:t>Педагог - психолог</w:t>
            </w:r>
          </w:p>
        </w:tc>
        <w:tc>
          <w:tcPr>
            <w:tcW w:w="666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оказание психолого-педагогической помощи; - осуществление социологических исследований обучающихся; - организация и проведение различных видов воспитательной работы; – подготовка предложений по поощрению обучающихся и педагогов за активное участие в воспитательном процессе.</w:t>
            </w:r>
          </w:p>
        </w:tc>
      </w:tr>
      <w:tr w:rsidR="0075539D" w:rsidRPr="001F0A33" w:rsidTr="003D5549">
        <w:tc>
          <w:tcPr>
            <w:tcW w:w="3085"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Младший воспитатель</w:t>
            </w:r>
          </w:p>
        </w:tc>
        <w:tc>
          <w:tcPr>
            <w:tcW w:w="6662" w:type="dxa"/>
          </w:tcPr>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совместно с воспитателем обеспечивает занятие воспитанников творчеством, трудовой деятельностью;</w:t>
            </w:r>
          </w:p>
          <w:p w:rsidR="0075539D" w:rsidRPr="001F0A33" w:rsidRDefault="0075539D" w:rsidP="00FC6D0A">
            <w:pPr>
              <w:tabs>
                <w:tab w:val="left" w:pos="284"/>
              </w:tabs>
              <w:spacing w:after="0" w:line="240" w:lineRule="auto"/>
              <w:rPr>
                <w:rFonts w:ascii="Times New Roman" w:hAnsi="Times New Roman"/>
                <w:sz w:val="24"/>
                <w:szCs w:val="24"/>
              </w:rPr>
            </w:pPr>
            <w:r w:rsidRPr="001F0A33">
              <w:rPr>
                <w:rFonts w:ascii="Times New Roman" w:hAnsi="Times New Roman"/>
                <w:sz w:val="24"/>
                <w:szCs w:val="24"/>
              </w:rPr>
              <w:t>- участвует в организации работы по формированию общей культуры будущего школьника;</w:t>
            </w:r>
          </w:p>
        </w:tc>
      </w:tr>
    </w:tbl>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3.2. Нормативно-методическое обеспечение.</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Для реализации программы воспитания рекомендуется использовать практическое руководство «Воспитателю о воспитании», представленное в открытом доступе в электронной форме на платформе </w:t>
      </w:r>
      <w:proofErr w:type="spellStart"/>
      <w:r w:rsidRPr="001F0A33">
        <w:rPr>
          <w:rFonts w:ascii="Times New Roman" w:hAnsi="Times New Roman"/>
          <w:sz w:val="24"/>
          <w:szCs w:val="24"/>
        </w:rPr>
        <w:t>институтвоспитания.рф</w:t>
      </w:r>
      <w:proofErr w:type="spellEnd"/>
      <w:r w:rsidRPr="001F0A33">
        <w:rPr>
          <w:rFonts w:ascii="Times New Roman" w:hAnsi="Times New Roman"/>
          <w:sz w:val="24"/>
          <w:szCs w:val="24"/>
        </w:rPr>
        <w:t>.</w:t>
      </w:r>
    </w:p>
    <w:p w:rsidR="0075539D" w:rsidRPr="001F0A33" w:rsidRDefault="008801BF" w:rsidP="001F0A33">
      <w:pPr>
        <w:tabs>
          <w:tab w:val="left" w:pos="284"/>
        </w:tabs>
        <w:spacing w:after="0" w:line="240" w:lineRule="auto"/>
        <w:jc w:val="both"/>
        <w:rPr>
          <w:rFonts w:ascii="Times New Roman" w:hAnsi="Times New Roman"/>
          <w:sz w:val="24"/>
          <w:szCs w:val="24"/>
        </w:rPr>
      </w:pPr>
      <w:hyperlink r:id="rId95" w:history="1">
        <w:r w:rsidR="0075539D" w:rsidRPr="001F0A33">
          <w:rPr>
            <w:rStyle w:val="a6"/>
            <w:rFonts w:ascii="Times New Roman" w:hAnsi="Times New Roman"/>
            <w:sz w:val="24"/>
            <w:szCs w:val="24"/>
          </w:rPr>
          <w:t>https://институтвоспитания.рф/programmy-vospitaniya/programmy-vospitaniya-doo/prakticheskoe-rukovodstvo-vospitatelyu-o-vospitanii/</w:t>
        </w:r>
      </w:hyperlink>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pStyle w:val="1"/>
        <w:ind w:left="0"/>
        <w:rPr>
          <w:b w:val="0"/>
          <w:sz w:val="24"/>
          <w:szCs w:val="24"/>
          <w:lang w:val="ru-RU"/>
        </w:rPr>
      </w:pPr>
      <w:r w:rsidRPr="001F0A33">
        <w:rPr>
          <w:b w:val="0"/>
          <w:sz w:val="24"/>
          <w:szCs w:val="24"/>
          <w:lang w:val="ru-RU"/>
        </w:rPr>
        <w:t xml:space="preserve">Содержание нормативно-правового обеспечения как вида ресурсного обеспечения реализации программы воспитания включает: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Федеральный государственный образовательный стандарт дошкольного образования, приказ </w:t>
      </w:r>
      <w:proofErr w:type="spellStart"/>
      <w:r w:rsidRPr="001F0A33">
        <w:rPr>
          <w:b w:val="0"/>
          <w:sz w:val="24"/>
          <w:szCs w:val="24"/>
          <w:lang w:val="ru-RU"/>
        </w:rPr>
        <w:t>Минобрнауки</w:t>
      </w:r>
      <w:proofErr w:type="spellEnd"/>
      <w:r w:rsidRPr="001F0A33">
        <w:rPr>
          <w:b w:val="0"/>
          <w:sz w:val="24"/>
          <w:szCs w:val="24"/>
          <w:lang w:val="ru-RU"/>
        </w:rPr>
        <w:t xml:space="preserve"> №1155 от 17.10.2013г, (ФГОС ДО). </w:t>
      </w:r>
    </w:p>
    <w:p w:rsidR="0075539D" w:rsidRPr="001F0A33" w:rsidRDefault="0075539D" w:rsidP="001F0A33">
      <w:pPr>
        <w:pStyle w:val="1"/>
        <w:ind w:left="0"/>
        <w:rPr>
          <w:b w:val="0"/>
          <w:sz w:val="24"/>
          <w:szCs w:val="24"/>
          <w:lang w:val="ru-RU"/>
        </w:rPr>
      </w:pPr>
      <w:r w:rsidRPr="001F0A33">
        <w:rPr>
          <w:b w:val="0"/>
          <w:sz w:val="24"/>
          <w:szCs w:val="24"/>
          <w:lang w:val="ru-RU"/>
        </w:rPr>
        <w:t>Основные локальные акты:</w:t>
      </w:r>
    </w:p>
    <w:p w:rsidR="0075539D" w:rsidRDefault="0075539D" w:rsidP="001F0A33">
      <w:pPr>
        <w:pStyle w:val="1"/>
        <w:ind w:left="0"/>
        <w:rPr>
          <w:b w:val="0"/>
          <w:sz w:val="24"/>
          <w:szCs w:val="24"/>
          <w:lang w:val="ru-RU"/>
        </w:rPr>
      </w:pPr>
      <w:r w:rsidRPr="001F0A33">
        <w:rPr>
          <w:b w:val="0"/>
          <w:sz w:val="24"/>
          <w:szCs w:val="24"/>
          <w:lang w:val="ru-RU"/>
        </w:rPr>
        <w:t>- Образовательная программа дошкольного образования МОУ «Средняя школа № 7»;</w:t>
      </w:r>
    </w:p>
    <w:p w:rsidR="0075539D" w:rsidRPr="001F0A33" w:rsidRDefault="0075539D" w:rsidP="001F0A33">
      <w:pPr>
        <w:pStyle w:val="1"/>
        <w:ind w:left="0"/>
        <w:rPr>
          <w:b w:val="0"/>
          <w:sz w:val="24"/>
          <w:szCs w:val="24"/>
          <w:lang w:val="ru-RU"/>
        </w:rPr>
      </w:pPr>
      <w:r w:rsidRPr="001F0A33">
        <w:rPr>
          <w:b w:val="0"/>
          <w:sz w:val="24"/>
          <w:szCs w:val="24"/>
          <w:lang w:val="ru-RU"/>
        </w:rPr>
        <w:t>- План работы на учебный год;</w:t>
      </w:r>
    </w:p>
    <w:p w:rsidR="0075539D" w:rsidRPr="001F0A33" w:rsidRDefault="0075539D" w:rsidP="001F0A33">
      <w:pPr>
        <w:pStyle w:val="1"/>
        <w:ind w:left="0"/>
        <w:rPr>
          <w:b w:val="0"/>
          <w:sz w:val="24"/>
          <w:szCs w:val="24"/>
          <w:lang w:val="ru-RU"/>
        </w:rPr>
      </w:pPr>
      <w:r w:rsidRPr="001F0A33">
        <w:rPr>
          <w:b w:val="0"/>
          <w:sz w:val="24"/>
          <w:szCs w:val="24"/>
          <w:lang w:val="ru-RU"/>
        </w:rPr>
        <w:t>-</w:t>
      </w:r>
      <w:r w:rsidR="00464049">
        <w:rPr>
          <w:b w:val="0"/>
          <w:sz w:val="24"/>
          <w:szCs w:val="24"/>
          <w:lang w:val="ru-RU"/>
        </w:rPr>
        <w:t xml:space="preserve"> </w:t>
      </w:r>
      <w:r w:rsidRPr="001F0A33">
        <w:rPr>
          <w:b w:val="0"/>
          <w:sz w:val="24"/>
          <w:szCs w:val="24"/>
          <w:lang w:val="ru-RU"/>
        </w:rPr>
        <w:t>Должностные инструкции специалистов, отвечающих за организацию воспитательной деятельности;</w:t>
      </w:r>
    </w:p>
    <w:p w:rsidR="0075539D" w:rsidRPr="001F0A33" w:rsidRDefault="0075539D" w:rsidP="001F0A33">
      <w:pPr>
        <w:pStyle w:val="1"/>
        <w:ind w:left="0"/>
        <w:rPr>
          <w:bCs w:val="0"/>
          <w:color w:val="000000"/>
          <w:sz w:val="24"/>
          <w:szCs w:val="24"/>
          <w:lang w:val="ru-RU"/>
        </w:rPr>
      </w:pPr>
      <w:r w:rsidRPr="001F0A33">
        <w:rPr>
          <w:b w:val="0"/>
          <w:sz w:val="24"/>
          <w:szCs w:val="24"/>
          <w:lang w:val="ru-RU"/>
        </w:rPr>
        <w:t>- Документы, регламентирующие воспитательную деятельность в МОУ «Средняя школа № 7» (штатное расписание, обеспечивающее кадровый состав, реализующий воспитательную деятельность).</w:t>
      </w:r>
    </w:p>
    <w:p w:rsidR="0075539D" w:rsidRPr="001F0A33" w:rsidRDefault="0075539D" w:rsidP="001F0A33">
      <w:pPr>
        <w:pStyle w:val="1"/>
        <w:ind w:left="0"/>
        <w:rPr>
          <w:b w:val="0"/>
          <w:bCs w:val="0"/>
          <w:color w:val="000000"/>
          <w:sz w:val="24"/>
          <w:szCs w:val="24"/>
          <w:lang w:val="ru-RU"/>
        </w:rPr>
      </w:pPr>
      <w:r w:rsidRPr="001F0A33">
        <w:rPr>
          <w:b w:val="0"/>
          <w:bCs w:val="0"/>
          <w:color w:val="000000"/>
          <w:sz w:val="24"/>
          <w:szCs w:val="24"/>
          <w:lang w:val="ru-RU"/>
        </w:rPr>
        <w:t xml:space="preserve">Учет регионального (территориального) контекста воспитательной работы, организация коммуникативного пространства по ее планированию с </w:t>
      </w:r>
      <w:r w:rsidR="001F0A33" w:rsidRPr="001F0A33">
        <w:rPr>
          <w:b w:val="0"/>
          <w:bCs w:val="0"/>
          <w:color w:val="000000"/>
          <w:sz w:val="24"/>
          <w:szCs w:val="24"/>
          <w:lang w:val="ru-RU"/>
        </w:rPr>
        <w:t>позиций кластерного</w:t>
      </w:r>
      <w:r w:rsidRPr="001F0A33">
        <w:rPr>
          <w:b w:val="0"/>
          <w:bCs w:val="0"/>
          <w:color w:val="000000"/>
          <w:sz w:val="24"/>
          <w:szCs w:val="24"/>
          <w:lang w:val="ru-RU"/>
        </w:rPr>
        <w:t xml:space="preserve">, отраслевого, территориального и муниципального развития позволяет отобрать и содержательно наполнить ее структуру. Информационное обеспечение реализации программы воспитания обеспечивает эффективность взаимодействия с родителями воспитанников: оперативность ознакомления их с ожидаемыми результатами, представление в открытом доступе, ситуативная коррекция в течение года, организация внесения предложений, касающихся конкретных активностей, в рамках которых можно </w:t>
      </w:r>
      <w:proofErr w:type="gramStart"/>
      <w:r w:rsidRPr="001F0A33">
        <w:rPr>
          <w:b w:val="0"/>
          <w:bCs w:val="0"/>
          <w:color w:val="000000"/>
          <w:sz w:val="24"/>
          <w:szCs w:val="24"/>
          <w:lang w:val="ru-RU"/>
        </w:rPr>
        <w:t>получить требуемый опыт и которые востребованы</w:t>
      </w:r>
      <w:proofErr w:type="gramEnd"/>
      <w:r w:rsidRPr="001F0A33">
        <w:rPr>
          <w:b w:val="0"/>
          <w:bCs w:val="0"/>
          <w:color w:val="000000"/>
          <w:sz w:val="24"/>
          <w:szCs w:val="24"/>
          <w:lang w:val="ru-RU"/>
        </w:rPr>
        <w:t xml:space="preserve"> воспитанниками.</w:t>
      </w:r>
    </w:p>
    <w:p w:rsidR="0075539D" w:rsidRPr="001F0A33" w:rsidRDefault="0075539D" w:rsidP="001F0A33">
      <w:pPr>
        <w:pStyle w:val="1"/>
        <w:ind w:left="0"/>
        <w:rPr>
          <w:b w:val="0"/>
          <w:bCs w:val="0"/>
          <w:color w:val="000000"/>
          <w:sz w:val="24"/>
          <w:szCs w:val="24"/>
          <w:lang w:val="ru-RU"/>
        </w:rPr>
      </w:pPr>
      <w:r w:rsidRPr="001F0A33">
        <w:rPr>
          <w:b w:val="0"/>
          <w:bCs w:val="0"/>
          <w:color w:val="000000"/>
          <w:sz w:val="24"/>
          <w:szCs w:val="24"/>
          <w:lang w:val="ru-RU"/>
        </w:rPr>
        <w:t>Качество работы МОУ «Средняя школа № 7» всегда оценивается главными экспертами -</w:t>
      </w:r>
    </w:p>
    <w:p w:rsidR="0075539D" w:rsidRPr="001F0A33" w:rsidRDefault="0075539D" w:rsidP="001F0A33">
      <w:pPr>
        <w:pStyle w:val="1"/>
        <w:ind w:left="0"/>
        <w:rPr>
          <w:b w:val="0"/>
          <w:bCs w:val="0"/>
          <w:color w:val="000000"/>
          <w:sz w:val="24"/>
          <w:szCs w:val="24"/>
          <w:lang w:val="ru-RU"/>
        </w:rPr>
      </w:pPr>
      <w:r w:rsidRPr="001F0A33">
        <w:rPr>
          <w:b w:val="0"/>
          <w:bCs w:val="0"/>
          <w:color w:val="000000"/>
          <w:sz w:val="24"/>
          <w:szCs w:val="24"/>
          <w:lang w:val="ru-RU"/>
        </w:rPr>
        <w:t xml:space="preserve">Родителями (законными представителями) воспитанников. Их </w:t>
      </w:r>
      <w:r w:rsidR="001F0A33" w:rsidRPr="001F0A33">
        <w:rPr>
          <w:b w:val="0"/>
          <w:bCs w:val="0"/>
          <w:color w:val="000000"/>
          <w:sz w:val="24"/>
          <w:szCs w:val="24"/>
          <w:lang w:val="ru-RU"/>
        </w:rPr>
        <w:t>удовлетворённость образовательным</w:t>
      </w:r>
      <w:r w:rsidRPr="001F0A33">
        <w:rPr>
          <w:b w:val="0"/>
          <w:bCs w:val="0"/>
          <w:color w:val="000000"/>
          <w:sz w:val="24"/>
          <w:szCs w:val="24"/>
          <w:lang w:val="ru-RU"/>
        </w:rPr>
        <w:t xml:space="preserve"> процессом - лучшая оценка деятельности педагогического коллектива. </w:t>
      </w:r>
    </w:p>
    <w:p w:rsidR="0075539D" w:rsidRPr="001F0A33" w:rsidRDefault="0075539D" w:rsidP="001F0A33">
      <w:pPr>
        <w:pStyle w:val="1"/>
        <w:ind w:left="0"/>
        <w:rPr>
          <w:b w:val="0"/>
          <w:bCs w:val="0"/>
          <w:color w:val="000000"/>
          <w:sz w:val="24"/>
          <w:szCs w:val="24"/>
          <w:lang w:val="ru-RU"/>
        </w:rPr>
      </w:pPr>
      <w:r w:rsidRPr="001F0A33">
        <w:rPr>
          <w:b w:val="0"/>
          <w:bCs w:val="0"/>
          <w:color w:val="000000"/>
          <w:sz w:val="24"/>
          <w:szCs w:val="24"/>
          <w:lang w:val="ru-RU"/>
        </w:rPr>
        <w:t xml:space="preserve">В общении с родителями активно используются </w:t>
      </w:r>
      <w:proofErr w:type="gramStart"/>
      <w:r w:rsidRPr="001F0A33">
        <w:rPr>
          <w:b w:val="0"/>
          <w:bCs w:val="0"/>
          <w:color w:val="000000"/>
          <w:sz w:val="24"/>
          <w:szCs w:val="24"/>
          <w:lang w:val="ru-RU"/>
        </w:rPr>
        <w:t>дистанционные</w:t>
      </w:r>
      <w:proofErr w:type="gramEnd"/>
      <w:r w:rsidRPr="001F0A33">
        <w:rPr>
          <w:b w:val="0"/>
          <w:bCs w:val="0"/>
          <w:color w:val="000000"/>
          <w:sz w:val="24"/>
          <w:szCs w:val="24"/>
          <w:lang w:val="ru-RU"/>
        </w:rPr>
        <w:t xml:space="preserve"> образовательные</w:t>
      </w:r>
    </w:p>
    <w:p w:rsidR="0075539D" w:rsidRPr="001F0A33" w:rsidRDefault="0075539D" w:rsidP="001F0A33">
      <w:pPr>
        <w:pStyle w:val="1"/>
        <w:ind w:left="0"/>
        <w:rPr>
          <w:b w:val="0"/>
          <w:bCs w:val="0"/>
          <w:color w:val="000000"/>
          <w:sz w:val="24"/>
          <w:szCs w:val="24"/>
          <w:lang w:val="ru-RU"/>
        </w:rPr>
      </w:pPr>
      <w:r w:rsidRPr="001F0A33">
        <w:rPr>
          <w:b w:val="0"/>
          <w:bCs w:val="0"/>
          <w:color w:val="000000"/>
          <w:sz w:val="24"/>
          <w:szCs w:val="24"/>
          <w:lang w:val="ru-RU"/>
        </w:rPr>
        <w:lastRenderedPageBreak/>
        <w:t>технологии. Информационная оперативность и доступность общения обеспечивается в режиме общения групп, созданных в социальных сетях, электронной перепиской.</w:t>
      </w:r>
    </w:p>
    <w:p w:rsidR="0075539D" w:rsidRPr="001F0A33" w:rsidRDefault="0075539D" w:rsidP="001F0A33">
      <w:pPr>
        <w:pStyle w:val="1"/>
        <w:ind w:left="0"/>
        <w:rPr>
          <w:b w:val="0"/>
          <w:bCs w:val="0"/>
          <w:color w:val="000000"/>
          <w:sz w:val="24"/>
          <w:szCs w:val="24"/>
          <w:lang w:val="ru-RU"/>
        </w:rPr>
      </w:pPr>
      <w:r w:rsidRPr="001F0A33">
        <w:rPr>
          <w:b w:val="0"/>
          <w:bCs w:val="0"/>
          <w:color w:val="000000"/>
          <w:sz w:val="24"/>
          <w:szCs w:val="24"/>
          <w:lang w:val="ru-RU"/>
        </w:rPr>
        <w:t>О том, как, в каких формах совместной работы объединяются педагоги и родители</w:t>
      </w:r>
    </w:p>
    <w:p w:rsidR="0075539D" w:rsidRPr="001F0A33" w:rsidRDefault="0075539D" w:rsidP="001F0A33">
      <w:pPr>
        <w:pStyle w:val="1"/>
        <w:ind w:left="0"/>
        <w:rPr>
          <w:b w:val="0"/>
          <w:bCs w:val="0"/>
          <w:color w:val="000000"/>
          <w:sz w:val="24"/>
          <w:szCs w:val="24"/>
          <w:lang w:val="ru-RU"/>
        </w:rPr>
      </w:pPr>
      <w:r w:rsidRPr="001F0A33">
        <w:rPr>
          <w:b w:val="0"/>
          <w:bCs w:val="0"/>
          <w:color w:val="000000"/>
          <w:sz w:val="24"/>
          <w:szCs w:val="24"/>
          <w:lang w:val="ru-RU"/>
        </w:rPr>
        <w:t>расскажут новости из нашей жизни, о которых всегда можно узнать: разделы сайта, на которых представлена работа по консультативной и методической помощи семьям.</w:t>
      </w:r>
    </w:p>
    <w:p w:rsidR="0075539D" w:rsidRPr="001F0A33" w:rsidRDefault="0075539D" w:rsidP="00114716">
      <w:pPr>
        <w:pStyle w:val="1"/>
        <w:numPr>
          <w:ilvl w:val="0"/>
          <w:numId w:val="14"/>
        </w:numPr>
        <w:tabs>
          <w:tab w:val="left" w:pos="284"/>
        </w:tabs>
        <w:ind w:left="0" w:firstLine="0"/>
        <w:rPr>
          <w:b w:val="0"/>
          <w:bCs w:val="0"/>
          <w:color w:val="000000"/>
          <w:sz w:val="24"/>
          <w:szCs w:val="24"/>
          <w:lang w:val="ru-RU"/>
        </w:rPr>
      </w:pPr>
      <w:r w:rsidRPr="001F0A33">
        <w:rPr>
          <w:b w:val="0"/>
          <w:bCs w:val="0"/>
          <w:color w:val="000000"/>
          <w:sz w:val="24"/>
          <w:szCs w:val="24"/>
          <w:lang w:val="ru-RU"/>
        </w:rPr>
        <w:t xml:space="preserve">Официальный сайт </w:t>
      </w:r>
      <w:hyperlink r:id="rId96" w:history="1">
        <w:r w:rsidRPr="001F0A33">
          <w:rPr>
            <w:rStyle w:val="a6"/>
            <w:b w:val="0"/>
            <w:bCs w:val="0"/>
            <w:sz w:val="24"/>
            <w:szCs w:val="24"/>
            <w:lang w:val="ru-RU"/>
          </w:rPr>
          <w:t>https://school-7-ptz.nubex.ru</w:t>
        </w:r>
      </w:hyperlink>
    </w:p>
    <w:p w:rsidR="0075539D" w:rsidRPr="001F0A33" w:rsidRDefault="0075539D" w:rsidP="00114716">
      <w:pPr>
        <w:pStyle w:val="1"/>
        <w:numPr>
          <w:ilvl w:val="0"/>
          <w:numId w:val="14"/>
        </w:numPr>
        <w:tabs>
          <w:tab w:val="left" w:pos="284"/>
        </w:tabs>
        <w:ind w:left="0" w:firstLine="0"/>
        <w:rPr>
          <w:b w:val="0"/>
          <w:bCs w:val="0"/>
          <w:color w:val="000000"/>
          <w:sz w:val="24"/>
          <w:szCs w:val="24"/>
          <w:lang w:val="ru-RU"/>
        </w:rPr>
      </w:pPr>
      <w:r w:rsidRPr="001F0A33">
        <w:rPr>
          <w:b w:val="0"/>
          <w:bCs w:val="0"/>
          <w:color w:val="000000"/>
          <w:sz w:val="24"/>
          <w:szCs w:val="24"/>
          <w:lang w:val="ru-RU"/>
        </w:rPr>
        <w:t xml:space="preserve">Страница в </w:t>
      </w:r>
      <w:proofErr w:type="spellStart"/>
      <w:r w:rsidRPr="001F0A33">
        <w:rPr>
          <w:b w:val="0"/>
          <w:bCs w:val="0"/>
          <w:color w:val="000000"/>
          <w:sz w:val="24"/>
          <w:szCs w:val="24"/>
        </w:rPr>
        <w:t>vk</w:t>
      </w:r>
      <w:proofErr w:type="spellEnd"/>
      <w:r w:rsidRPr="001F0A33">
        <w:rPr>
          <w:b w:val="0"/>
          <w:bCs w:val="0"/>
          <w:color w:val="000000"/>
          <w:sz w:val="24"/>
          <w:szCs w:val="24"/>
          <w:lang w:val="ru-RU"/>
        </w:rPr>
        <w:t>.</w:t>
      </w:r>
      <w:r w:rsidRPr="001F0A33">
        <w:rPr>
          <w:b w:val="0"/>
          <w:bCs w:val="0"/>
          <w:color w:val="000000"/>
          <w:sz w:val="24"/>
          <w:szCs w:val="24"/>
        </w:rPr>
        <w:t>com</w:t>
      </w:r>
      <w:r w:rsidRPr="001F0A33">
        <w:rPr>
          <w:b w:val="0"/>
          <w:bCs w:val="0"/>
          <w:color w:val="000000"/>
          <w:sz w:val="24"/>
          <w:szCs w:val="24"/>
          <w:lang w:val="ru-RU"/>
        </w:rPr>
        <w:t xml:space="preserve"> </w:t>
      </w:r>
      <w:hyperlink r:id="rId97" w:history="1">
        <w:r w:rsidRPr="001F0A33">
          <w:rPr>
            <w:rStyle w:val="a6"/>
            <w:b w:val="0"/>
            <w:bCs w:val="0"/>
            <w:sz w:val="24"/>
            <w:szCs w:val="24"/>
          </w:rPr>
          <w:t>https</w:t>
        </w:r>
        <w:r w:rsidRPr="001F0A33">
          <w:rPr>
            <w:rStyle w:val="a6"/>
            <w:b w:val="0"/>
            <w:bCs w:val="0"/>
            <w:sz w:val="24"/>
            <w:szCs w:val="24"/>
            <w:lang w:val="ru-RU"/>
          </w:rPr>
          <w:t>://</w:t>
        </w:r>
        <w:proofErr w:type="spellStart"/>
        <w:r w:rsidRPr="001F0A33">
          <w:rPr>
            <w:rStyle w:val="a6"/>
            <w:b w:val="0"/>
            <w:bCs w:val="0"/>
            <w:sz w:val="24"/>
            <w:szCs w:val="24"/>
          </w:rPr>
          <w:t>vk</w:t>
        </w:r>
        <w:proofErr w:type="spellEnd"/>
        <w:r w:rsidRPr="001F0A33">
          <w:rPr>
            <w:rStyle w:val="a6"/>
            <w:b w:val="0"/>
            <w:bCs w:val="0"/>
            <w:sz w:val="24"/>
            <w:szCs w:val="24"/>
            <w:lang w:val="ru-RU"/>
          </w:rPr>
          <w:t>.</w:t>
        </w:r>
        <w:r w:rsidRPr="001F0A33">
          <w:rPr>
            <w:rStyle w:val="a6"/>
            <w:b w:val="0"/>
            <w:bCs w:val="0"/>
            <w:sz w:val="24"/>
            <w:szCs w:val="24"/>
          </w:rPr>
          <w:t>com</w:t>
        </w:r>
        <w:r w:rsidRPr="001F0A33">
          <w:rPr>
            <w:rStyle w:val="a6"/>
            <w:b w:val="0"/>
            <w:bCs w:val="0"/>
            <w:sz w:val="24"/>
            <w:szCs w:val="24"/>
            <w:lang w:val="ru-RU"/>
          </w:rPr>
          <w:t>/</w:t>
        </w:r>
        <w:r w:rsidRPr="001F0A33">
          <w:rPr>
            <w:rStyle w:val="a6"/>
            <w:b w:val="0"/>
            <w:bCs w:val="0"/>
            <w:sz w:val="24"/>
            <w:szCs w:val="24"/>
          </w:rPr>
          <w:t>school</w:t>
        </w:r>
        <w:r w:rsidRPr="001F0A33">
          <w:rPr>
            <w:rStyle w:val="a6"/>
            <w:b w:val="0"/>
            <w:bCs w:val="0"/>
            <w:sz w:val="24"/>
            <w:szCs w:val="24"/>
            <w:lang w:val="ru-RU"/>
          </w:rPr>
          <w:t>7</w:t>
        </w:r>
        <w:proofErr w:type="spellStart"/>
        <w:r w:rsidRPr="001F0A33">
          <w:rPr>
            <w:rStyle w:val="a6"/>
            <w:b w:val="0"/>
            <w:bCs w:val="0"/>
            <w:sz w:val="24"/>
            <w:szCs w:val="24"/>
          </w:rPr>
          <w:t>ptz</w:t>
        </w:r>
        <w:proofErr w:type="spellEnd"/>
      </w:hyperlink>
    </w:p>
    <w:p w:rsidR="0075539D" w:rsidRPr="001F0A33" w:rsidRDefault="0075539D" w:rsidP="00114716">
      <w:pPr>
        <w:pStyle w:val="1"/>
        <w:numPr>
          <w:ilvl w:val="0"/>
          <w:numId w:val="14"/>
        </w:numPr>
        <w:tabs>
          <w:tab w:val="left" w:pos="284"/>
        </w:tabs>
        <w:ind w:left="0" w:firstLine="0"/>
        <w:rPr>
          <w:b w:val="0"/>
          <w:bCs w:val="0"/>
          <w:color w:val="000000"/>
          <w:sz w:val="24"/>
          <w:szCs w:val="24"/>
          <w:lang w:val="ru-RU"/>
        </w:rPr>
      </w:pPr>
      <w:r w:rsidRPr="001F0A33">
        <w:rPr>
          <w:b w:val="0"/>
          <w:bCs w:val="0"/>
          <w:color w:val="000000"/>
          <w:sz w:val="24"/>
          <w:szCs w:val="24"/>
          <w:lang w:val="ru-RU"/>
        </w:rPr>
        <w:t>Ссылки на электронные образовательные ресурсы</w:t>
      </w:r>
    </w:p>
    <w:p w:rsidR="0075539D" w:rsidRPr="001F0A33" w:rsidRDefault="008801BF" w:rsidP="001F0A33">
      <w:pPr>
        <w:pStyle w:val="1"/>
        <w:tabs>
          <w:tab w:val="left" w:pos="284"/>
        </w:tabs>
        <w:ind w:left="0"/>
        <w:rPr>
          <w:rStyle w:val="a6"/>
          <w:b w:val="0"/>
          <w:bCs w:val="0"/>
          <w:sz w:val="24"/>
          <w:szCs w:val="24"/>
          <w:lang w:val="ru-RU"/>
        </w:rPr>
      </w:pPr>
      <w:hyperlink r:id="rId98" w:history="1">
        <w:r w:rsidR="0075539D" w:rsidRPr="001F0A33">
          <w:rPr>
            <w:rStyle w:val="a6"/>
            <w:b w:val="0"/>
            <w:bCs w:val="0"/>
            <w:sz w:val="24"/>
            <w:szCs w:val="24"/>
            <w:lang w:val="ru-RU"/>
          </w:rPr>
          <w:t>https://r1.nubex.ru/s36321ea/f4477_b0/электронные%20русурсы.pdf</w:t>
        </w:r>
      </w:hyperlink>
    </w:p>
    <w:p w:rsidR="0075539D" w:rsidRPr="001F0A33" w:rsidRDefault="0075539D" w:rsidP="001F0A33">
      <w:pPr>
        <w:pStyle w:val="1"/>
        <w:tabs>
          <w:tab w:val="left" w:pos="284"/>
        </w:tabs>
        <w:ind w:left="0"/>
        <w:rPr>
          <w:rStyle w:val="a6"/>
          <w:b w:val="0"/>
          <w:bCs w:val="0"/>
          <w:sz w:val="24"/>
          <w:szCs w:val="24"/>
          <w:lang w:val="ru-RU"/>
        </w:rPr>
      </w:pPr>
    </w:p>
    <w:p w:rsidR="0075539D" w:rsidRPr="001F0A33" w:rsidRDefault="0075539D" w:rsidP="001F0A33">
      <w:pPr>
        <w:pStyle w:val="Default"/>
        <w:jc w:val="both"/>
        <w:rPr>
          <w:rStyle w:val="a6"/>
          <w:b/>
          <w:bCs/>
          <w:color w:val="auto"/>
        </w:rPr>
      </w:pPr>
      <w:r w:rsidRPr="0058064B">
        <w:rPr>
          <w:rStyle w:val="a6"/>
          <w:bCs/>
          <w:color w:val="auto"/>
          <w:u w:val="none"/>
        </w:rPr>
        <w:t>3.3.</w:t>
      </w:r>
      <w:r w:rsidRPr="0058064B">
        <w:rPr>
          <w:rStyle w:val="a6"/>
          <w:b/>
          <w:bCs/>
          <w:color w:val="auto"/>
          <w:u w:val="none"/>
        </w:rPr>
        <w:t xml:space="preserve"> </w:t>
      </w:r>
      <w:r w:rsidRPr="0058064B">
        <w:t>Материально</w:t>
      </w:r>
      <w:r w:rsidRPr="001F0A33">
        <w:t>-техническое обеспечение и оснащенность.</w:t>
      </w:r>
    </w:p>
    <w:p w:rsidR="0075539D" w:rsidRPr="001F0A33" w:rsidRDefault="0075539D" w:rsidP="001F0A33">
      <w:pPr>
        <w:pStyle w:val="Default"/>
        <w:jc w:val="both"/>
      </w:pPr>
      <w:r w:rsidRPr="001F0A33">
        <w:t xml:space="preserve">Материально-техническое обеспечение и </w:t>
      </w:r>
      <w:r w:rsidR="00FC6D0A" w:rsidRPr="001F0A33">
        <w:t>оснащенность предназначены</w:t>
      </w:r>
      <w:r w:rsidRPr="001F0A33">
        <w:t xml:space="preserve"> для обеспечения эффективного наполнения воспитательного процесса. Сегодня качество дошкольного образования – приоритетное направление образовательной политики государства. </w:t>
      </w:r>
    </w:p>
    <w:p w:rsidR="0075539D" w:rsidRPr="001F0A33" w:rsidRDefault="0075539D" w:rsidP="001F0A33">
      <w:pPr>
        <w:pStyle w:val="Default"/>
        <w:jc w:val="both"/>
      </w:pPr>
      <w:r w:rsidRPr="001F0A33">
        <w:t>База этих требований остается постоянной и содержит:</w:t>
      </w:r>
    </w:p>
    <w:p w:rsidR="0075539D" w:rsidRPr="001F0A33" w:rsidRDefault="0075539D" w:rsidP="001F0A33">
      <w:pPr>
        <w:pStyle w:val="Default"/>
        <w:jc w:val="both"/>
      </w:pPr>
      <w:r w:rsidRPr="001F0A33">
        <w:t xml:space="preserve"> - санитарно-эпидемиологические правила и нормативы;</w:t>
      </w:r>
    </w:p>
    <w:p w:rsidR="0075539D" w:rsidRPr="001F0A33" w:rsidRDefault="0075539D" w:rsidP="001F0A33">
      <w:pPr>
        <w:pStyle w:val="Default"/>
        <w:jc w:val="both"/>
      </w:pPr>
      <w:r w:rsidRPr="001F0A33">
        <w:t xml:space="preserve"> - требования пожарной безопасности;</w:t>
      </w:r>
    </w:p>
    <w:p w:rsidR="0075539D" w:rsidRPr="001F0A33" w:rsidRDefault="0075539D" w:rsidP="001F0A33">
      <w:pPr>
        <w:pStyle w:val="Default"/>
        <w:jc w:val="both"/>
      </w:pPr>
      <w:r w:rsidRPr="001F0A33">
        <w:t xml:space="preserve"> -перечень средств воспитания и обучения в зависимости от возраста и особенностей развития детей;</w:t>
      </w:r>
    </w:p>
    <w:p w:rsidR="0075539D" w:rsidRPr="001F0A33" w:rsidRDefault="0075539D" w:rsidP="001F0A33">
      <w:pPr>
        <w:pStyle w:val="Default"/>
        <w:jc w:val="both"/>
      </w:pPr>
      <w:r w:rsidRPr="001F0A33">
        <w:t xml:space="preserve"> - рекомендации по оснащенности помещений и различных зон детского сада;</w:t>
      </w:r>
    </w:p>
    <w:p w:rsidR="0075539D" w:rsidRPr="001F0A33" w:rsidRDefault="0075539D" w:rsidP="001F0A33">
      <w:pPr>
        <w:pStyle w:val="Default"/>
        <w:jc w:val="both"/>
      </w:pPr>
      <w:r w:rsidRPr="001F0A33">
        <w:t xml:space="preserve"> -требования к методическому обеспечению, а также к оборудованию дошкольного учреждения. </w:t>
      </w:r>
    </w:p>
    <w:p w:rsidR="0075539D" w:rsidRPr="001F0A33" w:rsidRDefault="0075539D" w:rsidP="001F0A33">
      <w:pPr>
        <w:pStyle w:val="Default"/>
        <w:jc w:val="both"/>
      </w:pPr>
      <w:r w:rsidRPr="001F0A33">
        <w:t xml:space="preserve">Цель этих требований – оптимизировать процесс воспитания и обучения. Они направлены </w:t>
      </w:r>
      <w:proofErr w:type="gramStart"/>
      <w:r w:rsidRPr="001F0A33">
        <w:t>на</w:t>
      </w:r>
      <w:proofErr w:type="gramEnd"/>
      <w:r w:rsidRPr="001F0A33">
        <w:t>:</w:t>
      </w:r>
    </w:p>
    <w:p w:rsidR="0075539D" w:rsidRPr="001F0A33" w:rsidRDefault="0075539D" w:rsidP="001F0A33">
      <w:pPr>
        <w:pStyle w:val="Default"/>
        <w:jc w:val="both"/>
      </w:pPr>
      <w:r w:rsidRPr="001F0A33">
        <w:t>- обеспечение безопасных условий для воспитанников;</w:t>
      </w:r>
    </w:p>
    <w:p w:rsidR="0075539D" w:rsidRPr="001F0A33" w:rsidRDefault="0075539D" w:rsidP="001F0A33">
      <w:pPr>
        <w:pStyle w:val="Default"/>
        <w:jc w:val="both"/>
      </w:pPr>
      <w:r w:rsidRPr="001F0A33">
        <w:t>- стимулирование творческого развития;</w:t>
      </w:r>
    </w:p>
    <w:p w:rsidR="0075539D" w:rsidRPr="001F0A33" w:rsidRDefault="0075539D" w:rsidP="001F0A33">
      <w:pPr>
        <w:pStyle w:val="Default"/>
        <w:jc w:val="both"/>
      </w:pPr>
      <w:r w:rsidRPr="001F0A33">
        <w:t>- обеспечение индивидуального подхода в воспитании каждого ребенка с целью вывить таланты ребенка. Воспитательные процессы направлены на подготовку к школе и реализуются с соблюдением прав ребенка и персонала. Виды деятельности (игра, общение, познавательная деятельность), через которые реализуются задачи образовательной программы, зависят от возраста детей и их индивидуальных особенностей. Наполнение предметно-развивающей среды соответствует стандартам и отвечает всем требованиям безопасности. Материально-техническая база – это важное звено в цепи обеспечения высокого качества образования. Каждая из составляющих ее частей оказывает непосредственное влияние на развитие ребенка. Если оснащение соответствует требованиям ФГОС, процесс воспитания будет максимально продуктивным и эффективным.</w:t>
      </w:r>
    </w:p>
    <w:p w:rsidR="0075539D" w:rsidRPr="001F0A33" w:rsidRDefault="0075539D" w:rsidP="001F0A33">
      <w:pPr>
        <w:pStyle w:val="Default"/>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194"/>
      </w:tblGrid>
      <w:tr w:rsidR="0075539D" w:rsidRPr="001F0A33" w:rsidTr="003D5549">
        <w:tc>
          <w:tcPr>
            <w:tcW w:w="2552" w:type="dxa"/>
            <w:vAlign w:val="center"/>
          </w:tcPr>
          <w:p w:rsidR="0075539D" w:rsidRPr="001F0A33" w:rsidRDefault="0075539D" w:rsidP="00FC6D0A">
            <w:pPr>
              <w:spacing w:after="0" w:line="240" w:lineRule="auto"/>
              <w:ind w:firstLine="34"/>
              <w:jc w:val="center"/>
              <w:rPr>
                <w:rFonts w:ascii="Times New Roman" w:hAnsi="Times New Roman"/>
                <w:sz w:val="24"/>
                <w:szCs w:val="24"/>
              </w:rPr>
            </w:pPr>
            <w:r w:rsidRPr="001F0A33">
              <w:rPr>
                <w:rFonts w:ascii="Times New Roman" w:hAnsi="Times New Roman"/>
                <w:bCs/>
                <w:sz w:val="24"/>
                <w:szCs w:val="24"/>
              </w:rPr>
              <w:t>Наименование</w:t>
            </w:r>
          </w:p>
        </w:tc>
        <w:tc>
          <w:tcPr>
            <w:tcW w:w="7194" w:type="dxa"/>
            <w:vAlign w:val="center"/>
          </w:tcPr>
          <w:p w:rsidR="0075539D" w:rsidRPr="001F0A33" w:rsidRDefault="0075539D" w:rsidP="00FC6D0A">
            <w:pPr>
              <w:spacing w:after="0" w:line="240" w:lineRule="auto"/>
              <w:ind w:firstLine="34"/>
              <w:jc w:val="center"/>
              <w:rPr>
                <w:rFonts w:ascii="Times New Roman" w:hAnsi="Times New Roman"/>
                <w:bCs/>
                <w:sz w:val="24"/>
                <w:szCs w:val="24"/>
              </w:rPr>
            </w:pPr>
            <w:r w:rsidRPr="001F0A33">
              <w:rPr>
                <w:rFonts w:ascii="Times New Roman" w:hAnsi="Times New Roman"/>
                <w:bCs/>
                <w:sz w:val="24"/>
                <w:szCs w:val="24"/>
              </w:rPr>
              <w:t>Основные требования</w:t>
            </w:r>
          </w:p>
        </w:tc>
      </w:tr>
      <w:tr w:rsidR="0075539D" w:rsidRPr="001F0A33" w:rsidTr="003D5549">
        <w:tc>
          <w:tcPr>
            <w:tcW w:w="2552" w:type="dxa"/>
            <w:vAlign w:val="center"/>
          </w:tcPr>
          <w:p w:rsidR="0075539D" w:rsidRPr="001F0A33" w:rsidRDefault="0075539D" w:rsidP="00FC6D0A">
            <w:pPr>
              <w:spacing w:after="0" w:line="240" w:lineRule="auto"/>
              <w:ind w:firstLine="34"/>
              <w:rPr>
                <w:rFonts w:ascii="Times New Roman" w:hAnsi="Times New Roman"/>
                <w:sz w:val="24"/>
                <w:szCs w:val="24"/>
              </w:rPr>
            </w:pPr>
            <w:r w:rsidRPr="001F0A33">
              <w:rPr>
                <w:rFonts w:ascii="Times New Roman" w:hAnsi="Times New Roman"/>
                <w:sz w:val="24"/>
                <w:szCs w:val="24"/>
              </w:rPr>
              <w:t>Группа</w:t>
            </w:r>
          </w:p>
        </w:tc>
        <w:tc>
          <w:tcPr>
            <w:tcW w:w="7194" w:type="dxa"/>
            <w:vAlign w:val="center"/>
          </w:tcPr>
          <w:p w:rsidR="0075539D" w:rsidRPr="001F0A33" w:rsidRDefault="0075539D" w:rsidP="00FC6D0A">
            <w:pPr>
              <w:spacing w:after="0" w:line="240" w:lineRule="auto"/>
              <w:rPr>
                <w:rFonts w:ascii="Times New Roman" w:hAnsi="Times New Roman"/>
                <w:sz w:val="24"/>
                <w:szCs w:val="24"/>
              </w:rPr>
            </w:pPr>
            <w:r w:rsidRPr="001F0A33">
              <w:rPr>
                <w:rFonts w:ascii="Times New Roman" w:hAnsi="Times New Roman"/>
                <w:sz w:val="24"/>
                <w:szCs w:val="24"/>
              </w:rPr>
              <w:t xml:space="preserve">Групповые помещения оснащены детской мебелью, игрушками и пособиями отвечающей гигиеническим и возрастным особенностям воспитанников. </w:t>
            </w:r>
          </w:p>
          <w:p w:rsidR="0075539D" w:rsidRPr="001F0A33" w:rsidRDefault="0075539D" w:rsidP="001F547C">
            <w:pPr>
              <w:spacing w:after="0" w:line="240" w:lineRule="auto"/>
              <w:rPr>
                <w:rFonts w:ascii="Times New Roman" w:hAnsi="Times New Roman"/>
                <w:sz w:val="24"/>
                <w:szCs w:val="24"/>
              </w:rPr>
            </w:pPr>
            <w:r w:rsidRPr="001F0A33">
              <w:rPr>
                <w:rFonts w:ascii="Times New Roman" w:hAnsi="Times New Roman"/>
                <w:sz w:val="24"/>
                <w:szCs w:val="24"/>
              </w:rPr>
              <w:t xml:space="preserve">Подбор оборудования осуществляется исходя из того, что при реализации </w:t>
            </w:r>
            <w:r w:rsidR="001F547C">
              <w:rPr>
                <w:rFonts w:ascii="Times New Roman" w:hAnsi="Times New Roman"/>
                <w:sz w:val="24"/>
                <w:szCs w:val="24"/>
              </w:rPr>
              <w:t>Программы -</w:t>
            </w:r>
            <w:r w:rsidRPr="001F0A33">
              <w:rPr>
                <w:rFonts w:ascii="Times New Roman" w:hAnsi="Times New Roman"/>
                <w:sz w:val="24"/>
                <w:szCs w:val="24"/>
              </w:rPr>
              <w:t xml:space="preserve"> основной формой работы с детьми и ведущей деятельностью для них является игра.</w:t>
            </w:r>
          </w:p>
        </w:tc>
      </w:tr>
      <w:tr w:rsidR="0075539D" w:rsidRPr="001F0A33" w:rsidTr="003D5549">
        <w:tc>
          <w:tcPr>
            <w:tcW w:w="2552" w:type="dxa"/>
            <w:vAlign w:val="center"/>
          </w:tcPr>
          <w:p w:rsidR="0075539D" w:rsidRPr="001F0A33" w:rsidRDefault="0075539D" w:rsidP="00FC6D0A">
            <w:pPr>
              <w:spacing w:after="0" w:line="240" w:lineRule="auto"/>
              <w:ind w:firstLine="34"/>
              <w:rPr>
                <w:rFonts w:ascii="Times New Roman" w:hAnsi="Times New Roman"/>
                <w:sz w:val="24"/>
                <w:szCs w:val="24"/>
              </w:rPr>
            </w:pPr>
            <w:r w:rsidRPr="001F0A33">
              <w:rPr>
                <w:rFonts w:ascii="Times New Roman" w:hAnsi="Times New Roman"/>
                <w:sz w:val="24"/>
                <w:szCs w:val="24"/>
              </w:rPr>
              <w:t>Участок</w:t>
            </w:r>
          </w:p>
        </w:tc>
        <w:tc>
          <w:tcPr>
            <w:tcW w:w="7194" w:type="dxa"/>
            <w:vAlign w:val="center"/>
          </w:tcPr>
          <w:p w:rsidR="0075539D" w:rsidRPr="001F0A33" w:rsidRDefault="0075539D" w:rsidP="00FC6D0A">
            <w:pPr>
              <w:spacing w:after="0" w:line="240" w:lineRule="auto"/>
              <w:rPr>
                <w:rFonts w:ascii="Times New Roman" w:hAnsi="Times New Roman"/>
                <w:sz w:val="24"/>
                <w:szCs w:val="24"/>
              </w:rPr>
            </w:pPr>
            <w:r w:rsidRPr="001F0A33">
              <w:rPr>
                <w:rFonts w:ascii="Times New Roman" w:hAnsi="Times New Roman"/>
                <w:sz w:val="24"/>
                <w:szCs w:val="24"/>
              </w:rPr>
              <w:t>Участки для прогулок, прогулочные веранды, ограждение. Материалы и оборудование для двигательной активности включают оборудование для ходьбы, бега и равновесия; для прыжков; для катания, бросания и ловли; для ползания и лазания; для общеразвивающих упражнений.</w:t>
            </w:r>
          </w:p>
        </w:tc>
      </w:tr>
      <w:tr w:rsidR="0075539D" w:rsidRPr="001F0A33" w:rsidTr="003D5549">
        <w:tc>
          <w:tcPr>
            <w:tcW w:w="2552" w:type="dxa"/>
          </w:tcPr>
          <w:p w:rsidR="0075539D" w:rsidRPr="001F0A33" w:rsidRDefault="0075539D" w:rsidP="00FC6D0A">
            <w:pPr>
              <w:spacing w:after="0" w:line="240" w:lineRule="auto"/>
              <w:ind w:firstLine="34"/>
              <w:rPr>
                <w:rFonts w:ascii="Times New Roman" w:hAnsi="Times New Roman"/>
                <w:sz w:val="24"/>
                <w:szCs w:val="24"/>
              </w:rPr>
            </w:pPr>
            <w:r w:rsidRPr="001F0A33">
              <w:rPr>
                <w:rFonts w:ascii="Times New Roman" w:hAnsi="Times New Roman"/>
                <w:sz w:val="24"/>
                <w:szCs w:val="24"/>
              </w:rPr>
              <w:t>Спортивный зал, музыкальный зал, кабинет учителя - логопеда</w:t>
            </w:r>
          </w:p>
        </w:tc>
        <w:tc>
          <w:tcPr>
            <w:tcW w:w="7194" w:type="dxa"/>
          </w:tcPr>
          <w:p w:rsidR="0075539D" w:rsidRPr="001F0A33" w:rsidRDefault="0075539D" w:rsidP="00FC6D0A">
            <w:pPr>
              <w:spacing w:after="0" w:line="240" w:lineRule="auto"/>
              <w:rPr>
                <w:rFonts w:ascii="Times New Roman" w:hAnsi="Times New Roman"/>
                <w:sz w:val="24"/>
                <w:szCs w:val="24"/>
              </w:rPr>
            </w:pPr>
            <w:r w:rsidRPr="001F0A33">
              <w:rPr>
                <w:rFonts w:ascii="Times New Roman" w:hAnsi="Times New Roman"/>
                <w:sz w:val="24"/>
                <w:szCs w:val="24"/>
              </w:rPr>
              <w:t xml:space="preserve">Требования к оснащению и оборудованию кабинетов (учителя-логопеда, медицинского, методического) и залов (музыкального, физкультурного) включают соответствие принципу необходимости и достаточности для организации коррекционной работы, медицинского обслуживания детей, методического оснащения </w:t>
            </w:r>
            <w:r w:rsidRPr="001F0A33">
              <w:rPr>
                <w:rFonts w:ascii="Times New Roman" w:hAnsi="Times New Roman"/>
                <w:sz w:val="24"/>
                <w:szCs w:val="24"/>
              </w:rPr>
              <w:lastRenderedPageBreak/>
              <w:t>воспитательно-образовательного процесса, а также обеспечение разнообразной двигательной активности и музыкальной деятельности детей дошкольного возраста.</w:t>
            </w:r>
          </w:p>
        </w:tc>
      </w:tr>
      <w:tr w:rsidR="0075539D" w:rsidRPr="001F0A33" w:rsidTr="003D5549">
        <w:tc>
          <w:tcPr>
            <w:tcW w:w="2552" w:type="dxa"/>
          </w:tcPr>
          <w:p w:rsidR="0075539D" w:rsidRPr="001F0A33" w:rsidRDefault="0075539D" w:rsidP="00FC6D0A">
            <w:pPr>
              <w:spacing w:after="0" w:line="240" w:lineRule="auto"/>
              <w:ind w:firstLine="34"/>
              <w:rPr>
                <w:rFonts w:ascii="Times New Roman" w:hAnsi="Times New Roman"/>
                <w:sz w:val="24"/>
                <w:szCs w:val="24"/>
              </w:rPr>
            </w:pPr>
            <w:r w:rsidRPr="001F0A33">
              <w:rPr>
                <w:rFonts w:ascii="Times New Roman" w:hAnsi="Times New Roman"/>
                <w:sz w:val="24"/>
                <w:szCs w:val="24"/>
              </w:rPr>
              <w:lastRenderedPageBreak/>
              <w:t>ТСО, ИКТ</w:t>
            </w:r>
          </w:p>
        </w:tc>
        <w:tc>
          <w:tcPr>
            <w:tcW w:w="7194" w:type="dxa"/>
          </w:tcPr>
          <w:p w:rsidR="0075539D" w:rsidRPr="001F0A33" w:rsidRDefault="0075539D" w:rsidP="00FC6D0A">
            <w:pPr>
              <w:tabs>
                <w:tab w:val="left" w:pos="6978"/>
              </w:tabs>
              <w:spacing w:after="0" w:line="240" w:lineRule="auto"/>
              <w:rPr>
                <w:rFonts w:ascii="Times New Roman" w:hAnsi="Times New Roman"/>
                <w:sz w:val="24"/>
                <w:szCs w:val="24"/>
              </w:rPr>
            </w:pPr>
            <w:r w:rsidRPr="001F0A33">
              <w:rPr>
                <w:rFonts w:ascii="Times New Roman" w:hAnsi="Times New Roman"/>
                <w:sz w:val="24"/>
                <w:szCs w:val="24"/>
              </w:rPr>
              <w:t>Требования к техническим средствам обучения в сфере дошкольного образования включают общие требования безопасности, потенциал наглядного сопровождения воспитательно-образовательного процесса, возможность использования современных информационно-коммуникационных технологий в воспитательно-образовательном процессе.</w:t>
            </w:r>
          </w:p>
        </w:tc>
      </w:tr>
    </w:tbl>
    <w:p w:rsidR="0075539D" w:rsidRPr="001F0A33" w:rsidRDefault="0075539D" w:rsidP="001F0A33">
      <w:pPr>
        <w:pStyle w:val="1"/>
        <w:tabs>
          <w:tab w:val="left" w:pos="284"/>
        </w:tabs>
        <w:ind w:left="0"/>
        <w:rPr>
          <w:b w:val="0"/>
          <w:bCs w:val="0"/>
          <w:color w:val="000000"/>
          <w:sz w:val="24"/>
          <w:szCs w:val="24"/>
          <w:lang w:val="ru-RU"/>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3.4. Требования к условиям работы с особыми категориями детей.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По своим основным задачам воспитательная работа не зависит от наличия (отсутствия) у ребёнка особых образовательных потребностей.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В основе процесса воспитания детей лежат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3.4.</w:t>
      </w:r>
      <w:r w:rsidR="001F0A33" w:rsidRPr="001F0A33">
        <w:rPr>
          <w:rFonts w:ascii="Times New Roman" w:hAnsi="Times New Roman"/>
          <w:sz w:val="24"/>
          <w:szCs w:val="24"/>
        </w:rPr>
        <w:t>1. Инклюзия</w:t>
      </w:r>
      <w:r w:rsidRPr="001F0A33">
        <w:rPr>
          <w:rFonts w:ascii="Times New Roman" w:hAnsi="Times New Roman"/>
          <w:sz w:val="24"/>
          <w:szCs w:val="24"/>
        </w:rPr>
        <w:t xml:space="preserve">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Инклюзия является ценностной основой уклада в учреждении и основанием для проектирования воспитывающих сред, деятельностей и событий.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i/>
          <w:sz w:val="24"/>
          <w:szCs w:val="24"/>
        </w:rPr>
        <w:t>На уровне уклада</w:t>
      </w:r>
      <w:r w:rsidRPr="001F0A33">
        <w:rPr>
          <w:rFonts w:ascii="Times New Roman" w:hAnsi="Times New Roman"/>
          <w:sz w:val="24"/>
          <w:szCs w:val="24"/>
        </w:rPr>
        <w:t xml:space="preserve"> в учреждении инклюзивное образование – это идеальная норма </w:t>
      </w:r>
      <w:r w:rsidRPr="001F0A33">
        <w:rPr>
          <w:rFonts w:ascii="Times New Roman" w:hAnsi="Times New Roman"/>
          <w:sz w:val="24"/>
          <w:szCs w:val="24"/>
        </w:rPr>
        <w:br/>
        <w:t>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w:t>
      </w:r>
    </w:p>
    <w:p w:rsidR="0075539D" w:rsidRPr="001F0A33" w:rsidRDefault="0075539D" w:rsidP="001F0A33">
      <w:pPr>
        <w:tabs>
          <w:tab w:val="left" w:pos="284"/>
        </w:tabs>
        <w:spacing w:after="0" w:line="240" w:lineRule="auto"/>
        <w:jc w:val="both"/>
        <w:rPr>
          <w:rFonts w:ascii="Times New Roman" w:hAnsi="Times New Roman"/>
          <w:i/>
          <w:sz w:val="24"/>
          <w:szCs w:val="24"/>
        </w:rPr>
      </w:pPr>
      <w:r w:rsidRPr="001F0A33">
        <w:rPr>
          <w:rFonts w:ascii="Times New Roman" w:hAnsi="Times New Roman"/>
          <w:i/>
          <w:sz w:val="24"/>
          <w:szCs w:val="24"/>
        </w:rPr>
        <w:t>На уровне воспитывающих сред:</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предметно-пространственная среда строится как максимально доступная для детей с ОВЗ;</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событийная среда обеспечивает возможность включения каждого ребенка в различные формы жизни детского сообщества;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рукотворная среда обеспечивает возможность демонстрации уникальности достижений каждого ребенка.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i/>
          <w:sz w:val="24"/>
          <w:szCs w:val="24"/>
        </w:rPr>
        <w:t>На уровне общности:</w:t>
      </w:r>
      <w:r w:rsidRPr="001F0A33">
        <w:rPr>
          <w:rFonts w:ascii="Times New Roman" w:hAnsi="Times New Roman"/>
          <w:sz w:val="24"/>
          <w:szCs w:val="24"/>
        </w:rPr>
        <w:t xml:space="preserve">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развивается на принципах заботы, взаимоуважения и сотрудничества в совместной деятельности.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i/>
          <w:sz w:val="24"/>
          <w:szCs w:val="24"/>
        </w:rPr>
        <w:t>На уровне деятельностей:</w:t>
      </w:r>
      <w:r w:rsidRPr="001F0A33">
        <w:rPr>
          <w:rFonts w:ascii="Times New Roman" w:hAnsi="Times New Roman"/>
          <w:sz w:val="24"/>
          <w:szCs w:val="24"/>
        </w:rPr>
        <w:t xml:space="preserve">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w:t>
      </w:r>
      <w:r w:rsidRPr="001F0A33">
        <w:rPr>
          <w:rFonts w:ascii="Times New Roman" w:hAnsi="Times New Roman"/>
          <w:sz w:val="24"/>
          <w:szCs w:val="24"/>
        </w:rPr>
        <w:br/>
        <w:t>в команде, развивает активность и ответственность каждого ребенка в социальной ситуации его развития.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i/>
          <w:sz w:val="24"/>
          <w:szCs w:val="24"/>
        </w:rPr>
        <w:t>На уровне событий</w:t>
      </w:r>
      <w:r w:rsidRPr="001F0A33">
        <w:rPr>
          <w:rFonts w:ascii="Times New Roman" w:hAnsi="Times New Roman"/>
          <w:sz w:val="24"/>
          <w:szCs w:val="24"/>
        </w:rPr>
        <w:t xml:space="preserve">: проектирование педагогами ритмов жизни, праздников </w:t>
      </w:r>
      <w:r w:rsidRPr="001F0A33">
        <w:rPr>
          <w:rFonts w:ascii="Times New Roman" w:hAnsi="Times New Roman"/>
          <w:sz w:val="24"/>
          <w:szCs w:val="24"/>
        </w:rPr>
        <w:br/>
        <w:t>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Основными принципами реализации Программы воспитания, </w:t>
      </w:r>
      <w:proofErr w:type="gramStart"/>
      <w:r w:rsidRPr="001F0A33">
        <w:rPr>
          <w:rFonts w:ascii="Times New Roman" w:hAnsi="Times New Roman"/>
          <w:sz w:val="24"/>
          <w:szCs w:val="24"/>
        </w:rPr>
        <w:t>реализующих</w:t>
      </w:r>
      <w:proofErr w:type="gramEnd"/>
      <w:r w:rsidRPr="001F0A33">
        <w:rPr>
          <w:rFonts w:ascii="Times New Roman" w:hAnsi="Times New Roman"/>
          <w:sz w:val="24"/>
          <w:szCs w:val="24"/>
        </w:rPr>
        <w:t xml:space="preserve"> инклюзивное образование, являются: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lastRenderedPageBreak/>
        <w:t>- 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принцип построения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принцип содействия и сотрудничества детей и взрослых, признания ребенка полноценным участником (субъектом) образовательных отношений;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принцип формирования и поддержки инициативы детей в различных видах детской деятельности;</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-принцип активного привлечения ближайшего социального окружения к воспитанию ребенка.</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Задачами воспитания детей с ОВЗ в условиях учреждения являются: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формирование доброжелательного отношения к детям с ОВЗ и их семьям со стороны всех участников образовательных отношений;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налаживание эмоционально-положительного взаимодействия детей с окружающими, в целях их успешной адаптации и интеграции в общество;</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взаимодействие с семьей для обеспечения полноценного развития детей с ОВЗ;</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охрана и укрепление физического и психического здоровья детей, в том числе их эмоционального благополучия;</w:t>
      </w: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и </w:t>
      </w:r>
      <w:r w:rsidR="001F0A33" w:rsidRPr="001F0A33">
        <w:rPr>
          <w:rFonts w:ascii="Times New Roman" w:hAnsi="Times New Roman"/>
          <w:sz w:val="24"/>
          <w:szCs w:val="24"/>
        </w:rPr>
        <w:t>принятых в обществе правил,</w:t>
      </w:r>
      <w:r w:rsidRPr="001F0A33">
        <w:rPr>
          <w:rFonts w:ascii="Times New Roman" w:hAnsi="Times New Roman"/>
          <w:sz w:val="24"/>
          <w:szCs w:val="24"/>
        </w:rPr>
        <w:t xml:space="preserve"> и норм поведения в интересах человека, семьи, общества.</w:t>
      </w:r>
    </w:p>
    <w:p w:rsidR="0075539D" w:rsidRPr="001F0A33" w:rsidRDefault="0075539D" w:rsidP="001F0A33">
      <w:pPr>
        <w:tabs>
          <w:tab w:val="left" w:pos="284"/>
        </w:tabs>
        <w:spacing w:after="0" w:line="240" w:lineRule="auto"/>
        <w:jc w:val="both"/>
        <w:rPr>
          <w:rFonts w:ascii="Times New Roman" w:hAnsi="Times New Roman"/>
          <w:sz w:val="24"/>
          <w:szCs w:val="24"/>
        </w:rPr>
      </w:pPr>
    </w:p>
    <w:p w:rsidR="0075539D" w:rsidRPr="001F0A33" w:rsidRDefault="0075539D" w:rsidP="001F0A33">
      <w:pPr>
        <w:tabs>
          <w:tab w:val="left" w:pos="284"/>
        </w:tabs>
        <w:spacing w:after="0" w:line="240" w:lineRule="auto"/>
        <w:jc w:val="both"/>
        <w:rPr>
          <w:rFonts w:ascii="Times New Roman" w:hAnsi="Times New Roman"/>
          <w:sz w:val="24"/>
          <w:szCs w:val="24"/>
        </w:rPr>
      </w:pPr>
      <w:r w:rsidRPr="001F0A33">
        <w:rPr>
          <w:rFonts w:ascii="Times New Roman" w:hAnsi="Times New Roman"/>
          <w:sz w:val="24"/>
          <w:szCs w:val="24"/>
        </w:rPr>
        <w:t>3.4.</w:t>
      </w:r>
      <w:r w:rsidR="001F0A33" w:rsidRPr="001F0A33">
        <w:rPr>
          <w:rFonts w:ascii="Times New Roman" w:hAnsi="Times New Roman"/>
          <w:sz w:val="24"/>
          <w:szCs w:val="24"/>
        </w:rPr>
        <w:t>2. Программа</w:t>
      </w:r>
      <w:r w:rsidRPr="001F0A33">
        <w:rPr>
          <w:rFonts w:ascii="Times New Roman" w:hAnsi="Times New Roman"/>
          <w:sz w:val="24"/>
          <w:szCs w:val="24"/>
        </w:rPr>
        <w:t xml:space="preserve"> предполагает создание следующих условий, обеспечивающих достижение целевых ориентиров в работе с особыми категориями детей:</w:t>
      </w:r>
    </w:p>
    <w:p w:rsidR="0075539D" w:rsidRPr="001F0A33" w:rsidRDefault="0075539D" w:rsidP="00114716">
      <w:pPr>
        <w:pStyle w:val="a7"/>
        <w:numPr>
          <w:ilvl w:val="0"/>
          <w:numId w:val="12"/>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75539D" w:rsidRPr="001F0A33" w:rsidRDefault="0075539D" w:rsidP="00114716">
      <w:pPr>
        <w:pStyle w:val="a7"/>
        <w:numPr>
          <w:ilvl w:val="0"/>
          <w:numId w:val="12"/>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75539D" w:rsidRPr="001F0A33" w:rsidRDefault="0075539D" w:rsidP="00114716">
      <w:pPr>
        <w:pStyle w:val="a7"/>
        <w:numPr>
          <w:ilvl w:val="0"/>
          <w:numId w:val="12"/>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75539D" w:rsidRPr="001F0A33" w:rsidRDefault="0075539D" w:rsidP="00114716">
      <w:pPr>
        <w:pStyle w:val="a7"/>
        <w:numPr>
          <w:ilvl w:val="0"/>
          <w:numId w:val="12"/>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noProof/>
          <w:sz w:val="24"/>
          <w:szCs w:val="24"/>
          <w:lang w:eastAsia="ru-RU"/>
        </w:rPr>
        <w:drawing>
          <wp:anchor distT="0" distB="0" distL="114300" distR="114300" simplePos="0" relativeHeight="251726848" behindDoc="0" locked="0" layoutInCell="1" allowOverlap="0" wp14:anchorId="5EAFC6AC" wp14:editId="1865AFF8">
            <wp:simplePos x="0" y="0"/>
            <wp:positionH relativeFrom="page">
              <wp:posOffset>7559040</wp:posOffset>
            </wp:positionH>
            <wp:positionV relativeFrom="page">
              <wp:posOffset>2512249</wp:posOffset>
            </wp:positionV>
            <wp:extent cx="9144" cy="15244"/>
            <wp:effectExtent l="0" t="0" r="0" b="0"/>
            <wp:wrapSquare wrapText="bothSides"/>
            <wp:docPr id="381279" name="Picture 381279"/>
            <wp:cNvGraphicFramePr/>
            <a:graphic xmlns:a="http://schemas.openxmlformats.org/drawingml/2006/main">
              <a:graphicData uri="http://schemas.openxmlformats.org/drawingml/2006/picture">
                <pic:pic xmlns:pic="http://schemas.openxmlformats.org/drawingml/2006/picture">
                  <pic:nvPicPr>
                    <pic:cNvPr id="381279" name="Picture 381279"/>
                    <pic:cNvPicPr/>
                  </pic:nvPicPr>
                  <pic:blipFill>
                    <a:blip r:embed="rId99"/>
                    <a:stretch>
                      <a:fillRect/>
                    </a:stretch>
                  </pic:blipFill>
                  <pic:spPr>
                    <a:xfrm>
                      <a:off x="0" y="0"/>
                      <a:ext cx="9144" cy="15244"/>
                    </a:xfrm>
                    <a:prstGeom prst="rect">
                      <a:avLst/>
                    </a:prstGeom>
                  </pic:spPr>
                </pic:pic>
              </a:graphicData>
            </a:graphic>
          </wp:anchor>
        </w:drawing>
      </w:r>
      <w:r w:rsidRPr="001F0A33">
        <w:rPr>
          <w:rFonts w:ascii="Times New Roman" w:hAnsi="Times New Roman"/>
          <w:noProof/>
          <w:sz w:val="24"/>
          <w:szCs w:val="24"/>
          <w:lang w:eastAsia="ru-RU"/>
        </w:rPr>
        <w:drawing>
          <wp:anchor distT="0" distB="0" distL="114300" distR="114300" simplePos="0" relativeHeight="251727872" behindDoc="0" locked="0" layoutInCell="1" allowOverlap="0" wp14:anchorId="101C7DC3" wp14:editId="30114BF3">
            <wp:simplePos x="0" y="0"/>
            <wp:positionH relativeFrom="page">
              <wp:posOffset>633984</wp:posOffset>
            </wp:positionH>
            <wp:positionV relativeFrom="page">
              <wp:posOffset>4707419</wp:posOffset>
            </wp:positionV>
            <wp:extent cx="3048" cy="12195"/>
            <wp:effectExtent l="0" t="0" r="0" b="0"/>
            <wp:wrapSquare wrapText="bothSides"/>
            <wp:docPr id="381280" name="Picture 381280"/>
            <wp:cNvGraphicFramePr/>
            <a:graphic xmlns:a="http://schemas.openxmlformats.org/drawingml/2006/main">
              <a:graphicData uri="http://schemas.openxmlformats.org/drawingml/2006/picture">
                <pic:pic xmlns:pic="http://schemas.openxmlformats.org/drawingml/2006/picture">
                  <pic:nvPicPr>
                    <pic:cNvPr id="381280" name="Picture 381280"/>
                    <pic:cNvPicPr/>
                  </pic:nvPicPr>
                  <pic:blipFill>
                    <a:blip r:embed="rId100"/>
                    <a:stretch>
                      <a:fillRect/>
                    </a:stretch>
                  </pic:blipFill>
                  <pic:spPr>
                    <a:xfrm>
                      <a:off x="0" y="0"/>
                      <a:ext cx="3048" cy="12195"/>
                    </a:xfrm>
                    <a:prstGeom prst="rect">
                      <a:avLst/>
                    </a:prstGeom>
                  </pic:spPr>
                </pic:pic>
              </a:graphicData>
            </a:graphic>
          </wp:anchor>
        </w:drawing>
      </w:r>
      <w:r w:rsidRPr="001F0A33">
        <w:rPr>
          <w:rFonts w:ascii="Times New Roman" w:hAnsi="Times New Roman"/>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75539D" w:rsidRPr="001F0A33" w:rsidRDefault="0075539D" w:rsidP="00114716">
      <w:pPr>
        <w:pStyle w:val="a7"/>
        <w:numPr>
          <w:ilvl w:val="0"/>
          <w:numId w:val="12"/>
        </w:numPr>
        <w:tabs>
          <w:tab w:val="left" w:pos="284"/>
        </w:tabs>
        <w:spacing w:after="0" w:line="240" w:lineRule="auto"/>
        <w:ind w:left="0" w:firstLine="0"/>
        <w:jc w:val="both"/>
        <w:rPr>
          <w:rFonts w:ascii="Times New Roman" w:hAnsi="Times New Roman"/>
          <w:sz w:val="24"/>
          <w:szCs w:val="24"/>
        </w:rPr>
      </w:pPr>
      <w:r w:rsidRPr="001F0A33">
        <w:rPr>
          <w:rFonts w:ascii="Times New Roman" w:hAnsi="Times New Roman"/>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75539D" w:rsidRPr="0075539D" w:rsidRDefault="0075539D" w:rsidP="001F0A33">
      <w:pPr>
        <w:spacing w:after="0" w:line="240" w:lineRule="auto"/>
        <w:jc w:val="both"/>
        <w:rPr>
          <w:sz w:val="24"/>
          <w:szCs w:val="24"/>
        </w:rPr>
        <w:sectPr w:rsidR="0075539D" w:rsidRPr="0075539D" w:rsidSect="004E7AD1">
          <w:headerReference w:type="even" r:id="rId101"/>
          <w:headerReference w:type="default" r:id="rId102"/>
          <w:footerReference w:type="even" r:id="rId103"/>
          <w:footerReference w:type="default" r:id="rId104"/>
          <w:headerReference w:type="first" r:id="rId105"/>
          <w:pgSz w:w="11906" w:h="16838"/>
          <w:pgMar w:top="1134" w:right="851" w:bottom="1134" w:left="851" w:header="397" w:footer="170" w:gutter="0"/>
          <w:cols w:space="708"/>
          <w:titlePg/>
          <w:docGrid w:linePitch="381"/>
        </w:sectPr>
      </w:pPr>
      <w:r w:rsidRPr="001F0A33">
        <w:rPr>
          <w:rFonts w:ascii="Times New Roman" w:hAnsi="Times New Roman"/>
          <w:sz w:val="24"/>
          <w:szCs w:val="24"/>
        </w:rPr>
        <w:br w:type="page"/>
      </w:r>
    </w:p>
    <w:p w:rsidR="00F03E0B" w:rsidRPr="008E5C92" w:rsidRDefault="00DB7142" w:rsidP="0075539D">
      <w:pPr>
        <w:pStyle w:val="21"/>
      </w:pPr>
      <w:bookmarkStart w:id="21" w:name="_Toc139470691"/>
      <w:r>
        <w:lastRenderedPageBreak/>
        <w:t>2.1</w:t>
      </w:r>
      <w:r w:rsidR="001A2B87">
        <w:t>1.</w:t>
      </w:r>
      <w:r w:rsidR="00F03E0B" w:rsidRPr="00F03E0B">
        <w:t xml:space="preserve"> </w:t>
      </w:r>
      <w:r w:rsidR="00F03E0B" w:rsidRPr="008E5C92">
        <w:t>Часть</w:t>
      </w:r>
      <w:r w:rsidR="00F03E0B">
        <w:t xml:space="preserve"> Программы,</w:t>
      </w:r>
      <w:r w:rsidR="00F03E0B" w:rsidRPr="008E5C92">
        <w:t xml:space="preserve"> формируемая участниками образовательного процесса</w:t>
      </w:r>
      <w:r w:rsidR="00F03E0B">
        <w:t>.</w:t>
      </w:r>
      <w:bookmarkEnd w:id="21"/>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Мы живём с вами в удивительном крае – Карелии, где огромным культурным и воспитательным наследием народа являются памятники материальной, духовной культуры. Столетиями создавались, совершенствовались и сохранялись у карельского народа традиции народной архитектуры и искусства, трудовые и ремесленные навыки, эстетические и этические нормы и представления, а также самая главная ценность карельского народа – его красивый язык.</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При организации образовательного процесса необходимо учитывать специфику террит</w:t>
      </w:r>
      <w:r>
        <w:rPr>
          <w:rFonts w:ascii="Times New Roman" w:hAnsi="Times New Roman"/>
          <w:sz w:val="24"/>
          <w:szCs w:val="24"/>
        </w:rPr>
        <w:t>ории, на которой проживают дети</w:t>
      </w:r>
      <w:r w:rsidRPr="00F33E0B">
        <w:rPr>
          <w:rFonts w:ascii="Times New Roman" w:hAnsi="Times New Roman"/>
          <w:sz w:val="24"/>
          <w:szCs w:val="24"/>
        </w:rPr>
        <w:t xml:space="preserve">. Содержание дошкольного образования в нашем учреждении включает в себя вопросы фольклора, истории и культуры родного края, города, природного, социального и рукотворного мира, который с детства окружает ребенка-дошкольника. Информационные технологии являются одним из перспективных направлений современных образовательных технологий в воспитательно-образовательном процессе. Для знакомства детей с родным краем, городом, республикой мы используем разнообразные методы и приёмы. Использование информационных компьютерных технологий в системе современного дошкольного образования выполняет современный социальный заказ по совершенствованию профессиональной компетентности педагогов, которые уже владеют информационными технологиями. Применение информационных технологий и средств мультимедиа преобразовывает педагогический процесс, делая его интерактивным, развивающим и повышающим творческий потенциал и независимость педагога. Позволяет совместную деятельность педагога и ребёнка сделать интересной, доступной, наглядной. </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 xml:space="preserve"> Очень важным для приобщения детей к этнокультурным ценностям развивать и устанавливать сотрудничество на </w:t>
      </w:r>
      <w:proofErr w:type="gramStart"/>
      <w:r w:rsidRPr="00F33E0B">
        <w:rPr>
          <w:rFonts w:ascii="Times New Roman" w:hAnsi="Times New Roman"/>
          <w:sz w:val="24"/>
          <w:szCs w:val="24"/>
        </w:rPr>
        <w:t>городском</w:t>
      </w:r>
      <w:proofErr w:type="gramEnd"/>
      <w:r w:rsidRPr="00F33E0B">
        <w:rPr>
          <w:rFonts w:ascii="Times New Roman" w:hAnsi="Times New Roman"/>
          <w:sz w:val="24"/>
          <w:szCs w:val="24"/>
        </w:rPr>
        <w:t>, республиканском, российском и международном уровнях.  Тесно сотрудничаем с общеобразовательными со спортивными школами города Петрозаводска, музыкальными школами города Петрозаводска, детскими садами города Петрозаводска № 19, 22, 23,</w:t>
      </w:r>
      <w:r>
        <w:rPr>
          <w:rFonts w:ascii="Times New Roman" w:hAnsi="Times New Roman"/>
          <w:sz w:val="24"/>
          <w:szCs w:val="24"/>
        </w:rPr>
        <w:t xml:space="preserve"> </w:t>
      </w:r>
      <w:r w:rsidRPr="00F33E0B">
        <w:rPr>
          <w:rFonts w:ascii="Times New Roman" w:hAnsi="Times New Roman"/>
          <w:sz w:val="24"/>
          <w:szCs w:val="24"/>
        </w:rPr>
        <w:t>49,</w:t>
      </w:r>
      <w:r>
        <w:rPr>
          <w:rFonts w:ascii="Times New Roman" w:hAnsi="Times New Roman"/>
          <w:sz w:val="24"/>
          <w:szCs w:val="24"/>
        </w:rPr>
        <w:t xml:space="preserve"> 62, </w:t>
      </w:r>
      <w:r w:rsidRPr="00F33E0B">
        <w:rPr>
          <w:rFonts w:ascii="Times New Roman" w:hAnsi="Times New Roman"/>
          <w:sz w:val="24"/>
          <w:szCs w:val="24"/>
        </w:rPr>
        <w:t>63, 80, 104, 126, библиотекой микрорайона, филиал</w:t>
      </w:r>
      <w:r>
        <w:rPr>
          <w:rFonts w:ascii="Times New Roman" w:hAnsi="Times New Roman"/>
          <w:sz w:val="24"/>
          <w:szCs w:val="24"/>
        </w:rPr>
        <w:t xml:space="preserve"> детской поликлиники № 1.</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Работа в МОУ</w:t>
      </w:r>
      <w:r>
        <w:rPr>
          <w:rFonts w:ascii="Times New Roman" w:hAnsi="Times New Roman"/>
          <w:sz w:val="24"/>
          <w:szCs w:val="24"/>
        </w:rPr>
        <w:t xml:space="preserve"> «Средняя школа № 7»</w:t>
      </w:r>
      <w:r w:rsidRPr="00F33E0B">
        <w:rPr>
          <w:rFonts w:ascii="Times New Roman" w:hAnsi="Times New Roman"/>
          <w:sz w:val="24"/>
          <w:szCs w:val="24"/>
        </w:rPr>
        <w:t xml:space="preserve"> строится по всем основным направлениям </w:t>
      </w:r>
      <w:r>
        <w:rPr>
          <w:rFonts w:ascii="Times New Roman" w:hAnsi="Times New Roman"/>
          <w:sz w:val="24"/>
          <w:szCs w:val="24"/>
        </w:rPr>
        <w:t>о</w:t>
      </w:r>
      <w:r w:rsidRPr="00F33E0B">
        <w:rPr>
          <w:rFonts w:ascii="Times New Roman" w:hAnsi="Times New Roman"/>
          <w:sz w:val="24"/>
          <w:szCs w:val="24"/>
        </w:rPr>
        <w:t>бразовательной программы дошкольного образования и включена по</w:t>
      </w:r>
      <w:r>
        <w:rPr>
          <w:rFonts w:ascii="Times New Roman" w:hAnsi="Times New Roman"/>
          <w:sz w:val="24"/>
          <w:szCs w:val="24"/>
        </w:rPr>
        <w:t xml:space="preserve"> всем направлениям деятельности:</w:t>
      </w:r>
    </w:p>
    <w:p w:rsidR="00F03E0B" w:rsidRPr="00F33E0B" w:rsidRDefault="00F03E0B" w:rsidP="0075539D">
      <w:pPr>
        <w:spacing w:after="0" w:line="240" w:lineRule="auto"/>
        <w:jc w:val="both"/>
        <w:rPr>
          <w:rFonts w:ascii="Times New Roman" w:hAnsi="Times New Roman"/>
          <w:sz w:val="24"/>
          <w:szCs w:val="24"/>
        </w:rPr>
      </w:pPr>
      <w:proofErr w:type="gramStart"/>
      <w:r w:rsidRPr="00F03E0B">
        <w:rPr>
          <w:rFonts w:ascii="Times New Roman" w:hAnsi="Times New Roman"/>
          <w:sz w:val="24"/>
          <w:szCs w:val="24"/>
          <w:u w:val="single"/>
        </w:rPr>
        <w:t>Физкультурно-оздоровительная</w:t>
      </w:r>
      <w:proofErr w:type="gramEnd"/>
      <w:r w:rsidRPr="00F33E0B">
        <w:rPr>
          <w:rFonts w:ascii="Times New Roman" w:hAnsi="Times New Roman"/>
          <w:sz w:val="24"/>
          <w:szCs w:val="24"/>
        </w:rPr>
        <w:t>: в оздоровлении учитываются: особенности климата; особенности развития воспитанников (в Карелии они имеют свои особенности). Проводится работа по ознакомлению воспитанников с карельскими подвижными играми, считалками, спортивными играми (особенно лыжи).</w:t>
      </w:r>
    </w:p>
    <w:p w:rsidR="00F03E0B" w:rsidRPr="00F33E0B" w:rsidRDefault="00F03E0B" w:rsidP="0075539D">
      <w:pPr>
        <w:spacing w:after="0" w:line="240" w:lineRule="auto"/>
        <w:jc w:val="both"/>
        <w:rPr>
          <w:rFonts w:ascii="Times New Roman" w:hAnsi="Times New Roman"/>
          <w:sz w:val="24"/>
          <w:szCs w:val="24"/>
        </w:rPr>
      </w:pPr>
      <w:r w:rsidRPr="00F03E0B">
        <w:rPr>
          <w:rFonts w:ascii="Times New Roman" w:hAnsi="Times New Roman"/>
          <w:sz w:val="24"/>
          <w:szCs w:val="24"/>
          <w:u w:val="single"/>
        </w:rPr>
        <w:t>Речевое развитие:</w:t>
      </w:r>
      <w:r w:rsidRPr="00F33E0B">
        <w:rPr>
          <w:rFonts w:ascii="Times New Roman" w:hAnsi="Times New Roman"/>
          <w:sz w:val="24"/>
          <w:szCs w:val="24"/>
        </w:rPr>
        <w:t xml:space="preserve"> Ознакомление с художественной литературой: карельские сказки, детский фольклор Карелии, эпос «Калевала», стихи и сказки карельских поэтов и писателей (например, </w:t>
      </w:r>
      <w:proofErr w:type="spellStart"/>
      <w:r w:rsidRPr="00F33E0B">
        <w:rPr>
          <w:rFonts w:ascii="Times New Roman" w:hAnsi="Times New Roman"/>
          <w:sz w:val="24"/>
          <w:szCs w:val="24"/>
        </w:rPr>
        <w:t>В.Потиевский</w:t>
      </w:r>
      <w:proofErr w:type="spellEnd"/>
      <w:r w:rsidRPr="00F33E0B">
        <w:rPr>
          <w:rFonts w:ascii="Times New Roman" w:hAnsi="Times New Roman"/>
          <w:sz w:val="24"/>
          <w:szCs w:val="24"/>
        </w:rPr>
        <w:t>): создание библиотеки произведений. На базе создана передвижная Карельская горница.</w:t>
      </w:r>
    </w:p>
    <w:p w:rsidR="00F03E0B" w:rsidRPr="00F33E0B" w:rsidRDefault="00F03E0B" w:rsidP="0075539D">
      <w:pPr>
        <w:spacing w:after="0" w:line="240" w:lineRule="auto"/>
        <w:jc w:val="both"/>
        <w:rPr>
          <w:rFonts w:ascii="Times New Roman" w:hAnsi="Times New Roman"/>
          <w:sz w:val="24"/>
          <w:szCs w:val="24"/>
        </w:rPr>
      </w:pPr>
      <w:r w:rsidRPr="00F03E0B">
        <w:rPr>
          <w:rFonts w:ascii="Times New Roman" w:hAnsi="Times New Roman"/>
          <w:sz w:val="24"/>
          <w:szCs w:val="24"/>
          <w:u w:val="single"/>
        </w:rPr>
        <w:t>Познавательное развитие:</w:t>
      </w:r>
      <w:r>
        <w:rPr>
          <w:rFonts w:ascii="Times New Roman" w:hAnsi="Times New Roman"/>
          <w:sz w:val="24"/>
          <w:szCs w:val="24"/>
        </w:rPr>
        <w:t xml:space="preserve"> занятия</w:t>
      </w:r>
      <w:r w:rsidRPr="00F33E0B">
        <w:rPr>
          <w:rFonts w:ascii="Times New Roman" w:hAnsi="Times New Roman"/>
          <w:sz w:val="24"/>
          <w:szCs w:val="24"/>
        </w:rPr>
        <w:t xml:space="preserve"> с приглашением сотрудником Краеведческого музея, экскурсии воспитанников в музей, создание в группе уголков карельской культуры и быта; </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 xml:space="preserve">Ознакомление с окружающим миром: знакомство с климатическим поясом через: ознакомление с флорой и фауной, полезными ископаемыми, особенностями производства и занятий населения Карелии; ознакомление с картой республики, города, района, где расположено МОУ; </w:t>
      </w:r>
    </w:p>
    <w:p w:rsidR="00F03E0B" w:rsidRPr="00F33E0B" w:rsidRDefault="00F03E0B" w:rsidP="0075539D">
      <w:pPr>
        <w:spacing w:after="0" w:line="240" w:lineRule="auto"/>
        <w:jc w:val="both"/>
        <w:rPr>
          <w:rFonts w:ascii="Times New Roman" w:hAnsi="Times New Roman"/>
          <w:sz w:val="24"/>
          <w:szCs w:val="24"/>
        </w:rPr>
      </w:pPr>
      <w:proofErr w:type="gramStart"/>
      <w:r w:rsidRPr="00F33E0B">
        <w:rPr>
          <w:rFonts w:ascii="Times New Roman" w:hAnsi="Times New Roman"/>
          <w:sz w:val="24"/>
          <w:szCs w:val="24"/>
        </w:rPr>
        <w:t xml:space="preserve">Художественно – эстетическое развитие: знакомство с живописью, скульптурой, архитектурой, народными промыслами родного края; разучивание национальных танцев и песен, посещение театров; самостоятельное изготовление поделок, рисунков, аппликаций, </w:t>
      </w:r>
      <w:proofErr w:type="gramEnd"/>
    </w:p>
    <w:p w:rsidR="00F03E0B" w:rsidRPr="00F33E0B" w:rsidRDefault="00F03E0B" w:rsidP="0075539D">
      <w:pPr>
        <w:spacing w:after="0" w:line="240" w:lineRule="auto"/>
        <w:jc w:val="both"/>
        <w:rPr>
          <w:rFonts w:ascii="Times New Roman" w:hAnsi="Times New Roman"/>
          <w:sz w:val="24"/>
          <w:szCs w:val="24"/>
        </w:rPr>
      </w:pPr>
      <w:r w:rsidRPr="00F03E0B">
        <w:rPr>
          <w:rFonts w:ascii="Times New Roman" w:hAnsi="Times New Roman"/>
          <w:sz w:val="24"/>
          <w:szCs w:val="24"/>
          <w:u w:val="single"/>
        </w:rPr>
        <w:t>Социально – коммуникативное развитие:</w:t>
      </w:r>
      <w:r w:rsidRPr="00F33E0B">
        <w:rPr>
          <w:rFonts w:ascii="Times New Roman" w:hAnsi="Times New Roman"/>
          <w:sz w:val="24"/>
          <w:szCs w:val="24"/>
        </w:rPr>
        <w:t xml:space="preserve"> знакомство с этносами, проживающими в Карелии; воспитание толерантности и уважения к людям разных национальностей (через занятия, игры, экскурсии, беседы и другое);</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Особенности взаимодействия педагогического коллектива с социальными партнёрами.</w:t>
      </w:r>
    </w:p>
    <w:p w:rsidR="00F03E0B" w:rsidRPr="00F33E0B" w:rsidRDefault="00F03E0B" w:rsidP="0075539D">
      <w:pPr>
        <w:spacing w:after="0" w:line="240" w:lineRule="auto"/>
        <w:jc w:val="both"/>
        <w:rPr>
          <w:rFonts w:ascii="Times New Roman" w:hAnsi="Times New Roman"/>
          <w:sz w:val="24"/>
          <w:szCs w:val="24"/>
        </w:rPr>
      </w:pPr>
      <w:proofErr w:type="gramStart"/>
      <w:r w:rsidRPr="00F33E0B">
        <w:rPr>
          <w:rFonts w:ascii="Times New Roman" w:hAnsi="Times New Roman"/>
          <w:sz w:val="24"/>
          <w:szCs w:val="24"/>
        </w:rPr>
        <w:t>Современный</w:t>
      </w:r>
      <w:proofErr w:type="gramEnd"/>
      <w:r w:rsidRPr="00F33E0B">
        <w:rPr>
          <w:rFonts w:ascii="Times New Roman" w:hAnsi="Times New Roman"/>
          <w:sz w:val="24"/>
          <w:szCs w:val="24"/>
        </w:rPr>
        <w:t xml:space="preserve"> образовательная организация - это социально-педагогическая система, взаимодействующая с немалым числом организаций, предприятий, учреждений. Социальное партнерство предполагает формирование единого информационного образовательного </w:t>
      </w:r>
      <w:r w:rsidRPr="00F33E0B">
        <w:rPr>
          <w:rFonts w:ascii="Times New Roman" w:hAnsi="Times New Roman"/>
          <w:sz w:val="24"/>
          <w:szCs w:val="24"/>
        </w:rPr>
        <w:lastRenderedPageBreak/>
        <w:t>пространства; налаживание конструктивного взаимодействия между МОУ и социальными партнерами.</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МОУ «Средняя школа № 7» занимает определенное место в едином образовательном пространстве города Петрозаводска и активно взаимодействует с социумом: с учреждениями культуры, здравоохранения, социальной сферы, некоммерческими организациями.</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 xml:space="preserve">Наше учреждение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направления дошкольного образования, от которого, на наш взгляд, в первую очередь зависит его качество. </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Развитие социальных связей дошкольного образовательного учреждения с административными, культурными, научными и медицинскими центрами обеспечивает полноценное развитие каждого ребёнка, сохранение его физического и психического здоровья, совершенствует конструктивные взаимоотношения с родителями, строящиеся на идее социального партнерства.</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Одновременно этот процесс:</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 способствует росту профессионального мастерства всех специалистов детского сада, работающих с детьми;</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 поднимает статус учреждения;</w:t>
      </w:r>
    </w:p>
    <w:p w:rsidR="00F03E0B" w:rsidRPr="00F3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 указывает на особую роль его социальных связей в развитии каждого ребёнка и тех взрослых, которые входят в его ближайшее окружение.</w:t>
      </w:r>
    </w:p>
    <w:p w:rsidR="00F03E0B" w:rsidRDefault="00F03E0B" w:rsidP="0075539D">
      <w:pPr>
        <w:spacing w:after="0" w:line="240" w:lineRule="auto"/>
        <w:jc w:val="both"/>
        <w:rPr>
          <w:rFonts w:ascii="Times New Roman" w:hAnsi="Times New Roman"/>
          <w:sz w:val="24"/>
          <w:szCs w:val="24"/>
        </w:rPr>
      </w:pPr>
      <w:r w:rsidRPr="00F33E0B">
        <w:rPr>
          <w:rFonts w:ascii="Times New Roman" w:hAnsi="Times New Roman"/>
          <w:sz w:val="24"/>
          <w:szCs w:val="24"/>
        </w:rPr>
        <w:t>В конечном итоге это и ведёт к повышению качества дошкольного образования.</w:t>
      </w:r>
    </w:p>
    <w:p w:rsidR="00375C59" w:rsidRPr="00375C59" w:rsidRDefault="00375C59" w:rsidP="0075539D">
      <w:pPr>
        <w:spacing w:after="0" w:line="240" w:lineRule="auto"/>
        <w:jc w:val="both"/>
        <w:rPr>
          <w:rFonts w:ascii="Times New Roman" w:hAnsi="Times New Roman"/>
          <w:sz w:val="24"/>
          <w:szCs w:val="24"/>
        </w:rPr>
      </w:pPr>
      <w:r w:rsidRPr="00375C59">
        <w:rPr>
          <w:rFonts w:ascii="Times New Roman" w:hAnsi="Times New Roman"/>
          <w:sz w:val="24"/>
          <w:szCs w:val="24"/>
        </w:rPr>
        <w:t>Реализации части программы, формируемой участниками образовательных отношений</w:t>
      </w:r>
    </w:p>
    <w:p w:rsidR="001F4F21" w:rsidRPr="00E73A43" w:rsidRDefault="001F4F21" w:rsidP="001F4F21">
      <w:pPr>
        <w:spacing w:after="0" w:line="240" w:lineRule="auto"/>
        <w:jc w:val="both"/>
        <w:rPr>
          <w:rFonts w:ascii="Times New Roman" w:hAnsi="Times New Roman"/>
          <w:sz w:val="24"/>
          <w:szCs w:val="24"/>
        </w:rPr>
      </w:pPr>
      <w:r w:rsidRPr="00E73A43">
        <w:rPr>
          <w:rFonts w:ascii="Times New Roman" w:hAnsi="Times New Roman"/>
          <w:sz w:val="24"/>
          <w:szCs w:val="24"/>
        </w:rPr>
        <w:t>Парциальные программы, используемые для реализации приоритетных направлений:</w:t>
      </w:r>
    </w:p>
    <w:tbl>
      <w:tblPr>
        <w:tblStyle w:val="a9"/>
        <w:tblW w:w="0" w:type="auto"/>
        <w:tblInd w:w="-5" w:type="dxa"/>
        <w:tblLook w:val="04A0" w:firstRow="1" w:lastRow="0" w:firstColumn="1" w:lastColumn="0" w:noHBand="0" w:noVBand="1"/>
      </w:tblPr>
      <w:tblGrid>
        <w:gridCol w:w="3119"/>
        <w:gridCol w:w="6941"/>
      </w:tblGrid>
      <w:tr w:rsidR="001F4F21" w:rsidRPr="00EE0546" w:rsidTr="00481AC7">
        <w:tc>
          <w:tcPr>
            <w:tcW w:w="3119" w:type="dxa"/>
          </w:tcPr>
          <w:p w:rsidR="001F4F21" w:rsidRPr="00EE0546" w:rsidRDefault="001F4F21" w:rsidP="00481AC7">
            <w:pPr>
              <w:spacing w:after="0" w:line="240" w:lineRule="auto"/>
              <w:rPr>
                <w:rFonts w:ascii="Times New Roman" w:hAnsi="Times New Roman"/>
              </w:rPr>
            </w:pPr>
            <w:r>
              <w:rPr>
                <w:rFonts w:ascii="Times New Roman" w:hAnsi="Times New Roman"/>
              </w:rPr>
              <w:t>Автор</w:t>
            </w:r>
          </w:p>
        </w:tc>
        <w:tc>
          <w:tcPr>
            <w:tcW w:w="6941" w:type="dxa"/>
          </w:tcPr>
          <w:p w:rsidR="001F4F21" w:rsidRPr="00EE0546" w:rsidRDefault="001F4F21" w:rsidP="00481AC7">
            <w:pPr>
              <w:spacing w:after="0" w:line="240" w:lineRule="auto"/>
              <w:rPr>
                <w:rFonts w:ascii="Times New Roman" w:hAnsi="Times New Roman"/>
              </w:rPr>
            </w:pPr>
            <w:r>
              <w:rPr>
                <w:rFonts w:ascii="Times New Roman" w:hAnsi="Times New Roman"/>
              </w:rPr>
              <w:t>название</w:t>
            </w:r>
          </w:p>
        </w:tc>
      </w:tr>
      <w:tr w:rsidR="001F4F21" w:rsidRPr="00EE0546" w:rsidTr="00481AC7">
        <w:tc>
          <w:tcPr>
            <w:tcW w:w="10060" w:type="dxa"/>
            <w:gridSpan w:val="2"/>
          </w:tcPr>
          <w:p w:rsidR="001F4F21" w:rsidRPr="00EE0546" w:rsidRDefault="001F4F21" w:rsidP="00481AC7">
            <w:pPr>
              <w:spacing w:after="0" w:line="240" w:lineRule="auto"/>
              <w:rPr>
                <w:rFonts w:ascii="Times New Roman" w:hAnsi="Times New Roman"/>
              </w:rPr>
            </w:pPr>
            <w:r w:rsidRPr="00EE0546">
              <w:rPr>
                <w:rFonts w:ascii="Times New Roman" w:hAnsi="Times New Roman"/>
              </w:rPr>
              <w:t>Социально-коммуникативное развитие</w:t>
            </w:r>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 xml:space="preserve">Р.Б. </w:t>
            </w:r>
            <w:proofErr w:type="spellStart"/>
            <w:r w:rsidRPr="00EE0546">
              <w:rPr>
                <w:rFonts w:ascii="Times New Roman" w:hAnsi="Times New Roman"/>
              </w:rPr>
              <w:t>Стеркина</w:t>
            </w:r>
            <w:proofErr w:type="spellEnd"/>
            <w:r w:rsidRPr="00EE0546">
              <w:rPr>
                <w:rFonts w:ascii="Times New Roman" w:hAnsi="Times New Roman"/>
              </w:rPr>
              <w:t>,</w:t>
            </w:r>
          </w:p>
          <w:p w:rsidR="001F4F21" w:rsidRPr="00EE0546" w:rsidRDefault="001F4F21" w:rsidP="00481AC7">
            <w:pPr>
              <w:spacing w:after="0" w:line="240" w:lineRule="auto"/>
              <w:rPr>
                <w:rFonts w:ascii="Times New Roman" w:hAnsi="Times New Roman"/>
              </w:rPr>
            </w:pPr>
            <w:r w:rsidRPr="00EE0546">
              <w:rPr>
                <w:rFonts w:ascii="Times New Roman" w:hAnsi="Times New Roman"/>
              </w:rPr>
              <w:t>О.Л. Князева,</w:t>
            </w:r>
          </w:p>
          <w:p w:rsidR="001F4F21" w:rsidRPr="00EE0546" w:rsidRDefault="001F4F21" w:rsidP="00481AC7">
            <w:pPr>
              <w:spacing w:after="0" w:line="240" w:lineRule="auto"/>
              <w:rPr>
                <w:rFonts w:ascii="Times New Roman" w:hAnsi="Times New Roman"/>
              </w:rPr>
            </w:pPr>
            <w:r w:rsidRPr="00EE0546">
              <w:rPr>
                <w:rFonts w:ascii="Times New Roman" w:hAnsi="Times New Roman"/>
              </w:rPr>
              <w:t>Н. Н. Авдеева</w:t>
            </w:r>
          </w:p>
        </w:tc>
        <w:tc>
          <w:tcPr>
            <w:tcW w:w="6941" w:type="dxa"/>
          </w:tcPr>
          <w:p w:rsidR="001F4F21" w:rsidRPr="00EE0546" w:rsidRDefault="008801BF" w:rsidP="00481AC7">
            <w:pPr>
              <w:spacing w:after="0" w:line="240" w:lineRule="auto"/>
              <w:rPr>
                <w:rFonts w:ascii="Times New Roman" w:hAnsi="Times New Roman"/>
              </w:rPr>
            </w:pPr>
            <w:hyperlink r:id="rId106" w:history="1">
              <w:r w:rsidR="001F4F21" w:rsidRPr="00EE0546">
                <w:rPr>
                  <w:rStyle w:val="a6"/>
                  <w:rFonts w:ascii="Times New Roman" w:hAnsi="Times New Roman"/>
                </w:rPr>
                <w:t>Основы безопасности жизнедеятельности</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bCs/>
                <w:color w:val="202020"/>
              </w:rPr>
            </w:pPr>
            <w:r w:rsidRPr="00EE0546">
              <w:rPr>
                <w:rFonts w:ascii="Times New Roman" w:hAnsi="Times New Roman"/>
                <w:bCs/>
                <w:color w:val="202020"/>
              </w:rPr>
              <w:t>Л. М. Шипицына,</w:t>
            </w:r>
          </w:p>
          <w:p w:rsidR="001F4F21" w:rsidRPr="00EE0546" w:rsidRDefault="001F4F21" w:rsidP="00481AC7">
            <w:pPr>
              <w:spacing w:after="0" w:line="240" w:lineRule="auto"/>
              <w:rPr>
                <w:rFonts w:ascii="Times New Roman" w:hAnsi="Times New Roman"/>
                <w:bCs/>
                <w:color w:val="202020"/>
              </w:rPr>
            </w:pPr>
            <w:r w:rsidRPr="00EE0546">
              <w:rPr>
                <w:rFonts w:ascii="Times New Roman" w:hAnsi="Times New Roman"/>
                <w:bCs/>
                <w:color w:val="202020"/>
              </w:rPr>
              <w:t xml:space="preserve">О. В. </w:t>
            </w:r>
            <w:proofErr w:type="spellStart"/>
            <w:r w:rsidRPr="00EE0546">
              <w:rPr>
                <w:rFonts w:ascii="Times New Roman" w:hAnsi="Times New Roman"/>
                <w:bCs/>
                <w:color w:val="202020"/>
              </w:rPr>
              <w:t>Защиринская</w:t>
            </w:r>
            <w:proofErr w:type="spellEnd"/>
            <w:r w:rsidRPr="00EE0546">
              <w:rPr>
                <w:rFonts w:ascii="Times New Roman" w:hAnsi="Times New Roman"/>
                <w:bCs/>
                <w:color w:val="202020"/>
              </w:rPr>
              <w:t>,</w:t>
            </w:r>
          </w:p>
          <w:p w:rsidR="001F4F21" w:rsidRDefault="001F4F21" w:rsidP="00481AC7">
            <w:pPr>
              <w:spacing w:after="0" w:line="240" w:lineRule="auto"/>
              <w:rPr>
                <w:rFonts w:ascii="Times New Roman" w:hAnsi="Times New Roman"/>
                <w:bCs/>
                <w:color w:val="202020"/>
              </w:rPr>
            </w:pPr>
            <w:r w:rsidRPr="00EE0546">
              <w:rPr>
                <w:rFonts w:ascii="Times New Roman" w:hAnsi="Times New Roman"/>
                <w:bCs/>
                <w:color w:val="202020"/>
              </w:rPr>
              <w:t xml:space="preserve">А. П. Воронова, </w:t>
            </w:r>
          </w:p>
          <w:p w:rsidR="001F4F21" w:rsidRPr="00EE0546" w:rsidRDefault="001F4F21" w:rsidP="00481AC7">
            <w:pPr>
              <w:spacing w:after="0" w:line="240" w:lineRule="auto"/>
              <w:rPr>
                <w:rFonts w:ascii="Times New Roman" w:hAnsi="Times New Roman"/>
              </w:rPr>
            </w:pPr>
            <w:r w:rsidRPr="00EE0546">
              <w:rPr>
                <w:rFonts w:ascii="Times New Roman" w:hAnsi="Times New Roman"/>
                <w:bCs/>
                <w:color w:val="202020"/>
              </w:rPr>
              <w:t>Т. А. Нилова</w:t>
            </w:r>
          </w:p>
        </w:tc>
        <w:tc>
          <w:tcPr>
            <w:tcW w:w="6941" w:type="dxa"/>
          </w:tcPr>
          <w:p w:rsidR="001F4F21" w:rsidRPr="00EE0546" w:rsidRDefault="008801BF" w:rsidP="00481AC7">
            <w:pPr>
              <w:spacing w:after="0" w:line="240" w:lineRule="auto"/>
              <w:rPr>
                <w:rFonts w:ascii="Times New Roman" w:hAnsi="Times New Roman"/>
              </w:rPr>
            </w:pPr>
            <w:hyperlink r:id="rId107" w:history="1">
              <w:r w:rsidR="001F4F21" w:rsidRPr="00EE0546">
                <w:rPr>
                  <w:rStyle w:val="a6"/>
                  <w:rFonts w:ascii="Times New Roman" w:hAnsi="Times New Roman"/>
                  <w:bCs/>
                </w:rPr>
                <w:t xml:space="preserve">Азбука общения. Развитие личности ребенка, навыков общения </w:t>
              </w:r>
              <w:proofErr w:type="gramStart"/>
              <w:r w:rsidR="001F4F21" w:rsidRPr="00EE0546">
                <w:rPr>
                  <w:rStyle w:val="a6"/>
                  <w:rFonts w:ascii="Times New Roman" w:hAnsi="Times New Roman"/>
                  <w:bCs/>
                </w:rPr>
                <w:t>со</w:t>
              </w:r>
              <w:proofErr w:type="gramEnd"/>
              <w:r w:rsidR="001F4F21" w:rsidRPr="00EE0546">
                <w:rPr>
                  <w:rStyle w:val="a6"/>
                  <w:rFonts w:ascii="Times New Roman" w:hAnsi="Times New Roman"/>
                  <w:bCs/>
                </w:rPr>
                <w:t xml:space="preserve"> взрослыми и сверстниками. Для детей от 3 до 6 лет"</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 xml:space="preserve">О. Л. Князева, </w:t>
            </w:r>
          </w:p>
          <w:p w:rsidR="001F4F21" w:rsidRPr="00EE0546" w:rsidRDefault="001F4F21" w:rsidP="00481AC7">
            <w:pPr>
              <w:spacing w:after="0" w:line="240" w:lineRule="auto"/>
              <w:rPr>
                <w:rFonts w:ascii="Times New Roman" w:hAnsi="Times New Roman"/>
              </w:rPr>
            </w:pPr>
            <w:r w:rsidRPr="00EE0546">
              <w:rPr>
                <w:rFonts w:ascii="Times New Roman" w:hAnsi="Times New Roman"/>
              </w:rPr>
              <w:t xml:space="preserve">М. Д. </w:t>
            </w:r>
            <w:proofErr w:type="spellStart"/>
            <w:r w:rsidRPr="00EE0546">
              <w:rPr>
                <w:rFonts w:ascii="Times New Roman" w:hAnsi="Times New Roman"/>
              </w:rPr>
              <w:t>Маханева</w:t>
            </w:r>
            <w:proofErr w:type="spellEnd"/>
          </w:p>
        </w:tc>
        <w:tc>
          <w:tcPr>
            <w:tcW w:w="6941" w:type="dxa"/>
          </w:tcPr>
          <w:p w:rsidR="001F4F21" w:rsidRPr="00EE0546" w:rsidRDefault="008801BF" w:rsidP="00481AC7">
            <w:pPr>
              <w:spacing w:after="0" w:line="240" w:lineRule="auto"/>
              <w:rPr>
                <w:rFonts w:ascii="Times New Roman" w:hAnsi="Times New Roman"/>
              </w:rPr>
            </w:pPr>
            <w:hyperlink r:id="rId108" w:history="1">
              <w:r w:rsidR="001F4F21" w:rsidRPr="00EE0546">
                <w:rPr>
                  <w:rStyle w:val="a6"/>
                  <w:rFonts w:ascii="Times New Roman" w:hAnsi="Times New Roman"/>
                </w:rPr>
                <w:t>Приобщение детей к истокам русской народной культуры</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О.С. Ушакова</w:t>
            </w:r>
          </w:p>
        </w:tc>
        <w:tc>
          <w:tcPr>
            <w:tcW w:w="6941" w:type="dxa"/>
          </w:tcPr>
          <w:p w:rsidR="001F4F21" w:rsidRPr="00EE0546" w:rsidRDefault="008801BF" w:rsidP="00481AC7">
            <w:pPr>
              <w:spacing w:after="0" w:line="240" w:lineRule="auto"/>
              <w:rPr>
                <w:rFonts w:ascii="Times New Roman" w:hAnsi="Times New Roman"/>
              </w:rPr>
            </w:pPr>
            <w:hyperlink r:id="rId109" w:history="1">
              <w:r w:rsidR="001F4F21" w:rsidRPr="00EE0546">
                <w:rPr>
                  <w:rStyle w:val="a6"/>
                  <w:rFonts w:ascii="Times New Roman" w:hAnsi="Times New Roman"/>
                </w:rPr>
                <w:t>Я - человек</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Т.И. Данилова</w:t>
            </w:r>
          </w:p>
        </w:tc>
        <w:tc>
          <w:tcPr>
            <w:tcW w:w="6941" w:type="dxa"/>
          </w:tcPr>
          <w:p w:rsidR="001F4F21" w:rsidRPr="00EE0546" w:rsidRDefault="008801BF" w:rsidP="00481AC7">
            <w:pPr>
              <w:spacing w:after="0" w:line="240" w:lineRule="auto"/>
              <w:rPr>
                <w:rFonts w:ascii="Times New Roman" w:hAnsi="Times New Roman"/>
              </w:rPr>
            </w:pPr>
            <w:hyperlink r:id="rId110" w:history="1">
              <w:proofErr w:type="spellStart"/>
              <w:r w:rsidR="001F4F21" w:rsidRPr="00EE0546">
                <w:rPr>
                  <w:rStyle w:val="a6"/>
                  <w:rFonts w:ascii="Times New Roman" w:hAnsi="Times New Roman"/>
                </w:rPr>
                <w:t>Светофорик</w:t>
              </w:r>
              <w:proofErr w:type="spellEnd"/>
            </w:hyperlink>
          </w:p>
        </w:tc>
      </w:tr>
      <w:tr w:rsidR="001F4F21" w:rsidRPr="00EE0546" w:rsidTr="00481AC7">
        <w:tc>
          <w:tcPr>
            <w:tcW w:w="10060" w:type="dxa"/>
            <w:gridSpan w:val="2"/>
          </w:tcPr>
          <w:p w:rsidR="001F4F21" w:rsidRPr="00EE0546" w:rsidRDefault="001F4F21" w:rsidP="00481AC7">
            <w:pPr>
              <w:spacing w:after="0" w:line="240" w:lineRule="auto"/>
              <w:rPr>
                <w:rFonts w:ascii="Times New Roman" w:hAnsi="Times New Roman"/>
              </w:rPr>
            </w:pPr>
            <w:r w:rsidRPr="00EE0546">
              <w:rPr>
                <w:rFonts w:ascii="Times New Roman" w:hAnsi="Times New Roman"/>
              </w:rPr>
              <w:t>Познавательное развитие</w:t>
            </w:r>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Н.Н. Кондратьева</w:t>
            </w:r>
          </w:p>
        </w:tc>
        <w:tc>
          <w:tcPr>
            <w:tcW w:w="6941" w:type="dxa"/>
          </w:tcPr>
          <w:p w:rsidR="001F4F21" w:rsidRPr="00EE0546" w:rsidRDefault="008801BF" w:rsidP="00481AC7">
            <w:pPr>
              <w:spacing w:after="0" w:line="240" w:lineRule="auto"/>
              <w:rPr>
                <w:rFonts w:ascii="Times New Roman" w:hAnsi="Times New Roman"/>
              </w:rPr>
            </w:pPr>
            <w:hyperlink r:id="rId111" w:history="1">
              <w:r w:rsidR="001F4F21" w:rsidRPr="00EE0546">
                <w:rPr>
                  <w:rStyle w:val="a6"/>
                  <w:rFonts w:ascii="Times New Roman" w:hAnsi="Times New Roman"/>
                </w:rPr>
                <w:t>Мы</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С.Н. Николаева</w:t>
            </w:r>
          </w:p>
        </w:tc>
        <w:tc>
          <w:tcPr>
            <w:tcW w:w="6941" w:type="dxa"/>
          </w:tcPr>
          <w:p w:rsidR="001F4F21" w:rsidRPr="00EE0546" w:rsidRDefault="008801BF" w:rsidP="00481AC7">
            <w:pPr>
              <w:spacing w:after="0" w:line="240" w:lineRule="auto"/>
              <w:rPr>
                <w:rFonts w:ascii="Times New Roman" w:hAnsi="Times New Roman"/>
              </w:rPr>
            </w:pPr>
            <w:hyperlink r:id="rId112" w:history="1">
              <w:r w:rsidR="001F4F21" w:rsidRPr="00EE0546">
                <w:rPr>
                  <w:rStyle w:val="a6"/>
                  <w:rFonts w:ascii="Times New Roman" w:hAnsi="Times New Roman"/>
                </w:rPr>
                <w:t>Юный эколог</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К.В. Шевелев</w:t>
            </w:r>
          </w:p>
        </w:tc>
        <w:tc>
          <w:tcPr>
            <w:tcW w:w="6941" w:type="dxa"/>
          </w:tcPr>
          <w:p w:rsidR="001F4F21" w:rsidRPr="00EE0546" w:rsidRDefault="008801BF" w:rsidP="00481AC7">
            <w:pPr>
              <w:spacing w:after="0" w:line="240" w:lineRule="auto"/>
              <w:rPr>
                <w:rFonts w:ascii="Times New Roman" w:hAnsi="Times New Roman"/>
              </w:rPr>
            </w:pPr>
            <w:hyperlink r:id="rId113" w:history="1">
              <w:r w:rsidR="001F4F21" w:rsidRPr="00EE0546">
                <w:rPr>
                  <w:rStyle w:val="a6"/>
                  <w:rFonts w:ascii="Times New Roman" w:hAnsi="Times New Roman"/>
                </w:rPr>
                <w:t>Формирование элементарных математических представлений у дошкольников</w:t>
              </w:r>
            </w:hyperlink>
          </w:p>
        </w:tc>
      </w:tr>
      <w:tr w:rsidR="001F4F21" w:rsidRPr="00EE0546" w:rsidTr="00481AC7">
        <w:tc>
          <w:tcPr>
            <w:tcW w:w="10060" w:type="dxa"/>
            <w:gridSpan w:val="2"/>
          </w:tcPr>
          <w:p w:rsidR="001F4F21" w:rsidRPr="00EE0546" w:rsidRDefault="001F4F21" w:rsidP="00481AC7">
            <w:pPr>
              <w:spacing w:after="0" w:line="240" w:lineRule="auto"/>
              <w:rPr>
                <w:rFonts w:ascii="Times New Roman" w:hAnsi="Times New Roman"/>
              </w:rPr>
            </w:pPr>
            <w:r w:rsidRPr="00EE0546">
              <w:rPr>
                <w:rFonts w:ascii="Times New Roman" w:hAnsi="Times New Roman"/>
              </w:rPr>
              <w:t>Речевое развитие</w:t>
            </w:r>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 xml:space="preserve">В.В. </w:t>
            </w:r>
            <w:proofErr w:type="spellStart"/>
            <w:r w:rsidRPr="00EE0546">
              <w:rPr>
                <w:rFonts w:ascii="Times New Roman" w:hAnsi="Times New Roman"/>
              </w:rPr>
              <w:t>Гербова</w:t>
            </w:r>
            <w:proofErr w:type="spellEnd"/>
          </w:p>
        </w:tc>
        <w:tc>
          <w:tcPr>
            <w:tcW w:w="6941" w:type="dxa"/>
          </w:tcPr>
          <w:p w:rsidR="001F4F21" w:rsidRPr="00EE0546" w:rsidRDefault="008801BF" w:rsidP="00481AC7">
            <w:pPr>
              <w:spacing w:after="0" w:line="240" w:lineRule="auto"/>
              <w:rPr>
                <w:rFonts w:ascii="Times New Roman" w:hAnsi="Times New Roman"/>
              </w:rPr>
            </w:pPr>
            <w:hyperlink r:id="rId114" w:history="1">
              <w:r w:rsidR="001F4F21" w:rsidRPr="00EE0546">
                <w:rPr>
                  <w:rStyle w:val="a6"/>
                  <w:rFonts w:ascii="Times New Roman" w:hAnsi="Times New Roman"/>
                  <w:bCs/>
                  <w:shd w:val="clear" w:color="auto" w:fill="FFFFFF"/>
                </w:rPr>
                <w:t>Приобщение детей к художественной литературе</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proofErr w:type="spellStart"/>
            <w:r w:rsidRPr="00EE0546">
              <w:rPr>
                <w:rFonts w:ascii="Times New Roman" w:hAnsi="Times New Roman"/>
              </w:rPr>
              <w:t>О.С.Ушакова</w:t>
            </w:r>
            <w:proofErr w:type="spellEnd"/>
          </w:p>
        </w:tc>
        <w:tc>
          <w:tcPr>
            <w:tcW w:w="6941" w:type="dxa"/>
          </w:tcPr>
          <w:p w:rsidR="001F4F21" w:rsidRPr="00EE0546" w:rsidRDefault="008801BF" w:rsidP="00481AC7">
            <w:pPr>
              <w:spacing w:after="0" w:line="240" w:lineRule="auto"/>
              <w:rPr>
                <w:rFonts w:ascii="Times New Roman" w:hAnsi="Times New Roman"/>
                <w:bCs/>
                <w:color w:val="1A1A1A"/>
                <w:shd w:val="clear" w:color="auto" w:fill="FFFFFF"/>
              </w:rPr>
            </w:pPr>
            <w:hyperlink r:id="rId115" w:history="1">
              <w:r w:rsidR="001F4F21" w:rsidRPr="00EE0546">
                <w:rPr>
                  <w:rStyle w:val="a6"/>
                  <w:rFonts w:ascii="Times New Roman" w:hAnsi="Times New Roman"/>
                  <w:bCs/>
                  <w:shd w:val="clear" w:color="auto" w:fill="FFFFFF"/>
                </w:rPr>
                <w:t>Развитие речи у детей дошкольного возраста</w:t>
              </w:r>
            </w:hyperlink>
          </w:p>
        </w:tc>
      </w:tr>
      <w:tr w:rsidR="001F4F21" w:rsidRPr="00EE0546" w:rsidTr="00481AC7">
        <w:tc>
          <w:tcPr>
            <w:tcW w:w="10060" w:type="dxa"/>
            <w:gridSpan w:val="2"/>
          </w:tcPr>
          <w:p w:rsidR="001F4F21" w:rsidRPr="00EE0546" w:rsidRDefault="001F4F21" w:rsidP="00481AC7">
            <w:pPr>
              <w:spacing w:after="0" w:line="240" w:lineRule="auto"/>
              <w:rPr>
                <w:rFonts w:ascii="Times New Roman" w:hAnsi="Times New Roman"/>
                <w:color w:val="666666"/>
                <w:shd w:val="clear" w:color="auto" w:fill="FFFFFF"/>
              </w:rPr>
            </w:pPr>
            <w:r w:rsidRPr="00EE0546">
              <w:rPr>
                <w:rFonts w:ascii="Times New Roman" w:hAnsi="Times New Roman"/>
              </w:rPr>
              <w:t>Художественно-эстетическое развитие</w:t>
            </w:r>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А.И. Буренина</w:t>
            </w:r>
          </w:p>
        </w:tc>
        <w:tc>
          <w:tcPr>
            <w:tcW w:w="6941" w:type="dxa"/>
            <w:shd w:val="clear" w:color="auto" w:fill="auto"/>
          </w:tcPr>
          <w:p w:rsidR="001F4F21" w:rsidRPr="00EE0546" w:rsidRDefault="008801BF" w:rsidP="00481AC7">
            <w:pPr>
              <w:spacing w:after="0" w:line="240" w:lineRule="auto"/>
              <w:rPr>
                <w:rFonts w:ascii="Times New Roman" w:hAnsi="Times New Roman"/>
              </w:rPr>
            </w:pPr>
            <w:hyperlink r:id="rId116" w:history="1">
              <w:r w:rsidR="001F4F21" w:rsidRPr="00EE0546">
                <w:rPr>
                  <w:rStyle w:val="a6"/>
                  <w:rFonts w:ascii="Times New Roman" w:hAnsi="Times New Roman"/>
                </w:rPr>
                <w:t>Ритмическая мозаика</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Н.А. Лыкова</w:t>
            </w:r>
          </w:p>
        </w:tc>
        <w:tc>
          <w:tcPr>
            <w:tcW w:w="6941" w:type="dxa"/>
          </w:tcPr>
          <w:p w:rsidR="001F4F21" w:rsidRPr="00EE0546" w:rsidRDefault="008801BF" w:rsidP="00481AC7">
            <w:pPr>
              <w:spacing w:after="0" w:line="240" w:lineRule="auto"/>
              <w:rPr>
                <w:rFonts w:ascii="Times New Roman" w:hAnsi="Times New Roman"/>
              </w:rPr>
            </w:pPr>
            <w:hyperlink r:id="rId117" w:anchor="poyasnitelnaya-zapiska" w:history="1">
              <w:r w:rsidR="001F4F21" w:rsidRPr="00EE0546">
                <w:rPr>
                  <w:rStyle w:val="a6"/>
                  <w:rFonts w:ascii="Times New Roman" w:hAnsi="Times New Roman"/>
                </w:rPr>
                <w:t>Цветные ладошки</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proofErr w:type="spellStart"/>
            <w:r w:rsidRPr="00EE0546">
              <w:rPr>
                <w:rFonts w:ascii="Times New Roman" w:hAnsi="Times New Roman"/>
              </w:rPr>
              <w:t>Л.В.Куцакова</w:t>
            </w:r>
            <w:proofErr w:type="spellEnd"/>
          </w:p>
        </w:tc>
        <w:tc>
          <w:tcPr>
            <w:tcW w:w="6941" w:type="dxa"/>
          </w:tcPr>
          <w:p w:rsidR="001F4F21" w:rsidRPr="00EE0546" w:rsidRDefault="008801BF" w:rsidP="00481AC7">
            <w:pPr>
              <w:spacing w:after="0" w:line="240" w:lineRule="auto"/>
              <w:rPr>
                <w:rFonts w:ascii="Times New Roman" w:hAnsi="Times New Roman"/>
              </w:rPr>
            </w:pPr>
            <w:hyperlink r:id="rId118" w:history="1">
              <w:r w:rsidR="001F4F21" w:rsidRPr="00EE0546">
                <w:rPr>
                  <w:rStyle w:val="a6"/>
                  <w:rFonts w:ascii="Times New Roman" w:hAnsi="Times New Roman"/>
                </w:rPr>
                <w:t>Конструирование и художественный труд. Программа и конспекты занятий</w:t>
              </w:r>
            </w:hyperlink>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Т.С. Комарова</w:t>
            </w:r>
          </w:p>
        </w:tc>
        <w:tc>
          <w:tcPr>
            <w:tcW w:w="6941" w:type="dxa"/>
          </w:tcPr>
          <w:p w:rsidR="001F4F21" w:rsidRPr="00EE0546" w:rsidRDefault="008801BF" w:rsidP="00481AC7">
            <w:pPr>
              <w:spacing w:after="0" w:line="240" w:lineRule="auto"/>
              <w:rPr>
                <w:rFonts w:ascii="Times New Roman" w:hAnsi="Times New Roman"/>
              </w:rPr>
            </w:pPr>
            <w:hyperlink r:id="rId119" w:history="1">
              <w:r w:rsidR="001F4F21" w:rsidRPr="00EE0546">
                <w:rPr>
                  <w:rStyle w:val="a6"/>
                  <w:rFonts w:ascii="Times New Roman" w:hAnsi="Times New Roman"/>
                </w:rPr>
                <w:t>Красота – радость - творчество</w:t>
              </w:r>
            </w:hyperlink>
          </w:p>
        </w:tc>
      </w:tr>
      <w:tr w:rsidR="001F4F21" w:rsidRPr="00EE0546" w:rsidTr="00481AC7">
        <w:tc>
          <w:tcPr>
            <w:tcW w:w="10060" w:type="dxa"/>
            <w:gridSpan w:val="2"/>
          </w:tcPr>
          <w:p w:rsidR="001F4F21" w:rsidRPr="00EE0546" w:rsidRDefault="001F4F21" w:rsidP="00481AC7">
            <w:pPr>
              <w:spacing w:after="0" w:line="240" w:lineRule="auto"/>
              <w:rPr>
                <w:rFonts w:ascii="Times New Roman" w:hAnsi="Times New Roman"/>
                <w:color w:val="333333"/>
                <w:shd w:val="clear" w:color="auto" w:fill="FFFFFF"/>
              </w:rPr>
            </w:pPr>
            <w:r w:rsidRPr="00EE0546">
              <w:rPr>
                <w:rFonts w:ascii="Times New Roman" w:hAnsi="Times New Roman"/>
              </w:rPr>
              <w:t>Физическое развитие</w:t>
            </w:r>
          </w:p>
        </w:tc>
      </w:tr>
      <w:tr w:rsidR="001F4F21" w:rsidRPr="00EE0546" w:rsidTr="00481AC7">
        <w:tc>
          <w:tcPr>
            <w:tcW w:w="3119" w:type="dxa"/>
          </w:tcPr>
          <w:p w:rsidR="001F4F21" w:rsidRPr="00EE0546" w:rsidRDefault="001F4F21" w:rsidP="00481AC7">
            <w:pPr>
              <w:spacing w:after="0" w:line="240" w:lineRule="auto"/>
              <w:rPr>
                <w:rFonts w:ascii="Times New Roman" w:hAnsi="Times New Roman"/>
              </w:rPr>
            </w:pPr>
            <w:r w:rsidRPr="00EE0546">
              <w:rPr>
                <w:rFonts w:ascii="Times New Roman" w:hAnsi="Times New Roman"/>
              </w:rPr>
              <w:t xml:space="preserve">Е.О. Смирнова, Л.Н. </w:t>
            </w:r>
            <w:proofErr w:type="spellStart"/>
            <w:r w:rsidRPr="00EE0546">
              <w:rPr>
                <w:rFonts w:ascii="Times New Roman" w:hAnsi="Times New Roman"/>
              </w:rPr>
              <w:t>Галигузова</w:t>
            </w:r>
            <w:proofErr w:type="spellEnd"/>
            <w:r w:rsidRPr="00EE0546">
              <w:rPr>
                <w:rFonts w:ascii="Times New Roman" w:hAnsi="Times New Roman"/>
              </w:rPr>
              <w:t>, С.Ю. Мещерякова</w:t>
            </w:r>
          </w:p>
        </w:tc>
        <w:tc>
          <w:tcPr>
            <w:tcW w:w="6941" w:type="dxa"/>
          </w:tcPr>
          <w:p w:rsidR="001F4F21" w:rsidRPr="00EE0546" w:rsidRDefault="008801BF" w:rsidP="00481AC7">
            <w:pPr>
              <w:spacing w:after="0" w:line="240" w:lineRule="auto"/>
              <w:rPr>
                <w:rFonts w:ascii="Times New Roman" w:hAnsi="Times New Roman"/>
                <w:color w:val="333333"/>
                <w:shd w:val="clear" w:color="auto" w:fill="FFFFFF"/>
              </w:rPr>
            </w:pPr>
            <w:hyperlink r:id="rId120" w:history="1">
              <w:r w:rsidR="001F4F21" w:rsidRPr="00EE0546">
                <w:rPr>
                  <w:rStyle w:val="a6"/>
                  <w:rFonts w:ascii="Times New Roman" w:hAnsi="Times New Roman"/>
                </w:rPr>
                <w:t>Первые шаги</w:t>
              </w:r>
            </w:hyperlink>
          </w:p>
        </w:tc>
      </w:tr>
    </w:tbl>
    <w:p w:rsidR="005E292F" w:rsidRDefault="005E292F" w:rsidP="0075539D">
      <w:pPr>
        <w:spacing w:after="200" w:line="276" w:lineRule="auto"/>
        <w:rPr>
          <w:rFonts w:ascii="Times New Roman" w:hAnsi="Times New Roman"/>
          <w:sz w:val="24"/>
          <w:szCs w:val="24"/>
        </w:rPr>
      </w:pPr>
    </w:p>
    <w:tbl>
      <w:tblPr>
        <w:tblStyle w:val="a9"/>
        <w:tblW w:w="0" w:type="auto"/>
        <w:tblLook w:val="04A0" w:firstRow="1" w:lastRow="0" w:firstColumn="1" w:lastColumn="0" w:noHBand="0" w:noVBand="1"/>
      </w:tblPr>
      <w:tblGrid>
        <w:gridCol w:w="3707"/>
        <w:gridCol w:w="3723"/>
        <w:gridCol w:w="2651"/>
      </w:tblGrid>
      <w:tr w:rsidR="00082142" w:rsidTr="00082142">
        <w:trPr>
          <w:trHeight w:val="213"/>
        </w:trPr>
        <w:tc>
          <w:tcPr>
            <w:tcW w:w="10081" w:type="dxa"/>
            <w:gridSpan w:val="3"/>
          </w:tcPr>
          <w:p w:rsidR="00082142" w:rsidRPr="005E292F" w:rsidRDefault="00082142" w:rsidP="0075539D">
            <w:pPr>
              <w:spacing w:after="200" w:line="276" w:lineRule="auto"/>
              <w:rPr>
                <w:rFonts w:ascii="Times New Roman" w:hAnsi="Times New Roman"/>
                <w:sz w:val="24"/>
                <w:szCs w:val="24"/>
              </w:rPr>
            </w:pPr>
            <w:r>
              <w:rPr>
                <w:rFonts w:ascii="Times New Roman" w:hAnsi="Times New Roman"/>
                <w:sz w:val="24"/>
                <w:szCs w:val="24"/>
              </w:rPr>
              <w:lastRenderedPageBreak/>
              <w:t>Ф</w:t>
            </w:r>
            <w:r w:rsidRPr="005E292F">
              <w:rPr>
                <w:rFonts w:ascii="Times New Roman" w:hAnsi="Times New Roman"/>
                <w:sz w:val="24"/>
                <w:szCs w:val="24"/>
              </w:rPr>
              <w:t>орм</w:t>
            </w:r>
            <w:r>
              <w:rPr>
                <w:rFonts w:ascii="Times New Roman" w:hAnsi="Times New Roman"/>
                <w:sz w:val="24"/>
                <w:szCs w:val="24"/>
              </w:rPr>
              <w:t>ы</w:t>
            </w:r>
            <w:r w:rsidRPr="005E292F">
              <w:rPr>
                <w:rFonts w:ascii="Times New Roman" w:hAnsi="Times New Roman"/>
                <w:sz w:val="24"/>
                <w:szCs w:val="24"/>
              </w:rPr>
              <w:t xml:space="preserve"> организации работы с детьми</w:t>
            </w:r>
          </w:p>
        </w:tc>
      </w:tr>
      <w:tr w:rsidR="00082142" w:rsidTr="00082142">
        <w:trPr>
          <w:trHeight w:val="557"/>
        </w:trPr>
        <w:tc>
          <w:tcPr>
            <w:tcW w:w="3707" w:type="dxa"/>
          </w:tcPr>
          <w:p w:rsidR="00082142" w:rsidRPr="005E292F" w:rsidRDefault="00082142" w:rsidP="0075539D">
            <w:pPr>
              <w:spacing w:after="200" w:line="276" w:lineRule="auto"/>
              <w:rPr>
                <w:rFonts w:ascii="Times New Roman" w:hAnsi="Times New Roman"/>
                <w:sz w:val="24"/>
                <w:szCs w:val="24"/>
              </w:rPr>
            </w:pPr>
            <w:r w:rsidRPr="005E292F">
              <w:rPr>
                <w:rFonts w:ascii="Times New Roman" w:hAnsi="Times New Roman"/>
                <w:sz w:val="24"/>
                <w:szCs w:val="24"/>
              </w:rPr>
              <w:t>Образовательная деятельность, осуществляемая в ходе режимных моментов</w:t>
            </w:r>
          </w:p>
        </w:tc>
        <w:tc>
          <w:tcPr>
            <w:tcW w:w="3723" w:type="dxa"/>
          </w:tcPr>
          <w:p w:rsidR="00082142" w:rsidRPr="005E292F" w:rsidRDefault="00082142" w:rsidP="0075539D">
            <w:pPr>
              <w:spacing w:after="200" w:line="276" w:lineRule="auto"/>
              <w:rPr>
                <w:rFonts w:ascii="Times New Roman" w:hAnsi="Times New Roman"/>
                <w:sz w:val="24"/>
                <w:szCs w:val="24"/>
              </w:rPr>
            </w:pPr>
            <w:r w:rsidRPr="005E292F">
              <w:rPr>
                <w:rFonts w:ascii="Times New Roman" w:hAnsi="Times New Roman"/>
                <w:sz w:val="24"/>
                <w:szCs w:val="24"/>
              </w:rPr>
              <w:t>Самостоятельная деятельность детей</w:t>
            </w:r>
          </w:p>
        </w:tc>
        <w:tc>
          <w:tcPr>
            <w:tcW w:w="2650" w:type="dxa"/>
          </w:tcPr>
          <w:p w:rsidR="00082142" w:rsidRDefault="00082142" w:rsidP="0075539D">
            <w:pPr>
              <w:spacing w:after="200" w:line="276" w:lineRule="auto"/>
              <w:rPr>
                <w:rFonts w:ascii="Times New Roman" w:hAnsi="Times New Roman"/>
                <w:sz w:val="24"/>
                <w:szCs w:val="24"/>
              </w:rPr>
            </w:pPr>
            <w:r>
              <w:rPr>
                <w:rFonts w:ascii="Times New Roman" w:hAnsi="Times New Roman"/>
                <w:sz w:val="24"/>
                <w:szCs w:val="24"/>
              </w:rPr>
              <w:t>С родителями</w:t>
            </w:r>
          </w:p>
        </w:tc>
      </w:tr>
      <w:tr w:rsidR="00082142" w:rsidTr="00082142">
        <w:trPr>
          <w:trHeight w:val="213"/>
        </w:trPr>
        <w:tc>
          <w:tcPr>
            <w:tcW w:w="10081" w:type="dxa"/>
            <w:gridSpan w:val="3"/>
          </w:tcPr>
          <w:p w:rsidR="00082142" w:rsidRDefault="00082142" w:rsidP="0075539D">
            <w:pPr>
              <w:spacing w:after="200" w:line="276" w:lineRule="auto"/>
              <w:rPr>
                <w:rFonts w:ascii="Times New Roman" w:hAnsi="Times New Roman"/>
                <w:sz w:val="24"/>
                <w:szCs w:val="24"/>
              </w:rPr>
            </w:pPr>
            <w:r>
              <w:rPr>
                <w:rFonts w:ascii="Times New Roman" w:hAnsi="Times New Roman"/>
                <w:sz w:val="24"/>
                <w:szCs w:val="24"/>
              </w:rPr>
              <w:t>Способ:</w:t>
            </w:r>
            <w:r w:rsidRPr="005E292F">
              <w:rPr>
                <w:rFonts w:ascii="Times New Roman" w:hAnsi="Times New Roman"/>
                <w:sz w:val="24"/>
                <w:szCs w:val="24"/>
              </w:rPr>
              <w:t xml:space="preserve"> Подгрупповой, фронтальный, индивидуальный</w:t>
            </w:r>
          </w:p>
        </w:tc>
      </w:tr>
      <w:tr w:rsidR="00082142" w:rsidTr="00082142">
        <w:trPr>
          <w:trHeight w:val="640"/>
        </w:trPr>
        <w:tc>
          <w:tcPr>
            <w:tcW w:w="10081" w:type="dxa"/>
            <w:gridSpan w:val="3"/>
          </w:tcPr>
          <w:p w:rsidR="00082142" w:rsidRDefault="00082142" w:rsidP="0075539D">
            <w:pPr>
              <w:spacing w:after="200" w:line="276" w:lineRule="auto"/>
              <w:rPr>
                <w:rFonts w:ascii="Times New Roman" w:hAnsi="Times New Roman"/>
                <w:sz w:val="24"/>
                <w:szCs w:val="24"/>
              </w:rPr>
            </w:pPr>
            <w:r w:rsidRPr="005E292F">
              <w:rPr>
                <w:rFonts w:ascii="Times New Roman" w:hAnsi="Times New Roman"/>
                <w:sz w:val="24"/>
                <w:szCs w:val="24"/>
              </w:rPr>
              <w:t>Методы</w:t>
            </w:r>
            <w:r>
              <w:rPr>
                <w:rFonts w:ascii="Times New Roman" w:hAnsi="Times New Roman"/>
                <w:sz w:val="24"/>
                <w:szCs w:val="24"/>
              </w:rPr>
              <w:t xml:space="preserve">: </w:t>
            </w:r>
            <w:r w:rsidRPr="005E292F">
              <w:rPr>
                <w:rFonts w:ascii="Times New Roman" w:hAnsi="Times New Roman"/>
                <w:sz w:val="24"/>
                <w:szCs w:val="24"/>
              </w:rPr>
              <w:t xml:space="preserve">Рассматривание фотографий, иллюстраций. </w:t>
            </w:r>
            <w:r>
              <w:rPr>
                <w:rFonts w:ascii="Times New Roman" w:hAnsi="Times New Roman"/>
                <w:sz w:val="24"/>
                <w:szCs w:val="24"/>
              </w:rPr>
              <w:t>П</w:t>
            </w:r>
            <w:r w:rsidRPr="005E292F">
              <w:rPr>
                <w:rFonts w:ascii="Times New Roman" w:hAnsi="Times New Roman"/>
                <w:sz w:val="24"/>
                <w:szCs w:val="24"/>
              </w:rPr>
              <w:t>росмотр мультимедийных презентаций. Чтение художественной литературы. Рассказы. Беседы. Проектная деятельность. Выставки детского творчества (рисунок, макеты). Игры (сюжетн</w:t>
            </w:r>
            <w:proofErr w:type="gramStart"/>
            <w:r w:rsidRPr="005E292F">
              <w:rPr>
                <w:rFonts w:ascii="Times New Roman" w:hAnsi="Times New Roman"/>
                <w:sz w:val="24"/>
                <w:szCs w:val="24"/>
              </w:rPr>
              <w:t>о-</w:t>
            </w:r>
            <w:proofErr w:type="gramEnd"/>
            <w:r w:rsidRPr="005E292F">
              <w:rPr>
                <w:rFonts w:ascii="Times New Roman" w:hAnsi="Times New Roman"/>
                <w:sz w:val="24"/>
                <w:szCs w:val="24"/>
              </w:rPr>
              <w:t xml:space="preserve"> ролевые, дидактические и др.)</w:t>
            </w:r>
            <w:r>
              <w:rPr>
                <w:rFonts w:ascii="Times New Roman" w:hAnsi="Times New Roman"/>
                <w:sz w:val="24"/>
                <w:szCs w:val="24"/>
              </w:rPr>
              <w:t xml:space="preserve">. </w:t>
            </w:r>
            <w:r w:rsidRPr="005E292F">
              <w:rPr>
                <w:rFonts w:ascii="Times New Roman" w:hAnsi="Times New Roman"/>
                <w:sz w:val="24"/>
                <w:szCs w:val="24"/>
              </w:rPr>
              <w:t>Экскурсии, в том чи</w:t>
            </w:r>
            <w:r>
              <w:rPr>
                <w:rFonts w:ascii="Times New Roman" w:hAnsi="Times New Roman"/>
                <w:sz w:val="24"/>
                <w:szCs w:val="24"/>
              </w:rPr>
              <w:t xml:space="preserve">сле и виртуальные с помощью ИКТ </w:t>
            </w:r>
            <w:proofErr w:type="spellStart"/>
            <w:r>
              <w:rPr>
                <w:rFonts w:ascii="Times New Roman" w:hAnsi="Times New Roman"/>
                <w:sz w:val="24"/>
                <w:szCs w:val="24"/>
              </w:rPr>
              <w:t>и.т.д</w:t>
            </w:r>
            <w:proofErr w:type="spellEnd"/>
            <w:r>
              <w:rPr>
                <w:rFonts w:ascii="Times New Roman" w:hAnsi="Times New Roman"/>
                <w:sz w:val="24"/>
                <w:szCs w:val="24"/>
              </w:rPr>
              <w:t>.</w:t>
            </w:r>
          </w:p>
        </w:tc>
      </w:tr>
      <w:tr w:rsidR="00082142" w:rsidTr="00082142">
        <w:trPr>
          <w:trHeight w:val="3134"/>
        </w:trPr>
        <w:tc>
          <w:tcPr>
            <w:tcW w:w="10081" w:type="dxa"/>
            <w:gridSpan w:val="3"/>
          </w:tcPr>
          <w:p w:rsidR="00082142" w:rsidRDefault="00082142" w:rsidP="00082142">
            <w:pPr>
              <w:spacing w:after="0" w:line="240" w:lineRule="auto"/>
              <w:rPr>
                <w:rFonts w:ascii="Times New Roman" w:hAnsi="Times New Roman"/>
                <w:sz w:val="24"/>
                <w:szCs w:val="24"/>
              </w:rPr>
            </w:pPr>
            <w:r w:rsidRPr="005E292F">
              <w:rPr>
                <w:rFonts w:ascii="Times New Roman" w:hAnsi="Times New Roman"/>
                <w:sz w:val="24"/>
                <w:szCs w:val="24"/>
              </w:rPr>
              <w:t>Сложившиеся традиции</w:t>
            </w:r>
            <w:r>
              <w:rPr>
                <w:rFonts w:ascii="Times New Roman" w:hAnsi="Times New Roman"/>
                <w:sz w:val="24"/>
                <w:szCs w:val="24"/>
              </w:rPr>
              <w:t>:</w:t>
            </w:r>
          </w:p>
          <w:p w:rsidR="00082142" w:rsidRPr="005E292F" w:rsidRDefault="00082142" w:rsidP="00082142">
            <w:pPr>
              <w:spacing w:after="0" w:line="240" w:lineRule="auto"/>
              <w:rPr>
                <w:rFonts w:ascii="Times New Roman" w:hAnsi="Times New Roman"/>
                <w:sz w:val="24"/>
                <w:szCs w:val="24"/>
              </w:rPr>
            </w:pPr>
            <w:r>
              <w:rPr>
                <w:rFonts w:ascii="Times New Roman" w:hAnsi="Times New Roman"/>
                <w:sz w:val="24"/>
                <w:szCs w:val="24"/>
              </w:rPr>
              <w:t>Дни открытых дверей. К</w:t>
            </w:r>
            <w:r w:rsidRPr="0002506E">
              <w:rPr>
                <w:rFonts w:ascii="Times New Roman" w:hAnsi="Times New Roman"/>
                <w:sz w:val="24"/>
                <w:szCs w:val="24"/>
              </w:rPr>
              <w:t>онцерт</w:t>
            </w:r>
            <w:r>
              <w:rPr>
                <w:rFonts w:ascii="Times New Roman" w:hAnsi="Times New Roman"/>
                <w:sz w:val="24"/>
                <w:szCs w:val="24"/>
              </w:rPr>
              <w:t>ы «От всего сердца»; «8 марта»; «День матери», «9 мая»: «</w:t>
            </w:r>
            <w:proofErr w:type="spellStart"/>
            <w:r>
              <w:rPr>
                <w:rFonts w:ascii="Times New Roman" w:hAnsi="Times New Roman"/>
                <w:sz w:val="24"/>
                <w:szCs w:val="24"/>
              </w:rPr>
              <w:t>Осенины</w:t>
            </w:r>
            <w:proofErr w:type="spellEnd"/>
            <w:r>
              <w:rPr>
                <w:rFonts w:ascii="Times New Roman" w:hAnsi="Times New Roman"/>
                <w:sz w:val="24"/>
                <w:szCs w:val="24"/>
              </w:rPr>
              <w:t>». Дни здоровья «Зеленый огонек»; Фестивали «Финноугория». Спортивные соревнования «</w:t>
            </w:r>
            <w:proofErr w:type="gramStart"/>
            <w:r>
              <w:rPr>
                <w:rFonts w:ascii="Times New Roman" w:hAnsi="Times New Roman"/>
                <w:sz w:val="24"/>
                <w:szCs w:val="24"/>
              </w:rPr>
              <w:t>Папа-лучше</w:t>
            </w:r>
            <w:proofErr w:type="gramEnd"/>
            <w:r>
              <w:rPr>
                <w:rFonts w:ascii="Times New Roman" w:hAnsi="Times New Roman"/>
                <w:sz w:val="24"/>
                <w:szCs w:val="24"/>
              </w:rPr>
              <w:t xml:space="preserve"> всех», «Зарница», «А-ну ка мамы», «Малые олимпийские игры»</w:t>
            </w:r>
          </w:p>
          <w:p w:rsidR="00082142" w:rsidRDefault="00082142" w:rsidP="00082142">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Умникус</w:t>
            </w:r>
            <w:proofErr w:type="spellEnd"/>
            <w:r>
              <w:rPr>
                <w:rFonts w:ascii="Times New Roman" w:hAnsi="Times New Roman"/>
                <w:sz w:val="24"/>
                <w:szCs w:val="24"/>
              </w:rPr>
              <w:t>». Путешествие к светофору. Экскурсии</w:t>
            </w:r>
            <w:r w:rsidRPr="0002506E">
              <w:rPr>
                <w:rFonts w:ascii="Times New Roman" w:hAnsi="Times New Roman"/>
                <w:sz w:val="24"/>
                <w:szCs w:val="24"/>
              </w:rPr>
              <w:t xml:space="preserve"> к Обелиску Соломенное «Освобождение Карелии"</w:t>
            </w:r>
            <w:r>
              <w:rPr>
                <w:rFonts w:ascii="Times New Roman" w:hAnsi="Times New Roman"/>
                <w:sz w:val="24"/>
                <w:szCs w:val="24"/>
              </w:rPr>
              <w:t>; в музей ЗАО «</w:t>
            </w:r>
            <w:proofErr w:type="spellStart"/>
            <w:r>
              <w:rPr>
                <w:rFonts w:ascii="Times New Roman" w:hAnsi="Times New Roman"/>
                <w:sz w:val="24"/>
                <w:szCs w:val="24"/>
              </w:rPr>
              <w:t>Соломенский</w:t>
            </w:r>
            <w:proofErr w:type="spellEnd"/>
            <w:r>
              <w:rPr>
                <w:rFonts w:ascii="Times New Roman" w:hAnsi="Times New Roman"/>
                <w:sz w:val="24"/>
                <w:szCs w:val="24"/>
              </w:rPr>
              <w:t xml:space="preserve"> лесозавод»; в музей карелов </w:t>
            </w:r>
            <w:proofErr w:type="gramStart"/>
            <w:r>
              <w:rPr>
                <w:rFonts w:ascii="Times New Roman" w:hAnsi="Times New Roman"/>
                <w:sz w:val="24"/>
                <w:szCs w:val="24"/>
              </w:rPr>
              <w:t>–</w:t>
            </w:r>
            <w:proofErr w:type="spellStart"/>
            <w:r>
              <w:rPr>
                <w:rFonts w:ascii="Times New Roman" w:hAnsi="Times New Roman"/>
                <w:sz w:val="24"/>
                <w:szCs w:val="24"/>
              </w:rPr>
              <w:t>л</w:t>
            </w:r>
            <w:proofErr w:type="gramEnd"/>
            <w:r>
              <w:rPr>
                <w:rFonts w:ascii="Times New Roman" w:hAnsi="Times New Roman"/>
                <w:sz w:val="24"/>
                <w:szCs w:val="24"/>
              </w:rPr>
              <w:t>юддиков</w:t>
            </w:r>
            <w:proofErr w:type="spellEnd"/>
            <w:r>
              <w:rPr>
                <w:rFonts w:ascii="Times New Roman" w:hAnsi="Times New Roman"/>
                <w:sz w:val="24"/>
                <w:szCs w:val="24"/>
              </w:rPr>
              <w:t xml:space="preserve">: ботанический музей. Экологические акции «Чистая дорожка»; «Бумажный бум»; </w:t>
            </w:r>
            <w:r w:rsidRPr="0002506E">
              <w:rPr>
                <w:rFonts w:ascii="Times New Roman" w:hAnsi="Times New Roman"/>
                <w:sz w:val="24"/>
                <w:szCs w:val="24"/>
              </w:rPr>
              <w:t>Досуг "Рисуем на улице. Художники осенней природы»</w:t>
            </w:r>
            <w:r>
              <w:rPr>
                <w:rFonts w:ascii="Times New Roman" w:hAnsi="Times New Roman"/>
                <w:sz w:val="24"/>
                <w:szCs w:val="24"/>
              </w:rPr>
              <w:t>;</w:t>
            </w:r>
            <w:r w:rsidRPr="0002506E">
              <w:rPr>
                <w:rFonts w:ascii="Times New Roman" w:hAnsi="Times New Roman"/>
                <w:sz w:val="24"/>
                <w:szCs w:val="24"/>
              </w:rPr>
              <w:t xml:space="preserve"> «А ну-ка бабушки, а ну-ка дедушки"</w:t>
            </w:r>
            <w:r>
              <w:rPr>
                <w:rFonts w:ascii="Times New Roman" w:hAnsi="Times New Roman"/>
                <w:sz w:val="24"/>
                <w:szCs w:val="24"/>
              </w:rPr>
              <w:t xml:space="preserve">; </w:t>
            </w:r>
            <w:r w:rsidRPr="004F5194">
              <w:rPr>
                <w:rFonts w:ascii="Times New Roman" w:hAnsi="Times New Roman"/>
                <w:sz w:val="24"/>
                <w:szCs w:val="24"/>
              </w:rPr>
              <w:t>«</w:t>
            </w:r>
            <w:proofErr w:type="spellStart"/>
            <w:r w:rsidRPr="004F5194">
              <w:rPr>
                <w:rFonts w:ascii="Times New Roman" w:hAnsi="Times New Roman"/>
                <w:sz w:val="24"/>
                <w:szCs w:val="24"/>
              </w:rPr>
              <w:t>Эколята</w:t>
            </w:r>
            <w:proofErr w:type="spellEnd"/>
            <w:r w:rsidRPr="004F5194">
              <w:rPr>
                <w:rFonts w:ascii="Times New Roman" w:hAnsi="Times New Roman"/>
                <w:sz w:val="24"/>
                <w:szCs w:val="24"/>
              </w:rPr>
              <w:t>-молодые защитники природы»</w:t>
            </w:r>
            <w:r>
              <w:rPr>
                <w:rFonts w:ascii="Times New Roman" w:hAnsi="Times New Roman"/>
                <w:sz w:val="24"/>
                <w:szCs w:val="24"/>
              </w:rPr>
              <w:t>. Ф</w:t>
            </w:r>
            <w:r w:rsidRPr="0002506E">
              <w:rPr>
                <w:rFonts w:ascii="Times New Roman" w:hAnsi="Times New Roman"/>
                <w:sz w:val="24"/>
                <w:szCs w:val="24"/>
              </w:rPr>
              <w:t>о</w:t>
            </w:r>
            <w:r>
              <w:rPr>
                <w:rFonts w:ascii="Times New Roman" w:hAnsi="Times New Roman"/>
                <w:sz w:val="24"/>
                <w:szCs w:val="24"/>
              </w:rPr>
              <w:t>товыставка "Мой папа на работе"; «Мамина профессия»</w:t>
            </w:r>
          </w:p>
          <w:p w:rsidR="00082142" w:rsidRDefault="00082142" w:rsidP="00082142">
            <w:pPr>
              <w:spacing w:after="0" w:line="240" w:lineRule="auto"/>
              <w:rPr>
                <w:rFonts w:ascii="Times New Roman" w:hAnsi="Times New Roman"/>
                <w:sz w:val="24"/>
                <w:szCs w:val="24"/>
              </w:rPr>
            </w:pPr>
            <w:r>
              <w:rPr>
                <w:rFonts w:ascii="Times New Roman" w:hAnsi="Times New Roman"/>
                <w:sz w:val="24"/>
                <w:szCs w:val="24"/>
              </w:rPr>
              <w:t xml:space="preserve">Тематические </w:t>
            </w:r>
            <w:proofErr w:type="spellStart"/>
            <w:r>
              <w:rPr>
                <w:rFonts w:ascii="Times New Roman" w:hAnsi="Times New Roman"/>
                <w:sz w:val="24"/>
                <w:szCs w:val="24"/>
              </w:rPr>
              <w:t>Геокешинги</w:t>
            </w:r>
            <w:proofErr w:type="spellEnd"/>
            <w:r>
              <w:rPr>
                <w:rFonts w:ascii="Times New Roman" w:hAnsi="Times New Roman"/>
                <w:sz w:val="24"/>
                <w:szCs w:val="24"/>
              </w:rPr>
              <w:t xml:space="preserve">. Акции «Помоги мне» </w:t>
            </w:r>
            <w:r w:rsidRPr="0002506E">
              <w:rPr>
                <w:rFonts w:ascii="Times New Roman" w:hAnsi="Times New Roman"/>
                <w:sz w:val="24"/>
                <w:szCs w:val="24"/>
              </w:rPr>
              <w:t>спортивное развлечение "Здоровье семьи в объективе"</w:t>
            </w:r>
            <w:r>
              <w:rPr>
                <w:rFonts w:ascii="Times New Roman" w:hAnsi="Times New Roman"/>
                <w:sz w:val="24"/>
                <w:szCs w:val="24"/>
              </w:rPr>
              <w:t>. К</w:t>
            </w:r>
            <w:r w:rsidRPr="0002506E">
              <w:rPr>
                <w:rFonts w:ascii="Times New Roman" w:hAnsi="Times New Roman"/>
                <w:sz w:val="24"/>
                <w:szCs w:val="24"/>
              </w:rPr>
              <w:t>онкурс поделок из овощей и фруктов "Веселый огород"</w:t>
            </w:r>
          </w:p>
        </w:tc>
      </w:tr>
    </w:tbl>
    <w:p w:rsidR="00AE638B" w:rsidRPr="00AE638B" w:rsidRDefault="00AE638B" w:rsidP="00AE638B">
      <w:pPr>
        <w:pStyle w:val="21"/>
      </w:pPr>
    </w:p>
    <w:p w:rsidR="00AE638B" w:rsidRDefault="00AE638B" w:rsidP="00AE638B">
      <w:pPr>
        <w:pStyle w:val="21"/>
      </w:pPr>
      <w:bookmarkStart w:id="22" w:name="_Toc139470692"/>
      <w:r w:rsidRPr="00AE638B">
        <w:t xml:space="preserve">2.12. </w:t>
      </w:r>
      <w:r>
        <w:t>Финансовые условия обеспечения Программы.</w:t>
      </w:r>
      <w:bookmarkEnd w:id="22"/>
    </w:p>
    <w:p w:rsidR="00AE638B" w:rsidRPr="00AE638B" w:rsidRDefault="00AE638B" w:rsidP="00AE638B">
      <w:pPr>
        <w:spacing w:after="0" w:line="240" w:lineRule="auto"/>
        <w:ind w:right="11"/>
        <w:jc w:val="both"/>
        <w:rPr>
          <w:rFonts w:ascii="Times New Roman" w:hAnsi="Times New Roman"/>
          <w:color w:val="000000"/>
          <w:sz w:val="24"/>
          <w:lang w:eastAsia="ru-RU"/>
        </w:rPr>
      </w:pPr>
      <w:r>
        <w:t xml:space="preserve"> </w:t>
      </w:r>
      <w:proofErr w:type="gramStart"/>
      <w:r w:rsidRPr="00AE638B">
        <w:rPr>
          <w:rFonts w:ascii="Times New Roman" w:hAnsi="Times New Roman"/>
          <w:color w:val="000000"/>
          <w:sz w:val="24"/>
          <w:shd w:val="clear" w:color="auto" w:fill="FFFFFF"/>
          <w:lang w:eastAsia="ru-RU"/>
        </w:rPr>
        <w:t>Финансовое обеспечение государственных гарантий на получение гражданами</w:t>
      </w:r>
      <w:r w:rsidRPr="00AE638B">
        <w:rPr>
          <w:rFonts w:ascii="Times New Roman" w:hAnsi="Times New Roman"/>
          <w:color w:val="000000"/>
          <w:sz w:val="24"/>
          <w:lang w:eastAsia="ru-RU"/>
        </w:rPr>
        <w:t xml:space="preserve"> общедоступного и бесплатного дошкольного образования осуществляется за счет бюджетных средств (в том числе из федерального и местного)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Российской Федерации и Республики Карелия, обеспечивающих реализацию Программы в соответствии с ФГОС ДО. </w:t>
      </w:r>
      <w:proofErr w:type="gramEnd"/>
    </w:p>
    <w:p w:rsidR="00AE638B" w:rsidRPr="00AE638B" w:rsidRDefault="00AE638B" w:rsidP="00AE638B">
      <w:pPr>
        <w:spacing w:after="0" w:line="240" w:lineRule="auto"/>
        <w:ind w:right="11"/>
        <w:jc w:val="both"/>
        <w:rPr>
          <w:rFonts w:ascii="Times New Roman" w:hAnsi="Times New Roman"/>
          <w:color w:val="000000"/>
          <w:sz w:val="24"/>
          <w:lang w:eastAsia="ru-RU"/>
        </w:rPr>
      </w:pPr>
      <w:r w:rsidRPr="00AE638B">
        <w:rPr>
          <w:rFonts w:ascii="Times New Roman" w:hAnsi="Times New Roman"/>
          <w:color w:val="000000"/>
          <w:sz w:val="24"/>
          <w:lang w:eastAsia="ru-RU"/>
        </w:rPr>
        <w:t xml:space="preserve">   Финансовые условия реализации Программы обеспечивают: </w:t>
      </w:r>
    </w:p>
    <w:p w:rsidR="00AE638B" w:rsidRP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1.</w:t>
      </w:r>
      <w:r w:rsidRPr="00AE638B">
        <w:rPr>
          <w:rFonts w:ascii="Times New Roman" w:hAnsi="Times New Roman"/>
          <w:color w:val="000000"/>
          <w:sz w:val="24"/>
          <w:lang w:eastAsia="ru-RU"/>
        </w:rPr>
        <w:t xml:space="preserve">возможность выполнения требований стандарта к условиям реализации и структуре Программы; </w:t>
      </w:r>
    </w:p>
    <w:p w:rsidR="00AE638B" w:rsidRP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2.</w:t>
      </w:r>
      <w:r w:rsidRPr="00AE638B">
        <w:rPr>
          <w:rFonts w:ascii="Times New Roman" w:hAnsi="Times New Roman"/>
          <w:color w:val="000000"/>
          <w:sz w:val="24"/>
          <w:lang w:eastAsia="ru-RU"/>
        </w:rPr>
        <w:t xml:space="preserve">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 расходы на оплату труда работников, реализующих Программу; </w:t>
      </w:r>
    </w:p>
    <w:p w:rsidR="00AE638B" w:rsidRPr="00AE638B" w:rsidRDefault="00AE638B" w:rsidP="00AE638B">
      <w:pPr>
        <w:spacing w:after="0" w:line="240" w:lineRule="auto"/>
        <w:ind w:right="11"/>
        <w:jc w:val="both"/>
        <w:rPr>
          <w:rFonts w:ascii="Times New Roman" w:hAnsi="Times New Roman"/>
          <w:color w:val="000000"/>
          <w:sz w:val="24"/>
          <w:lang w:eastAsia="ru-RU"/>
        </w:rPr>
      </w:pPr>
      <w:proofErr w:type="gramStart"/>
      <w:r>
        <w:rPr>
          <w:rFonts w:ascii="Times New Roman" w:hAnsi="Times New Roman"/>
          <w:color w:val="000000"/>
          <w:sz w:val="24"/>
          <w:lang w:eastAsia="ru-RU"/>
        </w:rPr>
        <w:t>3.</w:t>
      </w:r>
      <w:r w:rsidRPr="00AE638B">
        <w:rPr>
          <w:rFonts w:ascii="Times New Roman" w:hAnsi="Times New Roman"/>
          <w:color w:val="000000"/>
          <w:sz w:val="24"/>
          <w:lang w:eastAsia="ru-RU"/>
        </w:rPr>
        <w:t xml:space="preserve">расходы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 и видео - 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End"/>
    </w:p>
    <w:p w:rsidR="00AE638B" w:rsidRP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4.</w:t>
      </w:r>
      <w:r w:rsidRPr="00AE638B">
        <w:rPr>
          <w:rFonts w:ascii="Times New Roman" w:hAnsi="Times New Roman"/>
          <w:color w:val="000000"/>
          <w:sz w:val="24"/>
          <w:lang w:eastAsia="ru-RU"/>
        </w:rPr>
        <w:t xml:space="preserve">расходы, связанные с дополнительным профессиональным образованием руководящих и педагогических работников по профилю их деятельности; </w:t>
      </w:r>
    </w:p>
    <w:p w:rsid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5.</w:t>
      </w:r>
      <w:r w:rsidRPr="00AE638B">
        <w:rPr>
          <w:rFonts w:ascii="Times New Roman" w:hAnsi="Times New Roman"/>
          <w:color w:val="000000"/>
          <w:sz w:val="24"/>
          <w:lang w:eastAsia="ru-RU"/>
        </w:rPr>
        <w:t>иные расходы, связанные с реализацией и обе</w:t>
      </w:r>
      <w:r>
        <w:rPr>
          <w:rFonts w:ascii="Times New Roman" w:hAnsi="Times New Roman"/>
          <w:color w:val="000000"/>
          <w:sz w:val="24"/>
          <w:lang w:eastAsia="ru-RU"/>
        </w:rPr>
        <w:t>спечением реализации Программы.</w:t>
      </w:r>
    </w:p>
    <w:p w:rsidR="00AE638B" w:rsidRPr="00AE638B" w:rsidRDefault="00AE638B" w:rsidP="00AE638B">
      <w:pPr>
        <w:spacing w:after="0" w:line="240" w:lineRule="auto"/>
        <w:ind w:right="11"/>
        <w:jc w:val="both"/>
        <w:rPr>
          <w:rFonts w:ascii="Times New Roman" w:hAnsi="Times New Roman"/>
          <w:color w:val="000000"/>
          <w:sz w:val="24"/>
          <w:lang w:eastAsia="ru-RU"/>
        </w:rPr>
      </w:pPr>
      <w:r w:rsidRPr="00AE638B">
        <w:rPr>
          <w:rFonts w:ascii="Times New Roman" w:hAnsi="Times New Roman"/>
          <w:color w:val="000000"/>
          <w:sz w:val="24"/>
          <w:lang w:eastAsia="ru-RU"/>
        </w:rPr>
        <w:t>Финансо</w:t>
      </w:r>
      <w:r>
        <w:rPr>
          <w:rFonts w:ascii="Times New Roman" w:hAnsi="Times New Roman"/>
          <w:color w:val="000000"/>
          <w:sz w:val="24"/>
          <w:lang w:eastAsia="ru-RU"/>
        </w:rPr>
        <w:t xml:space="preserve">вое обеспечение деятельности  МОУ «Средняя школа </w:t>
      </w:r>
      <w:r w:rsidRPr="00AE638B">
        <w:rPr>
          <w:rFonts w:ascii="Times New Roman" w:hAnsi="Times New Roman"/>
          <w:color w:val="000000"/>
          <w:sz w:val="24"/>
          <w:lang w:eastAsia="ru-RU"/>
        </w:rPr>
        <w:t xml:space="preserve">№ 7»  осуществляется за счет средств, выделенных учреждению в виде субсидии, на основании муниципального задания и плана финансово-хозяйственной деятельности, утвержденных в порядке, установленном </w:t>
      </w:r>
      <w:r w:rsidRPr="00AE638B">
        <w:rPr>
          <w:rFonts w:ascii="Times New Roman" w:hAnsi="Times New Roman"/>
          <w:color w:val="000000"/>
          <w:sz w:val="24"/>
          <w:lang w:eastAsia="ru-RU"/>
        </w:rPr>
        <w:lastRenderedPageBreak/>
        <w:t xml:space="preserve">Учредителем.  Источниками формирования имущества и финансовых ресурсов учреждения являются: </w:t>
      </w:r>
    </w:p>
    <w:p w:rsidR="00AE638B" w:rsidRP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 xml:space="preserve">-имущество, переданное </w:t>
      </w:r>
      <w:r w:rsidRPr="00AE638B">
        <w:rPr>
          <w:rFonts w:ascii="Times New Roman" w:hAnsi="Times New Roman"/>
          <w:color w:val="000000"/>
          <w:sz w:val="24"/>
          <w:lang w:eastAsia="ru-RU"/>
        </w:rPr>
        <w:t xml:space="preserve">учреждению Учредителем; </w:t>
      </w:r>
    </w:p>
    <w:p w:rsidR="00AE638B" w:rsidRP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w:t>
      </w:r>
      <w:r w:rsidRPr="00AE638B">
        <w:rPr>
          <w:rFonts w:ascii="Times New Roman" w:hAnsi="Times New Roman"/>
          <w:color w:val="000000"/>
          <w:sz w:val="24"/>
          <w:lang w:eastAsia="ru-RU"/>
        </w:rPr>
        <w:t xml:space="preserve">средства субвенций из бюджета Республики Карелия; </w:t>
      </w:r>
    </w:p>
    <w:p w:rsidR="00AE638B" w:rsidRP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w:t>
      </w:r>
      <w:r w:rsidRPr="00AE638B">
        <w:rPr>
          <w:rFonts w:ascii="Times New Roman" w:hAnsi="Times New Roman"/>
          <w:color w:val="000000"/>
          <w:sz w:val="24"/>
          <w:lang w:eastAsia="ru-RU"/>
        </w:rPr>
        <w:t xml:space="preserve">средства субсидий из бюджета Петрозаводского городского округа на цели, установленные Учредителем; </w:t>
      </w:r>
    </w:p>
    <w:p w:rsidR="00AE638B" w:rsidRP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w:t>
      </w:r>
      <w:r w:rsidRPr="00AE638B">
        <w:rPr>
          <w:rFonts w:ascii="Times New Roman" w:hAnsi="Times New Roman"/>
          <w:color w:val="000000"/>
          <w:sz w:val="24"/>
          <w:lang w:eastAsia="ru-RU"/>
        </w:rPr>
        <w:t xml:space="preserve">средства, полученные учреждением от приносящей доход деятельности, предусмотренной законодательством Российской Федерации, в том числе доходы от оказания платных образовательных услуг; </w:t>
      </w:r>
    </w:p>
    <w:p w:rsid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w:t>
      </w:r>
      <w:r w:rsidRPr="00AE638B">
        <w:rPr>
          <w:rFonts w:ascii="Times New Roman" w:hAnsi="Times New Roman"/>
          <w:color w:val="000000"/>
          <w:sz w:val="24"/>
          <w:lang w:eastAsia="ru-RU"/>
        </w:rPr>
        <w:t>добровольные пожертвования и целевые взнос</w:t>
      </w:r>
      <w:r>
        <w:rPr>
          <w:rFonts w:ascii="Times New Roman" w:hAnsi="Times New Roman"/>
          <w:color w:val="000000"/>
          <w:sz w:val="24"/>
          <w:lang w:eastAsia="ru-RU"/>
        </w:rPr>
        <w:t>ы юридических и физических лиц;</w:t>
      </w:r>
    </w:p>
    <w:p w:rsidR="00AE638B" w:rsidRPr="00AE638B" w:rsidRDefault="00AE638B" w:rsidP="00AE638B">
      <w:pPr>
        <w:spacing w:after="0" w:line="240" w:lineRule="auto"/>
        <w:ind w:right="11"/>
        <w:jc w:val="both"/>
        <w:rPr>
          <w:rFonts w:ascii="Times New Roman" w:hAnsi="Times New Roman"/>
          <w:color w:val="000000"/>
          <w:sz w:val="24"/>
          <w:lang w:eastAsia="ru-RU"/>
        </w:rPr>
      </w:pPr>
      <w:r>
        <w:rPr>
          <w:rFonts w:ascii="Times New Roman" w:hAnsi="Times New Roman"/>
          <w:color w:val="000000"/>
          <w:sz w:val="24"/>
          <w:lang w:eastAsia="ru-RU"/>
        </w:rPr>
        <w:t>-</w:t>
      </w:r>
      <w:r w:rsidRPr="00AE638B">
        <w:rPr>
          <w:rFonts w:ascii="Times New Roman" w:hAnsi="Times New Roman"/>
          <w:color w:val="000000"/>
          <w:sz w:val="24"/>
          <w:lang w:eastAsia="ru-RU"/>
        </w:rPr>
        <w:t>средства, получаемые от лиц, аре</w:t>
      </w:r>
      <w:r>
        <w:rPr>
          <w:rFonts w:ascii="Times New Roman" w:hAnsi="Times New Roman"/>
          <w:color w:val="000000"/>
          <w:sz w:val="24"/>
          <w:lang w:eastAsia="ru-RU"/>
        </w:rPr>
        <w:t>ндующих помещения</w:t>
      </w:r>
      <w:r w:rsidRPr="00AE638B">
        <w:rPr>
          <w:rFonts w:ascii="Times New Roman" w:hAnsi="Times New Roman"/>
          <w:color w:val="000000"/>
          <w:sz w:val="24"/>
          <w:lang w:eastAsia="ru-RU"/>
        </w:rPr>
        <w:t xml:space="preserve"> учреждения на основании договоров аренды. </w:t>
      </w:r>
    </w:p>
    <w:p w:rsidR="00AE638B" w:rsidRPr="00AE638B" w:rsidRDefault="00AE638B" w:rsidP="00AE638B">
      <w:pPr>
        <w:spacing w:after="0" w:line="240" w:lineRule="auto"/>
        <w:ind w:right="11"/>
        <w:jc w:val="both"/>
        <w:rPr>
          <w:rFonts w:ascii="Times New Roman" w:hAnsi="Times New Roman"/>
          <w:color w:val="000000"/>
          <w:sz w:val="24"/>
          <w:lang w:eastAsia="ru-RU"/>
        </w:rPr>
      </w:pPr>
      <w:r w:rsidRPr="00AE638B">
        <w:rPr>
          <w:rFonts w:ascii="Times New Roman" w:hAnsi="Times New Roman"/>
          <w:color w:val="000000"/>
          <w:sz w:val="24"/>
          <w:lang w:eastAsia="ru-RU"/>
        </w:rPr>
        <w:t xml:space="preserve">Бухгалтерский учет ведется Централизованной бухгалтерией на основании двухстороннего договора о бухгалтерском учете в соответствии с положениями Гражданского кодекса Российской Федерации и нормативными актами по бухгалтерскому учету в бюджетных организациях. Учреждение представляет Учредителю отчёт о результатах деятельности и об использовании переданного в пользование имущества. </w:t>
      </w:r>
    </w:p>
    <w:p w:rsidR="00AE638B" w:rsidRPr="00AE638B" w:rsidRDefault="00AE638B" w:rsidP="00AE638B">
      <w:pPr>
        <w:spacing w:after="34" w:line="268" w:lineRule="auto"/>
        <w:ind w:right="14"/>
        <w:jc w:val="both"/>
        <w:rPr>
          <w:rFonts w:ascii="Times New Roman" w:hAnsi="Times New Roman"/>
          <w:color w:val="000000"/>
          <w:sz w:val="24"/>
          <w:lang w:eastAsia="ru-RU"/>
        </w:rPr>
      </w:pPr>
    </w:p>
    <w:p w:rsidR="00C83495" w:rsidRDefault="00C83495" w:rsidP="00AE638B">
      <w:r>
        <w:br w:type="page"/>
      </w:r>
    </w:p>
    <w:p w:rsidR="008B2E66" w:rsidRDefault="008B2E66" w:rsidP="0075539D">
      <w:pPr>
        <w:pStyle w:val="12"/>
      </w:pPr>
      <w:bookmarkStart w:id="23" w:name="_Toc139470693"/>
      <w:r w:rsidRPr="009F663C">
        <w:lastRenderedPageBreak/>
        <w:t>I</w:t>
      </w:r>
      <w:r>
        <w:rPr>
          <w:lang w:val="en-US"/>
        </w:rPr>
        <w:t>I</w:t>
      </w:r>
      <w:r w:rsidRPr="009F663C">
        <w:t>I</w:t>
      </w:r>
      <w:r w:rsidR="0075539D">
        <w:t>.</w:t>
      </w:r>
      <w:r w:rsidRPr="009F663C">
        <w:t xml:space="preserve"> </w:t>
      </w:r>
      <w:r>
        <w:t xml:space="preserve">Организационный </w:t>
      </w:r>
      <w:r w:rsidRPr="009F663C">
        <w:t>раздел</w:t>
      </w:r>
      <w:r>
        <w:t xml:space="preserve"> образовательной программы</w:t>
      </w:r>
      <w:r w:rsidRPr="009F663C">
        <w:t>.</w:t>
      </w:r>
      <w:bookmarkEnd w:id="23"/>
    </w:p>
    <w:p w:rsidR="00026A85" w:rsidRDefault="00026A85" w:rsidP="00026A85">
      <w:pPr>
        <w:pStyle w:val="21"/>
      </w:pPr>
      <w:bookmarkStart w:id="24" w:name="_Toc139470694"/>
      <w:bookmarkStart w:id="25" w:name="_GoBack"/>
      <w:bookmarkEnd w:id="25"/>
      <w:r>
        <w:t>3.1.</w:t>
      </w:r>
      <w:r w:rsidRPr="00026A85">
        <w:t xml:space="preserve"> </w:t>
      </w:r>
      <w:r>
        <w:t xml:space="preserve">Описание </w:t>
      </w:r>
      <w:proofErr w:type="gramStart"/>
      <w:r>
        <w:t>материально-технического</w:t>
      </w:r>
      <w:proofErr w:type="gramEnd"/>
      <w:r>
        <w:t xml:space="preserve"> обеспечение Программы</w:t>
      </w:r>
      <w:r w:rsidR="00CA0B7F">
        <w:t>.</w:t>
      </w:r>
      <w:bookmarkEnd w:id="24"/>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xml:space="preserve">МОУ «Средняя школа №7» </w:t>
      </w:r>
      <w:proofErr w:type="gramStart"/>
      <w:r w:rsidRPr="00F33E0B">
        <w:rPr>
          <w:rFonts w:ascii="Times New Roman" w:hAnsi="Times New Roman"/>
          <w:sz w:val="24"/>
          <w:szCs w:val="24"/>
        </w:rPr>
        <w:t>расположен</w:t>
      </w:r>
      <w:proofErr w:type="gramEnd"/>
      <w:r w:rsidRPr="00F33E0B">
        <w:rPr>
          <w:rFonts w:ascii="Times New Roman" w:hAnsi="Times New Roman"/>
          <w:sz w:val="24"/>
          <w:szCs w:val="24"/>
        </w:rPr>
        <w:t xml:space="preserve"> в отдельно стоящем здании.  Дошкольные группы расположены на первом и втором этажах правого крыла здания. Имеется 5 отдельных групповых помещений и все необходимые помещения для организации жизни детей (спальни, раздевальные комнаты и санузел), музыкальный и спортивный залы, 2 кабинета логопеда, методический кабинет.  Оборудование групповых помещений предусматривает создание центров активности; это позволяет каждому ребенку выбирать себе занятие по желанию.  Кабинеты и залы оснащены всем необходимым для проведения занятий и игр детей: спортивным инвентарем, игрушками, пособиями, развивающими играми, картинами, иллюстративным материалом, детскими книгами и энциклопедиями, предметами народного творчества, в методическом кабинете собрана большая библиотека детских произведений различных жанров.  При организации образовательного процесса и досуговых мероприятий активно используются мультимедийные средства. </w:t>
      </w:r>
    </w:p>
    <w:p w:rsidR="00026A85" w:rsidRPr="00F33E0B" w:rsidRDefault="00026A85" w:rsidP="00026A85">
      <w:pPr>
        <w:spacing w:after="0" w:line="240" w:lineRule="auto"/>
        <w:jc w:val="both"/>
        <w:rPr>
          <w:rFonts w:ascii="Times New Roman" w:hAnsi="Times New Roman"/>
          <w:b/>
          <w:sz w:val="24"/>
          <w:szCs w:val="24"/>
        </w:rPr>
      </w:pPr>
      <w:r w:rsidRPr="00F33E0B">
        <w:rPr>
          <w:rFonts w:ascii="Times New Roman" w:hAnsi="Times New Roman"/>
          <w:sz w:val="24"/>
          <w:szCs w:val="24"/>
        </w:rPr>
        <w:t xml:space="preserve">МОУ «Средняя школа № 7» имеет земельный участок площадью 200м2, на котором оборудованы игровые площадки для каждой возрастной группы и общая спортивная площадка. Игровые площадки оборудованы с учетом высокой двигательной активности детей: лесенками, гимнастическими стенками и т.д.  Участок дошкольных групп имеет зеленые насаждения, которые служат для защиты от пыли, шума, ветра и солнца, а также для осуществления экологического образования детей. Состояние здания, территории учреждения, а также групповых ячеек и вспомогательных помещений постоянно поддерживается в удовлетворительном состоянии. Все помещения соответствуют санитарно-гигиеническим нормам. Прогулочные площадки в удовлетворительном состоянии. </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xml:space="preserve">Создана предметно-развивающая среда, отвечающая современным требованиям. </w:t>
      </w:r>
      <w:proofErr w:type="gramStart"/>
      <w:r w:rsidRPr="00F33E0B">
        <w:rPr>
          <w:rFonts w:ascii="Times New Roman" w:hAnsi="Times New Roman"/>
          <w:sz w:val="24"/>
          <w:szCs w:val="24"/>
        </w:rPr>
        <w:t>Обеспечены</w:t>
      </w:r>
      <w:proofErr w:type="gramEnd"/>
      <w:r w:rsidRPr="00F33E0B">
        <w:rPr>
          <w:rFonts w:ascii="Times New Roman" w:hAnsi="Times New Roman"/>
          <w:sz w:val="24"/>
          <w:szCs w:val="24"/>
        </w:rPr>
        <w:t xml:space="preserve"> учебными материалами, наглядными пособиями, игрушками и игровыми предметами. В дошкольном учреждении создана современная формационно-техническая база для раб</w:t>
      </w:r>
      <w:r>
        <w:rPr>
          <w:rFonts w:ascii="Times New Roman" w:hAnsi="Times New Roman"/>
          <w:sz w:val="24"/>
          <w:szCs w:val="24"/>
        </w:rPr>
        <w:t>оты педагогов и специалистов</w:t>
      </w:r>
      <w:r w:rsidRPr="00F33E0B">
        <w:rPr>
          <w:rFonts w:ascii="Times New Roman" w:hAnsi="Times New Roman"/>
          <w:sz w:val="24"/>
          <w:szCs w:val="24"/>
        </w:rPr>
        <w:t xml:space="preserve">. </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Методический кабинет укомплектован учебно-методическим материалом в достаточном количестве.</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xml:space="preserve">ТСО: </w:t>
      </w:r>
      <w:r>
        <w:rPr>
          <w:rFonts w:ascii="Times New Roman" w:hAnsi="Times New Roman"/>
          <w:sz w:val="24"/>
          <w:szCs w:val="24"/>
        </w:rPr>
        <w:t>ноутбуки - 11, принтер - 2, телевизор -2, DVD -2</w:t>
      </w:r>
      <w:r w:rsidRPr="00F33E0B">
        <w:rPr>
          <w:rFonts w:ascii="Times New Roman" w:hAnsi="Times New Roman"/>
          <w:sz w:val="24"/>
          <w:szCs w:val="24"/>
        </w:rPr>
        <w:t>, музыкальный центр-1, магнитофон</w:t>
      </w:r>
      <w:r>
        <w:rPr>
          <w:rFonts w:ascii="Times New Roman" w:hAnsi="Times New Roman"/>
          <w:sz w:val="24"/>
          <w:szCs w:val="24"/>
        </w:rPr>
        <w:t xml:space="preserve"> – 2 </w:t>
      </w:r>
      <w:proofErr w:type="spellStart"/>
      <w:r w:rsidRPr="00F33E0B">
        <w:rPr>
          <w:rFonts w:ascii="Times New Roman" w:hAnsi="Times New Roman"/>
          <w:sz w:val="24"/>
          <w:szCs w:val="24"/>
        </w:rPr>
        <w:t>мультмедийный</w:t>
      </w:r>
      <w:proofErr w:type="spellEnd"/>
      <w:r w:rsidRPr="00F33E0B">
        <w:rPr>
          <w:rFonts w:ascii="Times New Roman" w:hAnsi="Times New Roman"/>
          <w:sz w:val="24"/>
          <w:szCs w:val="24"/>
        </w:rPr>
        <w:t xml:space="preserve"> проектор – 1, инте</w:t>
      </w:r>
      <w:r>
        <w:rPr>
          <w:rFonts w:ascii="Times New Roman" w:hAnsi="Times New Roman"/>
          <w:sz w:val="24"/>
          <w:szCs w:val="24"/>
        </w:rPr>
        <w:t>рактивная доска с проектором – 6</w:t>
      </w:r>
      <w:r w:rsidRPr="00F33E0B">
        <w:rPr>
          <w:rFonts w:ascii="Times New Roman" w:hAnsi="Times New Roman"/>
          <w:sz w:val="24"/>
          <w:szCs w:val="24"/>
        </w:rPr>
        <w:t>.</w:t>
      </w:r>
    </w:p>
    <w:p w:rsidR="00026A85" w:rsidRPr="00F33E0B" w:rsidRDefault="00026A85" w:rsidP="00026A85">
      <w:pPr>
        <w:spacing w:after="0" w:line="240" w:lineRule="auto"/>
        <w:jc w:val="both"/>
        <w:rPr>
          <w:rFonts w:ascii="Times New Roman" w:hAnsi="Times New Roman"/>
          <w:sz w:val="24"/>
          <w:szCs w:val="24"/>
        </w:rPr>
      </w:pPr>
      <w:r>
        <w:rPr>
          <w:rFonts w:ascii="Times New Roman" w:hAnsi="Times New Roman"/>
          <w:sz w:val="24"/>
          <w:szCs w:val="24"/>
        </w:rPr>
        <w:t xml:space="preserve">Имеется официальный </w:t>
      </w:r>
      <w:hyperlink r:id="rId121" w:history="1">
        <w:r w:rsidRPr="001A1B1B">
          <w:rPr>
            <w:rStyle w:val="a6"/>
            <w:rFonts w:ascii="Times New Roman" w:hAnsi="Times New Roman"/>
            <w:sz w:val="24"/>
            <w:szCs w:val="24"/>
          </w:rPr>
          <w:t>сайт МОУ «Средняя школа № 7»</w:t>
        </w:r>
      </w:hyperlink>
      <w:r w:rsidRPr="00F33E0B">
        <w:rPr>
          <w:rFonts w:ascii="Times New Roman" w:hAnsi="Times New Roman"/>
          <w:sz w:val="24"/>
          <w:szCs w:val="24"/>
        </w:rPr>
        <w:t xml:space="preserve"> в сети «Интернет».</w:t>
      </w:r>
    </w:p>
    <w:p w:rsidR="00026A85" w:rsidRPr="00F33E0B" w:rsidRDefault="00026A85" w:rsidP="00026A85">
      <w:pPr>
        <w:spacing w:after="0" w:line="240" w:lineRule="auto"/>
        <w:jc w:val="both"/>
        <w:rPr>
          <w:rFonts w:ascii="Times New Roman" w:hAnsi="Times New Roman"/>
          <w:b/>
          <w:sz w:val="24"/>
          <w:szCs w:val="24"/>
        </w:rPr>
      </w:pPr>
      <w:r w:rsidRPr="00F33E0B">
        <w:rPr>
          <w:rFonts w:ascii="Times New Roman" w:hAnsi="Times New Roman"/>
          <w:b/>
          <w:sz w:val="24"/>
          <w:szCs w:val="24"/>
        </w:rPr>
        <w:t>Характеристика информационно-методического обеспечения МОУ</w:t>
      </w:r>
      <w:r>
        <w:rPr>
          <w:rFonts w:ascii="Times New Roman" w:hAnsi="Times New Roman"/>
          <w:b/>
          <w:sz w:val="24"/>
          <w:szCs w:val="24"/>
        </w:rPr>
        <w:t xml:space="preserve"> «Средняя школа № 7»</w:t>
      </w:r>
      <w:r w:rsidRPr="00F33E0B">
        <w:rPr>
          <w:rFonts w:ascii="Times New Roman" w:hAnsi="Times New Roman"/>
          <w:b/>
          <w:sz w:val="24"/>
          <w:szCs w:val="24"/>
        </w:rPr>
        <w:t>:</w:t>
      </w:r>
    </w:p>
    <w:p w:rsidR="00026A85" w:rsidRPr="00F33E0B" w:rsidRDefault="00026A85" w:rsidP="00026A85">
      <w:pPr>
        <w:spacing w:after="0" w:line="240" w:lineRule="auto"/>
        <w:jc w:val="both"/>
        <w:rPr>
          <w:rFonts w:ascii="Times New Roman" w:hAnsi="Times New Roman"/>
          <w:sz w:val="24"/>
          <w:szCs w:val="24"/>
        </w:rPr>
      </w:pPr>
      <w:r>
        <w:rPr>
          <w:rFonts w:ascii="Times New Roman" w:hAnsi="Times New Roman"/>
          <w:sz w:val="24"/>
          <w:szCs w:val="24"/>
        </w:rPr>
        <w:t xml:space="preserve"> Учреждение</w:t>
      </w:r>
      <w:r w:rsidRPr="00F33E0B">
        <w:rPr>
          <w:rFonts w:ascii="Times New Roman" w:hAnsi="Times New Roman"/>
          <w:sz w:val="24"/>
          <w:szCs w:val="24"/>
        </w:rPr>
        <w:t xml:space="preserve"> оснащено методической литературой, художественной литературой, учебными пособиями для детей: картины, плакаты, демонстрационным и раздаточным дидактическим материалом в достаточном количестве.</w:t>
      </w:r>
      <w:r>
        <w:rPr>
          <w:rFonts w:ascii="Times New Roman" w:hAnsi="Times New Roman"/>
          <w:sz w:val="24"/>
          <w:szCs w:val="24"/>
        </w:rPr>
        <w:t xml:space="preserve"> В каждой группе есть выход в интернет.</w:t>
      </w:r>
    </w:p>
    <w:p w:rsidR="00026A85" w:rsidRPr="00F33E0B" w:rsidRDefault="00026A85" w:rsidP="00026A85">
      <w:pPr>
        <w:spacing w:after="0" w:line="240" w:lineRule="auto"/>
        <w:jc w:val="both"/>
        <w:rPr>
          <w:rFonts w:ascii="Times New Roman" w:hAnsi="Times New Roman"/>
          <w:b/>
          <w:sz w:val="24"/>
          <w:szCs w:val="24"/>
        </w:rPr>
      </w:pPr>
      <w:r w:rsidRPr="00F33E0B">
        <w:rPr>
          <w:rFonts w:ascii="Times New Roman" w:hAnsi="Times New Roman"/>
          <w:b/>
          <w:sz w:val="24"/>
          <w:szCs w:val="24"/>
        </w:rPr>
        <w:t>Характеристика групповых помещений.</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Для осуществления педагогического процесса, развития творческого потенциала педагогов, формирования психологического микроклимата, введения детей в социум создана предметно-развивающая среда, которая представлена:</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центрами развития детей, оснащёнными современным дидактическим материалом и пособиями, как игровой, так и разнообразной продуктивной направленности: музыкальной, театрализованной, физкультурно-оздоровительной, трудовой, что способствует ознакомлению детей с явлениями и предметами природы, окружающей жизни, развитию их речи, формированию поведенческих навыков и общению.</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xml:space="preserve">Во всех групповых помещениях детская и игровая мебель закреплена, для обеспечения безопасности детей. </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Средняя наполняемость общеразвивающих груп</w:t>
      </w:r>
      <w:r>
        <w:rPr>
          <w:rFonts w:ascii="Times New Roman" w:hAnsi="Times New Roman"/>
          <w:sz w:val="24"/>
          <w:szCs w:val="24"/>
        </w:rPr>
        <w:t>п 22 ребенка – посещает 86</w:t>
      </w:r>
      <w:r w:rsidRPr="00F33E0B">
        <w:rPr>
          <w:rFonts w:ascii="Times New Roman" w:hAnsi="Times New Roman"/>
          <w:sz w:val="24"/>
          <w:szCs w:val="24"/>
        </w:rPr>
        <w:t xml:space="preserve"> детей.</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За последние три года была обновлена большая часть детского оборудования: столы, стулья, игровая мебель.</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lastRenderedPageBreak/>
        <w:t xml:space="preserve">Вся предметно-развивающая и пространственная среда организована с учётом рекомендаций </w:t>
      </w:r>
      <w:r>
        <w:rPr>
          <w:rFonts w:ascii="Times New Roman" w:hAnsi="Times New Roman"/>
          <w:sz w:val="24"/>
          <w:szCs w:val="24"/>
        </w:rPr>
        <w:t>СП 2.4.3648-20 № 28 от 28.09.2020 г.</w:t>
      </w:r>
      <w:r w:rsidRPr="00F33E0B">
        <w:rPr>
          <w:rFonts w:ascii="Times New Roman" w:hAnsi="Times New Roman"/>
          <w:sz w:val="24"/>
          <w:szCs w:val="24"/>
        </w:rPr>
        <w:t xml:space="preserve">, а также с учетом возрастных и индивидуальных особенностей детей каждой возрастной группы. </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xml:space="preserve">Для проведения в МОУ лечебно-профилактической работы оборудован медицинский блок, состоящий из 2-х помещений: непосредственно кабинета и процедурной. Медицинский блок оснащён в соответствии с </w:t>
      </w:r>
      <w:r>
        <w:rPr>
          <w:rFonts w:ascii="Times New Roman" w:hAnsi="Times New Roman"/>
          <w:sz w:val="24"/>
          <w:szCs w:val="24"/>
        </w:rPr>
        <w:t>СанПиНом 1.2.3685-21 № 2 от 28.01.2021 г.</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xml:space="preserve">Медицинская деятельность осуществляется в тесном контакте с ГБУЗ РК «Городская </w:t>
      </w:r>
      <w:r>
        <w:rPr>
          <w:rFonts w:ascii="Times New Roman" w:hAnsi="Times New Roman"/>
          <w:sz w:val="24"/>
          <w:szCs w:val="24"/>
        </w:rPr>
        <w:t xml:space="preserve">детская </w:t>
      </w:r>
      <w:r w:rsidRPr="00F33E0B">
        <w:rPr>
          <w:rFonts w:ascii="Times New Roman" w:hAnsi="Times New Roman"/>
          <w:sz w:val="24"/>
          <w:szCs w:val="24"/>
        </w:rPr>
        <w:t>поликлиника №1»;</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xml:space="preserve">Для занятий с детьми физкультурно-оздоровительной работой в зале имеются маты, обручи разных размеров, стойка для прыжков с верёвкой, мешочки с песком разного размера и веса, гимнастические палки разного размера, туннель для </w:t>
      </w:r>
      <w:proofErr w:type="spellStart"/>
      <w:r w:rsidRPr="00F33E0B">
        <w:rPr>
          <w:rFonts w:ascii="Times New Roman" w:hAnsi="Times New Roman"/>
          <w:sz w:val="24"/>
          <w:szCs w:val="24"/>
        </w:rPr>
        <w:t>подлезания</w:t>
      </w:r>
      <w:proofErr w:type="spellEnd"/>
      <w:r w:rsidRPr="00F33E0B">
        <w:rPr>
          <w:rFonts w:ascii="Times New Roman" w:hAnsi="Times New Roman"/>
          <w:sz w:val="24"/>
          <w:szCs w:val="24"/>
        </w:rPr>
        <w:t>, гимнастические скамьи разной высоты, мячи разного диаметра.</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xml:space="preserve">В группах оборудованы физкультурные уголки, где собрано физкультурно-спортивное оборудование для индивидуальных занятий детей: скакалки, мячи, ленты, </w:t>
      </w:r>
      <w:proofErr w:type="spellStart"/>
      <w:r w:rsidRPr="00F33E0B">
        <w:rPr>
          <w:rFonts w:ascii="Times New Roman" w:hAnsi="Times New Roman"/>
          <w:sz w:val="24"/>
          <w:szCs w:val="24"/>
        </w:rPr>
        <w:t>кольцебросы</w:t>
      </w:r>
      <w:proofErr w:type="spellEnd"/>
      <w:r w:rsidRPr="00F33E0B">
        <w:rPr>
          <w:rFonts w:ascii="Times New Roman" w:hAnsi="Times New Roman"/>
          <w:sz w:val="24"/>
          <w:szCs w:val="24"/>
        </w:rPr>
        <w:t>, атрибуты к подвижным играм.</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Для активной деятельности детей на свежем воздухе используется прогулочная площадка, где дети играют в подвижные спортивные игры, что воспитывает у них желание заниматься спортом.</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Для проведения с детьми</w:t>
      </w:r>
      <w:r>
        <w:rPr>
          <w:rFonts w:ascii="Times New Roman" w:hAnsi="Times New Roman"/>
          <w:sz w:val="24"/>
          <w:szCs w:val="24"/>
        </w:rPr>
        <w:t xml:space="preserve"> культурно-массовой работы </w:t>
      </w:r>
      <w:r w:rsidRPr="00F33E0B">
        <w:rPr>
          <w:rFonts w:ascii="Times New Roman" w:hAnsi="Times New Roman"/>
          <w:sz w:val="24"/>
          <w:szCs w:val="24"/>
        </w:rPr>
        <w:t xml:space="preserve">оборудован музыкальный зал с имеющимся необходимым оборудованием: пианино, разнообразные ТСО: музыкальный центр, DVD, телевизор </w:t>
      </w:r>
      <w:r>
        <w:rPr>
          <w:rFonts w:ascii="Times New Roman" w:hAnsi="Times New Roman"/>
          <w:sz w:val="24"/>
          <w:szCs w:val="24"/>
        </w:rPr>
        <w:t>интерактивная доска.</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В музыкальном зале современный дизайн интерьера.</w:t>
      </w:r>
    </w:p>
    <w:p w:rsidR="00026A85" w:rsidRPr="00F33E0B" w:rsidRDefault="00026A85" w:rsidP="00026A85">
      <w:pPr>
        <w:spacing w:after="0" w:line="240" w:lineRule="auto"/>
        <w:jc w:val="both"/>
        <w:rPr>
          <w:rFonts w:ascii="Times New Roman" w:hAnsi="Times New Roman"/>
          <w:sz w:val="24"/>
          <w:szCs w:val="24"/>
        </w:rPr>
      </w:pPr>
      <w:r>
        <w:rPr>
          <w:rFonts w:ascii="Times New Roman" w:hAnsi="Times New Roman"/>
          <w:sz w:val="24"/>
          <w:szCs w:val="24"/>
        </w:rPr>
        <w:t xml:space="preserve">Предметно-развивающая среда </w:t>
      </w:r>
      <w:r w:rsidRPr="00F33E0B">
        <w:rPr>
          <w:rFonts w:ascii="Times New Roman" w:hAnsi="Times New Roman"/>
          <w:sz w:val="24"/>
          <w:szCs w:val="24"/>
        </w:rPr>
        <w:t>оснащена полностью. Все оборудование оформлено эстетично, практично в употреблении, не токсично, закреплено и соответствует возрастным особенностям детей.</w:t>
      </w:r>
    </w:p>
    <w:p w:rsidR="00026A85" w:rsidRPr="00F33E0B" w:rsidRDefault="00026A85" w:rsidP="00026A85">
      <w:pPr>
        <w:spacing w:after="0" w:line="240" w:lineRule="auto"/>
        <w:jc w:val="both"/>
        <w:rPr>
          <w:rFonts w:ascii="Times New Roman" w:hAnsi="Times New Roman"/>
          <w:sz w:val="24"/>
          <w:szCs w:val="24"/>
        </w:rPr>
      </w:pPr>
      <w:r w:rsidRPr="00F33E0B">
        <w:rPr>
          <w:rFonts w:ascii="Times New Roman" w:hAnsi="Times New Roman"/>
          <w:sz w:val="24"/>
          <w:szCs w:val="24"/>
        </w:rPr>
        <w:t xml:space="preserve">Отсутствует прачечная – Договор с обслуживающей организацией </w:t>
      </w:r>
      <w:r w:rsidRPr="00444C99">
        <w:rPr>
          <w:rFonts w:ascii="Times New Roman" w:hAnsi="Times New Roman"/>
          <w:sz w:val="24"/>
          <w:szCs w:val="24"/>
        </w:rPr>
        <w:t>ИП Софронов Е.М</w:t>
      </w:r>
    </w:p>
    <w:p w:rsidR="00026A85" w:rsidRDefault="00026A85" w:rsidP="00026A85">
      <w:pPr>
        <w:spacing w:after="0" w:line="240" w:lineRule="auto"/>
        <w:jc w:val="both"/>
        <w:rPr>
          <w:rFonts w:ascii="Times New Roman" w:hAnsi="Times New Roman"/>
          <w:sz w:val="24"/>
          <w:szCs w:val="24"/>
        </w:rPr>
      </w:pPr>
      <w:r>
        <w:rPr>
          <w:rFonts w:ascii="Times New Roman" w:hAnsi="Times New Roman"/>
          <w:sz w:val="24"/>
          <w:szCs w:val="24"/>
        </w:rPr>
        <w:t xml:space="preserve">Питание осуществляет </w:t>
      </w:r>
      <w:r w:rsidRPr="00444C99">
        <w:rPr>
          <w:rFonts w:ascii="Times New Roman" w:hAnsi="Times New Roman"/>
          <w:sz w:val="24"/>
          <w:szCs w:val="24"/>
        </w:rPr>
        <w:t>ООО «Вариант-8».</w:t>
      </w:r>
    </w:p>
    <w:p w:rsidR="006D0638" w:rsidRDefault="006D0638" w:rsidP="00026A85">
      <w:pPr>
        <w:spacing w:after="0" w:line="240" w:lineRule="auto"/>
        <w:jc w:val="both"/>
        <w:rPr>
          <w:rFonts w:ascii="Times New Roman" w:hAnsi="Times New Roman"/>
          <w:sz w:val="24"/>
          <w:szCs w:val="24"/>
        </w:rPr>
      </w:pPr>
    </w:p>
    <w:p w:rsidR="006366C3" w:rsidRDefault="006366C3" w:rsidP="006366C3">
      <w:pPr>
        <w:rPr>
          <w:rFonts w:ascii="Times New Roman" w:hAnsi="Times New Roman"/>
          <w:sz w:val="24"/>
          <w:szCs w:val="24"/>
        </w:rPr>
      </w:pPr>
      <w:r w:rsidRPr="00885719">
        <w:rPr>
          <w:rFonts w:ascii="Times New Roman" w:hAnsi="Times New Roman"/>
          <w:sz w:val="24"/>
          <w:szCs w:val="24"/>
        </w:rPr>
        <w:t>Примерный перечень литературных, музыкальных, художестве</w:t>
      </w:r>
      <w:r w:rsidR="002548D4">
        <w:rPr>
          <w:rFonts w:ascii="Times New Roman" w:hAnsi="Times New Roman"/>
          <w:sz w:val="24"/>
          <w:szCs w:val="24"/>
        </w:rPr>
        <w:t>нных, анимационных произведений.</w:t>
      </w:r>
      <w:r w:rsidR="002548D4">
        <w:rPr>
          <w:rStyle w:val="a5"/>
          <w:rFonts w:ascii="Times New Roman" w:hAnsi="Times New Roman"/>
          <w:sz w:val="24"/>
          <w:szCs w:val="24"/>
        </w:rPr>
        <w:footnoteReference w:id="12"/>
      </w:r>
      <w:r w:rsidR="0058064B">
        <w:rPr>
          <w:rFonts w:ascii="Times New Roman" w:hAnsi="Times New Roman"/>
          <w:sz w:val="24"/>
          <w:szCs w:val="24"/>
        </w:rPr>
        <w:t xml:space="preserve">  </w:t>
      </w:r>
    </w:p>
    <w:p w:rsidR="0058064B" w:rsidRPr="0041239A" w:rsidRDefault="0058064B" w:rsidP="0041239A">
      <w:pPr>
        <w:spacing w:after="0" w:line="240" w:lineRule="auto"/>
        <w:rPr>
          <w:rFonts w:ascii="Times New Roman" w:hAnsi="Times New Roman"/>
          <w:sz w:val="24"/>
          <w:szCs w:val="24"/>
        </w:rPr>
      </w:pPr>
      <w:r w:rsidRPr="0041239A">
        <w:rPr>
          <w:rFonts w:ascii="Times New Roman" w:hAnsi="Times New Roman"/>
          <w:sz w:val="24"/>
          <w:szCs w:val="24"/>
        </w:rPr>
        <w:t xml:space="preserve">- </w:t>
      </w:r>
      <w:hyperlink r:id="rId122" w:history="1">
        <w:r w:rsidRPr="0041239A">
          <w:rPr>
            <w:rStyle w:val="a6"/>
            <w:rFonts w:ascii="Times New Roman" w:hAnsi="Times New Roman"/>
            <w:color w:val="3C5F87"/>
            <w:sz w:val="24"/>
            <w:szCs w:val="24"/>
            <w:bdr w:val="none" w:sz="0" w:space="0" w:color="auto" w:frame="1"/>
            <w:shd w:val="clear" w:color="auto" w:fill="FFFFFF"/>
          </w:rPr>
          <w:t>Примерный перечень художественной литературы</w:t>
        </w:r>
      </w:hyperlink>
    </w:p>
    <w:p w:rsidR="0058064B" w:rsidRPr="0041239A" w:rsidRDefault="0058064B" w:rsidP="0041239A">
      <w:pPr>
        <w:spacing w:after="0" w:line="240" w:lineRule="auto"/>
        <w:rPr>
          <w:rFonts w:ascii="Times New Roman" w:hAnsi="Times New Roman"/>
          <w:sz w:val="24"/>
          <w:szCs w:val="24"/>
        </w:rPr>
      </w:pPr>
      <w:r w:rsidRPr="0041239A">
        <w:rPr>
          <w:rFonts w:ascii="Times New Roman" w:hAnsi="Times New Roman"/>
          <w:sz w:val="24"/>
          <w:szCs w:val="24"/>
        </w:rPr>
        <w:t xml:space="preserve">- </w:t>
      </w:r>
      <w:hyperlink r:id="rId123" w:history="1">
        <w:r w:rsidRPr="0041239A">
          <w:rPr>
            <w:rStyle w:val="a6"/>
            <w:rFonts w:ascii="Times New Roman" w:hAnsi="Times New Roman"/>
            <w:color w:val="3C5F87"/>
            <w:sz w:val="24"/>
            <w:szCs w:val="24"/>
            <w:bdr w:val="none" w:sz="0" w:space="0" w:color="auto" w:frame="1"/>
            <w:shd w:val="clear" w:color="auto" w:fill="FFFFFF"/>
          </w:rPr>
          <w:t>Примерный перечень музыкальных произведений</w:t>
        </w:r>
      </w:hyperlink>
      <w:r w:rsidR="0041239A" w:rsidRPr="0041239A">
        <w:rPr>
          <w:rFonts w:ascii="Times New Roman" w:hAnsi="Times New Roman"/>
          <w:sz w:val="24"/>
          <w:szCs w:val="24"/>
        </w:rPr>
        <w:t xml:space="preserve"> </w:t>
      </w:r>
    </w:p>
    <w:p w:rsidR="0041239A" w:rsidRPr="0041239A" w:rsidRDefault="0041239A" w:rsidP="0041239A">
      <w:pPr>
        <w:spacing w:after="0" w:line="240" w:lineRule="auto"/>
        <w:rPr>
          <w:rFonts w:ascii="Times New Roman" w:hAnsi="Times New Roman"/>
          <w:sz w:val="24"/>
          <w:szCs w:val="24"/>
        </w:rPr>
      </w:pPr>
      <w:r w:rsidRPr="0041239A">
        <w:rPr>
          <w:rFonts w:ascii="Times New Roman" w:hAnsi="Times New Roman"/>
          <w:sz w:val="24"/>
          <w:szCs w:val="24"/>
        </w:rPr>
        <w:t xml:space="preserve">- </w:t>
      </w:r>
      <w:hyperlink r:id="rId124" w:history="1">
        <w:r w:rsidRPr="0041239A">
          <w:rPr>
            <w:rStyle w:val="a6"/>
            <w:rFonts w:ascii="Times New Roman" w:hAnsi="Times New Roman"/>
            <w:color w:val="3C5F87"/>
            <w:sz w:val="24"/>
            <w:szCs w:val="24"/>
            <w:bdr w:val="none" w:sz="0" w:space="0" w:color="auto" w:frame="1"/>
            <w:shd w:val="clear" w:color="auto" w:fill="FFFFFF"/>
          </w:rPr>
          <w:t>Примерный перечень произведений изобразительного искусства</w:t>
        </w:r>
      </w:hyperlink>
      <w:r w:rsidRPr="0041239A">
        <w:rPr>
          <w:rFonts w:ascii="Times New Roman" w:hAnsi="Times New Roman"/>
          <w:sz w:val="24"/>
          <w:szCs w:val="24"/>
        </w:rPr>
        <w:t xml:space="preserve"> </w:t>
      </w:r>
    </w:p>
    <w:p w:rsidR="0041239A" w:rsidRPr="0041239A" w:rsidRDefault="0041239A" w:rsidP="0041239A">
      <w:pPr>
        <w:spacing w:after="0" w:line="240" w:lineRule="auto"/>
        <w:rPr>
          <w:rFonts w:ascii="Times New Roman" w:hAnsi="Times New Roman"/>
          <w:sz w:val="24"/>
          <w:szCs w:val="24"/>
        </w:rPr>
      </w:pPr>
      <w:r w:rsidRPr="0041239A">
        <w:rPr>
          <w:rFonts w:ascii="Times New Roman" w:hAnsi="Times New Roman"/>
          <w:sz w:val="24"/>
          <w:szCs w:val="24"/>
        </w:rPr>
        <w:t xml:space="preserve">- </w:t>
      </w:r>
      <w:hyperlink r:id="rId125" w:history="1">
        <w:r w:rsidRPr="0041239A">
          <w:rPr>
            <w:rStyle w:val="a6"/>
            <w:rFonts w:ascii="Times New Roman" w:hAnsi="Times New Roman"/>
            <w:color w:val="3C5F87"/>
            <w:sz w:val="24"/>
            <w:szCs w:val="24"/>
            <w:bdr w:val="none" w:sz="0" w:space="0" w:color="auto" w:frame="1"/>
            <w:shd w:val="clear" w:color="auto" w:fill="FFFFFF"/>
          </w:rPr>
          <w:t>Примерный перечень анимационных произведений</w:t>
        </w:r>
      </w:hyperlink>
    </w:p>
    <w:p w:rsidR="00EA6FE3" w:rsidRPr="0058064B" w:rsidRDefault="00EA6FE3" w:rsidP="0058064B">
      <w:pPr>
        <w:tabs>
          <w:tab w:val="left" w:pos="284"/>
        </w:tabs>
        <w:spacing w:after="0" w:line="240" w:lineRule="auto"/>
        <w:ind w:right="7"/>
        <w:jc w:val="both"/>
        <w:rPr>
          <w:rFonts w:ascii="Times New Roman" w:hAnsi="Times New Roman"/>
          <w:color w:val="000000"/>
          <w:sz w:val="24"/>
          <w:szCs w:val="24"/>
          <w:lang w:eastAsia="ru-RU"/>
        </w:rPr>
      </w:pPr>
    </w:p>
    <w:p w:rsidR="006366C3" w:rsidRDefault="00D55770" w:rsidP="00596168">
      <w:pPr>
        <w:pStyle w:val="21"/>
      </w:pPr>
      <w:bookmarkStart w:id="26" w:name="_Toc139470695"/>
      <w:r>
        <w:t>3.2. Обеспеченность методическими материалами средствами</w:t>
      </w:r>
      <w:r w:rsidR="00CA0B7F">
        <w:t xml:space="preserve"> обучения и</w:t>
      </w:r>
      <w:r>
        <w:t xml:space="preserve"> воспитания.</w:t>
      </w:r>
      <w:bookmarkEnd w:id="26"/>
    </w:p>
    <w:p w:rsidR="00D55770" w:rsidRPr="00596168" w:rsidRDefault="00D55770" w:rsidP="00596168">
      <w:pPr>
        <w:spacing w:after="0" w:line="240" w:lineRule="auto"/>
        <w:ind w:firstLine="331"/>
        <w:jc w:val="both"/>
        <w:rPr>
          <w:rFonts w:ascii="Times New Roman" w:hAnsi="Times New Roman"/>
          <w:sz w:val="24"/>
          <w:szCs w:val="24"/>
        </w:rPr>
      </w:pPr>
      <w:r w:rsidRPr="00596168">
        <w:rPr>
          <w:rFonts w:ascii="Times New Roman" w:hAnsi="Times New Roman"/>
          <w:sz w:val="24"/>
          <w:szCs w:val="24"/>
        </w:rPr>
        <w:t>В учреждении создана современная информационно – техническая база для организации образовательной деятельности и работы педагогов. Это наличие ноутбуков, интерактивных досок. Все они имеют выход в сеть Интернет,</w:t>
      </w:r>
      <w:r w:rsidR="00596168" w:rsidRPr="00596168">
        <w:rPr>
          <w:rFonts w:ascii="Times New Roman" w:hAnsi="Times New Roman"/>
          <w:sz w:val="24"/>
          <w:szCs w:val="24"/>
        </w:rPr>
        <w:t xml:space="preserve"> а также</w:t>
      </w:r>
      <w:r w:rsidRPr="00596168">
        <w:rPr>
          <w:rFonts w:ascii="Times New Roman" w:hAnsi="Times New Roman"/>
          <w:sz w:val="24"/>
          <w:szCs w:val="24"/>
        </w:rPr>
        <w:t xml:space="preserve"> принтеры, телевизоры, сканеры. </w:t>
      </w:r>
    </w:p>
    <w:p w:rsidR="00D55770" w:rsidRPr="00596168" w:rsidRDefault="00D55770" w:rsidP="00596168">
      <w:pPr>
        <w:spacing w:after="0" w:line="240" w:lineRule="auto"/>
        <w:jc w:val="both"/>
        <w:rPr>
          <w:rFonts w:ascii="Times New Roman" w:hAnsi="Times New Roman"/>
          <w:b/>
          <w:sz w:val="24"/>
          <w:szCs w:val="24"/>
        </w:rPr>
      </w:pPr>
    </w:p>
    <w:p w:rsidR="00D55770" w:rsidRPr="00596168" w:rsidRDefault="00D55770" w:rsidP="00596168">
      <w:pPr>
        <w:spacing w:after="0" w:line="240" w:lineRule="auto"/>
        <w:ind w:firstLine="331"/>
        <w:jc w:val="both"/>
        <w:rPr>
          <w:rFonts w:ascii="Times New Roman" w:hAnsi="Times New Roman"/>
          <w:color w:val="000000"/>
          <w:sz w:val="24"/>
          <w:szCs w:val="24"/>
          <w:lang w:eastAsia="ru-RU"/>
        </w:rPr>
      </w:pPr>
      <w:r w:rsidRPr="00596168">
        <w:rPr>
          <w:rFonts w:ascii="Times New Roman" w:hAnsi="Times New Roman"/>
          <w:color w:val="000000"/>
          <w:sz w:val="24"/>
          <w:szCs w:val="24"/>
          <w:lang w:eastAsia="ru-RU"/>
        </w:rPr>
        <w:t xml:space="preserve">Материально – техническая база всех групп и кабинетов соответствует современным гигиеническим и педагогическим требованиям. </w:t>
      </w:r>
    </w:p>
    <w:tbl>
      <w:tblPr>
        <w:tblStyle w:val="TableGrid3"/>
        <w:tblW w:w="9357" w:type="dxa"/>
        <w:tblInd w:w="77" w:type="dxa"/>
        <w:tblCellMar>
          <w:top w:w="7" w:type="dxa"/>
          <w:left w:w="108" w:type="dxa"/>
          <w:right w:w="62" w:type="dxa"/>
        </w:tblCellMar>
        <w:tblLook w:val="04A0" w:firstRow="1" w:lastRow="0" w:firstColumn="1" w:lastColumn="0" w:noHBand="0" w:noVBand="1"/>
      </w:tblPr>
      <w:tblGrid>
        <w:gridCol w:w="1961"/>
        <w:gridCol w:w="827"/>
        <w:gridCol w:w="5237"/>
        <w:gridCol w:w="1332"/>
      </w:tblGrid>
      <w:tr w:rsidR="00D55770" w:rsidRPr="00D55770" w:rsidTr="00596168">
        <w:trPr>
          <w:trHeight w:val="262"/>
        </w:trPr>
        <w:tc>
          <w:tcPr>
            <w:tcW w:w="1961"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43"/>
              <w:jc w:val="center"/>
              <w:rPr>
                <w:rFonts w:ascii="Times New Roman" w:hAnsi="Times New Roman"/>
                <w:color w:val="000000"/>
                <w:sz w:val="24"/>
              </w:rPr>
            </w:pPr>
            <w:r w:rsidRPr="00D55770">
              <w:rPr>
                <w:rFonts w:ascii="Times New Roman" w:hAnsi="Times New Roman"/>
                <w:color w:val="000000"/>
              </w:rPr>
              <w:t xml:space="preserve">вид помещения </w:t>
            </w:r>
          </w:p>
        </w:tc>
        <w:tc>
          <w:tcPr>
            <w:tcW w:w="82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10"/>
              <w:rPr>
                <w:rFonts w:ascii="Times New Roman" w:hAnsi="Times New Roman"/>
                <w:color w:val="000000"/>
                <w:sz w:val="24"/>
              </w:rPr>
            </w:pPr>
            <w:r w:rsidRPr="00D55770">
              <w:rPr>
                <w:rFonts w:ascii="Times New Roman" w:hAnsi="Times New Roman"/>
                <w:color w:val="000000"/>
              </w:rPr>
              <w:t xml:space="preserve">кол-во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42"/>
              <w:jc w:val="center"/>
              <w:rPr>
                <w:rFonts w:ascii="Times New Roman" w:hAnsi="Times New Roman"/>
                <w:color w:val="000000"/>
                <w:sz w:val="24"/>
              </w:rPr>
            </w:pPr>
            <w:r w:rsidRPr="00D55770">
              <w:rPr>
                <w:rFonts w:ascii="Times New Roman" w:hAnsi="Times New Roman"/>
                <w:color w:val="000000"/>
              </w:rPr>
              <w:t xml:space="preserve">наименование оборудования, ТСО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79"/>
              <w:rPr>
                <w:rFonts w:ascii="Times New Roman" w:hAnsi="Times New Roman"/>
                <w:color w:val="000000"/>
                <w:sz w:val="24"/>
              </w:rPr>
            </w:pPr>
            <w:r w:rsidRPr="00D55770">
              <w:rPr>
                <w:rFonts w:ascii="Times New Roman" w:hAnsi="Times New Roman"/>
                <w:color w:val="000000"/>
              </w:rPr>
              <w:t xml:space="preserve">кол-во </w:t>
            </w:r>
          </w:p>
        </w:tc>
      </w:tr>
      <w:tr w:rsidR="00D55770" w:rsidRPr="00D55770" w:rsidTr="00596168">
        <w:trPr>
          <w:trHeight w:val="264"/>
        </w:trPr>
        <w:tc>
          <w:tcPr>
            <w:tcW w:w="1961"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19" w:line="259" w:lineRule="auto"/>
              <w:ind w:right="50"/>
              <w:jc w:val="center"/>
              <w:rPr>
                <w:rFonts w:ascii="Times New Roman" w:hAnsi="Times New Roman"/>
                <w:color w:val="000000"/>
                <w:sz w:val="24"/>
              </w:rPr>
            </w:pPr>
            <w:r w:rsidRPr="00D55770">
              <w:rPr>
                <w:rFonts w:ascii="Times New Roman" w:hAnsi="Times New Roman"/>
                <w:color w:val="000000"/>
              </w:rPr>
              <w:t xml:space="preserve">прогулочные </w:t>
            </w:r>
          </w:p>
          <w:p w:rsidR="00D55770" w:rsidRPr="00D55770" w:rsidRDefault="00D55770" w:rsidP="00D55770">
            <w:pPr>
              <w:spacing w:after="0" w:line="259" w:lineRule="auto"/>
              <w:ind w:right="46"/>
              <w:jc w:val="center"/>
              <w:rPr>
                <w:rFonts w:ascii="Times New Roman" w:hAnsi="Times New Roman"/>
                <w:color w:val="000000"/>
                <w:sz w:val="24"/>
              </w:rPr>
            </w:pPr>
            <w:r w:rsidRPr="00D55770">
              <w:rPr>
                <w:rFonts w:ascii="Times New Roman" w:hAnsi="Times New Roman"/>
                <w:color w:val="000000"/>
              </w:rPr>
              <w:t xml:space="preserve">площадки </w:t>
            </w:r>
          </w:p>
        </w:tc>
        <w:tc>
          <w:tcPr>
            <w:tcW w:w="827"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46"/>
              <w:jc w:val="center"/>
              <w:rPr>
                <w:rFonts w:ascii="Times New Roman" w:hAnsi="Times New Roman"/>
                <w:color w:val="000000"/>
                <w:sz w:val="24"/>
              </w:rPr>
            </w:pPr>
            <w:r>
              <w:rPr>
                <w:rFonts w:ascii="Times New Roman" w:hAnsi="Times New Roman"/>
                <w:color w:val="000000"/>
              </w:rPr>
              <w:t>2</w:t>
            </w:r>
            <w:r w:rsidR="00D55770" w:rsidRPr="00D55770">
              <w:rPr>
                <w:rFonts w:ascii="Times New Roman" w:hAnsi="Times New Roman"/>
                <w:color w:val="000000"/>
              </w:rPr>
              <w:t xml:space="preserve">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веранда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48"/>
              <w:jc w:val="center"/>
              <w:rPr>
                <w:rFonts w:ascii="Times New Roman" w:hAnsi="Times New Roman"/>
                <w:color w:val="000000"/>
                <w:sz w:val="24"/>
              </w:rPr>
            </w:pPr>
            <w:r>
              <w:rPr>
                <w:rFonts w:ascii="Times New Roman" w:hAnsi="Times New Roman"/>
                <w:color w:val="000000"/>
              </w:rPr>
              <w:t>3</w:t>
            </w:r>
            <w:r w:rsidR="00D55770" w:rsidRPr="00D55770">
              <w:rPr>
                <w:rFonts w:ascii="Times New Roman" w:hAnsi="Times New Roman"/>
                <w:color w:val="000000"/>
              </w:rPr>
              <w:t xml:space="preserve"> </w:t>
            </w:r>
          </w:p>
        </w:tc>
      </w:tr>
      <w:tr w:rsidR="00D55770" w:rsidRPr="00D55770" w:rsidTr="00EA6FE3">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стол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48"/>
              <w:jc w:val="center"/>
              <w:rPr>
                <w:rFonts w:ascii="Times New Roman" w:hAnsi="Times New Roman"/>
                <w:color w:val="000000"/>
                <w:sz w:val="24"/>
              </w:rPr>
            </w:pPr>
            <w:r>
              <w:rPr>
                <w:rFonts w:ascii="Times New Roman" w:hAnsi="Times New Roman"/>
                <w:color w:val="000000"/>
              </w:rPr>
              <w:t>2</w:t>
            </w:r>
            <w:r w:rsidR="00D55770" w:rsidRPr="00D55770">
              <w:rPr>
                <w:rFonts w:ascii="Times New Roman" w:hAnsi="Times New Roman"/>
                <w:color w:val="000000"/>
              </w:rPr>
              <w:t xml:space="preserve"> </w:t>
            </w:r>
          </w:p>
        </w:tc>
      </w:tr>
      <w:tr w:rsidR="00D55770" w:rsidRPr="00D55770" w:rsidTr="00EA6FE3">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скамейки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48"/>
              <w:jc w:val="center"/>
              <w:rPr>
                <w:rFonts w:ascii="Times New Roman" w:hAnsi="Times New Roman"/>
                <w:color w:val="000000"/>
                <w:sz w:val="24"/>
              </w:rPr>
            </w:pPr>
            <w:r>
              <w:rPr>
                <w:rFonts w:ascii="Times New Roman" w:hAnsi="Times New Roman"/>
                <w:color w:val="000000"/>
              </w:rPr>
              <w:t>1</w:t>
            </w:r>
            <w:r w:rsidR="00D55770" w:rsidRPr="00D55770">
              <w:rPr>
                <w:rFonts w:ascii="Times New Roman" w:hAnsi="Times New Roman"/>
                <w:color w:val="000000"/>
              </w:rPr>
              <w:t xml:space="preserve"> </w:t>
            </w:r>
          </w:p>
        </w:tc>
      </w:tr>
      <w:tr w:rsidR="00596168" w:rsidRPr="00D55770" w:rsidTr="00EA6FE3">
        <w:trPr>
          <w:trHeight w:val="262"/>
        </w:trPr>
        <w:tc>
          <w:tcPr>
            <w:tcW w:w="0" w:type="auto"/>
            <w:vMerge/>
            <w:tcBorders>
              <w:top w:val="nil"/>
              <w:left w:val="single" w:sz="4" w:space="0" w:color="000000"/>
              <w:bottom w:val="nil"/>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596168" w:rsidRDefault="00596168" w:rsidP="00D55770">
            <w:pPr>
              <w:spacing w:after="0" w:line="259" w:lineRule="auto"/>
              <w:rPr>
                <w:rFonts w:ascii="Times New Roman" w:hAnsi="Times New Roman"/>
                <w:color w:val="000000"/>
              </w:rPr>
            </w:pPr>
            <w:r w:rsidRPr="00596168">
              <w:rPr>
                <w:rFonts w:ascii="Times New Roman" w:hAnsi="Times New Roman"/>
                <w:color w:val="000000"/>
              </w:rPr>
              <w:t>горки</w:t>
            </w:r>
          </w:p>
        </w:tc>
        <w:tc>
          <w:tcPr>
            <w:tcW w:w="1332" w:type="dxa"/>
            <w:tcBorders>
              <w:top w:val="single" w:sz="4" w:space="0" w:color="000000"/>
              <w:left w:val="single" w:sz="4" w:space="0" w:color="000000"/>
              <w:bottom w:val="single" w:sz="4" w:space="0" w:color="000000"/>
              <w:right w:val="single" w:sz="4" w:space="0" w:color="000000"/>
            </w:tcBorders>
          </w:tcPr>
          <w:p w:rsidR="00596168" w:rsidRDefault="00596168" w:rsidP="00D55770">
            <w:pPr>
              <w:spacing w:after="0" w:line="259" w:lineRule="auto"/>
              <w:ind w:right="48"/>
              <w:jc w:val="center"/>
              <w:rPr>
                <w:rFonts w:ascii="Times New Roman" w:hAnsi="Times New Roman"/>
                <w:color w:val="000000"/>
                <w:sz w:val="24"/>
              </w:rPr>
            </w:pPr>
            <w:r>
              <w:rPr>
                <w:rFonts w:ascii="Times New Roman" w:hAnsi="Times New Roman"/>
                <w:color w:val="000000"/>
                <w:sz w:val="24"/>
              </w:rPr>
              <w:t>3</w:t>
            </w:r>
          </w:p>
        </w:tc>
      </w:tr>
      <w:tr w:rsidR="00D55770" w:rsidRPr="00D55770" w:rsidTr="00EA6FE3">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596168" w:rsidRDefault="00596168" w:rsidP="00D55770">
            <w:pPr>
              <w:spacing w:after="0" w:line="259" w:lineRule="auto"/>
              <w:rPr>
                <w:rFonts w:ascii="Times New Roman" w:hAnsi="Times New Roman"/>
                <w:color w:val="000000"/>
              </w:rPr>
            </w:pPr>
            <w:r w:rsidRPr="00596168">
              <w:rPr>
                <w:rFonts w:ascii="Times New Roman" w:hAnsi="Times New Roman"/>
                <w:color w:val="000000"/>
              </w:rPr>
              <w:t>малые архитектурные формы</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48"/>
              <w:jc w:val="center"/>
              <w:rPr>
                <w:rFonts w:ascii="Times New Roman" w:hAnsi="Times New Roman"/>
                <w:color w:val="000000"/>
                <w:sz w:val="24"/>
              </w:rPr>
            </w:pPr>
            <w:r>
              <w:rPr>
                <w:rFonts w:ascii="Times New Roman" w:hAnsi="Times New Roman"/>
                <w:color w:val="000000"/>
                <w:sz w:val="24"/>
              </w:rPr>
              <w:t>4</w:t>
            </w:r>
          </w:p>
        </w:tc>
      </w:tr>
      <w:tr w:rsidR="00D55770" w:rsidRPr="00D55770" w:rsidTr="00EA6FE3">
        <w:trPr>
          <w:trHeight w:val="264"/>
        </w:trPr>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single" w:sz="4" w:space="0" w:color="000000"/>
              <w:right w:val="single" w:sz="4" w:space="0" w:color="000000"/>
            </w:tcBorders>
            <w:vAlign w:val="bottom"/>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песочницы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48"/>
              <w:jc w:val="center"/>
              <w:rPr>
                <w:rFonts w:ascii="Times New Roman" w:hAnsi="Times New Roman"/>
                <w:color w:val="000000"/>
                <w:sz w:val="24"/>
              </w:rPr>
            </w:pPr>
            <w:r>
              <w:rPr>
                <w:rFonts w:ascii="Times New Roman" w:hAnsi="Times New Roman"/>
                <w:color w:val="000000"/>
              </w:rPr>
              <w:t>5</w:t>
            </w:r>
          </w:p>
        </w:tc>
      </w:tr>
      <w:tr w:rsidR="00D55770" w:rsidRPr="00D55770" w:rsidTr="00EA6FE3">
        <w:trPr>
          <w:trHeight w:val="265"/>
        </w:trPr>
        <w:tc>
          <w:tcPr>
            <w:tcW w:w="1961"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20" w:line="259" w:lineRule="auto"/>
              <w:ind w:right="49"/>
              <w:jc w:val="center"/>
              <w:rPr>
                <w:rFonts w:ascii="Times New Roman" w:hAnsi="Times New Roman"/>
                <w:color w:val="000000"/>
                <w:sz w:val="24"/>
              </w:rPr>
            </w:pPr>
            <w:r w:rsidRPr="00D55770">
              <w:rPr>
                <w:rFonts w:ascii="Times New Roman" w:hAnsi="Times New Roman"/>
                <w:color w:val="000000"/>
              </w:rPr>
              <w:lastRenderedPageBreak/>
              <w:t xml:space="preserve">кабинет </w:t>
            </w:r>
          </w:p>
          <w:p w:rsidR="00D55770" w:rsidRPr="00D55770" w:rsidRDefault="00596168" w:rsidP="00D55770">
            <w:pPr>
              <w:spacing w:after="0" w:line="259" w:lineRule="auto"/>
              <w:ind w:right="44"/>
              <w:jc w:val="center"/>
              <w:rPr>
                <w:rFonts w:ascii="Times New Roman" w:hAnsi="Times New Roman"/>
                <w:color w:val="000000"/>
                <w:sz w:val="24"/>
              </w:rPr>
            </w:pPr>
            <w:r>
              <w:rPr>
                <w:rFonts w:ascii="Times New Roman" w:hAnsi="Times New Roman"/>
                <w:color w:val="000000"/>
              </w:rPr>
              <w:t>директора</w:t>
            </w:r>
          </w:p>
          <w:p w:rsidR="00D55770" w:rsidRPr="00D55770" w:rsidRDefault="00D55770" w:rsidP="00D55770">
            <w:pPr>
              <w:spacing w:after="0" w:line="259" w:lineRule="auto"/>
              <w:ind w:left="7"/>
              <w:jc w:val="center"/>
              <w:rPr>
                <w:rFonts w:ascii="Times New Roman" w:hAnsi="Times New Roman"/>
                <w:color w:val="000000"/>
                <w:sz w:val="24"/>
              </w:rPr>
            </w:pPr>
            <w:r w:rsidRPr="00D55770">
              <w:rPr>
                <w:rFonts w:ascii="Times New Roman" w:hAnsi="Times New Roman"/>
                <w:color w:val="000000"/>
              </w:rPr>
              <w:t xml:space="preserve"> </w:t>
            </w:r>
          </w:p>
        </w:tc>
        <w:tc>
          <w:tcPr>
            <w:tcW w:w="827"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46"/>
              <w:jc w:val="center"/>
              <w:rPr>
                <w:rFonts w:ascii="Times New Roman" w:hAnsi="Times New Roman"/>
                <w:color w:val="000000"/>
                <w:sz w:val="24"/>
              </w:rPr>
            </w:pPr>
            <w:r w:rsidRPr="00D55770">
              <w:rPr>
                <w:rFonts w:ascii="Times New Roman" w:hAnsi="Times New Roman"/>
                <w:color w:val="000000"/>
              </w:rPr>
              <w:t xml:space="preserve">1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ноутбук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48"/>
              <w:jc w:val="center"/>
              <w:rPr>
                <w:rFonts w:ascii="Times New Roman" w:hAnsi="Times New Roman"/>
                <w:color w:val="000000"/>
                <w:sz w:val="24"/>
              </w:rPr>
            </w:pPr>
            <w:r w:rsidRPr="00D55770">
              <w:rPr>
                <w:rFonts w:ascii="Times New Roman" w:hAnsi="Times New Roman"/>
                <w:color w:val="000000"/>
              </w:rPr>
              <w:t xml:space="preserve">2 </w:t>
            </w:r>
          </w:p>
        </w:tc>
      </w:tr>
      <w:tr w:rsidR="00596168" w:rsidRPr="00D55770" w:rsidTr="00EA6FE3">
        <w:trPr>
          <w:trHeight w:val="262"/>
        </w:trPr>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rPr>
                <w:rFonts w:ascii="Times New Roman" w:hAnsi="Times New Roman"/>
                <w:color w:val="000000"/>
                <w:sz w:val="24"/>
              </w:rPr>
            </w:pPr>
            <w:r w:rsidRPr="00D55770">
              <w:rPr>
                <w:rFonts w:ascii="Times New Roman" w:hAnsi="Times New Roman"/>
                <w:color w:val="000000"/>
              </w:rPr>
              <w:t xml:space="preserve">принтер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ind w:right="48"/>
              <w:jc w:val="center"/>
              <w:rPr>
                <w:rFonts w:ascii="Times New Roman" w:hAnsi="Times New Roman"/>
                <w:color w:val="000000"/>
                <w:sz w:val="24"/>
              </w:rPr>
            </w:pPr>
            <w:r>
              <w:rPr>
                <w:rFonts w:ascii="Times New Roman" w:hAnsi="Times New Roman"/>
                <w:color w:val="000000"/>
              </w:rPr>
              <w:t>1</w:t>
            </w:r>
            <w:r w:rsidRPr="00D55770">
              <w:rPr>
                <w:rFonts w:ascii="Times New Roman" w:hAnsi="Times New Roman"/>
                <w:color w:val="000000"/>
              </w:rPr>
              <w:t xml:space="preserve"> </w:t>
            </w:r>
          </w:p>
        </w:tc>
      </w:tr>
      <w:tr w:rsidR="00596168" w:rsidRPr="00D55770" w:rsidTr="00EA6FE3">
        <w:trPr>
          <w:trHeight w:val="264"/>
        </w:trPr>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rPr>
                <w:rFonts w:ascii="Times New Roman" w:hAnsi="Times New Roman"/>
                <w:color w:val="000000"/>
                <w:sz w:val="24"/>
              </w:rPr>
            </w:pPr>
            <w:r w:rsidRPr="00D55770">
              <w:rPr>
                <w:rFonts w:ascii="Times New Roman" w:hAnsi="Times New Roman"/>
                <w:color w:val="000000"/>
              </w:rPr>
              <w:t xml:space="preserve">письменный стол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ind w:right="48"/>
              <w:jc w:val="center"/>
              <w:rPr>
                <w:rFonts w:ascii="Times New Roman" w:hAnsi="Times New Roman"/>
                <w:color w:val="000000"/>
                <w:sz w:val="24"/>
              </w:rPr>
            </w:pPr>
            <w:r>
              <w:rPr>
                <w:rFonts w:ascii="Times New Roman" w:hAnsi="Times New Roman"/>
                <w:color w:val="000000"/>
              </w:rPr>
              <w:t>1</w:t>
            </w:r>
          </w:p>
        </w:tc>
      </w:tr>
      <w:tr w:rsidR="00596168" w:rsidRPr="00D55770" w:rsidTr="00EA6FE3">
        <w:trPr>
          <w:trHeight w:val="262"/>
        </w:trPr>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rPr>
                <w:rFonts w:ascii="Times New Roman" w:hAnsi="Times New Roman"/>
                <w:color w:val="000000"/>
                <w:sz w:val="24"/>
              </w:rPr>
            </w:pPr>
            <w:r w:rsidRPr="00D55770">
              <w:rPr>
                <w:rFonts w:ascii="Times New Roman" w:hAnsi="Times New Roman"/>
                <w:color w:val="000000"/>
              </w:rPr>
              <w:t>ш</w:t>
            </w:r>
            <w:r>
              <w:rPr>
                <w:rFonts w:ascii="Times New Roman" w:hAnsi="Times New Roman"/>
                <w:color w:val="000000"/>
              </w:rPr>
              <w:t>каф для документов</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ind w:right="48"/>
              <w:jc w:val="center"/>
              <w:rPr>
                <w:rFonts w:ascii="Times New Roman" w:hAnsi="Times New Roman"/>
                <w:color w:val="000000"/>
                <w:sz w:val="24"/>
              </w:rPr>
            </w:pPr>
            <w:r>
              <w:rPr>
                <w:rFonts w:ascii="Times New Roman" w:hAnsi="Times New Roman"/>
                <w:color w:val="000000"/>
              </w:rPr>
              <w:t>2</w:t>
            </w:r>
          </w:p>
        </w:tc>
      </w:tr>
      <w:tr w:rsidR="00596168" w:rsidRPr="00D55770" w:rsidTr="00EA6FE3">
        <w:trPr>
          <w:trHeight w:val="264"/>
        </w:trPr>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rPr>
                <w:rFonts w:ascii="Times New Roman" w:hAnsi="Times New Roman"/>
                <w:color w:val="000000"/>
                <w:sz w:val="24"/>
              </w:rPr>
            </w:pPr>
            <w:r w:rsidRPr="00D55770">
              <w:rPr>
                <w:rFonts w:ascii="Times New Roman" w:hAnsi="Times New Roman"/>
                <w:color w:val="000000"/>
              </w:rPr>
              <w:t xml:space="preserve">компьютерный стул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ind w:right="48"/>
              <w:jc w:val="center"/>
              <w:rPr>
                <w:rFonts w:ascii="Times New Roman" w:hAnsi="Times New Roman"/>
                <w:color w:val="000000"/>
                <w:sz w:val="24"/>
              </w:rPr>
            </w:pPr>
            <w:r>
              <w:rPr>
                <w:rFonts w:ascii="Times New Roman" w:hAnsi="Times New Roman"/>
                <w:color w:val="000000"/>
              </w:rPr>
              <w:t>1</w:t>
            </w:r>
          </w:p>
        </w:tc>
      </w:tr>
      <w:tr w:rsidR="00596168" w:rsidRPr="00D55770" w:rsidTr="00EA6FE3">
        <w:trPr>
          <w:trHeight w:val="262"/>
        </w:trPr>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vAlign w:val="bottom"/>
          </w:tcPr>
          <w:p w:rsidR="00596168" w:rsidRPr="00D55770" w:rsidRDefault="00596168" w:rsidP="00596168">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rPr>
                <w:rFonts w:ascii="Times New Roman" w:hAnsi="Times New Roman"/>
                <w:color w:val="000000"/>
                <w:sz w:val="24"/>
              </w:rPr>
            </w:pPr>
            <w:r w:rsidRPr="00D55770">
              <w:rPr>
                <w:rFonts w:ascii="Times New Roman" w:hAnsi="Times New Roman"/>
                <w:color w:val="000000"/>
              </w:rPr>
              <w:t xml:space="preserve">стул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ind w:right="48"/>
              <w:jc w:val="center"/>
              <w:rPr>
                <w:rFonts w:ascii="Times New Roman" w:hAnsi="Times New Roman"/>
                <w:color w:val="000000"/>
                <w:sz w:val="24"/>
              </w:rPr>
            </w:pPr>
            <w:r w:rsidRPr="00D55770">
              <w:rPr>
                <w:rFonts w:ascii="Times New Roman" w:hAnsi="Times New Roman"/>
                <w:color w:val="000000"/>
              </w:rPr>
              <w:t xml:space="preserve">3 </w:t>
            </w:r>
          </w:p>
        </w:tc>
      </w:tr>
      <w:tr w:rsidR="00596168" w:rsidRPr="00D55770" w:rsidTr="00EA6FE3">
        <w:trPr>
          <w:trHeight w:val="264"/>
        </w:trPr>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rPr>
                <w:rFonts w:ascii="Times New Roman" w:hAnsi="Times New Roman"/>
                <w:color w:val="000000"/>
                <w:sz w:val="24"/>
              </w:rPr>
            </w:pPr>
            <w:r w:rsidRPr="00D55770">
              <w:rPr>
                <w:rFonts w:ascii="Times New Roman" w:hAnsi="Times New Roman"/>
                <w:color w:val="000000"/>
              </w:rPr>
              <w:t xml:space="preserve">шкаф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ind w:right="48"/>
              <w:jc w:val="center"/>
              <w:rPr>
                <w:rFonts w:ascii="Times New Roman" w:hAnsi="Times New Roman"/>
                <w:color w:val="000000"/>
                <w:sz w:val="24"/>
              </w:rPr>
            </w:pPr>
            <w:r>
              <w:rPr>
                <w:rFonts w:ascii="Times New Roman" w:hAnsi="Times New Roman"/>
                <w:color w:val="000000"/>
              </w:rPr>
              <w:t>2</w:t>
            </w:r>
          </w:p>
        </w:tc>
      </w:tr>
      <w:tr w:rsidR="00596168" w:rsidRPr="00D55770" w:rsidTr="00EA6FE3">
        <w:trPr>
          <w:trHeight w:val="264"/>
        </w:trPr>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596168" w:rsidRPr="00D55770" w:rsidRDefault="00596168" w:rsidP="00596168">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rPr>
                <w:rFonts w:ascii="Times New Roman" w:hAnsi="Times New Roman"/>
                <w:color w:val="000000"/>
                <w:sz w:val="24"/>
              </w:rPr>
            </w:pPr>
            <w:r w:rsidRPr="00D55770">
              <w:rPr>
                <w:rFonts w:ascii="Times New Roman" w:hAnsi="Times New Roman"/>
                <w:color w:val="000000"/>
              </w:rPr>
              <w:t xml:space="preserve">телефон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ind w:right="48"/>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1961"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77" w:lineRule="auto"/>
              <w:jc w:val="center"/>
              <w:rPr>
                <w:rFonts w:ascii="Times New Roman" w:hAnsi="Times New Roman"/>
                <w:color w:val="000000"/>
                <w:sz w:val="24"/>
              </w:rPr>
            </w:pPr>
            <w:r w:rsidRPr="00D55770">
              <w:rPr>
                <w:rFonts w:ascii="Times New Roman" w:hAnsi="Times New Roman"/>
                <w:color w:val="000000"/>
              </w:rPr>
              <w:t xml:space="preserve">медицинский кабинет </w:t>
            </w:r>
          </w:p>
          <w:p w:rsidR="00D55770" w:rsidRPr="00D55770" w:rsidRDefault="00D55770" w:rsidP="00D55770">
            <w:pPr>
              <w:spacing w:after="0" w:line="259" w:lineRule="auto"/>
              <w:ind w:left="59"/>
              <w:jc w:val="center"/>
              <w:rPr>
                <w:rFonts w:ascii="Times New Roman" w:hAnsi="Times New Roman"/>
                <w:color w:val="000000"/>
                <w:sz w:val="24"/>
              </w:rPr>
            </w:pPr>
            <w:r w:rsidRPr="00D55770">
              <w:rPr>
                <w:rFonts w:ascii="Times New Roman" w:hAnsi="Times New Roman"/>
                <w:color w:val="000000"/>
              </w:rPr>
              <w:t xml:space="preserve"> </w:t>
            </w:r>
          </w:p>
        </w:tc>
        <w:tc>
          <w:tcPr>
            <w:tcW w:w="827"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7"/>
              <w:jc w:val="center"/>
              <w:rPr>
                <w:rFonts w:ascii="Times New Roman" w:hAnsi="Times New Roman"/>
                <w:color w:val="000000"/>
                <w:sz w:val="24"/>
              </w:rPr>
            </w:pPr>
            <w:r w:rsidRPr="00D55770">
              <w:rPr>
                <w:rFonts w:ascii="Times New Roman" w:hAnsi="Times New Roman"/>
                <w:color w:val="000000"/>
              </w:rPr>
              <w:t xml:space="preserve">1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стол письменный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3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стул детский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2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vAlign w:val="bottom"/>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медицинский столик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медицинский шкаф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3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холодильник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vAlign w:val="bottom"/>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одежды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кушетка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vAlign w:val="bottom"/>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ростомер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proofErr w:type="spellStart"/>
            <w:r w:rsidRPr="00D55770">
              <w:rPr>
                <w:rFonts w:ascii="Times New Roman" w:hAnsi="Times New Roman"/>
                <w:color w:val="000000"/>
              </w:rPr>
              <w:t>термо</w:t>
            </w:r>
            <w:proofErr w:type="spellEnd"/>
            <w:r w:rsidRPr="00D55770">
              <w:rPr>
                <w:rFonts w:ascii="Times New Roman" w:hAnsi="Times New Roman"/>
                <w:color w:val="000000"/>
              </w:rPr>
              <w:t xml:space="preserve">-контейнер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лампа бактерицидная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5"/>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осветитель таблиц для определения остроты зрения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емкость для дезинфекции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1961"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77" w:lineRule="auto"/>
              <w:jc w:val="center"/>
              <w:rPr>
                <w:rFonts w:ascii="Times New Roman" w:hAnsi="Times New Roman"/>
                <w:color w:val="000000"/>
                <w:sz w:val="24"/>
              </w:rPr>
            </w:pPr>
            <w:r w:rsidRPr="00D55770">
              <w:rPr>
                <w:rFonts w:ascii="Times New Roman" w:hAnsi="Times New Roman"/>
                <w:color w:val="000000"/>
              </w:rPr>
              <w:t xml:space="preserve">методический кабинет </w:t>
            </w:r>
          </w:p>
          <w:p w:rsidR="00D55770" w:rsidRPr="00D55770" w:rsidRDefault="00D55770" w:rsidP="00D55770">
            <w:pPr>
              <w:spacing w:after="0" w:line="259" w:lineRule="auto"/>
              <w:ind w:left="59"/>
              <w:jc w:val="center"/>
              <w:rPr>
                <w:rFonts w:ascii="Times New Roman" w:hAnsi="Times New Roman"/>
                <w:color w:val="000000"/>
                <w:sz w:val="24"/>
              </w:rPr>
            </w:pPr>
            <w:r w:rsidRPr="00D55770">
              <w:rPr>
                <w:rFonts w:ascii="Times New Roman" w:hAnsi="Times New Roman"/>
                <w:color w:val="000000"/>
              </w:rPr>
              <w:t xml:space="preserve"> </w:t>
            </w:r>
          </w:p>
        </w:tc>
        <w:tc>
          <w:tcPr>
            <w:tcW w:w="827"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7"/>
              <w:jc w:val="center"/>
              <w:rPr>
                <w:rFonts w:ascii="Times New Roman" w:hAnsi="Times New Roman"/>
                <w:color w:val="000000"/>
                <w:sz w:val="24"/>
              </w:rPr>
            </w:pPr>
            <w:r w:rsidRPr="00D55770">
              <w:rPr>
                <w:rFonts w:ascii="Times New Roman" w:hAnsi="Times New Roman"/>
                <w:color w:val="000000"/>
              </w:rPr>
              <w:t xml:space="preserve">1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письменный стол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методических пособий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3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vAlign w:val="bottom"/>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vAlign w:val="bottom"/>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стул компьютерный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стулья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3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принтер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left="4"/>
              <w:jc w:val="center"/>
              <w:rPr>
                <w:rFonts w:ascii="Times New Roman" w:hAnsi="Times New Roman"/>
                <w:color w:val="000000"/>
                <w:sz w:val="24"/>
              </w:rPr>
            </w:pPr>
            <w:r>
              <w:rPr>
                <w:rFonts w:ascii="Times New Roman" w:hAnsi="Times New Roman"/>
                <w:color w:val="000000"/>
              </w:rPr>
              <w:t>2</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одежды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ноутбук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left="4"/>
              <w:jc w:val="center"/>
              <w:rPr>
                <w:rFonts w:ascii="Times New Roman" w:hAnsi="Times New Roman"/>
                <w:color w:val="000000"/>
                <w:sz w:val="24"/>
              </w:rPr>
            </w:pPr>
            <w:r>
              <w:rPr>
                <w:rFonts w:ascii="Times New Roman" w:hAnsi="Times New Roman"/>
                <w:color w:val="000000"/>
              </w:rPr>
              <w:t>2</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vAlign w:val="bottom"/>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телефон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single" w:sz="4" w:space="0" w:color="000000"/>
              <w:right w:val="single" w:sz="4" w:space="0" w:color="000000"/>
            </w:tcBorders>
            <w:vAlign w:val="bottom"/>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single" w:sz="4" w:space="0" w:color="000000"/>
              <w:right w:val="single" w:sz="4" w:space="0" w:color="000000"/>
            </w:tcBorders>
            <w:vAlign w:val="bottom"/>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демонстрационный и раздаточный материал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left="60"/>
              <w:jc w:val="center"/>
              <w:rPr>
                <w:rFonts w:ascii="Times New Roman" w:hAnsi="Times New Roman"/>
                <w:color w:val="000000"/>
                <w:sz w:val="24"/>
              </w:rPr>
            </w:pPr>
            <w:r>
              <w:rPr>
                <w:rFonts w:ascii="Times New Roman" w:hAnsi="Times New Roman"/>
                <w:color w:val="000000"/>
              </w:rPr>
              <w:t>1</w:t>
            </w:r>
            <w:r w:rsidR="00D55770" w:rsidRPr="00D55770">
              <w:rPr>
                <w:rFonts w:ascii="Times New Roman" w:hAnsi="Times New Roman"/>
                <w:color w:val="000000"/>
              </w:rPr>
              <w:t xml:space="preserve"> </w:t>
            </w:r>
          </w:p>
        </w:tc>
      </w:tr>
      <w:tr w:rsidR="00D55770" w:rsidRPr="00D55770" w:rsidTr="00EA6FE3">
        <w:tblPrEx>
          <w:tblCellMar>
            <w:right w:w="108" w:type="dxa"/>
          </w:tblCellMar>
        </w:tblPrEx>
        <w:trPr>
          <w:trHeight w:val="264"/>
        </w:trPr>
        <w:tc>
          <w:tcPr>
            <w:tcW w:w="1961"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16" w:line="259" w:lineRule="auto"/>
              <w:ind w:left="4"/>
              <w:jc w:val="center"/>
              <w:rPr>
                <w:rFonts w:ascii="Times New Roman" w:hAnsi="Times New Roman"/>
                <w:color w:val="000000"/>
                <w:sz w:val="24"/>
              </w:rPr>
            </w:pPr>
            <w:r w:rsidRPr="00D55770">
              <w:rPr>
                <w:rFonts w:ascii="Times New Roman" w:hAnsi="Times New Roman"/>
                <w:color w:val="000000"/>
              </w:rPr>
              <w:t xml:space="preserve">кабинет  </w:t>
            </w:r>
          </w:p>
          <w:p w:rsidR="00D55770" w:rsidRPr="00D55770" w:rsidRDefault="00D55770" w:rsidP="00D55770">
            <w:pPr>
              <w:spacing w:after="17" w:line="259" w:lineRule="auto"/>
              <w:ind w:left="10"/>
              <w:jc w:val="center"/>
              <w:rPr>
                <w:rFonts w:ascii="Times New Roman" w:hAnsi="Times New Roman"/>
                <w:color w:val="000000"/>
                <w:sz w:val="24"/>
              </w:rPr>
            </w:pPr>
            <w:r w:rsidRPr="00D55770">
              <w:rPr>
                <w:rFonts w:ascii="Times New Roman" w:hAnsi="Times New Roman"/>
                <w:color w:val="000000"/>
              </w:rPr>
              <w:t>педагога-</w:t>
            </w:r>
          </w:p>
          <w:p w:rsidR="00D55770" w:rsidRPr="00D55770" w:rsidRDefault="00D55770" w:rsidP="00D55770">
            <w:pPr>
              <w:spacing w:after="0" w:line="259" w:lineRule="auto"/>
              <w:ind w:left="6"/>
              <w:jc w:val="center"/>
              <w:rPr>
                <w:rFonts w:ascii="Times New Roman" w:hAnsi="Times New Roman"/>
                <w:color w:val="000000"/>
                <w:sz w:val="24"/>
              </w:rPr>
            </w:pPr>
            <w:r w:rsidRPr="00D55770">
              <w:rPr>
                <w:rFonts w:ascii="Times New Roman" w:hAnsi="Times New Roman"/>
                <w:color w:val="000000"/>
              </w:rPr>
              <w:t xml:space="preserve">психолога </w:t>
            </w:r>
          </w:p>
          <w:p w:rsidR="00D55770" w:rsidRPr="00D55770" w:rsidRDefault="00D55770" w:rsidP="00D55770">
            <w:pPr>
              <w:spacing w:after="0" w:line="259" w:lineRule="auto"/>
              <w:ind w:left="59"/>
              <w:jc w:val="center"/>
              <w:rPr>
                <w:rFonts w:ascii="Times New Roman" w:hAnsi="Times New Roman"/>
                <w:color w:val="000000"/>
                <w:sz w:val="24"/>
              </w:rPr>
            </w:pPr>
            <w:r w:rsidRPr="00D55770">
              <w:rPr>
                <w:rFonts w:ascii="Times New Roman" w:hAnsi="Times New Roman"/>
                <w:color w:val="000000"/>
              </w:rPr>
              <w:t xml:space="preserve"> </w:t>
            </w:r>
          </w:p>
        </w:tc>
        <w:tc>
          <w:tcPr>
            <w:tcW w:w="827"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7"/>
              <w:jc w:val="center"/>
              <w:rPr>
                <w:rFonts w:ascii="Times New Roman" w:hAnsi="Times New Roman"/>
                <w:color w:val="000000"/>
                <w:sz w:val="24"/>
              </w:rPr>
            </w:pPr>
            <w:r w:rsidRPr="00D55770">
              <w:rPr>
                <w:rFonts w:ascii="Times New Roman" w:hAnsi="Times New Roman"/>
                <w:color w:val="000000"/>
              </w:rPr>
              <w:t xml:space="preserve">1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ноутбук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принтер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скамейка-диванчик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ковёр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письменный стол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стул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демонстрационный и раздаточный материал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60"/>
              <w:jc w:val="center"/>
              <w:rPr>
                <w:rFonts w:ascii="Times New Roman" w:hAnsi="Times New Roman"/>
                <w:color w:val="000000"/>
                <w:sz w:val="24"/>
              </w:rPr>
            </w:pPr>
            <w:r w:rsidRPr="00D55770">
              <w:rPr>
                <w:rFonts w:ascii="Times New Roman" w:hAnsi="Times New Roman"/>
                <w:color w:val="000000"/>
              </w:rPr>
              <w:t xml:space="preserve">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одежды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стол детский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детские стулья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4"/>
              <w:jc w:val="center"/>
              <w:rPr>
                <w:rFonts w:ascii="Times New Roman" w:hAnsi="Times New Roman"/>
                <w:color w:val="000000"/>
                <w:sz w:val="24"/>
              </w:rPr>
            </w:pPr>
            <w:r w:rsidRPr="00D55770">
              <w:rPr>
                <w:rFonts w:ascii="Times New Roman" w:hAnsi="Times New Roman"/>
                <w:color w:val="000000"/>
              </w:rPr>
              <w:t xml:space="preserve">6 </w:t>
            </w:r>
          </w:p>
        </w:tc>
      </w:tr>
      <w:tr w:rsidR="00D55770" w:rsidRPr="00D55770" w:rsidTr="00EA6FE3">
        <w:tblPrEx>
          <w:tblCellMar>
            <w:right w:w="108" w:type="dxa"/>
          </w:tblCellMar>
        </w:tblPrEx>
        <w:trPr>
          <w:trHeight w:val="262"/>
        </w:trPr>
        <w:tc>
          <w:tcPr>
            <w:tcW w:w="1961"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1"/>
              <w:jc w:val="center"/>
              <w:rPr>
                <w:rFonts w:ascii="Times New Roman" w:hAnsi="Times New Roman"/>
                <w:color w:val="000000"/>
                <w:sz w:val="24"/>
              </w:rPr>
            </w:pPr>
            <w:r w:rsidRPr="00D55770">
              <w:rPr>
                <w:rFonts w:ascii="Times New Roman" w:hAnsi="Times New Roman"/>
                <w:color w:val="000000"/>
              </w:rPr>
              <w:t xml:space="preserve">игровая комната </w:t>
            </w:r>
          </w:p>
          <w:p w:rsidR="00D55770" w:rsidRPr="00D55770" w:rsidRDefault="00D55770" w:rsidP="00D55770">
            <w:pPr>
              <w:spacing w:after="0" w:line="259" w:lineRule="auto"/>
              <w:ind w:left="52"/>
              <w:jc w:val="center"/>
              <w:rPr>
                <w:rFonts w:ascii="Times New Roman" w:hAnsi="Times New Roman"/>
                <w:color w:val="000000"/>
                <w:sz w:val="24"/>
              </w:rPr>
            </w:pPr>
            <w:r w:rsidRPr="00D55770">
              <w:rPr>
                <w:rFonts w:ascii="Times New Roman" w:hAnsi="Times New Roman"/>
                <w:color w:val="000000"/>
              </w:rPr>
              <w:t xml:space="preserve"> </w:t>
            </w:r>
          </w:p>
        </w:tc>
        <w:tc>
          <w:tcPr>
            <w:tcW w:w="827"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jc w:val="center"/>
              <w:rPr>
                <w:rFonts w:ascii="Times New Roman" w:hAnsi="Times New Roman"/>
                <w:color w:val="000000"/>
                <w:sz w:val="24"/>
              </w:rPr>
            </w:pPr>
            <w:r>
              <w:rPr>
                <w:rFonts w:ascii="Times New Roman" w:hAnsi="Times New Roman"/>
                <w:color w:val="000000"/>
              </w:rPr>
              <w:t>5</w:t>
            </w:r>
            <w:r w:rsidR="00D55770" w:rsidRPr="00D55770">
              <w:rPr>
                <w:rFonts w:ascii="Times New Roman" w:hAnsi="Times New Roman"/>
                <w:color w:val="000000"/>
              </w:rPr>
              <w:t xml:space="preserve">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посуды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12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игрушек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24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секционный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16 </w:t>
            </w:r>
          </w:p>
        </w:tc>
      </w:tr>
      <w:tr w:rsidR="00D55770" w:rsidRPr="00D55770" w:rsidTr="00EA6FE3">
        <w:tblPrEx>
          <w:tblCellMar>
            <w:right w:w="108" w:type="dxa"/>
          </w:tblCellMar>
        </w:tblPrEx>
        <w:trPr>
          <w:trHeight w:val="516"/>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стол детский, стул детский, ковёр, детская игровая мебель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52"/>
              <w:jc w:val="center"/>
              <w:rPr>
                <w:rFonts w:ascii="Times New Roman" w:hAnsi="Times New Roman"/>
                <w:color w:val="000000"/>
                <w:sz w:val="24"/>
              </w:rPr>
            </w:pPr>
            <w:r w:rsidRPr="00D55770">
              <w:rPr>
                <w:rFonts w:ascii="Times New Roman" w:hAnsi="Times New Roman"/>
                <w:color w:val="000000"/>
              </w:rPr>
              <w:t xml:space="preserve"> </w:t>
            </w:r>
            <w:r w:rsidR="00596168">
              <w:rPr>
                <w:rFonts w:ascii="Times New Roman" w:hAnsi="Times New Roman"/>
                <w:color w:val="000000"/>
              </w:rPr>
              <w:t>60/100/4/12</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магнитофон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6</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детские кровати (раскладушки)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100/3</w:t>
            </w:r>
            <w:r w:rsidR="00D55770" w:rsidRPr="00D55770">
              <w:rPr>
                <w:rFonts w:ascii="Times New Roman" w:hAnsi="Times New Roman"/>
                <w:color w:val="000000"/>
              </w:rPr>
              <w:t xml:space="preserve">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телевизор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2</w:t>
            </w:r>
            <w:r w:rsidR="00D55770" w:rsidRPr="00D55770">
              <w:rPr>
                <w:rFonts w:ascii="Times New Roman" w:hAnsi="Times New Roman"/>
                <w:color w:val="000000"/>
              </w:rPr>
              <w:t xml:space="preserve"> </w:t>
            </w:r>
          </w:p>
        </w:tc>
      </w:tr>
      <w:tr w:rsidR="00D55770" w:rsidRPr="00D55770" w:rsidTr="00EA6FE3">
        <w:tblPrEx>
          <w:tblCellMar>
            <w:right w:w="108" w:type="dxa"/>
          </w:tblCellMar>
        </w:tblPrEx>
        <w:trPr>
          <w:trHeight w:val="264"/>
        </w:trPr>
        <w:tc>
          <w:tcPr>
            <w:tcW w:w="1961"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jc w:val="center"/>
              <w:rPr>
                <w:rFonts w:ascii="Times New Roman" w:hAnsi="Times New Roman"/>
                <w:color w:val="000000"/>
                <w:sz w:val="24"/>
              </w:rPr>
            </w:pPr>
            <w:r w:rsidRPr="00D55770">
              <w:rPr>
                <w:rFonts w:ascii="Times New Roman" w:hAnsi="Times New Roman"/>
                <w:color w:val="000000"/>
              </w:rPr>
              <w:t xml:space="preserve">умывальная </w:t>
            </w:r>
          </w:p>
        </w:tc>
        <w:tc>
          <w:tcPr>
            <w:tcW w:w="827"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jc w:val="center"/>
              <w:rPr>
                <w:rFonts w:ascii="Times New Roman" w:hAnsi="Times New Roman"/>
                <w:color w:val="000000"/>
                <w:sz w:val="24"/>
              </w:rPr>
            </w:pPr>
            <w:r>
              <w:rPr>
                <w:rFonts w:ascii="Times New Roman" w:hAnsi="Times New Roman"/>
                <w:color w:val="000000"/>
              </w:rPr>
              <w:t>4</w:t>
            </w:r>
            <w:r w:rsidR="00D55770" w:rsidRPr="00D55770">
              <w:rPr>
                <w:rFonts w:ascii="Times New Roman" w:hAnsi="Times New Roman"/>
                <w:color w:val="000000"/>
              </w:rPr>
              <w:t xml:space="preserve">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шкафчики для полотенец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100</w:t>
            </w:r>
            <w:r w:rsidR="00D55770" w:rsidRPr="00D55770">
              <w:rPr>
                <w:rFonts w:ascii="Times New Roman" w:hAnsi="Times New Roman"/>
                <w:color w:val="000000"/>
              </w:rPr>
              <w:t xml:space="preserve"> </w:t>
            </w:r>
          </w:p>
        </w:tc>
      </w:tr>
      <w:tr w:rsidR="00D55770" w:rsidRPr="00D55770" w:rsidTr="00EA6FE3">
        <w:tblPrEx>
          <w:tblCellMar>
            <w:right w:w="108" w:type="dxa"/>
          </w:tblCellMar>
        </w:tblPrEx>
        <w:trPr>
          <w:trHeight w:val="262"/>
        </w:trPr>
        <w:tc>
          <w:tcPr>
            <w:tcW w:w="1961"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jc w:val="center"/>
              <w:rPr>
                <w:rFonts w:ascii="Times New Roman" w:hAnsi="Times New Roman"/>
                <w:color w:val="000000"/>
                <w:sz w:val="24"/>
              </w:rPr>
            </w:pPr>
            <w:r w:rsidRPr="00D55770">
              <w:rPr>
                <w:rFonts w:ascii="Times New Roman" w:hAnsi="Times New Roman"/>
                <w:color w:val="000000"/>
              </w:rPr>
              <w:lastRenderedPageBreak/>
              <w:t xml:space="preserve">раздевальная комната </w:t>
            </w:r>
          </w:p>
        </w:tc>
        <w:tc>
          <w:tcPr>
            <w:tcW w:w="827"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jc w:val="center"/>
              <w:rPr>
                <w:rFonts w:ascii="Times New Roman" w:hAnsi="Times New Roman"/>
                <w:color w:val="000000"/>
                <w:sz w:val="24"/>
              </w:rPr>
            </w:pPr>
            <w:r w:rsidRPr="00D55770">
              <w:rPr>
                <w:rFonts w:ascii="Times New Roman" w:hAnsi="Times New Roman"/>
                <w:color w:val="000000"/>
              </w:rPr>
              <w:t xml:space="preserve">12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детский шкафчик для  одежды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100</w:t>
            </w:r>
            <w:r w:rsidR="00D55770" w:rsidRPr="00D55770">
              <w:rPr>
                <w:rFonts w:ascii="Times New Roman" w:hAnsi="Times New Roman"/>
                <w:color w:val="000000"/>
              </w:rPr>
              <w:t xml:space="preserve">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одежды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4</w:t>
            </w:r>
          </w:p>
        </w:tc>
      </w:tr>
      <w:tr w:rsidR="00D55770" w:rsidRPr="00D55770" w:rsidTr="00EA6FE3">
        <w:tblPrEx>
          <w:tblCellMar>
            <w:right w:w="108" w:type="dxa"/>
          </w:tblCellMar>
        </w:tblPrEx>
        <w:trPr>
          <w:trHeight w:val="262"/>
        </w:trPr>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сушильный шкаф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4</w:t>
            </w:r>
            <w:r w:rsidR="00D55770" w:rsidRPr="00D55770">
              <w:rPr>
                <w:rFonts w:ascii="Times New Roman" w:hAnsi="Times New Roman"/>
                <w:color w:val="000000"/>
              </w:rPr>
              <w:t xml:space="preserve"> </w:t>
            </w:r>
          </w:p>
        </w:tc>
      </w:tr>
      <w:tr w:rsidR="00D55770" w:rsidRPr="00D55770" w:rsidTr="00EA6FE3">
        <w:tblPrEx>
          <w:tblCellMar>
            <w:right w:w="108" w:type="dxa"/>
          </w:tblCellMar>
        </w:tblPrEx>
        <w:trPr>
          <w:trHeight w:val="264"/>
        </w:trPr>
        <w:tc>
          <w:tcPr>
            <w:tcW w:w="1961"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1"/>
              <w:jc w:val="center"/>
              <w:rPr>
                <w:rFonts w:ascii="Times New Roman" w:hAnsi="Times New Roman"/>
                <w:color w:val="000000"/>
                <w:sz w:val="24"/>
              </w:rPr>
            </w:pPr>
            <w:r w:rsidRPr="00D55770">
              <w:rPr>
                <w:rFonts w:ascii="Times New Roman" w:hAnsi="Times New Roman"/>
                <w:color w:val="000000"/>
              </w:rPr>
              <w:t xml:space="preserve">музыкальный / </w:t>
            </w:r>
          </w:p>
          <w:p w:rsidR="00D55770" w:rsidRPr="00D55770" w:rsidRDefault="00D55770" w:rsidP="00D55770">
            <w:pPr>
              <w:spacing w:after="0" w:line="271" w:lineRule="auto"/>
              <w:jc w:val="center"/>
              <w:rPr>
                <w:rFonts w:ascii="Times New Roman" w:hAnsi="Times New Roman"/>
                <w:color w:val="000000"/>
                <w:sz w:val="24"/>
              </w:rPr>
            </w:pPr>
            <w:r w:rsidRPr="00D55770">
              <w:rPr>
                <w:rFonts w:ascii="Times New Roman" w:hAnsi="Times New Roman"/>
                <w:color w:val="000000"/>
              </w:rPr>
              <w:t xml:space="preserve">физкультурный зал </w:t>
            </w:r>
          </w:p>
          <w:p w:rsidR="00D55770" w:rsidRPr="00D55770" w:rsidRDefault="00D55770" w:rsidP="00D55770">
            <w:pPr>
              <w:spacing w:after="0" w:line="259" w:lineRule="auto"/>
              <w:ind w:left="52"/>
              <w:jc w:val="center"/>
              <w:rPr>
                <w:rFonts w:ascii="Times New Roman" w:hAnsi="Times New Roman"/>
                <w:color w:val="000000"/>
                <w:sz w:val="24"/>
              </w:rPr>
            </w:pPr>
            <w:r w:rsidRPr="00D55770">
              <w:rPr>
                <w:rFonts w:ascii="Times New Roman" w:hAnsi="Times New Roman"/>
                <w:color w:val="000000"/>
              </w:rPr>
              <w:t xml:space="preserve"> </w:t>
            </w:r>
          </w:p>
        </w:tc>
        <w:tc>
          <w:tcPr>
            <w:tcW w:w="827" w:type="dxa"/>
            <w:vMerge w:val="restart"/>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jc w:val="center"/>
              <w:rPr>
                <w:rFonts w:ascii="Times New Roman" w:hAnsi="Times New Roman"/>
                <w:color w:val="000000"/>
                <w:sz w:val="24"/>
              </w:rPr>
            </w:pPr>
            <w:r w:rsidRPr="00D55770">
              <w:rPr>
                <w:rFonts w:ascii="Times New Roman" w:hAnsi="Times New Roman"/>
                <w:color w:val="000000"/>
              </w:rPr>
              <w:t xml:space="preserve">1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фортепиано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синтезатор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стул детский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60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одежды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пособий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3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rPr>
                <w:rFonts w:ascii="Times New Roman" w:hAnsi="Times New Roman"/>
                <w:color w:val="000000"/>
                <w:sz w:val="24"/>
              </w:rPr>
            </w:pPr>
            <w:r>
              <w:rPr>
                <w:rFonts w:ascii="Times New Roman" w:hAnsi="Times New Roman"/>
                <w:color w:val="000000"/>
              </w:rPr>
              <w:t>Ноутбук/МФУ</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2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музыкальный центр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театральные костюмы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52"/>
              <w:jc w:val="center"/>
              <w:rPr>
                <w:rFonts w:ascii="Times New Roman" w:hAnsi="Times New Roman"/>
                <w:color w:val="000000"/>
                <w:sz w:val="24"/>
              </w:rPr>
            </w:pPr>
            <w:r w:rsidRPr="00D55770">
              <w:rPr>
                <w:rFonts w:ascii="Times New Roman" w:hAnsi="Times New Roman"/>
                <w:color w:val="000000"/>
              </w:rPr>
              <w:t xml:space="preserve"> </w:t>
            </w:r>
            <w:r w:rsidR="00596168">
              <w:rPr>
                <w:rFonts w:ascii="Times New Roman" w:hAnsi="Times New Roman"/>
                <w:color w:val="000000"/>
              </w:rPr>
              <w:t>25</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музыкальные инструменты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52"/>
              <w:jc w:val="center"/>
              <w:rPr>
                <w:rFonts w:ascii="Times New Roman" w:hAnsi="Times New Roman"/>
                <w:color w:val="000000"/>
                <w:sz w:val="24"/>
              </w:rPr>
            </w:pPr>
            <w:r w:rsidRPr="00D55770">
              <w:rPr>
                <w:rFonts w:ascii="Times New Roman" w:hAnsi="Times New Roman"/>
                <w:color w:val="000000"/>
              </w:rPr>
              <w:t xml:space="preserve">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магнитофон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1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спортивное оборудование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52"/>
              <w:jc w:val="center"/>
              <w:rPr>
                <w:rFonts w:ascii="Times New Roman" w:hAnsi="Times New Roman"/>
                <w:color w:val="000000"/>
                <w:sz w:val="24"/>
              </w:rPr>
            </w:pPr>
            <w:r w:rsidRPr="00D55770">
              <w:rPr>
                <w:rFonts w:ascii="Times New Roman" w:hAnsi="Times New Roman"/>
                <w:color w:val="000000"/>
              </w:rPr>
              <w:t xml:space="preserve"> </w:t>
            </w:r>
          </w:p>
        </w:tc>
      </w:tr>
      <w:tr w:rsidR="00D55770" w:rsidRPr="00D55770" w:rsidTr="00EA6FE3">
        <w:tblPrEx>
          <w:tblCellMar>
            <w:right w:w="108" w:type="dxa"/>
          </w:tblCellMar>
        </w:tblPrEx>
        <w:trPr>
          <w:trHeight w:val="262"/>
        </w:trPr>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nil"/>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скамейки детские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3</w:t>
            </w:r>
            <w:r w:rsidR="00D55770" w:rsidRPr="00D55770">
              <w:rPr>
                <w:rFonts w:ascii="Times New Roman" w:hAnsi="Times New Roman"/>
                <w:color w:val="000000"/>
              </w:rPr>
              <w:t xml:space="preserve"> </w:t>
            </w:r>
          </w:p>
        </w:tc>
      </w:tr>
      <w:tr w:rsidR="00D55770" w:rsidRPr="00D55770" w:rsidTr="00EA6FE3">
        <w:tblPrEx>
          <w:tblCellMar>
            <w:right w:w="108" w:type="dxa"/>
          </w:tblCellMar>
        </w:tblPrEx>
        <w:trPr>
          <w:trHeight w:val="264"/>
        </w:trPr>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0" w:type="auto"/>
            <w:vMerge/>
            <w:tcBorders>
              <w:top w:val="nil"/>
              <w:left w:val="single" w:sz="4" w:space="0" w:color="000000"/>
              <w:bottom w:val="single" w:sz="4" w:space="0" w:color="000000"/>
              <w:right w:val="single" w:sz="4" w:space="0" w:color="000000"/>
            </w:tcBorders>
          </w:tcPr>
          <w:p w:rsidR="00D55770" w:rsidRPr="00D55770" w:rsidRDefault="00D55770"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ширма для кукольного театра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1</w:t>
            </w:r>
          </w:p>
        </w:tc>
      </w:tr>
      <w:tr w:rsidR="00596168" w:rsidRPr="00D55770" w:rsidTr="00EA6FE3">
        <w:tblPrEx>
          <w:tblCellMar>
            <w:right w:w="108" w:type="dxa"/>
          </w:tblCellMar>
        </w:tblPrEx>
        <w:trPr>
          <w:trHeight w:val="262"/>
        </w:trPr>
        <w:tc>
          <w:tcPr>
            <w:tcW w:w="1961" w:type="dxa"/>
            <w:vMerge w:val="restart"/>
            <w:tcBorders>
              <w:top w:val="single" w:sz="4" w:space="0" w:color="000000"/>
              <w:left w:val="single" w:sz="4" w:space="0" w:color="000000"/>
              <w:right w:val="single" w:sz="4" w:space="0" w:color="000000"/>
            </w:tcBorders>
          </w:tcPr>
          <w:p w:rsidR="00596168" w:rsidRPr="00D55770" w:rsidRDefault="00596168" w:rsidP="00D55770">
            <w:pPr>
              <w:spacing w:after="16" w:line="259" w:lineRule="auto"/>
              <w:ind w:right="3"/>
              <w:jc w:val="center"/>
              <w:rPr>
                <w:rFonts w:ascii="Times New Roman" w:hAnsi="Times New Roman"/>
                <w:color w:val="000000"/>
                <w:sz w:val="24"/>
              </w:rPr>
            </w:pPr>
            <w:r w:rsidRPr="00D55770">
              <w:rPr>
                <w:rFonts w:ascii="Times New Roman" w:hAnsi="Times New Roman"/>
                <w:color w:val="000000"/>
              </w:rPr>
              <w:t xml:space="preserve">кабинет  </w:t>
            </w:r>
          </w:p>
          <w:p w:rsidR="00596168" w:rsidRPr="00D55770" w:rsidRDefault="00596168" w:rsidP="00D55770">
            <w:pPr>
              <w:spacing w:after="0" w:line="259" w:lineRule="auto"/>
              <w:ind w:left="53"/>
              <w:rPr>
                <w:rFonts w:ascii="Times New Roman" w:hAnsi="Times New Roman"/>
                <w:color w:val="000000"/>
                <w:sz w:val="24"/>
              </w:rPr>
            </w:pPr>
            <w:r w:rsidRPr="00D55770">
              <w:rPr>
                <w:rFonts w:ascii="Times New Roman" w:hAnsi="Times New Roman"/>
                <w:color w:val="000000"/>
              </w:rPr>
              <w:t xml:space="preserve">учителя-логопеда </w:t>
            </w:r>
          </w:p>
          <w:p w:rsidR="00596168" w:rsidRPr="00D55770" w:rsidRDefault="00596168" w:rsidP="00D55770">
            <w:pPr>
              <w:spacing w:after="0" w:line="259" w:lineRule="auto"/>
              <w:ind w:left="52"/>
              <w:jc w:val="center"/>
              <w:rPr>
                <w:rFonts w:ascii="Times New Roman" w:hAnsi="Times New Roman"/>
                <w:color w:val="000000"/>
                <w:sz w:val="24"/>
              </w:rPr>
            </w:pPr>
            <w:r w:rsidRPr="00D55770">
              <w:rPr>
                <w:rFonts w:ascii="Times New Roman" w:hAnsi="Times New Roman"/>
                <w:color w:val="000000"/>
              </w:rPr>
              <w:t xml:space="preserve"> </w:t>
            </w:r>
          </w:p>
        </w:tc>
        <w:tc>
          <w:tcPr>
            <w:tcW w:w="827" w:type="dxa"/>
            <w:vMerge w:val="restart"/>
            <w:tcBorders>
              <w:top w:val="single" w:sz="4" w:space="0" w:color="000000"/>
              <w:left w:val="single" w:sz="4" w:space="0" w:color="000000"/>
              <w:right w:val="single" w:sz="4" w:space="0" w:color="000000"/>
            </w:tcBorders>
          </w:tcPr>
          <w:p w:rsidR="00596168" w:rsidRPr="00D55770" w:rsidRDefault="00596168" w:rsidP="00D55770">
            <w:pPr>
              <w:spacing w:after="0" w:line="259" w:lineRule="auto"/>
              <w:jc w:val="center"/>
              <w:rPr>
                <w:rFonts w:ascii="Times New Roman" w:hAnsi="Times New Roman"/>
                <w:color w:val="000000"/>
                <w:sz w:val="24"/>
              </w:rPr>
            </w:pPr>
            <w:r>
              <w:rPr>
                <w:rFonts w:ascii="Times New Roman" w:hAnsi="Times New Roman"/>
                <w:color w:val="000000"/>
              </w:rPr>
              <w:t>2</w:t>
            </w: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стол письменный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1</w:t>
            </w:r>
            <w:r w:rsidRPr="00D55770">
              <w:rPr>
                <w:rFonts w:ascii="Times New Roman" w:hAnsi="Times New Roman"/>
                <w:color w:val="000000"/>
              </w:rPr>
              <w:t xml:space="preserve"> </w:t>
            </w:r>
          </w:p>
        </w:tc>
      </w:tr>
      <w:tr w:rsidR="00596168" w:rsidRPr="00D55770" w:rsidTr="00EA6FE3">
        <w:tblPrEx>
          <w:tblCellMar>
            <w:right w:w="108" w:type="dxa"/>
          </w:tblCellMar>
        </w:tblPrEx>
        <w:trPr>
          <w:trHeight w:val="264"/>
        </w:trPr>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одежды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1 </w:t>
            </w:r>
          </w:p>
        </w:tc>
      </w:tr>
      <w:tr w:rsidR="00596168" w:rsidRPr="00D55770" w:rsidTr="00EA6FE3">
        <w:tblPrEx>
          <w:tblCellMar>
            <w:right w:w="108" w:type="dxa"/>
          </w:tblCellMar>
        </w:tblPrEx>
        <w:trPr>
          <w:trHeight w:val="264"/>
        </w:trPr>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стул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2 </w:t>
            </w:r>
          </w:p>
        </w:tc>
      </w:tr>
      <w:tr w:rsidR="00596168" w:rsidRPr="00D55770" w:rsidTr="00EA6FE3">
        <w:tblPrEx>
          <w:tblCellMar>
            <w:right w:w="108" w:type="dxa"/>
          </w:tblCellMar>
        </w:tblPrEx>
        <w:trPr>
          <w:trHeight w:val="262"/>
        </w:trPr>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sz w:val="24"/>
              </w:rPr>
            </w:pPr>
            <w:r w:rsidRPr="00D55770">
              <w:rPr>
                <w:rFonts w:ascii="Times New Roman" w:hAnsi="Times New Roman"/>
                <w:color w:val="000000"/>
              </w:rPr>
              <w:t xml:space="preserve">шкаф для пособий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ind w:right="3"/>
              <w:jc w:val="center"/>
              <w:rPr>
                <w:rFonts w:ascii="Times New Roman" w:hAnsi="Times New Roman"/>
                <w:color w:val="000000"/>
                <w:sz w:val="24"/>
              </w:rPr>
            </w:pPr>
            <w:r w:rsidRPr="00D55770">
              <w:rPr>
                <w:rFonts w:ascii="Times New Roman" w:hAnsi="Times New Roman"/>
                <w:color w:val="000000"/>
              </w:rPr>
              <w:t xml:space="preserve">3 </w:t>
            </w:r>
          </w:p>
        </w:tc>
      </w:tr>
      <w:tr w:rsidR="00596168" w:rsidRPr="00D55770" w:rsidTr="00EA6FE3">
        <w:tblPrEx>
          <w:tblCellMar>
            <w:right w:w="108" w:type="dxa"/>
          </w:tblCellMar>
        </w:tblPrEx>
        <w:trPr>
          <w:trHeight w:val="264"/>
        </w:trPr>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стол детский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ind w:right="3"/>
              <w:jc w:val="center"/>
              <w:rPr>
                <w:rFonts w:ascii="Times New Roman" w:hAnsi="Times New Roman"/>
                <w:color w:val="000000"/>
                <w:sz w:val="24"/>
              </w:rPr>
            </w:pPr>
            <w:r>
              <w:rPr>
                <w:rFonts w:ascii="Times New Roman" w:hAnsi="Times New Roman"/>
                <w:color w:val="000000"/>
              </w:rPr>
              <w:t>10</w:t>
            </w:r>
          </w:p>
        </w:tc>
      </w:tr>
      <w:tr w:rsidR="00596168" w:rsidRPr="00D55770" w:rsidTr="00EA6FE3">
        <w:tblPrEx>
          <w:tblCellMar>
            <w:right w:w="108" w:type="dxa"/>
          </w:tblCellMar>
        </w:tblPrEx>
        <w:trPr>
          <w:trHeight w:val="262"/>
        </w:trPr>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sz w:val="24"/>
              </w:rPr>
            </w:pPr>
            <w:r w:rsidRPr="00D55770">
              <w:rPr>
                <w:rFonts w:ascii="Times New Roman" w:hAnsi="Times New Roman"/>
                <w:color w:val="000000"/>
              </w:rPr>
              <w:t xml:space="preserve">стул детский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596168">
            <w:pPr>
              <w:spacing w:after="0" w:line="259" w:lineRule="auto"/>
              <w:ind w:right="3"/>
              <w:jc w:val="center"/>
              <w:rPr>
                <w:rFonts w:ascii="Times New Roman" w:hAnsi="Times New Roman"/>
                <w:color w:val="000000"/>
                <w:sz w:val="24"/>
              </w:rPr>
            </w:pPr>
            <w:r>
              <w:rPr>
                <w:rFonts w:ascii="Times New Roman" w:hAnsi="Times New Roman"/>
                <w:color w:val="000000"/>
              </w:rPr>
              <w:t>24</w:t>
            </w:r>
          </w:p>
        </w:tc>
      </w:tr>
      <w:tr w:rsidR="00596168" w:rsidRPr="00D55770" w:rsidTr="00EA6FE3">
        <w:tblPrEx>
          <w:tblCellMar>
            <w:right w:w="108" w:type="dxa"/>
          </w:tblCellMar>
        </w:tblPrEx>
        <w:trPr>
          <w:trHeight w:val="264"/>
        </w:trPr>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sz w:val="24"/>
              </w:rPr>
            </w:pPr>
            <w:r w:rsidRPr="00D55770">
              <w:rPr>
                <w:rFonts w:ascii="Times New Roman" w:hAnsi="Times New Roman"/>
                <w:color w:val="000000"/>
              </w:rPr>
              <w:t xml:space="preserve">зеркало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2</w:t>
            </w:r>
            <w:r w:rsidRPr="00D55770">
              <w:rPr>
                <w:rFonts w:ascii="Times New Roman" w:hAnsi="Times New Roman"/>
                <w:color w:val="000000"/>
              </w:rPr>
              <w:t xml:space="preserve"> </w:t>
            </w:r>
          </w:p>
        </w:tc>
      </w:tr>
      <w:tr w:rsidR="00596168" w:rsidRPr="00D55770" w:rsidTr="00EA6FE3">
        <w:tblPrEx>
          <w:tblCellMar>
            <w:right w:w="108" w:type="dxa"/>
          </w:tblCellMar>
        </w:tblPrEx>
        <w:trPr>
          <w:trHeight w:val="264"/>
        </w:trPr>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sz w:val="24"/>
              </w:rPr>
            </w:pPr>
            <w:r w:rsidRPr="00D55770">
              <w:rPr>
                <w:rFonts w:ascii="Times New Roman" w:hAnsi="Times New Roman"/>
                <w:color w:val="000000"/>
              </w:rPr>
              <w:t xml:space="preserve">доска магнитная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2</w:t>
            </w:r>
          </w:p>
        </w:tc>
      </w:tr>
      <w:tr w:rsidR="00596168" w:rsidRPr="00D55770" w:rsidTr="00EA6FE3">
        <w:tblPrEx>
          <w:tblCellMar>
            <w:right w:w="108" w:type="dxa"/>
          </w:tblCellMar>
        </w:tblPrEx>
        <w:trPr>
          <w:trHeight w:val="262"/>
        </w:trPr>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left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sz w:val="24"/>
              </w:rPr>
            </w:pPr>
            <w:r w:rsidRPr="00D55770">
              <w:rPr>
                <w:rFonts w:ascii="Times New Roman" w:hAnsi="Times New Roman"/>
                <w:color w:val="000000"/>
              </w:rPr>
              <w:t xml:space="preserve">магнитофон </w:t>
            </w:r>
          </w:p>
        </w:tc>
        <w:tc>
          <w:tcPr>
            <w:tcW w:w="1332"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ind w:right="3"/>
              <w:jc w:val="center"/>
              <w:rPr>
                <w:rFonts w:ascii="Times New Roman" w:hAnsi="Times New Roman"/>
                <w:color w:val="000000"/>
                <w:sz w:val="24"/>
              </w:rPr>
            </w:pPr>
            <w:r>
              <w:rPr>
                <w:rFonts w:ascii="Times New Roman" w:hAnsi="Times New Roman"/>
                <w:color w:val="000000"/>
              </w:rPr>
              <w:t>2</w:t>
            </w:r>
          </w:p>
        </w:tc>
      </w:tr>
      <w:tr w:rsidR="00596168" w:rsidRPr="00D55770" w:rsidTr="00EA6FE3">
        <w:tblPrEx>
          <w:tblCellMar>
            <w:right w:w="108" w:type="dxa"/>
          </w:tblCellMar>
        </w:tblPrEx>
        <w:trPr>
          <w:trHeight w:val="262"/>
        </w:trPr>
        <w:tc>
          <w:tcPr>
            <w:tcW w:w="0" w:type="auto"/>
            <w:vMerge/>
            <w:tcBorders>
              <w:left w:val="single" w:sz="4" w:space="0" w:color="000000"/>
              <w:bottom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0" w:type="auto"/>
            <w:vMerge/>
            <w:tcBorders>
              <w:left w:val="single" w:sz="4" w:space="0" w:color="000000"/>
              <w:bottom w:val="single" w:sz="4" w:space="0" w:color="000000"/>
              <w:right w:val="single" w:sz="4" w:space="0" w:color="000000"/>
            </w:tcBorders>
          </w:tcPr>
          <w:p w:rsidR="00596168" w:rsidRPr="00D55770" w:rsidRDefault="00596168" w:rsidP="00D55770">
            <w:pPr>
              <w:spacing w:line="259" w:lineRule="auto"/>
              <w:rPr>
                <w:rFonts w:ascii="Times New Roman" w:hAnsi="Times New Roman"/>
                <w:color w:val="000000"/>
                <w:sz w:val="24"/>
              </w:rPr>
            </w:pPr>
          </w:p>
        </w:tc>
        <w:tc>
          <w:tcPr>
            <w:tcW w:w="5237" w:type="dxa"/>
            <w:tcBorders>
              <w:top w:val="single" w:sz="4" w:space="0" w:color="000000"/>
              <w:left w:val="single" w:sz="4" w:space="0" w:color="000000"/>
              <w:bottom w:val="single" w:sz="4" w:space="0" w:color="000000"/>
              <w:right w:val="single" w:sz="4" w:space="0" w:color="000000"/>
            </w:tcBorders>
          </w:tcPr>
          <w:p w:rsidR="00596168" w:rsidRPr="00D55770" w:rsidRDefault="00596168" w:rsidP="00D55770">
            <w:pPr>
              <w:spacing w:after="0" w:line="259" w:lineRule="auto"/>
              <w:rPr>
                <w:rFonts w:ascii="Times New Roman" w:hAnsi="Times New Roman"/>
                <w:color w:val="000000"/>
              </w:rPr>
            </w:pPr>
            <w:r>
              <w:rPr>
                <w:rFonts w:ascii="Times New Roman" w:hAnsi="Times New Roman"/>
                <w:color w:val="000000"/>
              </w:rPr>
              <w:t>Ноутбук/принтер</w:t>
            </w:r>
          </w:p>
        </w:tc>
        <w:tc>
          <w:tcPr>
            <w:tcW w:w="1332" w:type="dxa"/>
            <w:tcBorders>
              <w:top w:val="single" w:sz="4" w:space="0" w:color="000000"/>
              <w:left w:val="single" w:sz="4" w:space="0" w:color="000000"/>
              <w:bottom w:val="single" w:sz="4" w:space="0" w:color="000000"/>
              <w:right w:val="single" w:sz="4" w:space="0" w:color="000000"/>
            </w:tcBorders>
          </w:tcPr>
          <w:p w:rsidR="00596168" w:rsidRDefault="00596168" w:rsidP="00D55770">
            <w:pPr>
              <w:spacing w:after="0" w:line="259" w:lineRule="auto"/>
              <w:ind w:right="3"/>
              <w:jc w:val="center"/>
              <w:rPr>
                <w:rFonts w:ascii="Times New Roman" w:hAnsi="Times New Roman"/>
                <w:color w:val="000000"/>
              </w:rPr>
            </w:pPr>
            <w:r>
              <w:rPr>
                <w:rFonts w:ascii="Times New Roman" w:hAnsi="Times New Roman"/>
                <w:color w:val="000000"/>
              </w:rPr>
              <w:t>2/2</w:t>
            </w:r>
          </w:p>
        </w:tc>
      </w:tr>
      <w:tr w:rsidR="00D55770" w:rsidRPr="00D55770" w:rsidTr="00596168">
        <w:tblPrEx>
          <w:tblCellMar>
            <w:right w:w="108" w:type="dxa"/>
          </w:tblCellMar>
        </w:tblPrEx>
        <w:trPr>
          <w:trHeight w:val="517"/>
        </w:trPr>
        <w:tc>
          <w:tcPr>
            <w:tcW w:w="1961"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jc w:val="center"/>
              <w:rPr>
                <w:rFonts w:ascii="Times New Roman" w:hAnsi="Times New Roman"/>
                <w:color w:val="000000"/>
                <w:sz w:val="24"/>
              </w:rPr>
            </w:pPr>
            <w:r w:rsidRPr="00D55770">
              <w:rPr>
                <w:rFonts w:ascii="Times New Roman" w:hAnsi="Times New Roman"/>
                <w:color w:val="000000"/>
              </w:rPr>
              <w:t xml:space="preserve">физкультурная площадка </w:t>
            </w:r>
          </w:p>
        </w:tc>
        <w:tc>
          <w:tcPr>
            <w:tcW w:w="82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jc w:val="center"/>
              <w:rPr>
                <w:rFonts w:ascii="Times New Roman" w:hAnsi="Times New Roman"/>
                <w:color w:val="000000"/>
                <w:sz w:val="24"/>
              </w:rPr>
            </w:pPr>
            <w:r w:rsidRPr="00D55770">
              <w:rPr>
                <w:rFonts w:ascii="Times New Roman" w:hAnsi="Times New Roman"/>
                <w:color w:val="000000"/>
              </w:rPr>
              <w:t xml:space="preserve">1 </w:t>
            </w:r>
          </w:p>
        </w:tc>
        <w:tc>
          <w:tcPr>
            <w:tcW w:w="5237"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rPr>
                <w:rFonts w:ascii="Times New Roman" w:hAnsi="Times New Roman"/>
                <w:color w:val="000000"/>
                <w:sz w:val="24"/>
              </w:rPr>
            </w:pPr>
            <w:r w:rsidRPr="00D55770">
              <w:rPr>
                <w:rFonts w:ascii="Times New Roman" w:hAnsi="Times New Roman"/>
                <w:color w:val="000000"/>
              </w:rPr>
              <w:t xml:space="preserve">оборудование для прыжков, лазания, бега, метания </w:t>
            </w:r>
          </w:p>
        </w:tc>
        <w:tc>
          <w:tcPr>
            <w:tcW w:w="1332" w:type="dxa"/>
            <w:tcBorders>
              <w:top w:val="single" w:sz="4" w:space="0" w:color="000000"/>
              <w:left w:val="single" w:sz="4" w:space="0" w:color="000000"/>
              <w:bottom w:val="single" w:sz="4" w:space="0" w:color="000000"/>
              <w:right w:val="single" w:sz="4" w:space="0" w:color="000000"/>
            </w:tcBorders>
          </w:tcPr>
          <w:p w:rsidR="00D55770" w:rsidRPr="00D55770" w:rsidRDefault="00D55770" w:rsidP="00D55770">
            <w:pPr>
              <w:spacing w:after="0" w:line="259" w:lineRule="auto"/>
              <w:ind w:left="52"/>
              <w:jc w:val="center"/>
              <w:rPr>
                <w:rFonts w:ascii="Times New Roman" w:hAnsi="Times New Roman"/>
                <w:color w:val="000000"/>
                <w:sz w:val="24"/>
              </w:rPr>
            </w:pPr>
            <w:r w:rsidRPr="00D55770">
              <w:rPr>
                <w:rFonts w:ascii="Times New Roman" w:hAnsi="Times New Roman"/>
                <w:color w:val="000000"/>
              </w:rPr>
              <w:t xml:space="preserve"> </w:t>
            </w:r>
          </w:p>
        </w:tc>
      </w:tr>
    </w:tbl>
    <w:p w:rsidR="00D55770" w:rsidRDefault="00D55770" w:rsidP="006366C3">
      <w:pPr>
        <w:spacing w:after="0" w:line="240" w:lineRule="auto"/>
        <w:rPr>
          <w:rFonts w:ascii="Times New Roman" w:hAnsi="Times New Roman"/>
          <w:b/>
          <w:sz w:val="24"/>
          <w:szCs w:val="24"/>
        </w:rPr>
      </w:pP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Методическое обеспечение программы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Социально-коммуникативное развитие:</w:t>
      </w:r>
      <w:r w:rsidRPr="00EA6FE3">
        <w:rPr>
          <w:rFonts w:ascii="Times New Roman" w:hAnsi="Times New Roman"/>
          <w:i/>
          <w:sz w:val="24"/>
          <w:szCs w:val="24"/>
        </w:rPr>
        <w:t xml:space="preserve"> </w:t>
      </w:r>
    </w:p>
    <w:p w:rsidR="00EA6FE3" w:rsidRPr="00EA6FE3" w:rsidRDefault="00EA6FE3" w:rsidP="00EA6FE3">
      <w:pPr>
        <w:numPr>
          <w:ilvl w:val="0"/>
          <w:numId w:val="44"/>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 xml:space="preserve">Безопасность на дороге: Плакаты для оформления родительского уголка в ДОУ. </w:t>
      </w:r>
      <w:proofErr w:type="spellStart"/>
      <w:r w:rsidRPr="00EA6FE3">
        <w:rPr>
          <w:rFonts w:ascii="Times New Roman" w:hAnsi="Times New Roman"/>
          <w:sz w:val="24"/>
          <w:szCs w:val="24"/>
        </w:rPr>
        <w:t>Бордачева</w:t>
      </w:r>
      <w:proofErr w:type="spellEnd"/>
      <w:r w:rsidRPr="00EA6FE3">
        <w:rPr>
          <w:rFonts w:ascii="Times New Roman" w:hAnsi="Times New Roman"/>
          <w:sz w:val="24"/>
          <w:szCs w:val="24"/>
        </w:rPr>
        <w:t xml:space="preserve"> И. Ю. </w:t>
      </w:r>
    </w:p>
    <w:p w:rsidR="00EA6FE3" w:rsidRPr="00EA6FE3" w:rsidRDefault="00EA6FE3" w:rsidP="00EA6FE3">
      <w:pPr>
        <w:numPr>
          <w:ilvl w:val="0"/>
          <w:numId w:val="44"/>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 xml:space="preserve">Знакомим дошкольников с правилами дорожного движения. </w:t>
      </w:r>
      <w:proofErr w:type="spellStart"/>
      <w:r w:rsidRPr="00EA6FE3">
        <w:rPr>
          <w:rFonts w:ascii="Times New Roman" w:hAnsi="Times New Roman"/>
          <w:sz w:val="24"/>
          <w:szCs w:val="24"/>
        </w:rPr>
        <w:t>Саулина</w:t>
      </w:r>
      <w:proofErr w:type="spellEnd"/>
      <w:r w:rsidRPr="00EA6FE3">
        <w:rPr>
          <w:rFonts w:ascii="Times New Roman" w:hAnsi="Times New Roman"/>
          <w:sz w:val="24"/>
          <w:szCs w:val="24"/>
        </w:rPr>
        <w:t xml:space="preserve"> Т. Ф. </w:t>
      </w:r>
    </w:p>
    <w:p w:rsidR="00EA6FE3" w:rsidRPr="00EA6FE3" w:rsidRDefault="00EA6FE3" w:rsidP="00EA6FE3">
      <w:pPr>
        <w:numPr>
          <w:ilvl w:val="0"/>
          <w:numId w:val="44"/>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Развитие игровой деятельности Губанова Н.Ф. (по возрастам)</w:t>
      </w:r>
      <w:r w:rsidRPr="00EA6FE3">
        <w:rPr>
          <w:rFonts w:ascii="Times New Roman" w:hAnsi="Times New Roman"/>
          <w:b/>
          <w:sz w:val="24"/>
          <w:szCs w:val="24"/>
        </w:rPr>
        <w:t xml:space="preserve"> </w:t>
      </w:r>
    </w:p>
    <w:p w:rsidR="00EA6FE3" w:rsidRPr="00EA6FE3" w:rsidRDefault="00EA6FE3" w:rsidP="00EA6FE3">
      <w:pPr>
        <w:numPr>
          <w:ilvl w:val="0"/>
          <w:numId w:val="44"/>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 xml:space="preserve">Сборник дидактических игр по ознакомлению с окружающим миром. Павлова Л. Ю. </w:t>
      </w:r>
    </w:p>
    <w:p w:rsidR="00EA6FE3" w:rsidRPr="00EA6FE3" w:rsidRDefault="00EA6FE3" w:rsidP="00EA6FE3">
      <w:pPr>
        <w:numPr>
          <w:ilvl w:val="0"/>
          <w:numId w:val="44"/>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 xml:space="preserve">Социально-нравственное воспитание дошкольников. Буре Р. С. Трудовое воспитание в детском саду. </w:t>
      </w:r>
      <w:proofErr w:type="spellStart"/>
      <w:r w:rsidRPr="00EA6FE3">
        <w:rPr>
          <w:rFonts w:ascii="Times New Roman" w:hAnsi="Times New Roman"/>
          <w:sz w:val="24"/>
          <w:szCs w:val="24"/>
        </w:rPr>
        <w:t>Куцакова</w:t>
      </w:r>
      <w:proofErr w:type="spellEnd"/>
      <w:r w:rsidRPr="00EA6FE3">
        <w:rPr>
          <w:rFonts w:ascii="Times New Roman" w:hAnsi="Times New Roman"/>
          <w:sz w:val="24"/>
          <w:szCs w:val="24"/>
        </w:rPr>
        <w:t xml:space="preserve"> Л.В. </w:t>
      </w:r>
    </w:p>
    <w:p w:rsidR="00EA6FE3" w:rsidRPr="00EA6FE3" w:rsidRDefault="00EA6FE3" w:rsidP="00EA6FE3">
      <w:pPr>
        <w:numPr>
          <w:ilvl w:val="0"/>
          <w:numId w:val="44"/>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 xml:space="preserve">Формирование основ безопасности у дошкольников. Белая К. Ю. Этические беседы с детьми 4-7 лет. Петрова В. И., </w:t>
      </w:r>
      <w:proofErr w:type="spellStart"/>
      <w:r w:rsidRPr="00EA6FE3">
        <w:rPr>
          <w:rFonts w:ascii="Times New Roman" w:hAnsi="Times New Roman"/>
          <w:sz w:val="24"/>
          <w:szCs w:val="24"/>
        </w:rPr>
        <w:t>Стульник</w:t>
      </w:r>
      <w:proofErr w:type="spellEnd"/>
      <w:r w:rsidRPr="00EA6FE3">
        <w:rPr>
          <w:rFonts w:ascii="Times New Roman" w:hAnsi="Times New Roman"/>
          <w:sz w:val="24"/>
          <w:szCs w:val="24"/>
        </w:rPr>
        <w:t xml:space="preserve"> Т.Д.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rPr>
        <w:t xml:space="preserve">Наглядно-дидактические пособия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Дорожные знаки: Для работы с детьми 4-7 лет. </w:t>
      </w:r>
      <w:proofErr w:type="spellStart"/>
      <w:r w:rsidRPr="00EA6FE3">
        <w:rPr>
          <w:rFonts w:ascii="Times New Roman" w:hAnsi="Times New Roman"/>
          <w:sz w:val="24"/>
          <w:szCs w:val="24"/>
        </w:rPr>
        <w:t>Бордачева</w:t>
      </w:r>
      <w:proofErr w:type="spellEnd"/>
      <w:r w:rsidRPr="00EA6FE3">
        <w:rPr>
          <w:rFonts w:ascii="Times New Roman" w:hAnsi="Times New Roman"/>
          <w:sz w:val="24"/>
          <w:szCs w:val="24"/>
        </w:rPr>
        <w:t xml:space="preserve"> И. Ю. Серия «Мир в картинках»: Государственные символы России; День Победы.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«Рассказы по картинкам»: Великая Отечественная война в произведениях художников; Защитники Отечества.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Познавательное развитие:</w:t>
      </w:r>
      <w:r w:rsidRPr="00EA6FE3">
        <w:rPr>
          <w:rFonts w:ascii="Times New Roman" w:hAnsi="Times New Roman"/>
          <w:i/>
          <w:sz w:val="24"/>
          <w:szCs w:val="24"/>
        </w:rPr>
        <w:t xml:space="preserve"> </w:t>
      </w:r>
    </w:p>
    <w:p w:rsidR="00EA6FE3" w:rsidRPr="00EA6FE3" w:rsidRDefault="00EA6FE3" w:rsidP="00EA6FE3">
      <w:pPr>
        <w:numPr>
          <w:ilvl w:val="0"/>
          <w:numId w:val="45"/>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 xml:space="preserve">Конструирование из строительного материала: </w:t>
      </w:r>
      <w:proofErr w:type="spellStart"/>
      <w:r w:rsidRPr="00EA6FE3">
        <w:rPr>
          <w:rFonts w:ascii="Times New Roman" w:hAnsi="Times New Roman"/>
          <w:sz w:val="24"/>
          <w:szCs w:val="24"/>
        </w:rPr>
        <w:t>Куцакова</w:t>
      </w:r>
      <w:proofErr w:type="spellEnd"/>
      <w:r w:rsidRPr="00EA6FE3">
        <w:rPr>
          <w:rFonts w:ascii="Times New Roman" w:hAnsi="Times New Roman"/>
          <w:sz w:val="24"/>
          <w:szCs w:val="24"/>
        </w:rPr>
        <w:t xml:space="preserve"> Л. В.;  </w:t>
      </w:r>
    </w:p>
    <w:p w:rsidR="00EA6FE3" w:rsidRPr="00EA6FE3" w:rsidRDefault="00EA6FE3" w:rsidP="00EA6FE3">
      <w:pPr>
        <w:numPr>
          <w:ilvl w:val="0"/>
          <w:numId w:val="45"/>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 xml:space="preserve">Ознакомление с природой в детском саду: </w:t>
      </w:r>
      <w:proofErr w:type="spellStart"/>
      <w:r w:rsidRPr="00EA6FE3">
        <w:rPr>
          <w:rFonts w:ascii="Times New Roman" w:hAnsi="Times New Roman"/>
          <w:sz w:val="24"/>
          <w:szCs w:val="24"/>
        </w:rPr>
        <w:t>Соломенникова</w:t>
      </w:r>
      <w:proofErr w:type="spellEnd"/>
      <w:r w:rsidRPr="00EA6FE3">
        <w:rPr>
          <w:rFonts w:ascii="Times New Roman" w:hAnsi="Times New Roman"/>
          <w:sz w:val="24"/>
          <w:szCs w:val="24"/>
        </w:rPr>
        <w:t xml:space="preserve"> О. А.; Ознакомление с предметным и социальным окружением:</w:t>
      </w:r>
      <w:r w:rsidRPr="00EA6FE3">
        <w:rPr>
          <w:rFonts w:ascii="Times New Roman" w:hAnsi="Times New Roman"/>
          <w:b/>
          <w:sz w:val="24"/>
          <w:szCs w:val="24"/>
        </w:rPr>
        <w:t xml:space="preserve"> </w:t>
      </w:r>
      <w:proofErr w:type="spellStart"/>
      <w:r w:rsidRPr="00EA6FE3">
        <w:rPr>
          <w:rFonts w:ascii="Times New Roman" w:hAnsi="Times New Roman"/>
          <w:sz w:val="24"/>
          <w:szCs w:val="24"/>
        </w:rPr>
        <w:t>Дыбина</w:t>
      </w:r>
      <w:proofErr w:type="spellEnd"/>
      <w:r w:rsidRPr="00EA6FE3">
        <w:rPr>
          <w:rFonts w:ascii="Times New Roman" w:hAnsi="Times New Roman"/>
          <w:sz w:val="24"/>
          <w:szCs w:val="24"/>
        </w:rPr>
        <w:t xml:space="preserve"> О. В. </w:t>
      </w:r>
    </w:p>
    <w:p w:rsidR="00EA6FE3" w:rsidRPr="00EA6FE3" w:rsidRDefault="00EA6FE3" w:rsidP="00EA6FE3">
      <w:pPr>
        <w:numPr>
          <w:ilvl w:val="0"/>
          <w:numId w:val="45"/>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lastRenderedPageBreak/>
        <w:t xml:space="preserve">Проектная деятельность дошкольников.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Н. Е.,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А. Н. </w:t>
      </w:r>
    </w:p>
    <w:p w:rsidR="00EA6FE3" w:rsidRPr="00EA6FE3" w:rsidRDefault="00EA6FE3" w:rsidP="00EA6FE3">
      <w:pPr>
        <w:numPr>
          <w:ilvl w:val="0"/>
          <w:numId w:val="45"/>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 xml:space="preserve">Сборник дидактических игр по ознакомлению с окружающим миром. Павлова Л. Ю. </w:t>
      </w:r>
    </w:p>
    <w:p w:rsidR="00EA6FE3" w:rsidRPr="00EA6FE3" w:rsidRDefault="00EA6FE3" w:rsidP="00EA6FE3">
      <w:pPr>
        <w:numPr>
          <w:ilvl w:val="0"/>
          <w:numId w:val="45"/>
        </w:numPr>
        <w:tabs>
          <w:tab w:val="left" w:pos="284"/>
        </w:tabs>
        <w:spacing w:after="0" w:line="240" w:lineRule="auto"/>
        <w:ind w:left="0"/>
        <w:jc w:val="both"/>
        <w:rPr>
          <w:rFonts w:ascii="Times New Roman" w:hAnsi="Times New Roman"/>
          <w:sz w:val="24"/>
          <w:szCs w:val="24"/>
        </w:rPr>
      </w:pPr>
      <w:r w:rsidRPr="00EA6FE3">
        <w:rPr>
          <w:rFonts w:ascii="Times New Roman" w:hAnsi="Times New Roman"/>
          <w:sz w:val="24"/>
          <w:szCs w:val="24"/>
        </w:rPr>
        <w:t xml:space="preserve">Формирование элементарных математических представлений. </w:t>
      </w:r>
      <w:proofErr w:type="spellStart"/>
      <w:r w:rsidRPr="00EA6FE3">
        <w:rPr>
          <w:rFonts w:ascii="Times New Roman" w:hAnsi="Times New Roman"/>
          <w:sz w:val="24"/>
          <w:szCs w:val="24"/>
        </w:rPr>
        <w:t>Помораева</w:t>
      </w:r>
      <w:proofErr w:type="spellEnd"/>
      <w:r w:rsidRPr="00EA6FE3">
        <w:rPr>
          <w:rFonts w:ascii="Times New Roman" w:hAnsi="Times New Roman"/>
          <w:sz w:val="24"/>
          <w:szCs w:val="24"/>
        </w:rPr>
        <w:t xml:space="preserve"> И. А., </w:t>
      </w:r>
      <w:proofErr w:type="spellStart"/>
      <w:r w:rsidRPr="00EA6FE3">
        <w:rPr>
          <w:rFonts w:ascii="Times New Roman" w:hAnsi="Times New Roman"/>
          <w:sz w:val="24"/>
          <w:szCs w:val="24"/>
        </w:rPr>
        <w:t>Позина</w:t>
      </w:r>
      <w:proofErr w:type="spellEnd"/>
      <w:r w:rsidRPr="00EA6FE3">
        <w:rPr>
          <w:rFonts w:ascii="Times New Roman" w:hAnsi="Times New Roman"/>
          <w:sz w:val="24"/>
          <w:szCs w:val="24"/>
        </w:rPr>
        <w:t xml:space="preserve"> В. А. Наглядно-дидактические пособия: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«Играем в сказку»: Репка.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Н. Е.,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А. Н.; Теремок.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Н. Е.,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А. Н.; Три медведя.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Н. Е.,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А. Н. Три поросенка.</w:t>
      </w:r>
      <w:r w:rsidRPr="00EA6FE3">
        <w:rPr>
          <w:rFonts w:ascii="Times New Roman" w:hAnsi="Times New Roman"/>
          <w:b/>
          <w:sz w:val="24"/>
          <w:szCs w:val="24"/>
        </w:rPr>
        <w:t xml:space="preserve">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Н. Е., </w:t>
      </w:r>
      <w:proofErr w:type="spellStart"/>
      <w:r w:rsidRPr="00EA6FE3">
        <w:rPr>
          <w:rFonts w:ascii="Times New Roman" w:hAnsi="Times New Roman"/>
          <w:sz w:val="24"/>
          <w:szCs w:val="24"/>
        </w:rPr>
        <w:t>Веракса</w:t>
      </w:r>
      <w:proofErr w:type="spellEnd"/>
      <w:r w:rsidRPr="00EA6FE3">
        <w:rPr>
          <w:rFonts w:ascii="Times New Roman" w:hAnsi="Times New Roman"/>
          <w:sz w:val="24"/>
          <w:szCs w:val="24"/>
        </w:rPr>
        <w:t xml:space="preserve"> А. Н.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«Мир в картинках»: </w:t>
      </w:r>
      <w:proofErr w:type="gramStart"/>
      <w:r w:rsidRPr="00EA6FE3">
        <w:rPr>
          <w:rFonts w:ascii="Times New Roman" w:hAnsi="Times New Roman"/>
          <w:sz w:val="24"/>
          <w:szCs w:val="24"/>
        </w:rPr>
        <w:t xml:space="preserve">Авиация; Автомобильный транспорт; Арктика и Антарктика; Бытовая техника; Водный транспорт; Высоко в горах; Деревья и листья; Домашние животные; Домашние птицы; Животные-домашние питомцы; Животные жарких стран; Животные средней полосы; Инструменты домашнего мастера; Космос; Морские обитатели; </w:t>
      </w:r>
      <w:proofErr w:type="gramEnd"/>
    </w:p>
    <w:p w:rsidR="00EA6FE3" w:rsidRPr="00EA6FE3" w:rsidRDefault="00EA6FE3" w:rsidP="00EA6FE3">
      <w:pPr>
        <w:tabs>
          <w:tab w:val="left" w:pos="284"/>
        </w:tabs>
        <w:spacing w:after="0" w:line="240" w:lineRule="auto"/>
        <w:jc w:val="both"/>
        <w:rPr>
          <w:rFonts w:ascii="Times New Roman" w:hAnsi="Times New Roman"/>
          <w:sz w:val="24"/>
          <w:szCs w:val="24"/>
        </w:rPr>
      </w:pPr>
      <w:proofErr w:type="gramStart"/>
      <w:r w:rsidRPr="00EA6FE3">
        <w:rPr>
          <w:rFonts w:ascii="Times New Roman" w:hAnsi="Times New Roman"/>
          <w:sz w:val="24"/>
          <w:szCs w:val="24"/>
        </w:rPr>
        <w:t xml:space="preserve">Насекомые; Овощи; Офисная техника и оборудование; Посуда; Рептилии и амфибии; Собаки — друзья и помощники; Школьные принадлежности; Фрукты; Цветы; Ягоды лесные; Ягоды садовые. </w:t>
      </w:r>
      <w:proofErr w:type="gramEnd"/>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«Рассказы по картинкам»: </w:t>
      </w:r>
      <w:proofErr w:type="gramStart"/>
      <w:r w:rsidRPr="00EA6FE3">
        <w:rPr>
          <w:rFonts w:ascii="Times New Roman" w:hAnsi="Times New Roman"/>
          <w:sz w:val="24"/>
          <w:szCs w:val="24"/>
        </w:rPr>
        <w:t xml:space="preserve">Времена года; Зима; Осень; Весна; Лето; Родная природа; Кем быть?; Профессии; Мой дом; В деревне. </w:t>
      </w:r>
      <w:proofErr w:type="gramEnd"/>
    </w:p>
    <w:p w:rsidR="00EA6FE3" w:rsidRPr="00EA6FE3" w:rsidRDefault="00EA6FE3" w:rsidP="00EA6FE3">
      <w:pPr>
        <w:tabs>
          <w:tab w:val="left" w:pos="284"/>
        </w:tabs>
        <w:spacing w:after="0" w:line="240" w:lineRule="auto"/>
        <w:jc w:val="both"/>
        <w:rPr>
          <w:rFonts w:ascii="Times New Roman" w:hAnsi="Times New Roman"/>
          <w:sz w:val="24"/>
          <w:szCs w:val="24"/>
        </w:rPr>
      </w:pPr>
      <w:proofErr w:type="gramStart"/>
      <w:r w:rsidRPr="00EA6FE3">
        <w:rPr>
          <w:rFonts w:ascii="Times New Roman" w:hAnsi="Times New Roman"/>
          <w:sz w:val="24"/>
          <w:szCs w:val="24"/>
        </w:rPr>
        <w:t xml:space="preserve">Серия «Расскажите детям о: фруктах; овощах; садовых ягода^; деревьях; животных жарких стран; морских обитателях; птицах; насекомых; космосе; грибах; домашних животных; хлебе; бытовых приборах; рабочих инструментах; космонавтике; лесных животных; домашних питомцах; транспорте; специальных машинах. </w:t>
      </w:r>
      <w:proofErr w:type="gramEnd"/>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Плакаты: </w:t>
      </w:r>
      <w:proofErr w:type="gramStart"/>
      <w:r w:rsidRPr="00EA6FE3">
        <w:rPr>
          <w:rFonts w:ascii="Times New Roman" w:hAnsi="Times New Roman"/>
          <w:sz w:val="24"/>
          <w:szCs w:val="24"/>
        </w:rPr>
        <w:t xml:space="preserve">Овощи; Фрукты; Животные Африки; Животные средней полосы; Птицы; Домашние животные; Домашние питомцы; Домашние птицы; Цвет; Цифры; Форма; Счет до 10; Счет до </w:t>
      </w:r>
      <w:proofErr w:type="gramEnd"/>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20.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Картины для рассматривания: Коза с козлятами; Свинья с поросятами; Собака </w:t>
      </w:r>
      <w:proofErr w:type="gramStart"/>
      <w:r w:rsidRPr="00EA6FE3">
        <w:rPr>
          <w:rFonts w:ascii="Times New Roman" w:hAnsi="Times New Roman"/>
          <w:sz w:val="24"/>
          <w:szCs w:val="24"/>
        </w:rPr>
        <w:t>с</w:t>
      </w:r>
      <w:proofErr w:type="gramEnd"/>
      <w:r w:rsidRPr="00EA6FE3">
        <w:rPr>
          <w:rFonts w:ascii="Times New Roman" w:hAnsi="Times New Roman"/>
          <w:sz w:val="24"/>
          <w:szCs w:val="24"/>
        </w:rPr>
        <w:t xml:space="preserve"> щенками; Кошка с котятами.</w:t>
      </w:r>
      <w:r w:rsidRPr="00EA6FE3">
        <w:rPr>
          <w:rFonts w:ascii="Times New Roman" w:hAnsi="Times New Roman"/>
          <w:b/>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Речевое развитие:</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Развитие речи в детском саду: Вторая группа раннего возраста группа. </w:t>
      </w: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 В.; Младшая группа. </w:t>
      </w: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 </w:t>
      </w:r>
      <w:proofErr w:type="gramStart"/>
      <w:r w:rsidRPr="00EA6FE3">
        <w:rPr>
          <w:rFonts w:ascii="Times New Roman" w:hAnsi="Times New Roman"/>
          <w:sz w:val="24"/>
          <w:szCs w:val="24"/>
        </w:rPr>
        <w:t>В</w:t>
      </w:r>
      <w:proofErr w:type="gramEnd"/>
      <w:r w:rsidRPr="00EA6FE3">
        <w:rPr>
          <w:rFonts w:ascii="Times New Roman" w:hAnsi="Times New Roman"/>
          <w:sz w:val="24"/>
          <w:szCs w:val="24"/>
        </w:rPr>
        <w:t xml:space="preserve">; Средняя группа. </w:t>
      </w: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 В.; Старшая группа. </w:t>
      </w: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 В.; Подготовительная к школе группа. </w:t>
      </w: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 В.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Наглядно-дидактические пособия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«Грамматика в картинках»: Антонимы. Глаголы; Антонимы. </w:t>
      </w:r>
      <w:proofErr w:type="gramStart"/>
      <w:r w:rsidRPr="00EA6FE3">
        <w:rPr>
          <w:rFonts w:ascii="Times New Roman" w:hAnsi="Times New Roman"/>
          <w:sz w:val="24"/>
          <w:szCs w:val="24"/>
        </w:rPr>
        <w:t xml:space="preserve">Прилагательные; Говори правильно; Множественное число; Многозначные слова; Один — много; Словообразование; Ударение. </w:t>
      </w:r>
      <w:proofErr w:type="gramEnd"/>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Художественно-эстетическое развитие:</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Детское художественное творчество. Комарова Т. С.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Развитие художественных способностей дошкольников. Комарова Т. С.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Хрестоматия для чтения детям в детском саду и дома: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Изобразительная деятельность в детском саду. Комарова Т. С.; Средняя группа. Комарова Т. С. (готовится к печати); Старшая группа. Комарова Т. С. (готовится к печати); Подготовительная к школе группа. Комарова Т. С.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Наглядно-дидактические пособия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«Мир в картинках»: </w:t>
      </w:r>
      <w:proofErr w:type="spellStart"/>
      <w:r w:rsidRPr="00EA6FE3">
        <w:rPr>
          <w:rFonts w:ascii="Times New Roman" w:hAnsi="Times New Roman"/>
          <w:sz w:val="24"/>
          <w:szCs w:val="24"/>
        </w:rPr>
        <w:t>Филимоновская</w:t>
      </w:r>
      <w:proofErr w:type="spellEnd"/>
      <w:r w:rsidRPr="00EA6FE3">
        <w:rPr>
          <w:rFonts w:ascii="Times New Roman" w:hAnsi="Times New Roman"/>
          <w:sz w:val="24"/>
          <w:szCs w:val="24"/>
        </w:rPr>
        <w:t xml:space="preserve"> народная игрушка; Городецкая роспись по дереву; </w:t>
      </w:r>
      <w:proofErr w:type="spellStart"/>
      <w:r w:rsidRPr="00EA6FE3">
        <w:rPr>
          <w:rFonts w:ascii="Times New Roman" w:hAnsi="Times New Roman"/>
          <w:sz w:val="24"/>
          <w:szCs w:val="24"/>
        </w:rPr>
        <w:t>Полхов</w:t>
      </w:r>
      <w:proofErr w:type="spellEnd"/>
      <w:r w:rsidRPr="00EA6FE3">
        <w:rPr>
          <w:rFonts w:ascii="Times New Roman" w:hAnsi="Times New Roman"/>
          <w:sz w:val="24"/>
          <w:szCs w:val="24"/>
        </w:rPr>
        <w:t xml:space="preserve">-Майдан; Каргополь — народная игрушка; Дымковская игрушка; Хохлома; Гжель; Музыкальные инструменты.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Плакаты: Гжель. Изделия; Гжель. Орнаменты; </w:t>
      </w:r>
      <w:proofErr w:type="spellStart"/>
      <w:r w:rsidRPr="00EA6FE3">
        <w:rPr>
          <w:rFonts w:ascii="Times New Roman" w:hAnsi="Times New Roman"/>
          <w:sz w:val="24"/>
          <w:szCs w:val="24"/>
        </w:rPr>
        <w:t>Полхов</w:t>
      </w:r>
      <w:proofErr w:type="spellEnd"/>
      <w:r w:rsidRPr="00EA6FE3">
        <w:rPr>
          <w:rFonts w:ascii="Times New Roman" w:hAnsi="Times New Roman"/>
          <w:sz w:val="24"/>
          <w:szCs w:val="24"/>
        </w:rPr>
        <w:t xml:space="preserve">-Майдан. Изделия; </w:t>
      </w:r>
      <w:proofErr w:type="spellStart"/>
      <w:r w:rsidRPr="00EA6FE3">
        <w:rPr>
          <w:rFonts w:ascii="Times New Roman" w:hAnsi="Times New Roman"/>
          <w:sz w:val="24"/>
          <w:szCs w:val="24"/>
        </w:rPr>
        <w:t>Полхов</w:t>
      </w:r>
      <w:proofErr w:type="spellEnd"/>
      <w:r w:rsidRPr="00EA6FE3">
        <w:rPr>
          <w:rFonts w:ascii="Times New Roman" w:hAnsi="Times New Roman"/>
          <w:sz w:val="24"/>
          <w:szCs w:val="24"/>
        </w:rPr>
        <w:t xml:space="preserve">-Майдан.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Орнаменты; </w:t>
      </w:r>
      <w:proofErr w:type="spellStart"/>
      <w:r w:rsidRPr="00EA6FE3">
        <w:rPr>
          <w:rFonts w:ascii="Times New Roman" w:hAnsi="Times New Roman"/>
          <w:sz w:val="24"/>
          <w:szCs w:val="24"/>
        </w:rPr>
        <w:t>Филимоновская</w:t>
      </w:r>
      <w:proofErr w:type="spellEnd"/>
      <w:r w:rsidRPr="00EA6FE3">
        <w:rPr>
          <w:rFonts w:ascii="Times New Roman" w:hAnsi="Times New Roman"/>
          <w:sz w:val="24"/>
          <w:szCs w:val="24"/>
        </w:rPr>
        <w:t xml:space="preserve"> свистулька; Хохлома. Изделия; Хохлома. Орнаменты. Серия «Расскажите детям о...»: музыкальных инструментах</w:t>
      </w:r>
      <w:proofErr w:type="gramStart"/>
      <w:r w:rsidRPr="00EA6FE3">
        <w:rPr>
          <w:rFonts w:ascii="Times New Roman" w:hAnsi="Times New Roman"/>
          <w:sz w:val="24"/>
          <w:szCs w:val="24"/>
        </w:rPr>
        <w:t xml:space="preserve">;. </w:t>
      </w:r>
      <w:proofErr w:type="gramEnd"/>
      <w:r w:rsidRPr="00EA6FE3">
        <w:rPr>
          <w:rFonts w:ascii="Times New Roman" w:hAnsi="Times New Roman"/>
          <w:sz w:val="24"/>
          <w:szCs w:val="24"/>
        </w:rPr>
        <w:t xml:space="preserve">Альбомы для творчества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«Искусство </w:t>
      </w:r>
      <w:proofErr w:type="gramStart"/>
      <w:r w:rsidRPr="00EA6FE3">
        <w:rPr>
          <w:rFonts w:ascii="Times New Roman" w:hAnsi="Times New Roman"/>
          <w:sz w:val="24"/>
          <w:szCs w:val="24"/>
        </w:rPr>
        <w:t>—д</w:t>
      </w:r>
      <w:proofErr w:type="gramEnd"/>
      <w:r w:rsidRPr="00EA6FE3">
        <w:rPr>
          <w:rFonts w:ascii="Times New Roman" w:hAnsi="Times New Roman"/>
          <w:sz w:val="24"/>
          <w:szCs w:val="24"/>
        </w:rPr>
        <w:t xml:space="preserve">етям»: Волшебный пластилин; Городецкая роспись; Дымковская игрушка; </w:t>
      </w:r>
      <w:proofErr w:type="spellStart"/>
      <w:r w:rsidRPr="00EA6FE3">
        <w:rPr>
          <w:rFonts w:ascii="Times New Roman" w:hAnsi="Times New Roman"/>
          <w:sz w:val="24"/>
          <w:szCs w:val="24"/>
        </w:rPr>
        <w:t>Филимоновская</w:t>
      </w:r>
      <w:proofErr w:type="spellEnd"/>
      <w:r w:rsidRPr="00EA6FE3">
        <w:rPr>
          <w:rFonts w:ascii="Times New Roman" w:hAnsi="Times New Roman"/>
          <w:sz w:val="24"/>
          <w:szCs w:val="24"/>
        </w:rPr>
        <w:t xml:space="preserve"> игрушка; Хохломская роспись; Простые узоры и орнаменты; Сказочная гжель; Тайны бумажного листа; Секреты бумажного листа.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Физическое развитие:</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Малоподвижные игры и игровые упражнения. Для занятий с детьми 3-7 лет. Борисова М. М.</w:t>
      </w:r>
      <w:r w:rsidRPr="00EA6FE3">
        <w:rPr>
          <w:rFonts w:ascii="Times New Roman" w:hAnsi="Times New Roman"/>
          <w:i/>
          <w:sz w:val="24"/>
          <w:szCs w:val="24"/>
        </w:rPr>
        <w:t xml:space="preserve"> </w:t>
      </w:r>
      <w:r w:rsidRPr="00EA6FE3">
        <w:rPr>
          <w:rFonts w:ascii="Times New Roman" w:hAnsi="Times New Roman"/>
          <w:sz w:val="24"/>
          <w:szCs w:val="24"/>
        </w:rPr>
        <w:t>Оздоровительная гимнастика: Комплексы упражнений для детей 3-</w:t>
      </w:r>
      <w:r w:rsidRPr="00EA6FE3">
        <w:rPr>
          <w:rFonts w:ascii="Times New Roman" w:eastAsia="Arial" w:hAnsi="Times New Roman"/>
          <w:sz w:val="24"/>
          <w:szCs w:val="24"/>
        </w:rPr>
        <w:t xml:space="preserve"> </w:t>
      </w:r>
      <w:r w:rsidRPr="00EA6FE3">
        <w:rPr>
          <w:rFonts w:ascii="Times New Roman" w:eastAsia="Arial" w:hAnsi="Times New Roman"/>
          <w:sz w:val="24"/>
          <w:szCs w:val="24"/>
        </w:rPr>
        <w:tab/>
      </w:r>
      <w:r w:rsidRPr="00EA6FE3">
        <w:rPr>
          <w:rFonts w:ascii="Times New Roman" w:hAnsi="Times New Roman"/>
          <w:sz w:val="24"/>
          <w:szCs w:val="24"/>
        </w:rPr>
        <w:t xml:space="preserve">7 лет. </w:t>
      </w:r>
      <w:proofErr w:type="spellStart"/>
      <w:r w:rsidRPr="00EA6FE3">
        <w:rPr>
          <w:rFonts w:ascii="Times New Roman" w:hAnsi="Times New Roman"/>
          <w:sz w:val="24"/>
          <w:szCs w:val="24"/>
        </w:rPr>
        <w:t>Пензулаева</w:t>
      </w:r>
      <w:proofErr w:type="spellEnd"/>
      <w:r w:rsidRPr="00EA6FE3">
        <w:rPr>
          <w:rFonts w:ascii="Times New Roman" w:hAnsi="Times New Roman"/>
          <w:sz w:val="24"/>
          <w:szCs w:val="24"/>
        </w:rPr>
        <w:t xml:space="preserve"> Л. И.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lastRenderedPageBreak/>
        <w:t xml:space="preserve">Сборник подвижных игр / Автор-сост. Э. Я. </w:t>
      </w:r>
      <w:proofErr w:type="spellStart"/>
      <w:r w:rsidRPr="00EA6FE3">
        <w:rPr>
          <w:rFonts w:ascii="Times New Roman" w:hAnsi="Times New Roman"/>
          <w:sz w:val="24"/>
          <w:szCs w:val="24"/>
        </w:rPr>
        <w:t>Степаненкова</w:t>
      </w:r>
      <w:proofErr w:type="spellEnd"/>
      <w:r w:rsidRPr="00EA6FE3">
        <w:rPr>
          <w:rFonts w:ascii="Times New Roman" w:hAnsi="Times New Roman"/>
          <w:sz w:val="24"/>
          <w:szCs w:val="24"/>
        </w:rPr>
        <w:t xml:space="preserve">. Физическая культура в детском саду: Младшая группа. </w:t>
      </w:r>
      <w:proofErr w:type="spellStart"/>
      <w:r w:rsidRPr="00EA6FE3">
        <w:rPr>
          <w:rFonts w:ascii="Times New Roman" w:hAnsi="Times New Roman"/>
          <w:sz w:val="24"/>
          <w:szCs w:val="24"/>
        </w:rPr>
        <w:t>Пензулаева</w:t>
      </w:r>
      <w:proofErr w:type="spellEnd"/>
      <w:r w:rsidRPr="00EA6FE3">
        <w:rPr>
          <w:rFonts w:ascii="Times New Roman" w:hAnsi="Times New Roman"/>
          <w:sz w:val="24"/>
          <w:szCs w:val="24"/>
        </w:rPr>
        <w:t xml:space="preserve"> Л. И.; Средняя группа. </w:t>
      </w:r>
      <w:proofErr w:type="spellStart"/>
      <w:r w:rsidRPr="00EA6FE3">
        <w:rPr>
          <w:rFonts w:ascii="Times New Roman" w:hAnsi="Times New Roman"/>
          <w:sz w:val="24"/>
          <w:szCs w:val="24"/>
        </w:rPr>
        <w:t>Пензулаева</w:t>
      </w:r>
      <w:proofErr w:type="spellEnd"/>
      <w:r w:rsidRPr="00EA6FE3">
        <w:rPr>
          <w:rFonts w:ascii="Times New Roman" w:hAnsi="Times New Roman"/>
          <w:sz w:val="24"/>
          <w:szCs w:val="24"/>
        </w:rPr>
        <w:t xml:space="preserve"> Л. И.; Старшая группа. </w:t>
      </w:r>
      <w:proofErr w:type="spellStart"/>
      <w:r w:rsidRPr="00EA6FE3">
        <w:rPr>
          <w:rFonts w:ascii="Times New Roman" w:hAnsi="Times New Roman"/>
          <w:sz w:val="24"/>
          <w:szCs w:val="24"/>
        </w:rPr>
        <w:t>Пензулаева</w:t>
      </w:r>
      <w:proofErr w:type="spellEnd"/>
      <w:r w:rsidRPr="00EA6FE3">
        <w:rPr>
          <w:rFonts w:ascii="Times New Roman" w:hAnsi="Times New Roman"/>
          <w:sz w:val="24"/>
          <w:szCs w:val="24"/>
        </w:rPr>
        <w:t xml:space="preserve"> Л. И.; Подготовительная к школе группа. </w:t>
      </w:r>
      <w:proofErr w:type="spellStart"/>
      <w:r w:rsidRPr="00EA6FE3">
        <w:rPr>
          <w:rFonts w:ascii="Times New Roman" w:hAnsi="Times New Roman"/>
          <w:sz w:val="24"/>
          <w:szCs w:val="24"/>
        </w:rPr>
        <w:t>Пензулаева</w:t>
      </w:r>
      <w:proofErr w:type="spellEnd"/>
      <w:r w:rsidRPr="00EA6FE3">
        <w:rPr>
          <w:rFonts w:ascii="Times New Roman" w:hAnsi="Times New Roman"/>
          <w:sz w:val="24"/>
          <w:szCs w:val="24"/>
        </w:rPr>
        <w:t xml:space="preserve"> Л. И.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Наглядно-дидактические пособия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«Мир в картинках». Спортивный инвентарь.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«Рассказы по картинкам»: Зимние виды спорта; Летние виды спорта; Распорядок дня. Серия «Расскажите детям о.»: зимних видах спорта; Олимпийских играх; олимпийских чемпионах.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Плакаты: Зимние виды спорта; Летние виды спорта. </w:t>
      </w:r>
    </w:p>
    <w:p w:rsidR="00EA6FE3" w:rsidRPr="00EA6FE3" w:rsidRDefault="00EA6FE3" w:rsidP="00EA6FE3">
      <w:pPr>
        <w:tabs>
          <w:tab w:val="left" w:pos="284"/>
        </w:tabs>
        <w:spacing w:after="0" w:line="240" w:lineRule="auto"/>
        <w:jc w:val="both"/>
        <w:rPr>
          <w:rFonts w:ascii="Times New Roman" w:hAnsi="Times New Roman"/>
          <w:sz w:val="24"/>
          <w:szCs w:val="24"/>
        </w:rPr>
      </w:pP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rPr>
        <w:t xml:space="preserve">Периодические издания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b/>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Научно-методический Журнал «Дошкольное воспитание»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Методическое обеспечение по направлению «Коррекционная и инклюзивная педагогика»</w:t>
      </w:r>
      <w:r w:rsidRPr="00EA6FE3">
        <w:rPr>
          <w:rFonts w:ascii="Times New Roman" w:hAnsi="Times New Roman"/>
          <w:i/>
          <w:sz w:val="24"/>
          <w:szCs w:val="24"/>
        </w:rPr>
        <w:t xml:space="preserve"> </w:t>
      </w:r>
      <w:proofErr w:type="spellStart"/>
      <w:r w:rsidRPr="00EA6FE3">
        <w:rPr>
          <w:rFonts w:ascii="Times New Roman" w:hAnsi="Times New Roman"/>
          <w:sz w:val="24"/>
          <w:szCs w:val="24"/>
        </w:rPr>
        <w:t>Аралова</w:t>
      </w:r>
      <w:proofErr w:type="spellEnd"/>
      <w:r w:rsidRPr="00EA6FE3">
        <w:rPr>
          <w:rFonts w:ascii="Times New Roman" w:hAnsi="Times New Roman"/>
          <w:sz w:val="24"/>
          <w:szCs w:val="24"/>
        </w:rPr>
        <w:t xml:space="preserve"> М.А «Справочник психолога ДОУ».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Ананьева Т.В. «Программа психологического сопровождения дошкольника при подготовке к школьному обучению»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Бавина</w:t>
      </w:r>
      <w:proofErr w:type="spellEnd"/>
      <w:r w:rsidRPr="00EA6FE3">
        <w:rPr>
          <w:rFonts w:ascii="Times New Roman" w:hAnsi="Times New Roman"/>
          <w:sz w:val="24"/>
          <w:szCs w:val="24"/>
        </w:rPr>
        <w:t xml:space="preserve"> Т.В.,</w:t>
      </w:r>
      <w:proofErr w:type="spellStart"/>
      <w:r w:rsidRPr="00EA6FE3">
        <w:rPr>
          <w:rFonts w:ascii="Times New Roman" w:hAnsi="Times New Roman"/>
          <w:sz w:val="24"/>
          <w:szCs w:val="24"/>
        </w:rPr>
        <w:t>Агаркова</w:t>
      </w:r>
      <w:proofErr w:type="spellEnd"/>
      <w:r w:rsidRPr="00EA6FE3">
        <w:rPr>
          <w:rFonts w:ascii="Times New Roman" w:hAnsi="Times New Roman"/>
          <w:sz w:val="24"/>
          <w:szCs w:val="24"/>
        </w:rPr>
        <w:t xml:space="preserve"> Е.И «Детские страхи: решение проблемы в условиях детского сада» </w:t>
      </w:r>
      <w:proofErr w:type="spellStart"/>
      <w:r w:rsidRPr="00EA6FE3">
        <w:rPr>
          <w:rFonts w:ascii="Times New Roman" w:hAnsi="Times New Roman"/>
          <w:sz w:val="24"/>
          <w:szCs w:val="24"/>
        </w:rPr>
        <w:t>Венгер</w:t>
      </w:r>
      <w:proofErr w:type="spellEnd"/>
      <w:r w:rsidRPr="00EA6FE3">
        <w:rPr>
          <w:rFonts w:ascii="Times New Roman" w:hAnsi="Times New Roman"/>
          <w:sz w:val="24"/>
          <w:szCs w:val="24"/>
        </w:rPr>
        <w:t xml:space="preserve"> Л.А., </w:t>
      </w:r>
      <w:proofErr w:type="spellStart"/>
      <w:r w:rsidRPr="00EA6FE3">
        <w:rPr>
          <w:rFonts w:ascii="Times New Roman" w:hAnsi="Times New Roman"/>
          <w:sz w:val="24"/>
          <w:szCs w:val="24"/>
        </w:rPr>
        <w:t>Дьченко</w:t>
      </w:r>
      <w:proofErr w:type="spellEnd"/>
      <w:r w:rsidRPr="00EA6FE3">
        <w:rPr>
          <w:rFonts w:ascii="Times New Roman" w:hAnsi="Times New Roman"/>
          <w:sz w:val="24"/>
          <w:szCs w:val="24"/>
        </w:rPr>
        <w:t xml:space="preserve"> О.М «Игры и упражнения по развитию умственных способностей у детей дошкольного возр</w:t>
      </w:r>
      <w:r>
        <w:rPr>
          <w:rFonts w:ascii="Times New Roman" w:hAnsi="Times New Roman"/>
          <w:sz w:val="24"/>
          <w:szCs w:val="24"/>
        </w:rPr>
        <w:t>аста»</w:t>
      </w:r>
    </w:p>
    <w:p w:rsid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Костина Л.М. «Интегративная игров</w:t>
      </w:r>
      <w:r>
        <w:rPr>
          <w:rFonts w:ascii="Times New Roman" w:hAnsi="Times New Roman"/>
          <w:sz w:val="24"/>
          <w:szCs w:val="24"/>
        </w:rPr>
        <w:t>ая психологическая коррекция»</w:t>
      </w:r>
    </w:p>
    <w:p w:rsid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Кряжева</w:t>
      </w:r>
      <w:proofErr w:type="spellEnd"/>
      <w:r w:rsidRPr="00EA6FE3">
        <w:rPr>
          <w:rFonts w:ascii="Times New Roman" w:hAnsi="Times New Roman"/>
          <w:sz w:val="24"/>
          <w:szCs w:val="24"/>
        </w:rPr>
        <w:t xml:space="preserve"> Н.А. «Развит</w:t>
      </w:r>
      <w:r>
        <w:rPr>
          <w:rFonts w:ascii="Times New Roman" w:hAnsi="Times New Roman"/>
          <w:sz w:val="24"/>
          <w:szCs w:val="24"/>
        </w:rPr>
        <w:t>ие эмоционального мира детей»</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Королёва С.Г. «Развитие творческих способностей дет</w:t>
      </w:r>
      <w:r>
        <w:rPr>
          <w:rFonts w:ascii="Times New Roman" w:hAnsi="Times New Roman"/>
          <w:sz w:val="24"/>
          <w:szCs w:val="24"/>
        </w:rPr>
        <w:t>ей»</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Мамайчук</w:t>
      </w:r>
      <w:proofErr w:type="spellEnd"/>
      <w:r w:rsidRPr="00EA6FE3">
        <w:rPr>
          <w:rFonts w:ascii="Times New Roman" w:hAnsi="Times New Roman"/>
          <w:sz w:val="24"/>
          <w:szCs w:val="24"/>
        </w:rPr>
        <w:t xml:space="preserve"> И.И. «</w:t>
      </w:r>
      <w:proofErr w:type="spellStart"/>
      <w:r w:rsidRPr="00EA6FE3">
        <w:rPr>
          <w:rFonts w:ascii="Times New Roman" w:hAnsi="Times New Roman"/>
          <w:sz w:val="24"/>
          <w:szCs w:val="24"/>
        </w:rPr>
        <w:t>Психокоррекционные</w:t>
      </w:r>
      <w:proofErr w:type="spellEnd"/>
      <w:r w:rsidRPr="00EA6FE3">
        <w:rPr>
          <w:rFonts w:ascii="Times New Roman" w:hAnsi="Times New Roman"/>
          <w:sz w:val="24"/>
          <w:szCs w:val="24"/>
        </w:rPr>
        <w:t xml:space="preserve"> технологии для детей с проблемами в развитии» Осипова А.А. «Диагностика и коррекция</w:t>
      </w:r>
      <w:r>
        <w:rPr>
          <w:rFonts w:ascii="Times New Roman" w:hAnsi="Times New Roman"/>
          <w:sz w:val="24"/>
          <w:szCs w:val="24"/>
        </w:rPr>
        <w:t xml:space="preserve"> внимания»</w:t>
      </w:r>
      <w:r w:rsidRPr="00EA6FE3">
        <w:rPr>
          <w:rFonts w:ascii="Times New Roman" w:hAnsi="Times New Roman"/>
          <w:sz w:val="24"/>
          <w:szCs w:val="24"/>
        </w:rPr>
        <w:t xml:space="preserve"> </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Попова Д.А. «Лучшие игры для развития ребёнка и подготовки к школе»</w:t>
      </w:r>
    </w:p>
    <w:p w:rsidR="00AD7FEB"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Ратанова</w:t>
      </w:r>
      <w:proofErr w:type="spellEnd"/>
      <w:r w:rsidRPr="00EA6FE3">
        <w:rPr>
          <w:rFonts w:ascii="Times New Roman" w:hAnsi="Times New Roman"/>
          <w:sz w:val="24"/>
          <w:szCs w:val="24"/>
        </w:rPr>
        <w:t xml:space="preserve"> Т.А. «Диагностика</w:t>
      </w:r>
      <w:r w:rsidR="00AD7FEB">
        <w:rPr>
          <w:rFonts w:ascii="Times New Roman" w:hAnsi="Times New Roman"/>
          <w:sz w:val="24"/>
          <w:szCs w:val="24"/>
        </w:rPr>
        <w:t xml:space="preserve"> умственных способностей детей»</w:t>
      </w:r>
    </w:p>
    <w:p w:rsidR="00AD7FEB"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Семенака</w:t>
      </w:r>
      <w:proofErr w:type="spellEnd"/>
      <w:r w:rsidRPr="00EA6FE3">
        <w:rPr>
          <w:rFonts w:ascii="Times New Roman" w:hAnsi="Times New Roman"/>
          <w:sz w:val="24"/>
          <w:szCs w:val="24"/>
        </w:rPr>
        <w:t xml:space="preserve"> С.И «Социально-психологическая а</w:t>
      </w:r>
      <w:r w:rsidR="00AD7FEB">
        <w:rPr>
          <w:rFonts w:ascii="Times New Roman" w:hAnsi="Times New Roman"/>
          <w:sz w:val="24"/>
          <w:szCs w:val="24"/>
        </w:rPr>
        <w:t>даптация ребенка в обществе»</w:t>
      </w:r>
      <w:r w:rsidRPr="00EA6FE3">
        <w:rPr>
          <w:rFonts w:ascii="Times New Roman" w:hAnsi="Times New Roman"/>
          <w:sz w:val="24"/>
          <w:szCs w:val="24"/>
        </w:rPr>
        <w:t>.</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Светланова</w:t>
      </w:r>
      <w:proofErr w:type="spellEnd"/>
      <w:r w:rsidRPr="00EA6FE3">
        <w:rPr>
          <w:rFonts w:ascii="Times New Roman" w:hAnsi="Times New Roman"/>
          <w:sz w:val="24"/>
          <w:szCs w:val="24"/>
        </w:rPr>
        <w:t xml:space="preserve"> И.А «Психологически</w:t>
      </w:r>
      <w:r w:rsidR="00AD7FEB">
        <w:rPr>
          <w:rFonts w:ascii="Times New Roman" w:hAnsi="Times New Roman"/>
          <w:sz w:val="24"/>
          <w:szCs w:val="24"/>
        </w:rPr>
        <w:t>е игры для детей»</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Стреблева</w:t>
      </w:r>
      <w:proofErr w:type="spellEnd"/>
      <w:r w:rsidRPr="00EA6FE3">
        <w:rPr>
          <w:rFonts w:ascii="Times New Roman" w:hAnsi="Times New Roman"/>
          <w:sz w:val="24"/>
          <w:szCs w:val="24"/>
        </w:rPr>
        <w:t xml:space="preserve"> Е.А. Формирование мышления у детей с отклоне</w:t>
      </w:r>
      <w:r w:rsidR="00AD7FEB">
        <w:rPr>
          <w:rFonts w:ascii="Times New Roman" w:hAnsi="Times New Roman"/>
          <w:sz w:val="24"/>
          <w:szCs w:val="24"/>
        </w:rPr>
        <w:t>ниями в развитии.</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Ткачева Т.А. Дети 6-7 лет с ограниченными возможностями. Планирование работы со старшими дошкольниками</w:t>
      </w:r>
      <w:r w:rsidR="00AD7FEB">
        <w:rPr>
          <w:rFonts w:ascii="Times New Roman" w:hAnsi="Times New Roman"/>
          <w:sz w:val="24"/>
          <w:szCs w:val="24"/>
        </w:rPr>
        <w:t>, имеющими трудности в обучении.</w:t>
      </w:r>
      <w:r w:rsidRPr="00EA6FE3">
        <w:rPr>
          <w:rFonts w:ascii="Times New Roman" w:hAnsi="Times New Roman"/>
          <w:sz w:val="24"/>
          <w:szCs w:val="24"/>
        </w:rPr>
        <w:t xml:space="preserve"> </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Томашевская Л.В., Герц Е.Ю. </w:t>
      </w:r>
      <w:proofErr w:type="spellStart"/>
      <w:r w:rsidRPr="00EA6FE3">
        <w:rPr>
          <w:rFonts w:ascii="Times New Roman" w:hAnsi="Times New Roman"/>
          <w:sz w:val="24"/>
          <w:szCs w:val="24"/>
        </w:rPr>
        <w:t>Андрющенкова</w:t>
      </w:r>
      <w:proofErr w:type="spellEnd"/>
      <w:r w:rsidRPr="00EA6FE3">
        <w:rPr>
          <w:rFonts w:ascii="Times New Roman" w:hAnsi="Times New Roman"/>
          <w:sz w:val="24"/>
          <w:szCs w:val="24"/>
        </w:rPr>
        <w:t xml:space="preserve"> Е.В «Интегрированные занятия с детьми в период адаптации к детскому с</w:t>
      </w:r>
      <w:r w:rsidR="00AD7FEB">
        <w:rPr>
          <w:rFonts w:ascii="Times New Roman" w:hAnsi="Times New Roman"/>
          <w:sz w:val="24"/>
          <w:szCs w:val="24"/>
        </w:rPr>
        <w:t>аду».</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Щетинина А.М, </w:t>
      </w:r>
      <w:proofErr w:type="spellStart"/>
      <w:r w:rsidRPr="00EA6FE3">
        <w:rPr>
          <w:rFonts w:ascii="Times New Roman" w:hAnsi="Times New Roman"/>
          <w:sz w:val="24"/>
          <w:szCs w:val="24"/>
        </w:rPr>
        <w:t>О.И.Иванова</w:t>
      </w:r>
      <w:proofErr w:type="spellEnd"/>
      <w:r w:rsidRPr="00EA6FE3">
        <w:rPr>
          <w:rFonts w:ascii="Times New Roman" w:hAnsi="Times New Roman"/>
          <w:sz w:val="24"/>
          <w:szCs w:val="24"/>
        </w:rPr>
        <w:t xml:space="preserve"> «</w:t>
      </w:r>
      <w:proofErr w:type="spellStart"/>
      <w:r w:rsidRPr="00EA6FE3">
        <w:rPr>
          <w:rFonts w:ascii="Times New Roman" w:hAnsi="Times New Roman"/>
          <w:sz w:val="24"/>
          <w:szCs w:val="24"/>
        </w:rPr>
        <w:t>Полоролево</w:t>
      </w:r>
      <w:r w:rsidR="00AD7FEB">
        <w:rPr>
          <w:rFonts w:ascii="Times New Roman" w:hAnsi="Times New Roman"/>
          <w:sz w:val="24"/>
          <w:szCs w:val="24"/>
        </w:rPr>
        <w:t>е</w:t>
      </w:r>
      <w:proofErr w:type="spellEnd"/>
      <w:r w:rsidR="00AD7FEB">
        <w:rPr>
          <w:rFonts w:ascii="Times New Roman" w:hAnsi="Times New Roman"/>
          <w:sz w:val="24"/>
          <w:szCs w:val="24"/>
        </w:rPr>
        <w:t xml:space="preserve"> развитие детей 5-7 лет».</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b/>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Методическое обеспечение по направлению «Физическое развитие»</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Аверина И.А. Физкультурные минутки и динамические паузы в ДОУ. Практическое пособие. </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Борисова М.М. малоподвижные игры и игровые упражнения для детей 3-7 лет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Буцинская</w:t>
      </w:r>
      <w:proofErr w:type="spellEnd"/>
      <w:r w:rsidRPr="00EA6FE3">
        <w:rPr>
          <w:rFonts w:ascii="Times New Roman" w:hAnsi="Times New Roman"/>
          <w:sz w:val="24"/>
          <w:szCs w:val="24"/>
        </w:rPr>
        <w:t xml:space="preserve"> П.П., Васюкова В.И., Лескова Г.П. Общеразвивающие упражнения в детском саду: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Книга для воспитателя детского </w:t>
      </w:r>
      <w:r w:rsidR="00AD7FEB">
        <w:rPr>
          <w:rFonts w:ascii="Times New Roman" w:hAnsi="Times New Roman"/>
          <w:sz w:val="24"/>
          <w:szCs w:val="24"/>
        </w:rPr>
        <w:t>сада.</w:t>
      </w:r>
    </w:p>
    <w:p w:rsidR="00AD7FEB"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Богина</w:t>
      </w:r>
      <w:proofErr w:type="spellEnd"/>
      <w:r w:rsidRPr="00EA6FE3">
        <w:rPr>
          <w:rFonts w:ascii="Times New Roman" w:hAnsi="Times New Roman"/>
          <w:sz w:val="24"/>
          <w:szCs w:val="24"/>
        </w:rPr>
        <w:t xml:space="preserve"> Т.Л., Терехова Н.Т. Режим дня в детском саду: Книга </w:t>
      </w:r>
      <w:r w:rsidR="00AD7FEB">
        <w:rPr>
          <w:rFonts w:ascii="Times New Roman" w:hAnsi="Times New Roman"/>
          <w:sz w:val="24"/>
          <w:szCs w:val="24"/>
        </w:rPr>
        <w:t>для воспитателя детского сада.</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Железняк Н.Ч., </w:t>
      </w:r>
      <w:proofErr w:type="spellStart"/>
      <w:r w:rsidRPr="00EA6FE3">
        <w:rPr>
          <w:rFonts w:ascii="Times New Roman" w:hAnsi="Times New Roman"/>
          <w:sz w:val="24"/>
          <w:szCs w:val="24"/>
        </w:rPr>
        <w:t>Желобкович</w:t>
      </w:r>
      <w:proofErr w:type="spellEnd"/>
      <w:r w:rsidRPr="00EA6FE3">
        <w:rPr>
          <w:rFonts w:ascii="Times New Roman" w:hAnsi="Times New Roman"/>
          <w:sz w:val="24"/>
          <w:szCs w:val="24"/>
        </w:rPr>
        <w:t xml:space="preserve"> Е.Ф. 100 комплексов ОРУ для младших дошкольников с использованием стандартного и нест</w:t>
      </w:r>
      <w:r w:rsidR="00AD7FEB">
        <w:rPr>
          <w:rFonts w:ascii="Times New Roman" w:hAnsi="Times New Roman"/>
          <w:sz w:val="24"/>
          <w:szCs w:val="24"/>
        </w:rPr>
        <w:t>андартного оборудования.</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«Ги</w:t>
      </w:r>
      <w:r w:rsidR="00AD7FEB">
        <w:rPr>
          <w:rFonts w:ascii="Times New Roman" w:hAnsi="Times New Roman"/>
          <w:sz w:val="24"/>
          <w:szCs w:val="24"/>
        </w:rPr>
        <w:t>мнастика для пальчиков»</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Каралашвили</w:t>
      </w:r>
      <w:proofErr w:type="spellEnd"/>
      <w:r w:rsidRPr="00EA6FE3">
        <w:rPr>
          <w:rFonts w:ascii="Times New Roman" w:hAnsi="Times New Roman"/>
          <w:sz w:val="24"/>
          <w:szCs w:val="24"/>
        </w:rPr>
        <w:t xml:space="preserve"> Е.А. Физкультурная минутка. Динамические упражне</w:t>
      </w:r>
      <w:r w:rsidR="00AD7FEB">
        <w:rPr>
          <w:rFonts w:ascii="Times New Roman" w:hAnsi="Times New Roman"/>
          <w:sz w:val="24"/>
          <w:szCs w:val="24"/>
        </w:rPr>
        <w:t>ния для детей 6-10 лет.</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 Литвинова М.Ф. Русские народные подвижные игры: Пособие для восп</w:t>
      </w:r>
      <w:r w:rsidR="00AD7FEB">
        <w:rPr>
          <w:rFonts w:ascii="Times New Roman" w:hAnsi="Times New Roman"/>
          <w:sz w:val="24"/>
          <w:szCs w:val="24"/>
        </w:rPr>
        <w:t>итателя детского сада.</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Науменко Г. Березовая карусель. Русские народные детские</w:t>
      </w:r>
      <w:r w:rsidR="00AD7FEB">
        <w:rPr>
          <w:rFonts w:ascii="Times New Roman" w:hAnsi="Times New Roman"/>
          <w:sz w:val="24"/>
          <w:szCs w:val="24"/>
        </w:rPr>
        <w:t xml:space="preserve"> игры и хороводы. </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Осокина Т.В. Детские подвижные игры народов СССР: Пособие д</w:t>
      </w:r>
      <w:r w:rsidR="00AD7FEB">
        <w:rPr>
          <w:rFonts w:ascii="Times New Roman" w:hAnsi="Times New Roman"/>
          <w:sz w:val="24"/>
          <w:szCs w:val="24"/>
        </w:rPr>
        <w:t>ля воспитателя детского сада.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Осокина Т.И. Физическа</w:t>
      </w:r>
      <w:r w:rsidR="00AD7FEB">
        <w:rPr>
          <w:rFonts w:ascii="Times New Roman" w:hAnsi="Times New Roman"/>
          <w:sz w:val="24"/>
          <w:szCs w:val="24"/>
        </w:rPr>
        <w:t>я культура в детском саду.</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Осокина Т.И., Тимофеева В.А.</w:t>
      </w:r>
      <w:r w:rsidR="00AD7FEB">
        <w:rPr>
          <w:rFonts w:ascii="Times New Roman" w:hAnsi="Times New Roman"/>
          <w:sz w:val="24"/>
          <w:szCs w:val="24"/>
        </w:rPr>
        <w:t xml:space="preserve"> Подвижные игры для малышей.</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Светлова И. Е. «Развиваем мелкую моторику и координацию движений рук»</w:t>
      </w:r>
      <w:r w:rsidR="00AD7FEB">
        <w:rPr>
          <w:rFonts w:ascii="Times New Roman" w:hAnsi="Times New Roman"/>
          <w:sz w:val="24"/>
          <w:szCs w:val="24"/>
        </w:rPr>
        <w:t>.</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lastRenderedPageBreak/>
        <w:t>Соковн</w:t>
      </w:r>
      <w:proofErr w:type="gramStart"/>
      <w:r w:rsidRPr="00EA6FE3">
        <w:rPr>
          <w:rFonts w:ascii="Times New Roman" w:hAnsi="Times New Roman"/>
          <w:sz w:val="24"/>
          <w:szCs w:val="24"/>
        </w:rPr>
        <w:t>я</w:t>
      </w:r>
      <w:proofErr w:type="spellEnd"/>
      <w:r w:rsidRPr="00EA6FE3">
        <w:rPr>
          <w:rFonts w:ascii="Times New Roman" w:hAnsi="Times New Roman"/>
          <w:sz w:val="24"/>
          <w:szCs w:val="24"/>
        </w:rPr>
        <w:t>-</w:t>
      </w:r>
      <w:proofErr w:type="gramEnd"/>
      <w:r w:rsidRPr="00EA6FE3">
        <w:rPr>
          <w:rFonts w:ascii="Times New Roman" w:hAnsi="Times New Roman"/>
          <w:sz w:val="24"/>
          <w:szCs w:val="24"/>
        </w:rPr>
        <w:t xml:space="preserve"> Семенова И.И. Основы здорового образа жизни и первая медицинская помощь</w:t>
      </w:r>
      <w:r w:rsidR="00AD7FEB">
        <w:rPr>
          <w:rFonts w:ascii="Times New Roman" w:hAnsi="Times New Roman"/>
          <w:sz w:val="24"/>
          <w:szCs w:val="24"/>
        </w:rPr>
        <w:t>.</w:t>
      </w:r>
      <w:r w:rsidRPr="00EA6FE3">
        <w:rPr>
          <w:rFonts w:ascii="Times New Roman" w:hAnsi="Times New Roman"/>
          <w:sz w:val="24"/>
          <w:szCs w:val="24"/>
        </w:rPr>
        <w:t xml:space="preserve"> </w:t>
      </w:r>
      <w:proofErr w:type="spellStart"/>
      <w:r w:rsidRPr="00EA6FE3">
        <w:rPr>
          <w:rFonts w:ascii="Times New Roman" w:hAnsi="Times New Roman"/>
          <w:sz w:val="24"/>
          <w:szCs w:val="24"/>
        </w:rPr>
        <w:t>Пензулаева</w:t>
      </w:r>
      <w:proofErr w:type="spellEnd"/>
      <w:r w:rsidRPr="00EA6FE3">
        <w:rPr>
          <w:rFonts w:ascii="Times New Roman" w:hAnsi="Times New Roman"/>
          <w:sz w:val="24"/>
          <w:szCs w:val="24"/>
        </w:rPr>
        <w:t xml:space="preserve"> Л.И. Оздоровительная гимнастика для детей 3-7 лет. Комплек</w:t>
      </w:r>
      <w:r w:rsidR="00AD7FEB">
        <w:rPr>
          <w:rFonts w:ascii="Times New Roman" w:hAnsi="Times New Roman"/>
          <w:sz w:val="24"/>
          <w:szCs w:val="24"/>
        </w:rPr>
        <w:t>сы оздоровительной гимнастики.</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Пензулаева</w:t>
      </w:r>
      <w:proofErr w:type="spellEnd"/>
      <w:r w:rsidRPr="00EA6FE3">
        <w:rPr>
          <w:rFonts w:ascii="Times New Roman" w:hAnsi="Times New Roman"/>
          <w:sz w:val="24"/>
          <w:szCs w:val="24"/>
        </w:rPr>
        <w:t xml:space="preserve"> Л. И. Физическая культура в детском саду. Сист</w:t>
      </w:r>
      <w:r w:rsidR="00AD7FEB">
        <w:rPr>
          <w:rFonts w:ascii="Times New Roman" w:hAnsi="Times New Roman"/>
          <w:sz w:val="24"/>
          <w:szCs w:val="24"/>
        </w:rPr>
        <w:t>ема работы в средней группе</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Пензулаева</w:t>
      </w:r>
      <w:proofErr w:type="spellEnd"/>
      <w:r w:rsidRPr="00EA6FE3">
        <w:rPr>
          <w:rFonts w:ascii="Times New Roman" w:hAnsi="Times New Roman"/>
          <w:sz w:val="24"/>
          <w:szCs w:val="24"/>
        </w:rPr>
        <w:t xml:space="preserve"> Л.И. Физическая культура в детском саду. Систем</w:t>
      </w:r>
      <w:r w:rsidR="00AD7FEB">
        <w:rPr>
          <w:rFonts w:ascii="Times New Roman" w:hAnsi="Times New Roman"/>
          <w:sz w:val="24"/>
          <w:szCs w:val="24"/>
        </w:rPr>
        <w:t>а работы в старшей группе</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Пензулаева</w:t>
      </w:r>
      <w:proofErr w:type="spellEnd"/>
      <w:r w:rsidRPr="00EA6FE3">
        <w:rPr>
          <w:rFonts w:ascii="Times New Roman" w:hAnsi="Times New Roman"/>
          <w:sz w:val="24"/>
          <w:szCs w:val="24"/>
        </w:rPr>
        <w:t xml:space="preserve"> Л.И. Физическая культура в детском саду. Система работ</w:t>
      </w:r>
      <w:r w:rsidR="00AD7FEB">
        <w:rPr>
          <w:rFonts w:ascii="Times New Roman" w:hAnsi="Times New Roman"/>
          <w:sz w:val="24"/>
          <w:szCs w:val="24"/>
        </w:rPr>
        <w:t>ы в подготовительной группе.</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Степаненкова</w:t>
      </w:r>
      <w:proofErr w:type="spellEnd"/>
      <w:r w:rsidRPr="00EA6FE3">
        <w:rPr>
          <w:rFonts w:ascii="Times New Roman" w:hAnsi="Times New Roman"/>
          <w:sz w:val="24"/>
          <w:szCs w:val="24"/>
        </w:rPr>
        <w:t xml:space="preserve"> Э.Я. Сборник по</w:t>
      </w:r>
      <w:r w:rsidR="00AD7FEB">
        <w:rPr>
          <w:rFonts w:ascii="Times New Roman" w:hAnsi="Times New Roman"/>
          <w:sz w:val="24"/>
          <w:szCs w:val="24"/>
        </w:rPr>
        <w:t>движных игр для детей 2-7 лет.</w:t>
      </w:r>
      <w:r w:rsidRPr="00EA6FE3">
        <w:rPr>
          <w:rFonts w:ascii="Times New Roman" w:hAnsi="Times New Roman"/>
          <w:sz w:val="24"/>
          <w:szCs w:val="24"/>
        </w:rPr>
        <w:t xml:space="preserve"> </w:t>
      </w:r>
    </w:p>
    <w:p w:rsidR="00AD7FEB"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Трясорукова</w:t>
      </w:r>
      <w:proofErr w:type="spellEnd"/>
      <w:r w:rsidRPr="00EA6FE3">
        <w:rPr>
          <w:rFonts w:ascii="Times New Roman" w:hAnsi="Times New Roman"/>
          <w:sz w:val="24"/>
          <w:szCs w:val="24"/>
        </w:rPr>
        <w:t xml:space="preserve"> Т.П. «Гимнастика для пальчи</w:t>
      </w:r>
      <w:r w:rsidR="00AD7FEB">
        <w:rPr>
          <w:rFonts w:ascii="Times New Roman" w:hAnsi="Times New Roman"/>
          <w:sz w:val="24"/>
          <w:szCs w:val="24"/>
        </w:rPr>
        <w:t>ков – для девочек и мальчиков».</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Фролов В.Г. Юрко Г.П. Физкультурные занятия, игр</w:t>
      </w:r>
      <w:r w:rsidR="00AD7FEB">
        <w:rPr>
          <w:rFonts w:ascii="Times New Roman" w:hAnsi="Times New Roman"/>
          <w:sz w:val="24"/>
          <w:szCs w:val="24"/>
        </w:rPr>
        <w:t>ы и упражнения на прогулке.</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Харченко Т. Е. Утренняя гимнастика в детском саду. Упражнения для детей 3-5 лет.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Шишкина В.А. «Движение + движен</w:t>
      </w:r>
      <w:r w:rsidR="00AD7FEB">
        <w:rPr>
          <w:rFonts w:ascii="Times New Roman" w:hAnsi="Times New Roman"/>
          <w:sz w:val="24"/>
          <w:szCs w:val="24"/>
        </w:rPr>
        <w:t>ие».</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Фролов В.Г., Юрко Г.П. Физкультурные занятия на воздухе с детьми дошкольного возраста: Пособие для воспитателя детсада</w:t>
      </w:r>
      <w:r w:rsidR="00AD7FEB">
        <w:rPr>
          <w:rFonts w:ascii="Times New Roman" w:hAnsi="Times New Roman"/>
          <w:sz w:val="24"/>
          <w:szCs w:val="24"/>
        </w:rPr>
        <w:t>.</w:t>
      </w:r>
      <w:r w:rsidRPr="00EA6FE3">
        <w:rPr>
          <w:rFonts w:ascii="Times New Roman" w:hAnsi="Times New Roman"/>
          <w:sz w:val="24"/>
          <w:szCs w:val="24"/>
        </w:rPr>
        <w:t xml:space="preserve"> </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Шорыгина Т.А. Беседы о здоровье. Методическое пособие.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Щетинин М. «Дыхательная гимн</w:t>
      </w:r>
      <w:r w:rsidR="00AD7FEB">
        <w:rPr>
          <w:rFonts w:ascii="Times New Roman" w:hAnsi="Times New Roman"/>
          <w:sz w:val="24"/>
          <w:szCs w:val="24"/>
        </w:rPr>
        <w:t>астика А. Н. Стрельниковой».</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b/>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Методическое обеспечение по направлению «Социально – коммуникативное развитие»</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Артемова Л. В. «Мир в дидактических играх дошкольников» книга дл</w:t>
      </w:r>
      <w:r w:rsidR="00AD7FEB">
        <w:rPr>
          <w:rFonts w:ascii="Times New Roman" w:hAnsi="Times New Roman"/>
          <w:sz w:val="24"/>
          <w:szCs w:val="24"/>
        </w:rPr>
        <w:t>я воспитателя детского сада.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Артемова «Театрал</w:t>
      </w:r>
      <w:r w:rsidR="00AD7FEB">
        <w:rPr>
          <w:rFonts w:ascii="Times New Roman" w:hAnsi="Times New Roman"/>
          <w:sz w:val="24"/>
          <w:szCs w:val="24"/>
        </w:rPr>
        <w:t>изованные игры дошкольников».</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Белая К.</w:t>
      </w:r>
      <w:proofErr w:type="gramStart"/>
      <w:r w:rsidRPr="00EA6FE3">
        <w:rPr>
          <w:rFonts w:ascii="Times New Roman" w:hAnsi="Times New Roman"/>
          <w:sz w:val="24"/>
          <w:szCs w:val="24"/>
        </w:rPr>
        <w:t>Ю</w:t>
      </w:r>
      <w:proofErr w:type="gramEnd"/>
      <w:r w:rsidRPr="00EA6FE3">
        <w:rPr>
          <w:rFonts w:ascii="Times New Roman" w:hAnsi="Times New Roman"/>
          <w:sz w:val="24"/>
          <w:szCs w:val="24"/>
        </w:rPr>
        <w:t xml:space="preserve"> Формирование основ </w:t>
      </w:r>
      <w:r w:rsidR="00AD7FEB">
        <w:rPr>
          <w:rFonts w:ascii="Times New Roman" w:hAnsi="Times New Roman"/>
          <w:sz w:val="24"/>
          <w:szCs w:val="24"/>
        </w:rPr>
        <w:t>безопасности у дошкольников.</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Буре Р. С. Воспитание гуманных чувств и отношений у дошкольников.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Буре Р.С. Социально – нравствен</w:t>
      </w:r>
      <w:r w:rsidR="00AD7FEB">
        <w:rPr>
          <w:rFonts w:ascii="Times New Roman" w:hAnsi="Times New Roman"/>
          <w:sz w:val="24"/>
          <w:szCs w:val="24"/>
        </w:rPr>
        <w:t>ное воспитание дошкольников.</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Бондаренко А.К., </w:t>
      </w:r>
      <w:proofErr w:type="spellStart"/>
      <w:r w:rsidRPr="00EA6FE3">
        <w:rPr>
          <w:rFonts w:ascii="Times New Roman" w:hAnsi="Times New Roman"/>
          <w:sz w:val="24"/>
          <w:szCs w:val="24"/>
        </w:rPr>
        <w:t>Матусик</w:t>
      </w:r>
      <w:proofErr w:type="spellEnd"/>
      <w:r w:rsidRPr="00EA6FE3">
        <w:rPr>
          <w:rFonts w:ascii="Times New Roman" w:hAnsi="Times New Roman"/>
          <w:sz w:val="24"/>
          <w:szCs w:val="24"/>
        </w:rPr>
        <w:t xml:space="preserve"> А.И. Воспитание детей в игре: </w:t>
      </w:r>
      <w:r w:rsidR="00AD7FEB">
        <w:rPr>
          <w:rFonts w:ascii="Times New Roman" w:hAnsi="Times New Roman"/>
          <w:sz w:val="24"/>
          <w:szCs w:val="24"/>
        </w:rPr>
        <w:t>Пособие для воспитателя детсада.</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Виноградова А.М. Воспитание нравственных чувств у старших дошкольников. </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Белякова О.В. «100 луч</w:t>
      </w:r>
      <w:r w:rsidR="00AD7FEB">
        <w:rPr>
          <w:rFonts w:ascii="Times New Roman" w:hAnsi="Times New Roman"/>
          <w:sz w:val="24"/>
          <w:szCs w:val="24"/>
        </w:rPr>
        <w:t>ших игр для подготовки к школе».</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Громова О.Е. Ознакомление дошко</w:t>
      </w:r>
      <w:r w:rsidR="00AD7FEB">
        <w:rPr>
          <w:rFonts w:ascii="Times New Roman" w:hAnsi="Times New Roman"/>
          <w:sz w:val="24"/>
          <w:szCs w:val="24"/>
        </w:rPr>
        <w:t>льников с социальным миром.</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Дыбина</w:t>
      </w:r>
      <w:proofErr w:type="spellEnd"/>
      <w:r w:rsidRPr="00EA6FE3">
        <w:rPr>
          <w:rFonts w:ascii="Times New Roman" w:hAnsi="Times New Roman"/>
          <w:sz w:val="24"/>
          <w:szCs w:val="24"/>
        </w:rPr>
        <w:t xml:space="preserve"> О.В. Ознакомление с предметным и социальным окружением. Система работы в подготовительной к </w:t>
      </w:r>
      <w:r w:rsidR="00AD7FEB">
        <w:rPr>
          <w:rFonts w:ascii="Times New Roman" w:hAnsi="Times New Roman"/>
          <w:sz w:val="24"/>
          <w:szCs w:val="24"/>
        </w:rPr>
        <w:t>школе группе детского сада.</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Дыбина</w:t>
      </w:r>
      <w:proofErr w:type="spellEnd"/>
      <w:r w:rsidRPr="00EA6FE3">
        <w:rPr>
          <w:rFonts w:ascii="Times New Roman" w:hAnsi="Times New Roman"/>
          <w:sz w:val="24"/>
          <w:szCs w:val="24"/>
        </w:rPr>
        <w:t xml:space="preserve"> О.В. Ознакомление с предметным и социальным окружением. Система работы в ср</w:t>
      </w:r>
      <w:r w:rsidR="00AD7FEB">
        <w:rPr>
          <w:rFonts w:ascii="Times New Roman" w:hAnsi="Times New Roman"/>
          <w:sz w:val="24"/>
          <w:szCs w:val="24"/>
        </w:rPr>
        <w:t xml:space="preserve">едней группе детского сада.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Демидова О.Н. «Буд</w:t>
      </w:r>
      <w:r w:rsidR="00AD7FEB">
        <w:rPr>
          <w:rFonts w:ascii="Times New Roman" w:hAnsi="Times New Roman"/>
          <w:sz w:val="24"/>
          <w:szCs w:val="24"/>
        </w:rPr>
        <w:t>ь</w:t>
      </w:r>
      <w:r w:rsidRPr="00EA6FE3">
        <w:rPr>
          <w:rFonts w:ascii="Times New Roman" w:hAnsi="Times New Roman"/>
          <w:sz w:val="24"/>
          <w:szCs w:val="24"/>
        </w:rPr>
        <w:t>те вежливы всегда» Конспекты по этическо</w:t>
      </w:r>
      <w:r w:rsidR="00AD7FEB">
        <w:rPr>
          <w:rFonts w:ascii="Times New Roman" w:hAnsi="Times New Roman"/>
          <w:sz w:val="24"/>
          <w:szCs w:val="24"/>
        </w:rPr>
        <w:t>й грамматике с детьми 6-7 лет.</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Дьяченко О.М. «Чего на свете не бывает?». Занимательные игры для детей от 3 до 6 лет. Книга для воспитателе</w:t>
      </w:r>
      <w:r w:rsidR="00AD7FEB">
        <w:rPr>
          <w:rFonts w:ascii="Times New Roman" w:hAnsi="Times New Roman"/>
          <w:sz w:val="24"/>
          <w:szCs w:val="24"/>
        </w:rPr>
        <w:t>й детского сада и родителей.</w:t>
      </w:r>
    </w:p>
    <w:p w:rsidR="00EA6FE3" w:rsidRPr="00EA6FE3" w:rsidRDefault="00EA6FE3" w:rsidP="00AD7FEB">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Евдокимова Е.С., </w:t>
      </w:r>
      <w:proofErr w:type="spellStart"/>
      <w:r w:rsidRPr="00EA6FE3">
        <w:rPr>
          <w:rFonts w:ascii="Times New Roman" w:hAnsi="Times New Roman"/>
          <w:sz w:val="24"/>
          <w:szCs w:val="24"/>
        </w:rPr>
        <w:t>Додокина</w:t>
      </w:r>
      <w:proofErr w:type="spellEnd"/>
      <w:r w:rsidRPr="00EA6FE3">
        <w:rPr>
          <w:rFonts w:ascii="Times New Roman" w:hAnsi="Times New Roman"/>
          <w:sz w:val="24"/>
          <w:szCs w:val="24"/>
        </w:rPr>
        <w:t xml:space="preserve"> Н.В., Кудрявцева Е.А. «Детский сад и семья</w:t>
      </w:r>
      <w:r w:rsidR="00AD7FEB" w:rsidRPr="00EA6FE3">
        <w:rPr>
          <w:rFonts w:ascii="Times New Roman" w:hAnsi="Times New Roman"/>
          <w:sz w:val="24"/>
          <w:szCs w:val="24"/>
        </w:rPr>
        <w:t>»: Методика</w:t>
      </w:r>
      <w:r w:rsidRPr="00EA6FE3">
        <w:rPr>
          <w:rFonts w:ascii="Times New Roman" w:hAnsi="Times New Roman"/>
          <w:sz w:val="24"/>
          <w:szCs w:val="24"/>
        </w:rPr>
        <w:t xml:space="preserve"> работы с родителями. По</w:t>
      </w:r>
      <w:r w:rsidR="00AD7FEB">
        <w:rPr>
          <w:rFonts w:ascii="Times New Roman" w:hAnsi="Times New Roman"/>
          <w:sz w:val="24"/>
          <w:szCs w:val="24"/>
        </w:rPr>
        <w:t>собие для педагогов и родителей.</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Жучкова</w:t>
      </w:r>
      <w:proofErr w:type="spellEnd"/>
      <w:r w:rsidRPr="00EA6FE3">
        <w:rPr>
          <w:rFonts w:ascii="Times New Roman" w:hAnsi="Times New Roman"/>
          <w:sz w:val="24"/>
          <w:szCs w:val="24"/>
        </w:rPr>
        <w:t xml:space="preserve"> Г.Н. «Нра</w:t>
      </w:r>
      <w:r w:rsidR="00AD7FEB">
        <w:rPr>
          <w:rFonts w:ascii="Times New Roman" w:hAnsi="Times New Roman"/>
          <w:sz w:val="24"/>
          <w:szCs w:val="24"/>
        </w:rPr>
        <w:t>вственные беседы с детьми»</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Зеленова</w:t>
      </w:r>
      <w:proofErr w:type="spellEnd"/>
      <w:r w:rsidRPr="00EA6FE3">
        <w:rPr>
          <w:rFonts w:ascii="Times New Roman" w:hAnsi="Times New Roman"/>
          <w:sz w:val="24"/>
          <w:szCs w:val="24"/>
        </w:rPr>
        <w:t xml:space="preserve"> Н.Г. Осипова</w:t>
      </w:r>
      <w:r w:rsidR="00AD7FEB">
        <w:rPr>
          <w:rFonts w:ascii="Times New Roman" w:hAnsi="Times New Roman"/>
          <w:sz w:val="24"/>
          <w:szCs w:val="24"/>
        </w:rPr>
        <w:t xml:space="preserve"> Л.Е. «Мы живем в России».</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Иванова Т. В. «Мальчики и девочки: дифференцированный</w:t>
      </w:r>
      <w:r w:rsidR="00AD7FEB">
        <w:rPr>
          <w:rFonts w:ascii="Times New Roman" w:hAnsi="Times New Roman"/>
          <w:sz w:val="24"/>
          <w:szCs w:val="24"/>
        </w:rPr>
        <w:t xml:space="preserve"> подход к воспитанию детей».</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Каплан Л.И. Посеешь привычку - пожнешь характер: Пособие для воспитателя детского сада</w:t>
      </w:r>
      <w:r w:rsidR="00AD7FEB">
        <w:rPr>
          <w:rFonts w:ascii="Times New Roman" w:hAnsi="Times New Roman"/>
          <w:sz w:val="24"/>
          <w:szCs w:val="24"/>
        </w:rPr>
        <w:t>.</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Кошелева А.Д. Эмоцион</w:t>
      </w:r>
      <w:r w:rsidR="00AD7FEB">
        <w:rPr>
          <w:rFonts w:ascii="Times New Roman" w:hAnsi="Times New Roman"/>
          <w:sz w:val="24"/>
          <w:szCs w:val="24"/>
        </w:rPr>
        <w:t>альное развитие дошкольников.</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Кедрина</w:t>
      </w:r>
      <w:proofErr w:type="spellEnd"/>
      <w:r w:rsidRPr="00EA6FE3">
        <w:rPr>
          <w:rFonts w:ascii="Times New Roman" w:hAnsi="Times New Roman"/>
          <w:sz w:val="24"/>
          <w:szCs w:val="24"/>
        </w:rPr>
        <w:t xml:space="preserve"> Т.Я., </w:t>
      </w:r>
      <w:proofErr w:type="spellStart"/>
      <w:r w:rsidRPr="00EA6FE3">
        <w:rPr>
          <w:rFonts w:ascii="Times New Roman" w:hAnsi="Times New Roman"/>
          <w:sz w:val="24"/>
          <w:szCs w:val="24"/>
        </w:rPr>
        <w:t>Гелазония</w:t>
      </w:r>
      <w:proofErr w:type="spellEnd"/>
      <w:r w:rsidRPr="00EA6FE3">
        <w:rPr>
          <w:rFonts w:ascii="Times New Roman" w:hAnsi="Times New Roman"/>
          <w:sz w:val="24"/>
          <w:szCs w:val="24"/>
        </w:rPr>
        <w:t xml:space="preserve"> П.И. Большая книга игр и развлечений </w:t>
      </w:r>
      <w:r w:rsidR="00AD7FEB">
        <w:rPr>
          <w:rFonts w:ascii="Times New Roman" w:hAnsi="Times New Roman"/>
          <w:sz w:val="24"/>
          <w:szCs w:val="24"/>
        </w:rPr>
        <w:t>для детей и родителей.</w:t>
      </w:r>
      <w:r w:rsidRPr="00EA6FE3">
        <w:rPr>
          <w:rFonts w:ascii="Times New Roman" w:hAnsi="Times New Roman"/>
          <w:sz w:val="24"/>
          <w:szCs w:val="24"/>
        </w:rPr>
        <w:t xml:space="preserve"> </w:t>
      </w:r>
      <w:proofErr w:type="spellStart"/>
      <w:r w:rsidRPr="00EA6FE3">
        <w:rPr>
          <w:rFonts w:ascii="Times New Roman" w:hAnsi="Times New Roman"/>
          <w:sz w:val="24"/>
          <w:szCs w:val="24"/>
        </w:rPr>
        <w:t>Кондрыкинская</w:t>
      </w:r>
      <w:proofErr w:type="spellEnd"/>
      <w:r w:rsidRPr="00EA6FE3">
        <w:rPr>
          <w:rFonts w:ascii="Times New Roman" w:hAnsi="Times New Roman"/>
          <w:sz w:val="24"/>
          <w:szCs w:val="24"/>
        </w:rPr>
        <w:t xml:space="preserve"> Л.А. «Занятия по патриотическом</w:t>
      </w:r>
      <w:r w:rsidR="00AD7FEB">
        <w:rPr>
          <w:rFonts w:ascii="Times New Roman" w:hAnsi="Times New Roman"/>
          <w:sz w:val="24"/>
          <w:szCs w:val="24"/>
        </w:rPr>
        <w:t>у воспитанию в детском саду».</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Крашенинников Е.Е. Развитие познавательны</w:t>
      </w:r>
      <w:r w:rsidR="00AD7FEB">
        <w:rPr>
          <w:rFonts w:ascii="Times New Roman" w:hAnsi="Times New Roman"/>
          <w:sz w:val="24"/>
          <w:szCs w:val="24"/>
        </w:rPr>
        <w:t>х способностей дошкольников.</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Михайлова З. А. «Игровые занимат</w:t>
      </w:r>
      <w:r w:rsidR="00AD7FEB">
        <w:rPr>
          <w:rFonts w:ascii="Times New Roman" w:hAnsi="Times New Roman"/>
          <w:sz w:val="24"/>
          <w:szCs w:val="24"/>
        </w:rPr>
        <w:t>ельные задачи для дошкольников».</w:t>
      </w:r>
    </w:p>
    <w:p w:rsidR="00EA6FE3" w:rsidRPr="00EA6FE3" w:rsidRDefault="00AD7FEB"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Никитин Б. «Развивающие игры».</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Никитин Б. П. «Ступеньки творчества или развивающие игры»</w:t>
      </w:r>
      <w:r w:rsidR="00AD7FEB">
        <w:rPr>
          <w:rFonts w:ascii="Times New Roman" w:hAnsi="Times New Roman"/>
          <w:sz w:val="24"/>
          <w:szCs w:val="24"/>
        </w:rPr>
        <w:t>.</w:t>
      </w:r>
      <w:r w:rsidRPr="00EA6FE3">
        <w:rPr>
          <w:rFonts w:ascii="Times New Roman" w:hAnsi="Times New Roman"/>
          <w:sz w:val="24"/>
          <w:szCs w:val="24"/>
        </w:rPr>
        <w:t xml:space="preserve"> </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Петрова В. И., </w:t>
      </w:r>
      <w:proofErr w:type="spellStart"/>
      <w:r w:rsidRPr="00EA6FE3">
        <w:rPr>
          <w:rFonts w:ascii="Times New Roman" w:hAnsi="Times New Roman"/>
          <w:sz w:val="24"/>
          <w:szCs w:val="24"/>
        </w:rPr>
        <w:t>Стульник</w:t>
      </w:r>
      <w:proofErr w:type="spellEnd"/>
      <w:r w:rsidRPr="00EA6FE3">
        <w:rPr>
          <w:rFonts w:ascii="Times New Roman" w:hAnsi="Times New Roman"/>
          <w:sz w:val="24"/>
          <w:szCs w:val="24"/>
        </w:rPr>
        <w:t xml:space="preserve"> Т. Д. Этические</w:t>
      </w:r>
      <w:r w:rsidR="00AD7FEB">
        <w:rPr>
          <w:rFonts w:ascii="Times New Roman" w:hAnsi="Times New Roman"/>
          <w:sz w:val="24"/>
          <w:szCs w:val="24"/>
        </w:rPr>
        <w:t xml:space="preserve"> беседы с детьми 4-7 лет.</w:t>
      </w:r>
    </w:p>
    <w:p w:rsidR="00EA6FE3" w:rsidRPr="00EA6FE3" w:rsidRDefault="00EA6FE3" w:rsidP="00AD7FEB">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Сорокина Н.Ф. «Играем в кукольный театр». Пособие </w:t>
      </w:r>
      <w:r w:rsidR="00AD7FEB">
        <w:rPr>
          <w:rFonts w:ascii="Times New Roman" w:hAnsi="Times New Roman"/>
          <w:sz w:val="24"/>
          <w:szCs w:val="24"/>
        </w:rPr>
        <w:t>для практических работников ДОУ.</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Толстикова С.Н. Социально – нравственное восп</w:t>
      </w:r>
      <w:r w:rsidR="00AD7FEB">
        <w:rPr>
          <w:rFonts w:ascii="Times New Roman" w:hAnsi="Times New Roman"/>
          <w:sz w:val="24"/>
          <w:szCs w:val="24"/>
        </w:rPr>
        <w:t>итание дошкольников.</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Толстикова С.Н. Социально – патриотическое и духовное воспитание дошкольников. Черенкова Е. «Зимние праздники и игры для детей».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lastRenderedPageBreak/>
        <w:t>Шорыгина Т.А «Моя</w:t>
      </w:r>
      <w:r w:rsidR="00AD7FEB">
        <w:rPr>
          <w:rFonts w:ascii="Times New Roman" w:hAnsi="Times New Roman"/>
          <w:sz w:val="24"/>
          <w:szCs w:val="24"/>
        </w:rPr>
        <w:t xml:space="preserve"> семья». Методическое пособие. </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Шорыгина Т.А «Ро</w:t>
      </w:r>
      <w:r w:rsidR="00AD7FEB">
        <w:rPr>
          <w:rFonts w:ascii="Times New Roman" w:hAnsi="Times New Roman"/>
          <w:sz w:val="24"/>
          <w:szCs w:val="24"/>
        </w:rPr>
        <w:t>ссия». Методическое пособие.</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Шорыгина Т.А. Беседы о хорошем и плох</w:t>
      </w:r>
      <w:r w:rsidR="00AD7FEB">
        <w:rPr>
          <w:rFonts w:ascii="Times New Roman" w:hAnsi="Times New Roman"/>
          <w:sz w:val="24"/>
          <w:szCs w:val="24"/>
        </w:rPr>
        <w:t>ом поведении.</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Шатова А.Д. «Деньги» маленькая </w:t>
      </w:r>
      <w:r w:rsidR="00AD7FEB">
        <w:rPr>
          <w:rFonts w:ascii="Times New Roman" w:hAnsi="Times New Roman"/>
          <w:sz w:val="24"/>
          <w:szCs w:val="24"/>
        </w:rPr>
        <w:t>энциклопедия.</w:t>
      </w:r>
      <w:r w:rsidRPr="00EA6FE3">
        <w:rPr>
          <w:rFonts w:ascii="Times New Roman" w:hAnsi="Times New Roman"/>
          <w:sz w:val="24"/>
          <w:szCs w:val="24"/>
        </w:rPr>
        <w:t xml:space="preserve"> </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Шорыгина Т. А. «Беседы о детях – героях Великой Отечественной войны» </w:t>
      </w:r>
    </w:p>
    <w:p w:rsidR="00EA6FE3" w:rsidRPr="00EA6FE3" w:rsidRDefault="00EA6FE3" w:rsidP="00AD7FEB">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Куцакова</w:t>
      </w:r>
      <w:proofErr w:type="spellEnd"/>
      <w:r w:rsidRPr="00EA6FE3">
        <w:rPr>
          <w:rFonts w:ascii="Times New Roman" w:hAnsi="Times New Roman"/>
          <w:sz w:val="24"/>
          <w:szCs w:val="24"/>
        </w:rPr>
        <w:t xml:space="preserve"> Л.В. Трудовое воспитание в детском саду. Система работы с детьми 3-7 лет.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Белая К.Ю. Формирование основ</w:t>
      </w:r>
      <w:r w:rsidR="00AD7FEB">
        <w:rPr>
          <w:rFonts w:ascii="Times New Roman" w:hAnsi="Times New Roman"/>
          <w:sz w:val="24"/>
          <w:szCs w:val="24"/>
        </w:rPr>
        <w:t xml:space="preserve"> безопасности у дошкольников.</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Баряева</w:t>
      </w:r>
      <w:proofErr w:type="spellEnd"/>
      <w:r w:rsidRPr="00EA6FE3">
        <w:rPr>
          <w:rFonts w:ascii="Times New Roman" w:hAnsi="Times New Roman"/>
          <w:sz w:val="24"/>
          <w:szCs w:val="24"/>
        </w:rPr>
        <w:t xml:space="preserve"> Л.Б. Дети на дороге. Правила дорожного движения в играх и упражнения</w:t>
      </w:r>
      <w:r w:rsidR="00AD7FEB">
        <w:rPr>
          <w:rFonts w:ascii="Times New Roman" w:hAnsi="Times New Roman"/>
          <w:sz w:val="24"/>
          <w:szCs w:val="24"/>
        </w:rPr>
        <w:t>х.</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Груздев В.В. Детство без пожаров. Правила пожарной безопасности в играх и упражнениях.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Лыкова И.А. Опасные предметы, существа и явления</w:t>
      </w:r>
      <w:r w:rsidR="00AD7FEB">
        <w:rPr>
          <w:rFonts w:ascii="Times New Roman" w:hAnsi="Times New Roman"/>
          <w:sz w:val="24"/>
          <w:szCs w:val="24"/>
        </w:rPr>
        <w:t>.</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Лыкова И.А. Азбука безо</w:t>
      </w:r>
      <w:r w:rsidR="00AD7FEB">
        <w:rPr>
          <w:rFonts w:ascii="Times New Roman" w:hAnsi="Times New Roman"/>
          <w:sz w:val="24"/>
          <w:szCs w:val="24"/>
        </w:rPr>
        <w:t>пасного общения и поведения.</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Лыкова И.А. Огонь – друг,</w:t>
      </w:r>
      <w:r w:rsidR="00AD7FEB">
        <w:rPr>
          <w:rFonts w:ascii="Times New Roman" w:hAnsi="Times New Roman"/>
          <w:sz w:val="24"/>
          <w:szCs w:val="24"/>
        </w:rPr>
        <w:t xml:space="preserve"> огонь – враг ИД «Цветной мир».</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Надеждина В. Правила дорожного движения для дет</w:t>
      </w:r>
      <w:r w:rsidR="00AD7FEB">
        <w:rPr>
          <w:rFonts w:ascii="Times New Roman" w:hAnsi="Times New Roman"/>
          <w:sz w:val="24"/>
          <w:szCs w:val="24"/>
        </w:rPr>
        <w:t>ей.</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Поддубная</w:t>
      </w:r>
      <w:proofErr w:type="spellEnd"/>
      <w:r w:rsidRPr="00EA6FE3">
        <w:rPr>
          <w:rFonts w:ascii="Times New Roman" w:hAnsi="Times New Roman"/>
          <w:sz w:val="24"/>
          <w:szCs w:val="24"/>
        </w:rPr>
        <w:t xml:space="preserve"> Л.Б. ОБЖ. Подготовительная группа. Занимательные материалы.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Саулина</w:t>
      </w:r>
      <w:proofErr w:type="spellEnd"/>
      <w:r w:rsidRPr="00EA6FE3">
        <w:rPr>
          <w:rFonts w:ascii="Times New Roman" w:hAnsi="Times New Roman"/>
          <w:sz w:val="24"/>
          <w:szCs w:val="24"/>
        </w:rPr>
        <w:t xml:space="preserve"> Т.Ф. Ознакомление дошкольников С правилами дорожного движения</w:t>
      </w:r>
      <w:r w:rsidR="00AD7FEB">
        <w:rPr>
          <w:rFonts w:ascii="Times New Roman" w:hAnsi="Times New Roman"/>
          <w:sz w:val="24"/>
          <w:szCs w:val="24"/>
        </w:rPr>
        <w:t>.</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Старцева</w:t>
      </w:r>
      <w:proofErr w:type="spellEnd"/>
      <w:r w:rsidRPr="00EA6FE3">
        <w:rPr>
          <w:rFonts w:ascii="Times New Roman" w:hAnsi="Times New Roman"/>
          <w:sz w:val="24"/>
          <w:szCs w:val="24"/>
        </w:rPr>
        <w:t xml:space="preserve"> О. Ю. «Школа дорожных наук: Профилактика детского </w:t>
      </w:r>
      <w:proofErr w:type="spellStart"/>
      <w:r w:rsidRPr="00EA6FE3">
        <w:rPr>
          <w:rFonts w:ascii="Times New Roman" w:hAnsi="Times New Roman"/>
          <w:sz w:val="24"/>
          <w:szCs w:val="24"/>
        </w:rPr>
        <w:t>дорожно</w:t>
      </w:r>
      <w:proofErr w:type="spellEnd"/>
      <w:r w:rsidRPr="00EA6FE3">
        <w:rPr>
          <w:rFonts w:ascii="Times New Roman" w:hAnsi="Times New Roman"/>
          <w:sz w:val="24"/>
          <w:szCs w:val="24"/>
        </w:rPr>
        <w:t xml:space="preserve"> - тр</w:t>
      </w:r>
      <w:r w:rsidR="00AD7FEB">
        <w:rPr>
          <w:rFonts w:ascii="Times New Roman" w:hAnsi="Times New Roman"/>
          <w:sz w:val="24"/>
          <w:szCs w:val="24"/>
        </w:rPr>
        <w:t>анспортного травматизма».</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Шорыгина Т.А. «Беседы о прав</w:t>
      </w:r>
      <w:r w:rsidR="00AD7FEB">
        <w:rPr>
          <w:rFonts w:ascii="Times New Roman" w:hAnsi="Times New Roman"/>
          <w:sz w:val="24"/>
          <w:szCs w:val="24"/>
        </w:rPr>
        <w:t>илах пожарной безопасности».</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Шорыгина Т.А. «Беседы о правилах дорож</w:t>
      </w:r>
      <w:r w:rsidR="00AD7FEB">
        <w:rPr>
          <w:rFonts w:ascii="Times New Roman" w:hAnsi="Times New Roman"/>
          <w:sz w:val="24"/>
          <w:szCs w:val="24"/>
        </w:rPr>
        <w:t>ного движения с детьми 5-8 лет».</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Шорыгина </w:t>
      </w:r>
      <w:r w:rsidR="00AD7FEB">
        <w:rPr>
          <w:rFonts w:ascii="Times New Roman" w:hAnsi="Times New Roman"/>
          <w:sz w:val="24"/>
          <w:szCs w:val="24"/>
        </w:rPr>
        <w:t>Т.А. «Основы безопасности».</w:t>
      </w:r>
    </w:p>
    <w:p w:rsidR="00AD7FEB"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Шорыгина Т.А. «Беседы об основах</w:t>
      </w:r>
      <w:r w:rsidR="00AD7FEB">
        <w:rPr>
          <w:rFonts w:ascii="Times New Roman" w:hAnsi="Times New Roman"/>
          <w:sz w:val="24"/>
          <w:szCs w:val="24"/>
        </w:rPr>
        <w:t xml:space="preserve"> безопасности с детьми 5-8 лет».</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Шипунова В.А. Детска</w:t>
      </w:r>
      <w:r w:rsidR="00AD7FEB">
        <w:rPr>
          <w:rFonts w:ascii="Times New Roman" w:hAnsi="Times New Roman"/>
          <w:sz w:val="24"/>
          <w:szCs w:val="24"/>
        </w:rPr>
        <w:t>я безопасность ИД «Цветной мир».</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b/>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Методическое обеспечение направления «Познавательное развитие»</w:t>
      </w:r>
      <w:r w:rsidRPr="00EA6FE3">
        <w:rPr>
          <w:rFonts w:ascii="Times New Roman" w:hAnsi="Times New Roman"/>
          <w:i/>
          <w:sz w:val="24"/>
          <w:szCs w:val="24"/>
        </w:rPr>
        <w:t xml:space="preserve"> </w:t>
      </w:r>
    </w:p>
    <w:p w:rsidR="00EA6FE3" w:rsidRPr="00EA6FE3" w:rsidRDefault="00EA6FE3" w:rsidP="00AD7FEB">
      <w:pPr>
        <w:tabs>
          <w:tab w:val="left" w:pos="284"/>
          <w:tab w:val="center" w:pos="1477"/>
          <w:tab w:val="center" w:pos="2892"/>
          <w:tab w:val="center" w:pos="4196"/>
          <w:tab w:val="center" w:pos="5342"/>
          <w:tab w:val="center" w:pos="6927"/>
          <w:tab w:val="center" w:pos="8200"/>
          <w:tab w:val="center" w:pos="9287"/>
          <w:tab w:val="right" w:pos="10070"/>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Куцакова</w:t>
      </w:r>
      <w:proofErr w:type="spellEnd"/>
      <w:r w:rsidRPr="00EA6FE3">
        <w:rPr>
          <w:rFonts w:ascii="Times New Roman" w:hAnsi="Times New Roman"/>
          <w:sz w:val="24"/>
          <w:szCs w:val="24"/>
        </w:rPr>
        <w:t xml:space="preserve"> </w:t>
      </w:r>
      <w:r w:rsidRPr="00EA6FE3">
        <w:rPr>
          <w:rFonts w:ascii="Times New Roman" w:hAnsi="Times New Roman"/>
          <w:sz w:val="24"/>
          <w:szCs w:val="24"/>
        </w:rPr>
        <w:tab/>
        <w:t xml:space="preserve">Л.В. </w:t>
      </w:r>
      <w:r w:rsidRPr="00EA6FE3">
        <w:rPr>
          <w:rFonts w:ascii="Times New Roman" w:hAnsi="Times New Roman"/>
          <w:sz w:val="24"/>
          <w:szCs w:val="24"/>
        </w:rPr>
        <w:tab/>
        <w:t xml:space="preserve">Конструирование </w:t>
      </w:r>
      <w:r w:rsidRPr="00EA6FE3">
        <w:rPr>
          <w:rFonts w:ascii="Times New Roman" w:hAnsi="Times New Roman"/>
          <w:sz w:val="24"/>
          <w:szCs w:val="24"/>
        </w:rPr>
        <w:tab/>
        <w:t xml:space="preserve">из </w:t>
      </w:r>
      <w:r w:rsidRPr="00EA6FE3">
        <w:rPr>
          <w:rFonts w:ascii="Times New Roman" w:hAnsi="Times New Roman"/>
          <w:sz w:val="24"/>
          <w:szCs w:val="24"/>
        </w:rPr>
        <w:tab/>
        <w:t>строительног</w:t>
      </w:r>
      <w:r w:rsidR="00AD7FEB">
        <w:rPr>
          <w:rFonts w:ascii="Times New Roman" w:hAnsi="Times New Roman"/>
          <w:sz w:val="24"/>
          <w:szCs w:val="24"/>
        </w:rPr>
        <w:t xml:space="preserve">о </w:t>
      </w:r>
      <w:r w:rsidR="00AD7FEB">
        <w:rPr>
          <w:rFonts w:ascii="Times New Roman" w:hAnsi="Times New Roman"/>
          <w:sz w:val="24"/>
          <w:szCs w:val="24"/>
        </w:rPr>
        <w:tab/>
        <w:t xml:space="preserve">материала. </w:t>
      </w:r>
      <w:r w:rsidR="00AD7FEB">
        <w:rPr>
          <w:rFonts w:ascii="Times New Roman" w:hAnsi="Times New Roman"/>
          <w:sz w:val="24"/>
          <w:szCs w:val="24"/>
        </w:rPr>
        <w:tab/>
        <w:t xml:space="preserve">Система </w:t>
      </w:r>
      <w:r w:rsidR="00AD7FEB">
        <w:rPr>
          <w:rFonts w:ascii="Times New Roman" w:hAnsi="Times New Roman"/>
          <w:sz w:val="24"/>
          <w:szCs w:val="24"/>
        </w:rPr>
        <w:tab/>
        <w:t xml:space="preserve">работы </w:t>
      </w:r>
      <w:r w:rsidRPr="00EA6FE3">
        <w:rPr>
          <w:rFonts w:ascii="Times New Roman" w:hAnsi="Times New Roman"/>
          <w:sz w:val="24"/>
          <w:szCs w:val="24"/>
        </w:rPr>
        <w:t>в подготови</w:t>
      </w:r>
      <w:r w:rsidR="00AD7FEB">
        <w:rPr>
          <w:rFonts w:ascii="Times New Roman" w:hAnsi="Times New Roman"/>
          <w:sz w:val="24"/>
          <w:szCs w:val="24"/>
        </w:rPr>
        <w:t>тельной группе детского сада.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Куцакова</w:t>
      </w:r>
      <w:proofErr w:type="spellEnd"/>
      <w:r w:rsidRPr="00EA6FE3">
        <w:rPr>
          <w:rFonts w:ascii="Times New Roman" w:hAnsi="Times New Roman"/>
          <w:sz w:val="24"/>
          <w:szCs w:val="24"/>
        </w:rPr>
        <w:t xml:space="preserve"> Л.В. Конструирование из строительного материала. Система работы в средней группе детского с</w:t>
      </w:r>
      <w:r w:rsidR="00AD7FEB">
        <w:rPr>
          <w:rFonts w:ascii="Times New Roman" w:hAnsi="Times New Roman"/>
          <w:sz w:val="24"/>
          <w:szCs w:val="24"/>
        </w:rPr>
        <w:t>ада.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Давидчук</w:t>
      </w:r>
      <w:proofErr w:type="spellEnd"/>
      <w:r w:rsidRPr="00EA6FE3">
        <w:rPr>
          <w:rFonts w:ascii="Times New Roman" w:hAnsi="Times New Roman"/>
          <w:sz w:val="24"/>
          <w:szCs w:val="24"/>
        </w:rPr>
        <w:t xml:space="preserve"> А.Н. «Конструктив</w:t>
      </w:r>
      <w:r w:rsidR="00AD7FEB">
        <w:rPr>
          <w:rFonts w:ascii="Times New Roman" w:hAnsi="Times New Roman"/>
          <w:sz w:val="24"/>
          <w:szCs w:val="24"/>
        </w:rPr>
        <w:t>ное творчество дошкольника».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Куцакова</w:t>
      </w:r>
      <w:proofErr w:type="spellEnd"/>
      <w:r w:rsidRPr="00EA6FE3">
        <w:rPr>
          <w:rFonts w:ascii="Times New Roman" w:hAnsi="Times New Roman"/>
          <w:sz w:val="24"/>
          <w:szCs w:val="24"/>
        </w:rPr>
        <w:t xml:space="preserve"> Л.В. «Констру</w:t>
      </w:r>
      <w:r w:rsidR="00AD7FEB">
        <w:rPr>
          <w:rFonts w:ascii="Times New Roman" w:hAnsi="Times New Roman"/>
          <w:sz w:val="24"/>
          <w:szCs w:val="24"/>
        </w:rPr>
        <w:t>ирование и ручной труд».</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Лиштван</w:t>
      </w:r>
      <w:proofErr w:type="spellEnd"/>
      <w:r w:rsidRPr="00EA6FE3">
        <w:rPr>
          <w:rFonts w:ascii="Times New Roman" w:hAnsi="Times New Roman"/>
          <w:sz w:val="24"/>
          <w:szCs w:val="24"/>
        </w:rPr>
        <w:t xml:space="preserve"> З. В. «Игры и занятия со строительным материалом в детском саду»</w:t>
      </w:r>
      <w:r w:rsidR="00AD7FEB">
        <w:rPr>
          <w:rFonts w:ascii="Times New Roman" w:hAnsi="Times New Roman"/>
          <w:sz w:val="24"/>
          <w:szCs w:val="24"/>
        </w:rPr>
        <w:t>.</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Гульянц</w:t>
      </w:r>
      <w:proofErr w:type="spellEnd"/>
      <w:r w:rsidRPr="00EA6FE3">
        <w:rPr>
          <w:rFonts w:ascii="Times New Roman" w:hAnsi="Times New Roman"/>
          <w:sz w:val="24"/>
          <w:szCs w:val="24"/>
        </w:rPr>
        <w:t xml:space="preserve"> Э. К. «Что можно с</w:t>
      </w:r>
      <w:r w:rsidR="00AD7FEB">
        <w:rPr>
          <w:rFonts w:ascii="Times New Roman" w:hAnsi="Times New Roman"/>
          <w:sz w:val="24"/>
          <w:szCs w:val="24"/>
        </w:rPr>
        <w:t>делать из природного материала».</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Волина В. «Праздник числа». Зани</w:t>
      </w:r>
      <w:r w:rsidR="00AD7FEB">
        <w:rPr>
          <w:rFonts w:ascii="Times New Roman" w:hAnsi="Times New Roman"/>
          <w:sz w:val="24"/>
          <w:szCs w:val="24"/>
        </w:rPr>
        <w:t>мательная математика для детей.</w:t>
      </w:r>
      <w:r w:rsidRPr="00EA6FE3">
        <w:rPr>
          <w:rFonts w:ascii="Times New Roman" w:hAnsi="Times New Roman"/>
          <w:sz w:val="24"/>
          <w:szCs w:val="24"/>
        </w:rPr>
        <w:t xml:space="preserve"> </w:t>
      </w:r>
    </w:p>
    <w:p w:rsidR="00AD7FEB" w:rsidRDefault="00EA6FE3" w:rsidP="00EA6FE3">
      <w:pPr>
        <w:tabs>
          <w:tab w:val="left" w:pos="284"/>
        </w:tabs>
        <w:spacing w:after="0" w:line="240" w:lineRule="auto"/>
        <w:jc w:val="both"/>
        <w:rPr>
          <w:rFonts w:ascii="Times New Roman" w:hAnsi="Times New Roman"/>
          <w:sz w:val="24"/>
          <w:szCs w:val="24"/>
        </w:rPr>
      </w:pPr>
      <w:proofErr w:type="gramStart"/>
      <w:r w:rsidRPr="00EA6FE3">
        <w:rPr>
          <w:rFonts w:ascii="Times New Roman" w:hAnsi="Times New Roman"/>
          <w:sz w:val="24"/>
          <w:szCs w:val="24"/>
        </w:rPr>
        <w:t>Житомир</w:t>
      </w:r>
      <w:r w:rsidR="00AD7FEB">
        <w:rPr>
          <w:rFonts w:ascii="Times New Roman" w:hAnsi="Times New Roman"/>
          <w:sz w:val="24"/>
          <w:szCs w:val="24"/>
        </w:rPr>
        <w:t>ский</w:t>
      </w:r>
      <w:proofErr w:type="gramEnd"/>
      <w:r w:rsidR="00AD7FEB">
        <w:rPr>
          <w:rFonts w:ascii="Times New Roman" w:hAnsi="Times New Roman"/>
          <w:sz w:val="24"/>
          <w:szCs w:val="24"/>
        </w:rPr>
        <w:t xml:space="preserve"> В. «Геометрия для малышей».</w:t>
      </w:r>
    </w:p>
    <w:p w:rsidR="00AD7FEB"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Помораева</w:t>
      </w:r>
      <w:proofErr w:type="spellEnd"/>
      <w:r w:rsidRPr="00EA6FE3">
        <w:rPr>
          <w:rFonts w:ascii="Times New Roman" w:hAnsi="Times New Roman"/>
          <w:sz w:val="24"/>
          <w:szCs w:val="24"/>
        </w:rPr>
        <w:t xml:space="preserve"> И. А., </w:t>
      </w:r>
      <w:proofErr w:type="spellStart"/>
      <w:r w:rsidRPr="00EA6FE3">
        <w:rPr>
          <w:rFonts w:ascii="Times New Roman" w:hAnsi="Times New Roman"/>
          <w:sz w:val="24"/>
          <w:szCs w:val="24"/>
        </w:rPr>
        <w:t>Позина</w:t>
      </w:r>
      <w:proofErr w:type="spellEnd"/>
      <w:r w:rsidRPr="00EA6FE3">
        <w:rPr>
          <w:rFonts w:ascii="Times New Roman" w:hAnsi="Times New Roman"/>
          <w:sz w:val="24"/>
          <w:szCs w:val="24"/>
        </w:rPr>
        <w:t xml:space="preserve"> В. А. Занятия по формированию элементарных математических представлений в средней группе детского сада: Планы занятий</w:t>
      </w:r>
      <w:r w:rsidR="00AD7FEB">
        <w:rPr>
          <w:rFonts w:ascii="Times New Roman" w:hAnsi="Times New Roman"/>
          <w:sz w:val="24"/>
          <w:szCs w:val="24"/>
        </w:rPr>
        <w:t>.</w:t>
      </w:r>
    </w:p>
    <w:p w:rsidR="008417C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Помораева</w:t>
      </w:r>
      <w:proofErr w:type="spellEnd"/>
      <w:r w:rsidRPr="00EA6FE3">
        <w:rPr>
          <w:rFonts w:ascii="Times New Roman" w:hAnsi="Times New Roman"/>
          <w:sz w:val="24"/>
          <w:szCs w:val="24"/>
        </w:rPr>
        <w:t xml:space="preserve"> И. А., </w:t>
      </w:r>
      <w:proofErr w:type="spellStart"/>
      <w:r w:rsidRPr="00EA6FE3">
        <w:rPr>
          <w:rFonts w:ascii="Times New Roman" w:hAnsi="Times New Roman"/>
          <w:sz w:val="24"/>
          <w:szCs w:val="24"/>
        </w:rPr>
        <w:t>Позина</w:t>
      </w:r>
      <w:proofErr w:type="spellEnd"/>
      <w:r w:rsidRPr="00EA6FE3">
        <w:rPr>
          <w:rFonts w:ascii="Times New Roman" w:hAnsi="Times New Roman"/>
          <w:sz w:val="24"/>
          <w:szCs w:val="24"/>
        </w:rPr>
        <w:t xml:space="preserve"> В. А. Занятия по формированию элементарных математических представлений в старшей группе детского сада: Планы занятий</w:t>
      </w:r>
      <w:r w:rsidR="008417C3">
        <w:rPr>
          <w:rFonts w:ascii="Times New Roman" w:hAnsi="Times New Roman"/>
          <w:sz w:val="24"/>
          <w:szCs w:val="24"/>
        </w:rPr>
        <w:t>.</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Помораева</w:t>
      </w:r>
      <w:proofErr w:type="spellEnd"/>
      <w:r w:rsidRPr="00EA6FE3">
        <w:rPr>
          <w:rFonts w:ascii="Times New Roman" w:hAnsi="Times New Roman"/>
          <w:sz w:val="24"/>
          <w:szCs w:val="24"/>
        </w:rPr>
        <w:t xml:space="preserve"> И. А., </w:t>
      </w:r>
      <w:proofErr w:type="spellStart"/>
      <w:r w:rsidRPr="00EA6FE3">
        <w:rPr>
          <w:rFonts w:ascii="Times New Roman" w:hAnsi="Times New Roman"/>
          <w:sz w:val="24"/>
          <w:szCs w:val="24"/>
        </w:rPr>
        <w:t>Позина</w:t>
      </w:r>
      <w:proofErr w:type="spellEnd"/>
      <w:r w:rsidRPr="00EA6FE3">
        <w:rPr>
          <w:rFonts w:ascii="Times New Roman" w:hAnsi="Times New Roman"/>
          <w:sz w:val="24"/>
          <w:szCs w:val="24"/>
        </w:rPr>
        <w:t xml:space="preserve"> В. А. Формирование элементарных математически</w:t>
      </w:r>
      <w:r w:rsidR="008417C3">
        <w:rPr>
          <w:rFonts w:ascii="Times New Roman" w:hAnsi="Times New Roman"/>
          <w:sz w:val="24"/>
          <w:szCs w:val="24"/>
        </w:rPr>
        <w:t>х представлений. Младшая группа.</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Помораева</w:t>
      </w:r>
      <w:proofErr w:type="spellEnd"/>
      <w:r w:rsidRPr="00EA6FE3">
        <w:rPr>
          <w:rFonts w:ascii="Times New Roman" w:hAnsi="Times New Roman"/>
          <w:sz w:val="24"/>
          <w:szCs w:val="24"/>
        </w:rPr>
        <w:t xml:space="preserve"> И. А., </w:t>
      </w:r>
      <w:proofErr w:type="spellStart"/>
      <w:r w:rsidRPr="00EA6FE3">
        <w:rPr>
          <w:rFonts w:ascii="Times New Roman" w:hAnsi="Times New Roman"/>
          <w:sz w:val="24"/>
          <w:szCs w:val="24"/>
        </w:rPr>
        <w:t>Позина</w:t>
      </w:r>
      <w:proofErr w:type="spellEnd"/>
      <w:r w:rsidRPr="00EA6FE3">
        <w:rPr>
          <w:rFonts w:ascii="Times New Roman" w:hAnsi="Times New Roman"/>
          <w:sz w:val="24"/>
          <w:szCs w:val="24"/>
        </w:rPr>
        <w:t xml:space="preserve"> В. А. Формирование элементарных математических представлений. П</w:t>
      </w:r>
      <w:r w:rsidR="008417C3">
        <w:rPr>
          <w:rFonts w:ascii="Times New Roman" w:hAnsi="Times New Roman"/>
          <w:sz w:val="24"/>
          <w:szCs w:val="24"/>
        </w:rPr>
        <w:t>одготовительная к школе группа.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Помораева</w:t>
      </w:r>
      <w:proofErr w:type="spellEnd"/>
      <w:r w:rsidRPr="00EA6FE3">
        <w:rPr>
          <w:rFonts w:ascii="Times New Roman" w:hAnsi="Times New Roman"/>
          <w:sz w:val="24"/>
          <w:szCs w:val="24"/>
        </w:rPr>
        <w:t xml:space="preserve"> И. А., </w:t>
      </w:r>
      <w:proofErr w:type="spellStart"/>
      <w:r w:rsidRPr="00EA6FE3">
        <w:rPr>
          <w:rFonts w:ascii="Times New Roman" w:hAnsi="Times New Roman"/>
          <w:sz w:val="24"/>
          <w:szCs w:val="24"/>
        </w:rPr>
        <w:t>Позина</w:t>
      </w:r>
      <w:proofErr w:type="spellEnd"/>
      <w:r w:rsidRPr="00EA6FE3">
        <w:rPr>
          <w:rFonts w:ascii="Times New Roman" w:hAnsi="Times New Roman"/>
          <w:sz w:val="24"/>
          <w:szCs w:val="24"/>
        </w:rPr>
        <w:t xml:space="preserve"> В. А. Формирование элементарных математических представлений. Подг</w:t>
      </w:r>
      <w:r w:rsidR="008417C3">
        <w:rPr>
          <w:rFonts w:ascii="Times New Roman" w:hAnsi="Times New Roman"/>
          <w:sz w:val="24"/>
          <w:szCs w:val="24"/>
        </w:rPr>
        <w:t>отовительная к школе группа.</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Рихтерман</w:t>
      </w:r>
      <w:proofErr w:type="spellEnd"/>
      <w:r w:rsidRPr="00EA6FE3">
        <w:rPr>
          <w:rFonts w:ascii="Times New Roman" w:hAnsi="Times New Roman"/>
          <w:sz w:val="24"/>
          <w:szCs w:val="24"/>
        </w:rPr>
        <w:t xml:space="preserve"> Т.Д. «Формирование представлений о времени у </w:t>
      </w:r>
      <w:r w:rsidR="008417C3">
        <w:rPr>
          <w:rFonts w:ascii="Times New Roman" w:hAnsi="Times New Roman"/>
          <w:sz w:val="24"/>
          <w:szCs w:val="24"/>
        </w:rPr>
        <w:t>детей дошкольного возраста».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Соломенникова</w:t>
      </w:r>
      <w:proofErr w:type="spellEnd"/>
      <w:r w:rsidRPr="00EA6FE3">
        <w:rPr>
          <w:rFonts w:ascii="Times New Roman" w:hAnsi="Times New Roman"/>
          <w:sz w:val="24"/>
          <w:szCs w:val="24"/>
        </w:rPr>
        <w:t xml:space="preserve"> О.А. Занятия по формированию элементарных экологических представлений в средней</w:t>
      </w:r>
      <w:r w:rsidR="008417C3">
        <w:rPr>
          <w:rFonts w:ascii="Times New Roman" w:hAnsi="Times New Roman"/>
          <w:sz w:val="24"/>
          <w:szCs w:val="24"/>
        </w:rPr>
        <w:t xml:space="preserve"> группе детского сада.</w:t>
      </w:r>
    </w:p>
    <w:p w:rsidR="008417C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Фидлер</w:t>
      </w:r>
      <w:proofErr w:type="spellEnd"/>
      <w:r w:rsidRPr="00EA6FE3">
        <w:rPr>
          <w:rFonts w:ascii="Times New Roman" w:hAnsi="Times New Roman"/>
          <w:sz w:val="24"/>
          <w:szCs w:val="24"/>
        </w:rPr>
        <w:t xml:space="preserve"> М. «Математика уже в детском саду» / </w:t>
      </w:r>
      <w:proofErr w:type="spellStart"/>
      <w:r w:rsidRPr="00EA6FE3">
        <w:rPr>
          <w:rFonts w:ascii="Times New Roman" w:hAnsi="Times New Roman"/>
          <w:sz w:val="24"/>
          <w:szCs w:val="24"/>
        </w:rPr>
        <w:t>Пер</w:t>
      </w:r>
      <w:proofErr w:type="gramStart"/>
      <w:r w:rsidRPr="00EA6FE3">
        <w:rPr>
          <w:rFonts w:ascii="Times New Roman" w:hAnsi="Times New Roman"/>
          <w:sz w:val="24"/>
          <w:szCs w:val="24"/>
        </w:rPr>
        <w:t>.с</w:t>
      </w:r>
      <w:proofErr w:type="spellEnd"/>
      <w:proofErr w:type="gramEnd"/>
      <w:r w:rsidRPr="00EA6FE3">
        <w:rPr>
          <w:rFonts w:ascii="Times New Roman" w:hAnsi="Times New Roman"/>
          <w:sz w:val="24"/>
          <w:szCs w:val="24"/>
        </w:rPr>
        <w:t xml:space="preserve"> польск. </w:t>
      </w:r>
      <w:proofErr w:type="spellStart"/>
      <w:r w:rsidRPr="00EA6FE3">
        <w:rPr>
          <w:rFonts w:ascii="Times New Roman" w:hAnsi="Times New Roman"/>
          <w:sz w:val="24"/>
          <w:szCs w:val="24"/>
        </w:rPr>
        <w:t>О.А.Павлович</w:t>
      </w:r>
      <w:proofErr w:type="spellEnd"/>
      <w:r w:rsidR="008417C3">
        <w:rPr>
          <w:rFonts w:ascii="Times New Roman" w:hAnsi="Times New Roman"/>
          <w:sz w:val="24"/>
          <w:szCs w:val="24"/>
        </w:rPr>
        <w:t>.</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Вераса</w:t>
      </w:r>
      <w:proofErr w:type="spellEnd"/>
      <w:r w:rsidRPr="00EA6FE3">
        <w:rPr>
          <w:rFonts w:ascii="Times New Roman" w:hAnsi="Times New Roman"/>
          <w:sz w:val="24"/>
          <w:szCs w:val="24"/>
        </w:rPr>
        <w:t xml:space="preserve"> Н.Е. познавательно – исследовательская деятельность дошкольни</w:t>
      </w:r>
      <w:r w:rsidR="008417C3">
        <w:rPr>
          <w:rFonts w:ascii="Times New Roman" w:hAnsi="Times New Roman"/>
          <w:sz w:val="24"/>
          <w:szCs w:val="24"/>
        </w:rPr>
        <w:t>ков.</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Дыбина</w:t>
      </w:r>
      <w:proofErr w:type="spellEnd"/>
      <w:r w:rsidRPr="00EA6FE3">
        <w:rPr>
          <w:rFonts w:ascii="Times New Roman" w:hAnsi="Times New Roman"/>
          <w:sz w:val="24"/>
          <w:szCs w:val="24"/>
        </w:rPr>
        <w:t xml:space="preserve"> О.В. «Занятия по ознакомлению с окружающим миром в старшей группе детского сада»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Дыбина</w:t>
      </w:r>
      <w:proofErr w:type="spellEnd"/>
      <w:r w:rsidRPr="00EA6FE3">
        <w:rPr>
          <w:rFonts w:ascii="Times New Roman" w:hAnsi="Times New Roman"/>
          <w:sz w:val="24"/>
          <w:szCs w:val="24"/>
        </w:rPr>
        <w:t xml:space="preserve"> О.В. Ребенок и окружающий мир</w:t>
      </w:r>
      <w:r w:rsidR="008417C3">
        <w:rPr>
          <w:rFonts w:ascii="Times New Roman" w:hAnsi="Times New Roman"/>
          <w:sz w:val="24"/>
          <w:szCs w:val="24"/>
        </w:rPr>
        <w:t>. Для занятий с детьми 2-7 лет.</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Дыбина</w:t>
      </w:r>
      <w:proofErr w:type="spellEnd"/>
      <w:r w:rsidRPr="00EA6FE3">
        <w:rPr>
          <w:rFonts w:ascii="Times New Roman" w:hAnsi="Times New Roman"/>
          <w:sz w:val="24"/>
          <w:szCs w:val="24"/>
        </w:rPr>
        <w:t xml:space="preserve"> </w:t>
      </w:r>
      <w:proofErr w:type="spellStart"/>
      <w:r w:rsidRPr="00EA6FE3">
        <w:rPr>
          <w:rFonts w:ascii="Times New Roman" w:hAnsi="Times New Roman"/>
          <w:sz w:val="24"/>
          <w:szCs w:val="24"/>
        </w:rPr>
        <w:t>О.В.,Рахманова</w:t>
      </w:r>
      <w:proofErr w:type="spellEnd"/>
      <w:r w:rsidRPr="00EA6FE3">
        <w:rPr>
          <w:rFonts w:ascii="Times New Roman" w:hAnsi="Times New Roman"/>
          <w:sz w:val="24"/>
          <w:szCs w:val="24"/>
        </w:rPr>
        <w:t xml:space="preserve"> Н.П. «</w:t>
      </w:r>
      <w:proofErr w:type="gramStart"/>
      <w:r w:rsidRPr="00EA6FE3">
        <w:rPr>
          <w:rFonts w:ascii="Times New Roman" w:hAnsi="Times New Roman"/>
          <w:sz w:val="24"/>
          <w:szCs w:val="24"/>
        </w:rPr>
        <w:t>Неизведанное</w:t>
      </w:r>
      <w:proofErr w:type="gramEnd"/>
      <w:r w:rsidRPr="00EA6FE3">
        <w:rPr>
          <w:rFonts w:ascii="Times New Roman" w:hAnsi="Times New Roman"/>
          <w:sz w:val="24"/>
          <w:szCs w:val="24"/>
        </w:rPr>
        <w:t xml:space="preserve"> рядом: Опыты и эксперименты для</w:t>
      </w:r>
      <w:r w:rsidR="008417C3">
        <w:rPr>
          <w:rFonts w:ascii="Times New Roman" w:hAnsi="Times New Roman"/>
          <w:sz w:val="24"/>
          <w:szCs w:val="24"/>
        </w:rPr>
        <w:t xml:space="preserve"> дошкольников».</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lastRenderedPageBreak/>
        <w:t>Козлова С.А., Ж</w:t>
      </w:r>
      <w:r w:rsidR="008417C3">
        <w:rPr>
          <w:rFonts w:ascii="Times New Roman" w:hAnsi="Times New Roman"/>
          <w:sz w:val="24"/>
          <w:szCs w:val="24"/>
        </w:rPr>
        <w:t>уковская Р.И. «Родной край».</w:t>
      </w:r>
      <w:r w:rsidRPr="00EA6FE3">
        <w:rPr>
          <w:rFonts w:ascii="Times New Roman" w:hAnsi="Times New Roman"/>
          <w:sz w:val="24"/>
          <w:szCs w:val="24"/>
        </w:rPr>
        <w:t xml:space="preserve"> </w:t>
      </w:r>
    </w:p>
    <w:p w:rsidR="008417C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Костюченко М.П. «Окружающий мир. Интегриров</w:t>
      </w:r>
      <w:r w:rsidR="008417C3">
        <w:rPr>
          <w:rFonts w:ascii="Times New Roman" w:hAnsi="Times New Roman"/>
          <w:sz w:val="24"/>
          <w:szCs w:val="24"/>
        </w:rPr>
        <w:t>анные занятия с детьми 4-7 лет».</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Лучич</w:t>
      </w:r>
      <w:proofErr w:type="spellEnd"/>
      <w:r w:rsidRPr="00EA6FE3">
        <w:rPr>
          <w:rFonts w:ascii="Times New Roman" w:hAnsi="Times New Roman"/>
          <w:sz w:val="24"/>
          <w:szCs w:val="24"/>
        </w:rPr>
        <w:t xml:space="preserve"> М.В. Детям о природе: </w:t>
      </w:r>
      <w:r w:rsidR="008417C3">
        <w:rPr>
          <w:rFonts w:ascii="Times New Roman" w:hAnsi="Times New Roman"/>
          <w:sz w:val="24"/>
          <w:szCs w:val="24"/>
        </w:rPr>
        <w:t>Кн. Для воспитателя детсада.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Меремьянина</w:t>
      </w:r>
      <w:proofErr w:type="spellEnd"/>
      <w:r w:rsidRPr="00EA6FE3">
        <w:rPr>
          <w:rFonts w:ascii="Times New Roman" w:hAnsi="Times New Roman"/>
          <w:sz w:val="24"/>
          <w:szCs w:val="24"/>
        </w:rPr>
        <w:t xml:space="preserve"> О.Р. Комплексное планирование прогулок с детьми 2,5-7 лет: прогулочные карты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Марковская М.М. Уголок природы в детском саду</w:t>
      </w:r>
      <w:r w:rsidR="008417C3">
        <w:rPr>
          <w:rFonts w:ascii="Times New Roman" w:hAnsi="Times New Roman"/>
          <w:sz w:val="24"/>
          <w:szCs w:val="24"/>
        </w:rPr>
        <w:t>.</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Нефедова К.</w:t>
      </w:r>
      <w:proofErr w:type="gramStart"/>
      <w:r w:rsidRPr="00EA6FE3">
        <w:rPr>
          <w:rFonts w:ascii="Times New Roman" w:hAnsi="Times New Roman"/>
          <w:sz w:val="24"/>
          <w:szCs w:val="24"/>
        </w:rPr>
        <w:t>П</w:t>
      </w:r>
      <w:proofErr w:type="gramEnd"/>
      <w:r w:rsidRPr="00EA6FE3">
        <w:rPr>
          <w:rFonts w:ascii="Times New Roman" w:hAnsi="Times New Roman"/>
          <w:sz w:val="24"/>
          <w:szCs w:val="24"/>
        </w:rPr>
        <w:t xml:space="preserve"> «Бы</w:t>
      </w:r>
      <w:r w:rsidR="008417C3">
        <w:rPr>
          <w:rFonts w:ascii="Times New Roman" w:hAnsi="Times New Roman"/>
          <w:sz w:val="24"/>
          <w:szCs w:val="24"/>
        </w:rPr>
        <w:t>товые приборы. Какие они?».</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Нефед</w:t>
      </w:r>
      <w:r w:rsidR="008417C3">
        <w:rPr>
          <w:rFonts w:ascii="Times New Roman" w:hAnsi="Times New Roman"/>
          <w:sz w:val="24"/>
          <w:szCs w:val="24"/>
        </w:rPr>
        <w:t>ова К.П. «Транспорт. Какой он?».</w:t>
      </w:r>
    </w:p>
    <w:p w:rsidR="008417C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Нефедова </w:t>
      </w:r>
      <w:r w:rsidR="008417C3">
        <w:rPr>
          <w:rFonts w:ascii="Times New Roman" w:hAnsi="Times New Roman"/>
          <w:sz w:val="24"/>
          <w:szCs w:val="24"/>
        </w:rPr>
        <w:t>К. «Инструменты. Какие они?».</w:t>
      </w:r>
    </w:p>
    <w:p w:rsidR="008417C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Нефе</w:t>
      </w:r>
      <w:r w:rsidR="008417C3">
        <w:rPr>
          <w:rFonts w:ascii="Times New Roman" w:hAnsi="Times New Roman"/>
          <w:sz w:val="24"/>
          <w:szCs w:val="24"/>
        </w:rPr>
        <w:t>дова К. «Мебель. Какая она?».</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Паникова</w:t>
      </w:r>
      <w:proofErr w:type="spellEnd"/>
      <w:r w:rsidRPr="00EA6FE3">
        <w:rPr>
          <w:rFonts w:ascii="Times New Roman" w:hAnsi="Times New Roman"/>
          <w:sz w:val="24"/>
          <w:szCs w:val="24"/>
        </w:rPr>
        <w:t xml:space="preserve"> Е.А., Инкина В</w:t>
      </w:r>
      <w:r w:rsidR="008417C3">
        <w:rPr>
          <w:rFonts w:ascii="Times New Roman" w:hAnsi="Times New Roman"/>
          <w:sz w:val="24"/>
          <w:szCs w:val="24"/>
        </w:rPr>
        <w:t>.В. «Беседы о космосе».</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Соломенникова</w:t>
      </w:r>
      <w:proofErr w:type="spellEnd"/>
      <w:r w:rsidRPr="00EA6FE3">
        <w:rPr>
          <w:rFonts w:ascii="Times New Roman" w:hAnsi="Times New Roman"/>
          <w:sz w:val="24"/>
          <w:szCs w:val="24"/>
        </w:rPr>
        <w:t xml:space="preserve"> О.А. Ознакомление с природой. Система работы в средней группе детского сада. </w:t>
      </w:r>
    </w:p>
    <w:p w:rsidR="008417C3" w:rsidRDefault="00EA6FE3" w:rsidP="00EA6FE3">
      <w:pPr>
        <w:tabs>
          <w:tab w:val="left" w:pos="284"/>
        </w:tabs>
        <w:spacing w:after="0" w:line="240" w:lineRule="auto"/>
        <w:jc w:val="both"/>
        <w:rPr>
          <w:rFonts w:ascii="Times New Roman" w:hAnsi="Times New Roman"/>
          <w:sz w:val="24"/>
          <w:szCs w:val="24"/>
        </w:rPr>
      </w:pPr>
      <w:proofErr w:type="gramStart"/>
      <w:r w:rsidRPr="00EA6FE3">
        <w:rPr>
          <w:rFonts w:ascii="Times New Roman" w:hAnsi="Times New Roman"/>
          <w:sz w:val="24"/>
          <w:szCs w:val="24"/>
        </w:rPr>
        <w:t>Шорыгина</w:t>
      </w:r>
      <w:proofErr w:type="gramEnd"/>
      <w:r w:rsidR="008417C3">
        <w:rPr>
          <w:rFonts w:ascii="Times New Roman" w:hAnsi="Times New Roman"/>
          <w:sz w:val="24"/>
          <w:szCs w:val="24"/>
        </w:rPr>
        <w:t xml:space="preserve"> Т.А. «</w:t>
      </w:r>
      <w:proofErr w:type="gramStart"/>
      <w:r w:rsidR="008417C3">
        <w:rPr>
          <w:rFonts w:ascii="Times New Roman" w:hAnsi="Times New Roman"/>
          <w:sz w:val="24"/>
          <w:szCs w:val="24"/>
        </w:rPr>
        <w:t>Какие</w:t>
      </w:r>
      <w:proofErr w:type="gramEnd"/>
      <w:r w:rsidR="008417C3">
        <w:rPr>
          <w:rFonts w:ascii="Times New Roman" w:hAnsi="Times New Roman"/>
          <w:sz w:val="24"/>
          <w:szCs w:val="24"/>
        </w:rPr>
        <w:t xml:space="preserve"> месяцы в году?».</w:t>
      </w:r>
    </w:p>
    <w:p w:rsidR="008417C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w:t>
      </w:r>
      <w:r w:rsidR="008417C3">
        <w:rPr>
          <w:rFonts w:ascii="Times New Roman" w:hAnsi="Times New Roman"/>
          <w:sz w:val="24"/>
          <w:szCs w:val="24"/>
        </w:rPr>
        <w:t>ина Т.А. «Грибы. Какие они?».</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w:t>
      </w:r>
      <w:r w:rsidR="008417C3">
        <w:rPr>
          <w:rFonts w:ascii="Times New Roman" w:hAnsi="Times New Roman"/>
          <w:sz w:val="24"/>
          <w:szCs w:val="24"/>
        </w:rPr>
        <w:t>гина Т.А. «Рыбы. Какие они?».</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Шорыгина Т.А.</w:t>
      </w:r>
      <w:r w:rsidR="008417C3">
        <w:rPr>
          <w:rFonts w:ascii="Times New Roman" w:hAnsi="Times New Roman"/>
          <w:sz w:val="24"/>
          <w:szCs w:val="24"/>
        </w:rPr>
        <w:t xml:space="preserve"> «Беседы о том, </w:t>
      </w:r>
      <w:proofErr w:type="gramStart"/>
      <w:r w:rsidR="008417C3">
        <w:rPr>
          <w:rFonts w:ascii="Times New Roman" w:hAnsi="Times New Roman"/>
          <w:sz w:val="24"/>
          <w:szCs w:val="24"/>
        </w:rPr>
        <w:t>кто</w:t>
      </w:r>
      <w:proofErr w:type="gramEnd"/>
      <w:r w:rsidR="008417C3">
        <w:rPr>
          <w:rFonts w:ascii="Times New Roman" w:hAnsi="Times New Roman"/>
          <w:sz w:val="24"/>
          <w:szCs w:val="24"/>
        </w:rPr>
        <w:t xml:space="preserve"> где живет».</w:t>
      </w:r>
      <w:r w:rsidRPr="00EA6FE3">
        <w:rPr>
          <w:rFonts w:ascii="Times New Roman" w:hAnsi="Times New Roman"/>
          <w:sz w:val="24"/>
          <w:szCs w:val="24"/>
        </w:rPr>
        <w:t xml:space="preserve"> </w:t>
      </w:r>
    </w:p>
    <w:p w:rsidR="008417C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Шорыгина Т.А «П</w:t>
      </w:r>
      <w:r w:rsidR="008417C3">
        <w:rPr>
          <w:rFonts w:ascii="Times New Roman" w:hAnsi="Times New Roman"/>
          <w:sz w:val="24"/>
          <w:szCs w:val="24"/>
        </w:rPr>
        <w:t>рирода». Методическое пособие.</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w:t>
      </w:r>
      <w:r w:rsidR="008417C3">
        <w:rPr>
          <w:rFonts w:ascii="Times New Roman" w:hAnsi="Times New Roman"/>
          <w:sz w:val="24"/>
          <w:szCs w:val="24"/>
        </w:rPr>
        <w:t>а Т.А «</w:t>
      </w:r>
      <w:proofErr w:type="gramStart"/>
      <w:r w:rsidR="008417C3">
        <w:rPr>
          <w:rFonts w:ascii="Times New Roman" w:hAnsi="Times New Roman"/>
          <w:sz w:val="24"/>
          <w:szCs w:val="24"/>
        </w:rPr>
        <w:t>Цветы</w:t>
      </w:r>
      <w:proofErr w:type="gramEnd"/>
      <w:r w:rsidR="008417C3">
        <w:rPr>
          <w:rFonts w:ascii="Times New Roman" w:hAnsi="Times New Roman"/>
          <w:sz w:val="24"/>
          <w:szCs w:val="24"/>
        </w:rPr>
        <w:t xml:space="preserve"> какие они?».</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Наглядно-дидактические пособия</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Серия «Мир в картинк</w:t>
      </w:r>
      <w:r w:rsidR="008417C3">
        <w:rPr>
          <w:rFonts w:ascii="Times New Roman" w:hAnsi="Times New Roman"/>
          <w:sz w:val="24"/>
          <w:szCs w:val="24"/>
        </w:rPr>
        <w:t>ах» (предметный мир) Авиация.</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Автомобильный транспорт.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Бытовая техника.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Водный</w:t>
      </w:r>
      <w:r w:rsidR="008417C3">
        <w:rPr>
          <w:rFonts w:ascii="Times New Roman" w:hAnsi="Times New Roman"/>
          <w:sz w:val="24"/>
          <w:szCs w:val="24"/>
        </w:rPr>
        <w:t xml:space="preserve"> транспорт.</w:t>
      </w:r>
    </w:p>
    <w:p w:rsidR="008417C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Инструменты домашнего мастера.</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Музыкальные инструменты.</w:t>
      </w:r>
      <w:r w:rsidR="00EA6FE3"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Офисная техника и оборудование.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Посуда.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Спортивный инвентарь.</w:t>
      </w:r>
      <w:r w:rsidR="00EA6FE3"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Школьные принадлежности. </w:t>
      </w:r>
    </w:p>
    <w:p w:rsidR="008417C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День Победы.</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«Мир в картинках» (мир природы)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Арктика и Антарктика.</w:t>
      </w:r>
      <w:r w:rsidR="00EA6FE3" w:rsidRPr="00EA6FE3">
        <w:rPr>
          <w:rFonts w:ascii="Times New Roman" w:hAnsi="Times New Roman"/>
          <w:sz w:val="24"/>
          <w:szCs w:val="24"/>
        </w:rPr>
        <w:t xml:space="preserve">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Высоко в горах.</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Деревья и листья.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Домашние животные.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Домашние птицы.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Животные — домашние питомцы.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Животные жарких стран.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Животные средней полосы,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Космос.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Морские обитатели.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Насекомые.</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Овощи.</w:t>
      </w:r>
      <w:r w:rsidR="00EA6FE3" w:rsidRPr="00EA6FE3">
        <w:rPr>
          <w:rFonts w:ascii="Times New Roman" w:hAnsi="Times New Roman"/>
          <w:sz w:val="24"/>
          <w:szCs w:val="24"/>
        </w:rPr>
        <w:t xml:space="preserve">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Рептилии и амфибии.</w:t>
      </w:r>
      <w:r w:rsidR="00EA6FE3"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Собаки—друзья и помощники.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Фрукты.</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Цветы.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Ягоды лесные. </w:t>
      </w:r>
    </w:p>
    <w:p w:rsidR="008417C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Ягоды садовые.</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Серия «Рассказы по картинкам»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Времена года.</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Зима.</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lastRenderedPageBreak/>
        <w:t>Осень.</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Весна.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Лето.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Колобок.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Курочка Ряба.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Репка.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Теремок.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Зимние виды спорта.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Летние виды спорта</w:t>
      </w:r>
      <w:proofErr w:type="gramStart"/>
      <w:r w:rsidRPr="00EA6FE3">
        <w:rPr>
          <w:rFonts w:ascii="Times New Roman" w:hAnsi="Times New Roman"/>
          <w:sz w:val="24"/>
          <w:szCs w:val="24"/>
        </w:rPr>
        <w:t xml:space="preserve">.. </w:t>
      </w:r>
      <w:proofErr w:type="gramEnd"/>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Распорядок дня. </w:t>
      </w:r>
    </w:p>
    <w:p w:rsidR="008417C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Великая Отечественная война в произведениях художников. Защит</w:t>
      </w:r>
      <w:r w:rsidR="008417C3">
        <w:rPr>
          <w:rFonts w:ascii="Times New Roman" w:hAnsi="Times New Roman"/>
          <w:sz w:val="24"/>
          <w:szCs w:val="24"/>
        </w:rPr>
        <w:t>ники Отечества.</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Кем быть. </w:t>
      </w:r>
    </w:p>
    <w:p w:rsidR="008417C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Профессии</w:t>
      </w:r>
      <w:r w:rsidR="00EA6FE3" w:rsidRPr="00EA6FE3">
        <w:rPr>
          <w:rFonts w:ascii="Times New Roman" w:hAnsi="Times New Roman"/>
          <w:sz w:val="24"/>
          <w:szCs w:val="24"/>
        </w:rPr>
        <w:t>.</w:t>
      </w:r>
    </w:p>
    <w:p w:rsidR="008417C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Мой дом.</w:t>
      </w:r>
    </w:p>
    <w:p w:rsidR="008417C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Родная природа.</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В деревне.</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Плакаты большого формата </w:t>
      </w:r>
    </w:p>
    <w:p w:rsidR="00EA6FE3" w:rsidRPr="00EA6FE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Овощи. </w:t>
      </w:r>
      <w:r w:rsidR="00EA6FE3" w:rsidRPr="00EA6FE3">
        <w:rPr>
          <w:rFonts w:ascii="Times New Roman" w:hAnsi="Times New Roman"/>
          <w:sz w:val="24"/>
          <w:szCs w:val="24"/>
        </w:rPr>
        <w:t xml:space="preserve">2010. Фрукты.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b/>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Методическое обеспечение направления «Речевое развитие»</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b/>
          <w:sz w:val="24"/>
          <w:szCs w:val="24"/>
        </w:rPr>
        <w:t xml:space="preserve"> </w:t>
      </w:r>
    </w:p>
    <w:p w:rsidR="008417C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Агеева И.Д. «Загадки – складки и загадки – </w:t>
      </w:r>
      <w:r w:rsidR="008417C3">
        <w:rPr>
          <w:rFonts w:ascii="Times New Roman" w:hAnsi="Times New Roman"/>
          <w:sz w:val="24"/>
          <w:szCs w:val="24"/>
        </w:rPr>
        <w:t>обманки для детских праздников».</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Боголюбская</w:t>
      </w:r>
      <w:proofErr w:type="spellEnd"/>
      <w:r w:rsidRPr="00EA6FE3">
        <w:rPr>
          <w:rFonts w:ascii="Times New Roman" w:hAnsi="Times New Roman"/>
          <w:sz w:val="24"/>
          <w:szCs w:val="24"/>
        </w:rPr>
        <w:t xml:space="preserve"> М.К., Шевченко В.В. Художественное чтение и </w:t>
      </w:r>
      <w:r w:rsidR="008417C3">
        <w:rPr>
          <w:rFonts w:ascii="Times New Roman" w:hAnsi="Times New Roman"/>
          <w:sz w:val="24"/>
          <w:szCs w:val="24"/>
        </w:rPr>
        <w:t>рассказывание в детском саду</w:t>
      </w:r>
      <w:r w:rsidR="008417C3" w:rsidRPr="00EA6FE3">
        <w:rPr>
          <w:rFonts w:ascii="Times New Roman" w:hAnsi="Times New Roman"/>
          <w:sz w:val="24"/>
          <w:szCs w:val="24"/>
        </w:rPr>
        <w:t xml:space="preserve"> </w:t>
      </w:r>
      <w:r w:rsidRPr="00EA6FE3">
        <w:rPr>
          <w:rFonts w:ascii="Times New Roman" w:hAnsi="Times New Roman"/>
          <w:sz w:val="24"/>
          <w:szCs w:val="24"/>
        </w:rPr>
        <w:t>Бондаренко А.К. «Сло</w:t>
      </w:r>
      <w:r w:rsidR="008417C3">
        <w:rPr>
          <w:rFonts w:ascii="Times New Roman" w:hAnsi="Times New Roman"/>
          <w:sz w:val="24"/>
          <w:szCs w:val="24"/>
        </w:rPr>
        <w:t>весные игры в детском саду».</w:t>
      </w:r>
      <w:r w:rsidRPr="00EA6FE3">
        <w:rPr>
          <w:rFonts w:ascii="Times New Roman" w:hAnsi="Times New Roman"/>
          <w:sz w:val="24"/>
          <w:szCs w:val="24"/>
        </w:rPr>
        <w:t xml:space="preserve"> </w:t>
      </w:r>
    </w:p>
    <w:p w:rsidR="008417C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Варенцова</w:t>
      </w:r>
      <w:proofErr w:type="spellEnd"/>
      <w:r w:rsidRPr="00EA6FE3">
        <w:rPr>
          <w:rFonts w:ascii="Times New Roman" w:hAnsi="Times New Roman"/>
          <w:sz w:val="24"/>
          <w:szCs w:val="24"/>
        </w:rPr>
        <w:t xml:space="preserve"> Н.С. «Обучение дошкольников грамот</w:t>
      </w:r>
      <w:r w:rsidR="008417C3">
        <w:rPr>
          <w:rFonts w:ascii="Times New Roman" w:hAnsi="Times New Roman"/>
          <w:sz w:val="24"/>
          <w:szCs w:val="24"/>
        </w:rPr>
        <w:t>е» для занятий с детьми 3-7 лет.</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В.В. Коммуникация</w:t>
      </w:r>
      <w:proofErr w:type="gramStart"/>
      <w:r w:rsidRPr="00EA6FE3">
        <w:rPr>
          <w:rFonts w:ascii="Times New Roman" w:hAnsi="Times New Roman"/>
          <w:sz w:val="24"/>
          <w:szCs w:val="24"/>
        </w:rPr>
        <w:t>.</w:t>
      </w:r>
      <w:proofErr w:type="gramEnd"/>
      <w:r w:rsidRPr="00EA6FE3">
        <w:rPr>
          <w:rFonts w:ascii="Times New Roman" w:hAnsi="Times New Roman"/>
          <w:sz w:val="24"/>
          <w:szCs w:val="24"/>
        </w:rPr>
        <w:t xml:space="preserve"> </w:t>
      </w:r>
      <w:proofErr w:type="gramStart"/>
      <w:r w:rsidRPr="00EA6FE3">
        <w:rPr>
          <w:rFonts w:ascii="Times New Roman" w:hAnsi="Times New Roman"/>
          <w:sz w:val="24"/>
          <w:szCs w:val="24"/>
        </w:rPr>
        <w:t>р</w:t>
      </w:r>
      <w:proofErr w:type="gramEnd"/>
      <w:r w:rsidRPr="00EA6FE3">
        <w:rPr>
          <w:rFonts w:ascii="Times New Roman" w:hAnsi="Times New Roman"/>
          <w:sz w:val="24"/>
          <w:szCs w:val="24"/>
        </w:rPr>
        <w:t>азвитие речи и общения детей в</w:t>
      </w:r>
      <w:r w:rsidR="008417C3">
        <w:rPr>
          <w:rFonts w:ascii="Times New Roman" w:hAnsi="Times New Roman"/>
          <w:sz w:val="24"/>
          <w:szCs w:val="24"/>
        </w:rPr>
        <w:t xml:space="preserve"> старшей группе детского сада.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В.В. «Занятия по р</w:t>
      </w:r>
      <w:r w:rsidR="008417C3">
        <w:rPr>
          <w:rFonts w:ascii="Times New Roman" w:hAnsi="Times New Roman"/>
          <w:sz w:val="24"/>
          <w:szCs w:val="24"/>
        </w:rPr>
        <w:t>азвитию речи с детьми 4-6 лет».</w:t>
      </w:r>
      <w:r w:rsidRPr="00EA6FE3">
        <w:rPr>
          <w:rFonts w:ascii="Times New Roman" w:hAnsi="Times New Roman"/>
          <w:sz w:val="24"/>
          <w:szCs w:val="24"/>
        </w:rPr>
        <w:t xml:space="preserve"> </w:t>
      </w:r>
    </w:p>
    <w:p w:rsidR="008417C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В.В. развитие речи и общения детей </w:t>
      </w:r>
      <w:r w:rsidR="008417C3">
        <w:rPr>
          <w:rFonts w:ascii="Times New Roman" w:hAnsi="Times New Roman"/>
          <w:sz w:val="24"/>
          <w:szCs w:val="24"/>
        </w:rPr>
        <w:t>в старшей группе детского сада.</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Кнушевицкая</w:t>
      </w:r>
      <w:proofErr w:type="spellEnd"/>
      <w:r w:rsidRPr="00EA6FE3">
        <w:rPr>
          <w:rFonts w:ascii="Times New Roman" w:hAnsi="Times New Roman"/>
          <w:sz w:val="24"/>
          <w:szCs w:val="24"/>
        </w:rPr>
        <w:t xml:space="preserve"> Н.А. Стихи и речевые упражнения по теме </w:t>
      </w:r>
      <w:r w:rsidR="008417C3">
        <w:rPr>
          <w:rFonts w:ascii="Times New Roman" w:hAnsi="Times New Roman"/>
          <w:sz w:val="24"/>
          <w:szCs w:val="24"/>
        </w:rPr>
        <w:t>«Профессии».</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Кнушевицкая</w:t>
      </w:r>
      <w:proofErr w:type="spellEnd"/>
      <w:r w:rsidRPr="00EA6FE3">
        <w:rPr>
          <w:rFonts w:ascii="Times New Roman" w:hAnsi="Times New Roman"/>
          <w:sz w:val="24"/>
          <w:szCs w:val="24"/>
        </w:rPr>
        <w:t xml:space="preserve"> Н.А. Стихи и речевы</w:t>
      </w:r>
      <w:r w:rsidR="008417C3">
        <w:rPr>
          <w:rFonts w:ascii="Times New Roman" w:hAnsi="Times New Roman"/>
          <w:sz w:val="24"/>
          <w:szCs w:val="24"/>
        </w:rPr>
        <w:t>е упражнения по теме «Овощи»</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Короткова Э.П. Обучение детей дошкольного в</w:t>
      </w:r>
      <w:r w:rsidR="008417C3">
        <w:rPr>
          <w:rFonts w:ascii="Times New Roman" w:hAnsi="Times New Roman"/>
          <w:sz w:val="24"/>
          <w:szCs w:val="24"/>
        </w:rPr>
        <w:t>озраста рассказыванию.</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Картушина</w:t>
      </w:r>
      <w:proofErr w:type="spellEnd"/>
      <w:r w:rsidRPr="00EA6FE3">
        <w:rPr>
          <w:rFonts w:ascii="Times New Roman" w:hAnsi="Times New Roman"/>
          <w:sz w:val="24"/>
          <w:szCs w:val="24"/>
        </w:rPr>
        <w:t xml:space="preserve"> М.Ю. «</w:t>
      </w:r>
      <w:proofErr w:type="spellStart"/>
      <w:r w:rsidRPr="00EA6FE3">
        <w:rPr>
          <w:rFonts w:ascii="Times New Roman" w:hAnsi="Times New Roman"/>
          <w:sz w:val="24"/>
          <w:szCs w:val="24"/>
        </w:rPr>
        <w:t>Логоритм</w:t>
      </w:r>
      <w:r w:rsidR="008417C3">
        <w:rPr>
          <w:rFonts w:ascii="Times New Roman" w:hAnsi="Times New Roman"/>
          <w:sz w:val="24"/>
          <w:szCs w:val="24"/>
        </w:rPr>
        <w:t>ичесеие</w:t>
      </w:r>
      <w:proofErr w:type="spellEnd"/>
      <w:r w:rsidR="008417C3">
        <w:rPr>
          <w:rFonts w:ascii="Times New Roman" w:hAnsi="Times New Roman"/>
          <w:sz w:val="24"/>
          <w:szCs w:val="24"/>
        </w:rPr>
        <w:t xml:space="preserve"> занятия в детском саду».</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Степанова Е.Л. Стихи для автомати</w:t>
      </w:r>
      <w:r w:rsidR="008417C3">
        <w:rPr>
          <w:rFonts w:ascii="Times New Roman" w:hAnsi="Times New Roman"/>
          <w:sz w:val="24"/>
          <w:szCs w:val="24"/>
        </w:rPr>
        <w:t>зации звуков у детей 4-6 лет.</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Сохин Ф.А «Развитие речи детей дошкольного возраста». Пособие д</w:t>
      </w:r>
      <w:r w:rsidR="008417C3">
        <w:rPr>
          <w:rFonts w:ascii="Times New Roman" w:hAnsi="Times New Roman"/>
          <w:sz w:val="24"/>
          <w:szCs w:val="24"/>
        </w:rPr>
        <w:t>ля воспитателя детского сада.</w:t>
      </w:r>
    </w:p>
    <w:p w:rsidR="008417C3" w:rsidRDefault="008417C3"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Ушакова О.С.</w:t>
      </w:r>
      <w:r w:rsidR="00EA6FE3" w:rsidRPr="00EA6FE3">
        <w:rPr>
          <w:rFonts w:ascii="Times New Roman" w:hAnsi="Times New Roman"/>
          <w:sz w:val="24"/>
          <w:szCs w:val="24"/>
        </w:rPr>
        <w:t>, Сохин Ф.А. «Занятия по</w:t>
      </w:r>
      <w:r>
        <w:rPr>
          <w:rFonts w:ascii="Times New Roman" w:hAnsi="Times New Roman"/>
          <w:sz w:val="24"/>
          <w:szCs w:val="24"/>
        </w:rPr>
        <w:t xml:space="preserve"> развитию речи в детском саду».</w:t>
      </w:r>
    </w:p>
    <w:p w:rsidR="008417C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Цуканова</w:t>
      </w:r>
      <w:proofErr w:type="spellEnd"/>
      <w:r w:rsidRPr="00EA6FE3">
        <w:rPr>
          <w:rFonts w:ascii="Times New Roman" w:hAnsi="Times New Roman"/>
          <w:sz w:val="24"/>
          <w:szCs w:val="24"/>
        </w:rPr>
        <w:t xml:space="preserve"> С.П. «Учим ребенка читат</w:t>
      </w:r>
      <w:r w:rsidR="008417C3">
        <w:rPr>
          <w:rFonts w:ascii="Times New Roman" w:hAnsi="Times New Roman"/>
          <w:sz w:val="24"/>
          <w:szCs w:val="24"/>
        </w:rPr>
        <w:t>ь и говорить».</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Шорыгина Т.А</w:t>
      </w:r>
      <w:r w:rsidR="008417C3">
        <w:rPr>
          <w:rFonts w:ascii="Times New Roman" w:hAnsi="Times New Roman"/>
          <w:sz w:val="24"/>
          <w:szCs w:val="24"/>
        </w:rPr>
        <w:t xml:space="preserve"> «Стихи к детским праздникам».</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Швайко</w:t>
      </w:r>
      <w:proofErr w:type="spellEnd"/>
      <w:r w:rsidRPr="00EA6FE3">
        <w:rPr>
          <w:rFonts w:ascii="Times New Roman" w:hAnsi="Times New Roman"/>
          <w:sz w:val="24"/>
          <w:szCs w:val="24"/>
        </w:rPr>
        <w:t xml:space="preserve"> Г.С. «Игры и игровые у</w:t>
      </w:r>
      <w:r w:rsidR="008417C3">
        <w:rPr>
          <w:rFonts w:ascii="Times New Roman" w:hAnsi="Times New Roman"/>
          <w:sz w:val="24"/>
          <w:szCs w:val="24"/>
        </w:rPr>
        <w:t>пражнения для развития речи».</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Шорыгина Т.А «500 загадок считалок для дете</w:t>
      </w:r>
      <w:r w:rsidR="008417C3">
        <w:rPr>
          <w:rFonts w:ascii="Times New Roman" w:hAnsi="Times New Roman"/>
          <w:sz w:val="24"/>
          <w:szCs w:val="24"/>
        </w:rPr>
        <w:t>й».</w:t>
      </w:r>
      <w:r w:rsidRPr="00EA6FE3">
        <w:rPr>
          <w:rFonts w:ascii="Times New Roman" w:hAnsi="Times New Roman"/>
          <w:sz w:val="24"/>
          <w:szCs w:val="24"/>
        </w:rPr>
        <w:t xml:space="preserve"> </w:t>
      </w:r>
    </w:p>
    <w:p w:rsidR="008417C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 В. Приобщение детей к художественной литературе.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Книги для чтения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Книга для чтения в детском саду и дома. Хрестоматия. 2-4 года</w:t>
      </w:r>
      <w:proofErr w:type="gramStart"/>
      <w:r w:rsidRPr="00EA6FE3">
        <w:rPr>
          <w:rFonts w:ascii="Times New Roman" w:hAnsi="Times New Roman"/>
          <w:sz w:val="24"/>
          <w:szCs w:val="24"/>
        </w:rPr>
        <w:t xml:space="preserve"> / С</w:t>
      </w:r>
      <w:proofErr w:type="gramEnd"/>
      <w:r w:rsidRPr="00EA6FE3">
        <w:rPr>
          <w:rFonts w:ascii="Times New Roman" w:hAnsi="Times New Roman"/>
          <w:sz w:val="24"/>
          <w:szCs w:val="24"/>
        </w:rPr>
        <w:t xml:space="preserve">ост. В. В. </w:t>
      </w:r>
      <w:proofErr w:type="spellStart"/>
      <w:r w:rsidR="008417C3">
        <w:rPr>
          <w:rFonts w:ascii="Times New Roman" w:hAnsi="Times New Roman"/>
          <w:sz w:val="24"/>
          <w:szCs w:val="24"/>
        </w:rPr>
        <w:t>Гербова</w:t>
      </w:r>
      <w:proofErr w:type="spellEnd"/>
      <w:r w:rsidR="008417C3">
        <w:rPr>
          <w:rFonts w:ascii="Times New Roman" w:hAnsi="Times New Roman"/>
          <w:sz w:val="24"/>
          <w:szCs w:val="24"/>
        </w:rPr>
        <w:t>, Н. П. Ильчук и др.</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Книга для чтения в детском саду и дома. Хрестоматия. 4-5 лет</w:t>
      </w:r>
      <w:proofErr w:type="gramStart"/>
      <w:r w:rsidRPr="00EA6FE3">
        <w:rPr>
          <w:rFonts w:ascii="Times New Roman" w:hAnsi="Times New Roman"/>
          <w:sz w:val="24"/>
          <w:szCs w:val="24"/>
        </w:rPr>
        <w:t xml:space="preserve"> / С</w:t>
      </w:r>
      <w:proofErr w:type="gramEnd"/>
      <w:r w:rsidRPr="00EA6FE3">
        <w:rPr>
          <w:rFonts w:ascii="Times New Roman" w:hAnsi="Times New Roman"/>
          <w:sz w:val="24"/>
          <w:szCs w:val="24"/>
        </w:rPr>
        <w:t>ост. В. В.</w:t>
      </w:r>
      <w:r w:rsidR="008417C3">
        <w:rPr>
          <w:rFonts w:ascii="Times New Roman" w:hAnsi="Times New Roman"/>
          <w:sz w:val="24"/>
          <w:szCs w:val="24"/>
        </w:rPr>
        <w:t xml:space="preserve"> </w:t>
      </w:r>
      <w:proofErr w:type="spellStart"/>
      <w:r w:rsidR="008417C3">
        <w:rPr>
          <w:rFonts w:ascii="Times New Roman" w:hAnsi="Times New Roman"/>
          <w:sz w:val="24"/>
          <w:szCs w:val="24"/>
        </w:rPr>
        <w:t>Гербова</w:t>
      </w:r>
      <w:proofErr w:type="spellEnd"/>
      <w:r w:rsidR="008417C3">
        <w:rPr>
          <w:rFonts w:ascii="Times New Roman" w:hAnsi="Times New Roman"/>
          <w:sz w:val="24"/>
          <w:szCs w:val="24"/>
        </w:rPr>
        <w:t>, Н. П. Ильчук и др.</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Книга для чтения в детском саду и дома. Хрестоматия. 5-7 лет / Сост. В. В</w:t>
      </w:r>
      <w:r w:rsidR="008417C3">
        <w:rPr>
          <w:rFonts w:ascii="Times New Roman" w:hAnsi="Times New Roman"/>
          <w:sz w:val="24"/>
          <w:szCs w:val="24"/>
        </w:rPr>
        <w:t xml:space="preserve">. </w:t>
      </w:r>
      <w:proofErr w:type="spellStart"/>
      <w:r w:rsidR="008417C3">
        <w:rPr>
          <w:rFonts w:ascii="Times New Roman" w:hAnsi="Times New Roman"/>
          <w:sz w:val="24"/>
          <w:szCs w:val="24"/>
        </w:rPr>
        <w:t>Гербова</w:t>
      </w:r>
      <w:proofErr w:type="spellEnd"/>
      <w:r w:rsidR="008417C3">
        <w:rPr>
          <w:rFonts w:ascii="Times New Roman" w:hAnsi="Times New Roman"/>
          <w:sz w:val="24"/>
          <w:szCs w:val="24"/>
        </w:rPr>
        <w:t xml:space="preserve">, Н. П. Ильчук и </w:t>
      </w:r>
      <w:proofErr w:type="spellStart"/>
      <w:proofErr w:type="gramStart"/>
      <w:r w:rsidR="008417C3">
        <w:rPr>
          <w:rFonts w:ascii="Times New Roman" w:hAnsi="Times New Roman"/>
          <w:sz w:val="24"/>
          <w:szCs w:val="24"/>
        </w:rPr>
        <w:t>др</w:t>
      </w:r>
      <w:proofErr w:type="spellEnd"/>
      <w:proofErr w:type="gramEnd"/>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Наглядно-дидактические пособия</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 В. Развитие речи в детском саду. Для занятий с детьми 2-3 лет: Наглядно</w:t>
      </w:r>
      <w:r w:rsidR="008417C3">
        <w:rPr>
          <w:rFonts w:ascii="Times New Roman" w:hAnsi="Times New Roman"/>
          <w:sz w:val="24"/>
          <w:szCs w:val="24"/>
        </w:rPr>
        <w:t>-</w:t>
      </w:r>
      <w:r w:rsidRPr="00EA6FE3">
        <w:rPr>
          <w:rFonts w:ascii="Times New Roman" w:hAnsi="Times New Roman"/>
          <w:sz w:val="24"/>
          <w:szCs w:val="24"/>
        </w:rPr>
        <w:t>дидактическое пособие</w:t>
      </w:r>
      <w:r w:rsidR="008417C3">
        <w:rPr>
          <w:rFonts w:ascii="Times New Roman" w:hAnsi="Times New Roman"/>
          <w:sz w:val="24"/>
          <w:szCs w:val="24"/>
        </w:rPr>
        <w:t>.</w:t>
      </w:r>
      <w:r w:rsidRPr="00EA6FE3">
        <w:rPr>
          <w:rFonts w:ascii="Times New Roman" w:hAnsi="Times New Roman"/>
          <w:sz w:val="24"/>
          <w:szCs w:val="24"/>
        </w:rPr>
        <w:t xml:space="preserve"> </w:t>
      </w:r>
    </w:p>
    <w:p w:rsidR="008417C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lastRenderedPageBreak/>
        <w:t>Гербова</w:t>
      </w:r>
      <w:proofErr w:type="spellEnd"/>
      <w:r w:rsidRPr="00EA6FE3">
        <w:rPr>
          <w:rFonts w:ascii="Times New Roman" w:hAnsi="Times New Roman"/>
          <w:sz w:val="24"/>
          <w:szCs w:val="24"/>
        </w:rPr>
        <w:t xml:space="preserve"> В. В. Развитие речи в детском саду. Для занятий с детьми 3-4 лет: Наглядно</w:t>
      </w:r>
      <w:r w:rsidR="008417C3">
        <w:rPr>
          <w:rFonts w:ascii="Times New Roman" w:hAnsi="Times New Roman"/>
          <w:sz w:val="24"/>
          <w:szCs w:val="24"/>
        </w:rPr>
        <w:t>-дидактическое пособие.</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 В. Правильно или неправильно. Для занятий с детьми 2-4 лет: Наглядно</w:t>
      </w:r>
      <w:r w:rsidR="008417C3">
        <w:rPr>
          <w:rFonts w:ascii="Times New Roman" w:hAnsi="Times New Roman"/>
          <w:sz w:val="24"/>
          <w:szCs w:val="24"/>
        </w:rPr>
        <w:t>-дидактическое пособие.</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Гербова</w:t>
      </w:r>
      <w:proofErr w:type="spellEnd"/>
      <w:r w:rsidRPr="00EA6FE3">
        <w:rPr>
          <w:rFonts w:ascii="Times New Roman" w:hAnsi="Times New Roman"/>
          <w:sz w:val="24"/>
          <w:szCs w:val="24"/>
        </w:rPr>
        <w:t xml:space="preserve"> В. В. Развитие речи в детском саду. Для занятий с детьми 2-4 лет: Раздаточный материал.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b/>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Методическое обеспечение направления «Художественно - эстетическое развитие»</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b/>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Астафьева Н.А. «Дошкольни</w:t>
      </w:r>
      <w:r w:rsidR="008417C3">
        <w:rPr>
          <w:rFonts w:ascii="Times New Roman" w:hAnsi="Times New Roman"/>
          <w:sz w:val="24"/>
          <w:szCs w:val="24"/>
        </w:rPr>
        <w:t>кам о художниках детской книги».</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Бородкина Н.В. «Изобразительная деятельность в детском саду. Конспекты зан</w:t>
      </w:r>
      <w:r w:rsidR="008417C3">
        <w:rPr>
          <w:rFonts w:ascii="Times New Roman" w:hAnsi="Times New Roman"/>
          <w:sz w:val="24"/>
          <w:szCs w:val="24"/>
        </w:rPr>
        <w:t>ятий с детьми от 3 до 7 лет».</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Бондаренко Т.М. «Организация непосредственной образовательной деятельности в подгото</w:t>
      </w:r>
      <w:r w:rsidR="008417C3">
        <w:rPr>
          <w:rFonts w:ascii="Times New Roman" w:hAnsi="Times New Roman"/>
          <w:sz w:val="24"/>
          <w:szCs w:val="24"/>
        </w:rPr>
        <w:t>вительной группе детского сада».</w:t>
      </w:r>
    </w:p>
    <w:p w:rsidR="008417C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Баймашова</w:t>
      </w:r>
      <w:proofErr w:type="spellEnd"/>
      <w:r w:rsidRPr="00EA6FE3">
        <w:rPr>
          <w:rFonts w:ascii="Times New Roman" w:hAnsi="Times New Roman"/>
          <w:sz w:val="24"/>
          <w:szCs w:val="24"/>
        </w:rPr>
        <w:t xml:space="preserve"> В.А. «Как научить рисовать (цветы, ягоды, </w:t>
      </w:r>
      <w:r w:rsidR="008417C3">
        <w:rPr>
          <w:rFonts w:ascii="Times New Roman" w:hAnsi="Times New Roman"/>
          <w:sz w:val="24"/>
          <w:szCs w:val="24"/>
        </w:rPr>
        <w:t>насекомые)».</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Баймашова</w:t>
      </w:r>
      <w:proofErr w:type="spellEnd"/>
      <w:r w:rsidRPr="00EA6FE3">
        <w:rPr>
          <w:rFonts w:ascii="Times New Roman" w:hAnsi="Times New Roman"/>
          <w:sz w:val="24"/>
          <w:szCs w:val="24"/>
        </w:rPr>
        <w:t xml:space="preserve"> В.А. «Как научить рисов</w:t>
      </w:r>
      <w:r w:rsidR="008417C3">
        <w:rPr>
          <w:rFonts w:ascii="Times New Roman" w:hAnsi="Times New Roman"/>
          <w:sz w:val="24"/>
          <w:szCs w:val="24"/>
        </w:rPr>
        <w:t>ать (цветы, ягоды, насекомые)».</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Богатеева</w:t>
      </w:r>
      <w:proofErr w:type="spellEnd"/>
      <w:r w:rsidRPr="00EA6FE3">
        <w:rPr>
          <w:rFonts w:ascii="Times New Roman" w:hAnsi="Times New Roman"/>
          <w:sz w:val="24"/>
          <w:szCs w:val="24"/>
        </w:rPr>
        <w:t xml:space="preserve"> З.А. «Занятия</w:t>
      </w:r>
      <w:r w:rsidR="008417C3">
        <w:rPr>
          <w:rFonts w:ascii="Times New Roman" w:hAnsi="Times New Roman"/>
          <w:sz w:val="24"/>
          <w:szCs w:val="24"/>
        </w:rPr>
        <w:t xml:space="preserve"> аппликацией в детском саду».</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Богатеева</w:t>
      </w:r>
      <w:proofErr w:type="spellEnd"/>
      <w:r w:rsidRPr="00EA6FE3">
        <w:rPr>
          <w:rFonts w:ascii="Times New Roman" w:hAnsi="Times New Roman"/>
          <w:sz w:val="24"/>
          <w:szCs w:val="24"/>
        </w:rPr>
        <w:t xml:space="preserve"> З.А. «</w:t>
      </w:r>
      <w:r w:rsidR="008417C3">
        <w:rPr>
          <w:rFonts w:ascii="Times New Roman" w:hAnsi="Times New Roman"/>
          <w:sz w:val="24"/>
          <w:szCs w:val="24"/>
        </w:rPr>
        <w:t>Чудесные поделки из бумаги».</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Григорьева Г.Г. «Изобразитель</w:t>
      </w:r>
      <w:r w:rsidR="008417C3">
        <w:rPr>
          <w:rFonts w:ascii="Times New Roman" w:hAnsi="Times New Roman"/>
          <w:sz w:val="24"/>
          <w:szCs w:val="24"/>
        </w:rPr>
        <w:t>ная деятельность дошкольников».</w:t>
      </w:r>
      <w:r w:rsidRPr="00EA6FE3">
        <w:rPr>
          <w:rFonts w:ascii="Times New Roman" w:hAnsi="Times New Roman"/>
          <w:sz w:val="24"/>
          <w:szCs w:val="24"/>
        </w:rPr>
        <w:t xml:space="preserve"> </w:t>
      </w:r>
    </w:p>
    <w:p w:rsidR="00EA6FE3" w:rsidRPr="00EA6FE3" w:rsidRDefault="008417C3" w:rsidP="00EA6FE3">
      <w:pPr>
        <w:tabs>
          <w:tab w:val="left" w:pos="284"/>
        </w:tabs>
        <w:spacing w:after="0" w:line="240" w:lineRule="auto"/>
        <w:jc w:val="both"/>
        <w:rPr>
          <w:rFonts w:ascii="Times New Roman" w:hAnsi="Times New Roman"/>
          <w:sz w:val="24"/>
          <w:szCs w:val="24"/>
        </w:rPr>
      </w:pPr>
      <w:proofErr w:type="spellStart"/>
      <w:r>
        <w:rPr>
          <w:rFonts w:ascii="Times New Roman" w:hAnsi="Times New Roman"/>
          <w:sz w:val="24"/>
          <w:szCs w:val="24"/>
        </w:rPr>
        <w:t>Гусакова</w:t>
      </w:r>
      <w:proofErr w:type="spellEnd"/>
      <w:r>
        <w:rPr>
          <w:rFonts w:ascii="Times New Roman" w:hAnsi="Times New Roman"/>
          <w:sz w:val="24"/>
          <w:szCs w:val="24"/>
        </w:rPr>
        <w:t xml:space="preserve"> М.А. «Аппликация».</w:t>
      </w:r>
    </w:p>
    <w:p w:rsidR="008417C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Комарова Т.С. «Обучение </w:t>
      </w:r>
      <w:r w:rsidR="008417C3">
        <w:rPr>
          <w:rFonts w:ascii="Times New Roman" w:hAnsi="Times New Roman"/>
          <w:sz w:val="24"/>
          <w:szCs w:val="24"/>
        </w:rPr>
        <w:t>дошкольников технике рисования».</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Комарова Т.С. «Художественное творчество». Система работы в подготовительной к шк</w:t>
      </w:r>
      <w:r w:rsidR="008417C3">
        <w:rPr>
          <w:rFonts w:ascii="Times New Roman" w:hAnsi="Times New Roman"/>
          <w:sz w:val="24"/>
          <w:szCs w:val="24"/>
        </w:rPr>
        <w:t>оле группе детского сада.</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Ковальская Е.Г. Методические указания к альбому «Декоративное рисование в детском саду».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П</w:t>
      </w:r>
      <w:r w:rsidR="008417C3">
        <w:rPr>
          <w:rFonts w:ascii="Times New Roman" w:hAnsi="Times New Roman"/>
          <w:sz w:val="24"/>
          <w:szCs w:val="24"/>
        </w:rPr>
        <w:t>особие для воспитателя.</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Комарова Т.С. Занятия по изобразительной деятельности в детском саду</w:t>
      </w:r>
      <w:r w:rsidR="008417C3">
        <w:rPr>
          <w:rFonts w:ascii="Times New Roman" w:hAnsi="Times New Roman"/>
          <w:sz w:val="24"/>
          <w:szCs w:val="24"/>
        </w:rPr>
        <w:t>.</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Куцакова</w:t>
      </w:r>
      <w:proofErr w:type="spellEnd"/>
      <w:r w:rsidRPr="00EA6FE3">
        <w:rPr>
          <w:rFonts w:ascii="Times New Roman" w:hAnsi="Times New Roman"/>
          <w:sz w:val="24"/>
          <w:szCs w:val="24"/>
        </w:rPr>
        <w:t xml:space="preserve"> Л.В. Творим и мастерим. Ручной труд в детском саду и дома. Для </w:t>
      </w:r>
      <w:r w:rsidR="008417C3">
        <w:rPr>
          <w:rFonts w:ascii="Times New Roman" w:hAnsi="Times New Roman"/>
          <w:sz w:val="24"/>
          <w:szCs w:val="24"/>
        </w:rPr>
        <w:t>занятий с детьми 4-7 лет.</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Компанцева</w:t>
      </w:r>
      <w:proofErr w:type="spellEnd"/>
      <w:r w:rsidRPr="00EA6FE3">
        <w:rPr>
          <w:rFonts w:ascii="Times New Roman" w:hAnsi="Times New Roman"/>
          <w:sz w:val="24"/>
          <w:szCs w:val="24"/>
        </w:rPr>
        <w:t xml:space="preserve"> Л.В. «Поэтический образ</w:t>
      </w:r>
      <w:r w:rsidR="008417C3">
        <w:rPr>
          <w:rFonts w:ascii="Times New Roman" w:hAnsi="Times New Roman"/>
          <w:sz w:val="24"/>
          <w:szCs w:val="24"/>
        </w:rPr>
        <w:t xml:space="preserve"> природы в детском рисунке».</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Казакова Т.Г. «Развивайт</w:t>
      </w:r>
      <w:r w:rsidR="008417C3">
        <w:rPr>
          <w:rFonts w:ascii="Times New Roman" w:hAnsi="Times New Roman"/>
          <w:sz w:val="24"/>
          <w:szCs w:val="24"/>
        </w:rPr>
        <w:t>е у дошкольников творчество».</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Лыкова И.А. «Изобразительная деятельность в д</w:t>
      </w:r>
      <w:r w:rsidR="008417C3">
        <w:rPr>
          <w:rFonts w:ascii="Times New Roman" w:hAnsi="Times New Roman"/>
          <w:sz w:val="24"/>
          <w:szCs w:val="24"/>
        </w:rPr>
        <w:t>етском саду» старшая группа.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Лыкова И.А. «Изобразительная деятельность в детском саду» </w:t>
      </w:r>
      <w:r w:rsidR="008417C3">
        <w:rPr>
          <w:rFonts w:ascii="Times New Roman" w:hAnsi="Times New Roman"/>
          <w:sz w:val="24"/>
          <w:szCs w:val="24"/>
        </w:rPr>
        <w:t>подготовительная к школе группа.</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Новикова И.В. «Работа с нетрадиционными</w:t>
      </w:r>
      <w:r w:rsidR="008417C3">
        <w:rPr>
          <w:rFonts w:ascii="Times New Roman" w:hAnsi="Times New Roman"/>
          <w:sz w:val="24"/>
          <w:szCs w:val="24"/>
        </w:rPr>
        <w:t xml:space="preserve"> материалами в детском саду».</w:t>
      </w:r>
    </w:p>
    <w:p w:rsidR="00EA6FE3" w:rsidRPr="00EA6FE3" w:rsidRDefault="00EA6FE3" w:rsidP="008417C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Трофимова М. В. «И учеба, и </w:t>
      </w:r>
      <w:r w:rsidR="008417C3">
        <w:rPr>
          <w:rFonts w:ascii="Times New Roman" w:hAnsi="Times New Roman"/>
          <w:sz w:val="24"/>
          <w:szCs w:val="24"/>
        </w:rPr>
        <w:t>игра изобразительное искусство».</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Шкицкая</w:t>
      </w:r>
      <w:proofErr w:type="spellEnd"/>
      <w:r w:rsidRPr="00EA6FE3">
        <w:rPr>
          <w:rFonts w:ascii="Times New Roman" w:hAnsi="Times New Roman"/>
          <w:sz w:val="24"/>
          <w:szCs w:val="24"/>
        </w:rPr>
        <w:t xml:space="preserve"> И.О. «Аппликация из плас</w:t>
      </w:r>
      <w:r w:rsidR="008417C3">
        <w:rPr>
          <w:rFonts w:ascii="Times New Roman" w:hAnsi="Times New Roman"/>
          <w:sz w:val="24"/>
          <w:szCs w:val="24"/>
        </w:rPr>
        <w:t>тилина».</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Чумичева</w:t>
      </w:r>
      <w:proofErr w:type="spellEnd"/>
      <w:r w:rsidRPr="00EA6FE3">
        <w:rPr>
          <w:rFonts w:ascii="Times New Roman" w:hAnsi="Times New Roman"/>
          <w:sz w:val="24"/>
          <w:szCs w:val="24"/>
        </w:rPr>
        <w:t xml:space="preserve"> Р.М. «Дошкольникам о живописи»</w:t>
      </w:r>
      <w:r w:rsidR="008417C3">
        <w:rPr>
          <w:rFonts w:ascii="Times New Roman" w:hAnsi="Times New Roman"/>
          <w:sz w:val="24"/>
          <w:szCs w:val="24"/>
        </w:rPr>
        <w:t>.</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Цквитария</w:t>
      </w:r>
      <w:proofErr w:type="spellEnd"/>
      <w:r w:rsidRPr="00EA6FE3">
        <w:rPr>
          <w:rFonts w:ascii="Times New Roman" w:hAnsi="Times New Roman"/>
          <w:sz w:val="24"/>
          <w:szCs w:val="24"/>
        </w:rPr>
        <w:t xml:space="preserve"> Т.А. «Нетрадиционные техники рисования. Интегрированные занятия в ДОУ»</w:t>
      </w:r>
      <w:r w:rsidR="008417C3">
        <w:rPr>
          <w:rFonts w:ascii="Times New Roman" w:hAnsi="Times New Roman"/>
          <w:sz w:val="24"/>
          <w:szCs w:val="24"/>
        </w:rPr>
        <w:t>.</w:t>
      </w:r>
      <w:r w:rsidRPr="00EA6FE3">
        <w:rPr>
          <w:rFonts w:ascii="Times New Roman" w:hAnsi="Times New Roman"/>
          <w:sz w:val="24"/>
          <w:szCs w:val="24"/>
        </w:rPr>
        <w:t xml:space="preserve"> </w:t>
      </w:r>
      <w:proofErr w:type="spellStart"/>
      <w:r w:rsidRPr="00EA6FE3">
        <w:rPr>
          <w:rFonts w:ascii="Times New Roman" w:hAnsi="Times New Roman"/>
          <w:sz w:val="24"/>
          <w:szCs w:val="24"/>
        </w:rPr>
        <w:t>Зацепина</w:t>
      </w:r>
      <w:proofErr w:type="spellEnd"/>
      <w:r w:rsidRPr="00EA6FE3">
        <w:rPr>
          <w:rFonts w:ascii="Times New Roman" w:hAnsi="Times New Roman"/>
          <w:sz w:val="24"/>
          <w:szCs w:val="24"/>
        </w:rPr>
        <w:t xml:space="preserve"> М. Б. Музыкаль</w:t>
      </w:r>
      <w:r w:rsidR="008417C3">
        <w:rPr>
          <w:rFonts w:ascii="Times New Roman" w:hAnsi="Times New Roman"/>
          <w:sz w:val="24"/>
          <w:szCs w:val="24"/>
        </w:rPr>
        <w:t>ное воспитание в детском саду.</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Зацепина</w:t>
      </w:r>
      <w:proofErr w:type="spellEnd"/>
      <w:r w:rsidRPr="00EA6FE3">
        <w:rPr>
          <w:rFonts w:ascii="Times New Roman" w:hAnsi="Times New Roman"/>
          <w:sz w:val="24"/>
          <w:szCs w:val="24"/>
        </w:rPr>
        <w:t xml:space="preserve"> М. Б. Культурно-до</w:t>
      </w:r>
      <w:r w:rsidR="008417C3">
        <w:rPr>
          <w:rFonts w:ascii="Times New Roman" w:hAnsi="Times New Roman"/>
          <w:sz w:val="24"/>
          <w:szCs w:val="24"/>
        </w:rPr>
        <w:t>суговая деятельность.</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Зацепина</w:t>
      </w:r>
      <w:proofErr w:type="spellEnd"/>
      <w:r w:rsidRPr="00EA6FE3">
        <w:rPr>
          <w:rFonts w:ascii="Times New Roman" w:hAnsi="Times New Roman"/>
          <w:sz w:val="24"/>
          <w:szCs w:val="24"/>
        </w:rPr>
        <w:t xml:space="preserve"> М. Б. Культурно-досуговая</w:t>
      </w:r>
      <w:r w:rsidR="007F24C0">
        <w:rPr>
          <w:rFonts w:ascii="Times New Roman" w:hAnsi="Times New Roman"/>
          <w:sz w:val="24"/>
          <w:szCs w:val="24"/>
        </w:rPr>
        <w:t xml:space="preserve"> деятельность в детском саду.</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Зацепина</w:t>
      </w:r>
      <w:proofErr w:type="spellEnd"/>
      <w:r w:rsidRPr="00EA6FE3">
        <w:rPr>
          <w:rFonts w:ascii="Times New Roman" w:hAnsi="Times New Roman"/>
          <w:sz w:val="24"/>
          <w:szCs w:val="24"/>
        </w:rPr>
        <w:t xml:space="preserve"> М. Б., Антонова Т. В. Народные праздники в детском саду.</w:t>
      </w:r>
    </w:p>
    <w:p w:rsidR="007F24C0"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Зацепина</w:t>
      </w:r>
      <w:proofErr w:type="spellEnd"/>
      <w:r w:rsidRPr="00EA6FE3">
        <w:rPr>
          <w:rFonts w:ascii="Times New Roman" w:hAnsi="Times New Roman"/>
          <w:sz w:val="24"/>
          <w:szCs w:val="24"/>
        </w:rPr>
        <w:t xml:space="preserve"> М. Б., Антонова ТВ. Праздники и развлечения в детском саду.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Наглядно-дидактические пособия</w:t>
      </w:r>
      <w:r w:rsidRPr="00EA6FE3">
        <w:rPr>
          <w:rFonts w:ascii="Times New Roman" w:hAnsi="Times New Roman"/>
          <w:i/>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rPr>
        <w:t xml:space="preserve"> Серия «Мир в картинках»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Фил</w:t>
      </w:r>
      <w:r w:rsidR="007F24C0">
        <w:rPr>
          <w:rFonts w:ascii="Times New Roman" w:hAnsi="Times New Roman"/>
          <w:sz w:val="24"/>
          <w:szCs w:val="24"/>
        </w:rPr>
        <w:t>имоновская</w:t>
      </w:r>
      <w:proofErr w:type="spellEnd"/>
      <w:r w:rsidR="007F24C0">
        <w:rPr>
          <w:rFonts w:ascii="Times New Roman" w:hAnsi="Times New Roman"/>
          <w:sz w:val="24"/>
          <w:szCs w:val="24"/>
        </w:rPr>
        <w:t xml:space="preserve"> народная игрушка.</w:t>
      </w:r>
      <w:r w:rsidRPr="00EA6FE3">
        <w:rPr>
          <w:rFonts w:ascii="Times New Roman" w:hAnsi="Times New Roman"/>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Г</w:t>
      </w:r>
      <w:r w:rsidR="007F24C0">
        <w:rPr>
          <w:rFonts w:ascii="Times New Roman" w:hAnsi="Times New Roman"/>
          <w:sz w:val="24"/>
          <w:szCs w:val="24"/>
        </w:rPr>
        <w:t>ородецкая роспись по дереву.</w:t>
      </w:r>
      <w:r w:rsidRPr="00EA6FE3">
        <w:rPr>
          <w:rFonts w:ascii="Times New Roman" w:hAnsi="Times New Roman"/>
          <w:sz w:val="24"/>
          <w:szCs w:val="24"/>
        </w:rPr>
        <w:t xml:space="preserve"> </w:t>
      </w:r>
    </w:p>
    <w:p w:rsidR="00EA6FE3" w:rsidRPr="00EA6FE3" w:rsidRDefault="007F24C0" w:rsidP="00EA6FE3">
      <w:pPr>
        <w:tabs>
          <w:tab w:val="left" w:pos="284"/>
          <w:tab w:val="center" w:pos="5732"/>
        </w:tabs>
        <w:spacing w:after="0" w:line="240" w:lineRule="auto"/>
        <w:jc w:val="both"/>
        <w:rPr>
          <w:rFonts w:ascii="Times New Roman" w:hAnsi="Times New Roman"/>
          <w:sz w:val="24"/>
          <w:szCs w:val="24"/>
        </w:rPr>
      </w:pPr>
      <w:proofErr w:type="spellStart"/>
      <w:r>
        <w:rPr>
          <w:rFonts w:ascii="Times New Roman" w:hAnsi="Times New Roman"/>
          <w:sz w:val="24"/>
          <w:szCs w:val="24"/>
        </w:rPr>
        <w:t>Полхов</w:t>
      </w:r>
      <w:proofErr w:type="spellEnd"/>
      <w:r>
        <w:rPr>
          <w:rFonts w:ascii="Times New Roman" w:hAnsi="Times New Roman"/>
          <w:sz w:val="24"/>
          <w:szCs w:val="24"/>
        </w:rPr>
        <w:t>-Майдан.</w:t>
      </w:r>
    </w:p>
    <w:p w:rsidR="007F24C0" w:rsidRDefault="007F24C0"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Каргополь </w:t>
      </w:r>
      <w:proofErr w:type="gramStart"/>
      <w:r>
        <w:rPr>
          <w:rFonts w:ascii="Times New Roman" w:hAnsi="Times New Roman"/>
          <w:sz w:val="24"/>
          <w:szCs w:val="24"/>
        </w:rPr>
        <w:t>—н</w:t>
      </w:r>
      <w:proofErr w:type="gramEnd"/>
      <w:r>
        <w:rPr>
          <w:rFonts w:ascii="Times New Roman" w:hAnsi="Times New Roman"/>
          <w:sz w:val="24"/>
          <w:szCs w:val="24"/>
        </w:rPr>
        <w:t>ародная игрушка.</w:t>
      </w:r>
    </w:p>
    <w:p w:rsidR="007F24C0" w:rsidRDefault="007F24C0"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Дымковская игрушка.</w:t>
      </w:r>
    </w:p>
    <w:p w:rsidR="007F24C0" w:rsidRDefault="007F24C0"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Хохлома.</w:t>
      </w:r>
    </w:p>
    <w:p w:rsidR="007F24C0" w:rsidRDefault="007F24C0"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 Гжель</w:t>
      </w:r>
      <w:r w:rsidR="00EA6FE3" w:rsidRPr="00EA6FE3">
        <w:rPr>
          <w:rFonts w:ascii="Times New Roman" w:hAnsi="Times New Roman"/>
          <w:sz w:val="24"/>
          <w:szCs w:val="24"/>
        </w:rPr>
        <w:t>.</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Плакаты большого формата </w:t>
      </w:r>
    </w:p>
    <w:p w:rsidR="007F24C0" w:rsidRDefault="007F24C0" w:rsidP="00EA6FE3">
      <w:pPr>
        <w:tabs>
          <w:tab w:val="left" w:pos="284"/>
        </w:tabs>
        <w:spacing w:after="0" w:line="240" w:lineRule="auto"/>
        <w:jc w:val="both"/>
        <w:rPr>
          <w:rFonts w:ascii="Times New Roman" w:hAnsi="Times New Roman"/>
          <w:sz w:val="24"/>
          <w:szCs w:val="24"/>
        </w:rPr>
      </w:pPr>
      <w:r>
        <w:rPr>
          <w:rFonts w:ascii="Times New Roman" w:hAnsi="Times New Roman"/>
          <w:sz w:val="24"/>
          <w:szCs w:val="24"/>
        </w:rPr>
        <w:t>Гжель. Изделия</w:t>
      </w:r>
      <w:r w:rsidR="00EA6FE3" w:rsidRPr="00EA6FE3">
        <w:rPr>
          <w:rFonts w:ascii="Times New Roman" w:hAnsi="Times New Roman"/>
          <w:sz w:val="24"/>
          <w:szCs w:val="24"/>
        </w:rPr>
        <w:t>.</w:t>
      </w:r>
    </w:p>
    <w:p w:rsidR="007F24C0"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lastRenderedPageBreak/>
        <w:t>Гжель. Орнаменты.</w:t>
      </w:r>
    </w:p>
    <w:p w:rsidR="00EA6FE3" w:rsidRPr="00EA6FE3" w:rsidRDefault="007F24C0" w:rsidP="00EA6FE3">
      <w:pPr>
        <w:tabs>
          <w:tab w:val="left" w:pos="284"/>
        </w:tabs>
        <w:spacing w:after="0" w:line="240" w:lineRule="auto"/>
        <w:jc w:val="both"/>
        <w:rPr>
          <w:rFonts w:ascii="Times New Roman" w:hAnsi="Times New Roman"/>
          <w:sz w:val="24"/>
          <w:szCs w:val="24"/>
        </w:rPr>
      </w:pPr>
      <w:proofErr w:type="spellStart"/>
      <w:r>
        <w:rPr>
          <w:rFonts w:ascii="Times New Roman" w:hAnsi="Times New Roman"/>
          <w:sz w:val="24"/>
          <w:szCs w:val="24"/>
        </w:rPr>
        <w:t>П</w:t>
      </w:r>
      <w:r w:rsidR="00EA6FE3" w:rsidRPr="00EA6FE3">
        <w:rPr>
          <w:rFonts w:ascii="Times New Roman" w:hAnsi="Times New Roman"/>
          <w:sz w:val="24"/>
          <w:szCs w:val="24"/>
        </w:rPr>
        <w:t>олхов</w:t>
      </w:r>
      <w:proofErr w:type="spellEnd"/>
      <w:r w:rsidR="00EA6FE3" w:rsidRPr="00EA6FE3">
        <w:rPr>
          <w:rFonts w:ascii="Times New Roman" w:hAnsi="Times New Roman"/>
          <w:sz w:val="24"/>
          <w:szCs w:val="24"/>
        </w:rPr>
        <w:t>-Майдан. Изделия.</w:t>
      </w:r>
      <w:r>
        <w:rPr>
          <w:rFonts w:ascii="Times New Roman" w:hAnsi="Times New Roman"/>
          <w:sz w:val="24"/>
          <w:szCs w:val="24"/>
        </w:rPr>
        <w:t xml:space="preserve"> </w:t>
      </w:r>
      <w:proofErr w:type="spellStart"/>
      <w:r w:rsidR="00EA6FE3" w:rsidRPr="00EA6FE3">
        <w:rPr>
          <w:rFonts w:ascii="Times New Roman" w:hAnsi="Times New Roman"/>
          <w:sz w:val="24"/>
          <w:szCs w:val="24"/>
        </w:rPr>
        <w:t>Полхов</w:t>
      </w:r>
      <w:proofErr w:type="spellEnd"/>
      <w:r w:rsidR="00EA6FE3" w:rsidRPr="00EA6FE3">
        <w:rPr>
          <w:rFonts w:ascii="Times New Roman" w:hAnsi="Times New Roman"/>
          <w:sz w:val="24"/>
          <w:szCs w:val="24"/>
        </w:rPr>
        <w:t>-Майдан. Орнаменты.</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b/>
          <w:sz w:val="24"/>
          <w:szCs w:val="24"/>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i/>
          <w:sz w:val="24"/>
          <w:szCs w:val="24"/>
          <w:u w:val="single" w:color="000000"/>
        </w:rPr>
        <w:t>Электронные ресурсы</w:t>
      </w:r>
      <w:r w:rsidRPr="00EA6FE3">
        <w:rPr>
          <w:rFonts w:ascii="Times New Roman" w:hAnsi="Times New Roman"/>
          <w:i/>
          <w:sz w:val="24"/>
          <w:szCs w:val="24"/>
        </w:rPr>
        <w:t xml:space="preserve"> </w:t>
      </w:r>
      <w:r w:rsidRPr="00EA6FE3">
        <w:rPr>
          <w:rFonts w:ascii="Times New Roman" w:hAnsi="Times New Roman"/>
          <w:sz w:val="24"/>
          <w:szCs w:val="24"/>
        </w:rPr>
        <w:t xml:space="preserve">Азбука.  </w:t>
      </w:r>
    </w:p>
    <w:p w:rsidR="00EA6FE3" w:rsidRPr="00EA6FE3" w:rsidRDefault="007F24C0" w:rsidP="00EA6FE3">
      <w:pPr>
        <w:tabs>
          <w:tab w:val="left" w:pos="284"/>
        </w:tabs>
        <w:spacing w:after="0" w:line="240" w:lineRule="auto"/>
        <w:jc w:val="both"/>
        <w:rPr>
          <w:rFonts w:ascii="Times New Roman" w:hAnsi="Times New Roman"/>
          <w:sz w:val="24"/>
          <w:szCs w:val="24"/>
        </w:rPr>
      </w:pPr>
      <w:proofErr w:type="spellStart"/>
      <w:r>
        <w:rPr>
          <w:rFonts w:ascii="Times New Roman" w:hAnsi="Times New Roman"/>
          <w:sz w:val="24"/>
          <w:szCs w:val="24"/>
        </w:rPr>
        <w:t>Незнайкина</w:t>
      </w:r>
      <w:proofErr w:type="spellEnd"/>
      <w:r w:rsidR="00EA6FE3" w:rsidRPr="00EA6FE3">
        <w:rPr>
          <w:rFonts w:ascii="Times New Roman" w:hAnsi="Times New Roman"/>
          <w:sz w:val="24"/>
          <w:szCs w:val="24"/>
        </w:rPr>
        <w:t xml:space="preserve"> грамота. Сборник образовательных игр для малышей.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Баба Яга учится читать. Образовательные игры для детишек дошкольного возраста.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Веселая азбука. Обучающая программа для самых маленьких.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Почитай-ка. Клавиатурный тренажер.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Тим и Тома. Приключения в подземном царстве. Тренажер по русскому языку для начальной школы.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Учим буквы и цифры. Сборник игр, обучающих навыкам чтения и счета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Математика, логика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Математика. Счет. Электронное пособие для </w:t>
      </w:r>
      <w:proofErr w:type="spellStart"/>
      <w:r w:rsidRPr="00EA6FE3">
        <w:rPr>
          <w:rFonts w:ascii="Times New Roman" w:hAnsi="Times New Roman"/>
          <w:sz w:val="24"/>
          <w:szCs w:val="24"/>
        </w:rPr>
        <w:t>предшкольной</w:t>
      </w:r>
      <w:proofErr w:type="spellEnd"/>
      <w:r w:rsidRPr="00EA6FE3">
        <w:rPr>
          <w:rFonts w:ascii="Times New Roman" w:hAnsi="Times New Roman"/>
          <w:sz w:val="24"/>
          <w:szCs w:val="24"/>
        </w:rPr>
        <w:t xml:space="preserve"> подготовки и начальной школы.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Учимся мыслить логически. Сборник занимательных игр на сообразительность.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Учимся запоминать. Сборник игр, развивающих память и смекалку.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Учимся анализировать. Сборник игр для тренировки логики и памяти.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Учим цифры. Определение уровня знаний. Руководство для родителей. Знакомство с цифрами. Интерактивные игры.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Алик. Занимательная математика.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А я считаю лучше всех! Математика для дошколят. </w:t>
      </w:r>
    </w:p>
    <w:p w:rsidR="00EA6FE3" w:rsidRPr="007F24C0" w:rsidRDefault="00EA6FE3" w:rsidP="00EA6FE3">
      <w:pPr>
        <w:pStyle w:val="2"/>
        <w:tabs>
          <w:tab w:val="left" w:pos="284"/>
        </w:tabs>
        <w:spacing w:before="0" w:line="240" w:lineRule="auto"/>
        <w:jc w:val="both"/>
        <w:rPr>
          <w:rFonts w:ascii="Times New Roman" w:hAnsi="Times New Roman" w:cs="Times New Roman"/>
          <w:color w:val="auto"/>
          <w:sz w:val="24"/>
          <w:szCs w:val="24"/>
        </w:rPr>
      </w:pPr>
      <w:r w:rsidRPr="007F24C0">
        <w:rPr>
          <w:rFonts w:ascii="Times New Roman" w:hAnsi="Times New Roman" w:cs="Times New Roman"/>
          <w:color w:val="auto"/>
          <w:sz w:val="24"/>
          <w:szCs w:val="24"/>
        </w:rPr>
        <w:t>ОБЖ</w:t>
      </w:r>
      <w:r w:rsidRPr="007F24C0">
        <w:rPr>
          <w:rFonts w:ascii="Times New Roman" w:hAnsi="Times New Roman" w:cs="Times New Roman"/>
          <w:color w:val="auto"/>
          <w:sz w:val="24"/>
          <w:szCs w:val="24"/>
          <w:u w:color="000000"/>
        </w:rPr>
        <w:t xml:space="preserve">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Детский обучающий мультфильм «Правила поведения детей в быту» 598 МБ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Документальные фильмы по Правилам дорожного движения, Охраны безопасности жизни,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Пожарной безопасности МО РФ и МЧС </w:t>
      </w:r>
      <w:proofErr w:type="spellStart"/>
      <w:r w:rsidRPr="00EA6FE3">
        <w:rPr>
          <w:rFonts w:ascii="Times New Roman" w:hAnsi="Times New Roman"/>
          <w:sz w:val="24"/>
          <w:szCs w:val="24"/>
        </w:rPr>
        <w:t>видеостатистика</w:t>
      </w:r>
      <w:proofErr w:type="spellEnd"/>
      <w:r w:rsidRPr="00EA6FE3">
        <w:rPr>
          <w:rFonts w:ascii="Times New Roman" w:hAnsi="Times New Roman"/>
          <w:sz w:val="24"/>
          <w:szCs w:val="24"/>
        </w:rPr>
        <w:t xml:space="preserve"> России 4,16 ГБ </w:t>
      </w:r>
    </w:p>
    <w:p w:rsidR="00EA6FE3" w:rsidRPr="00EA6FE3" w:rsidRDefault="00EA6FE3" w:rsidP="00EA6FE3">
      <w:pPr>
        <w:tabs>
          <w:tab w:val="left" w:pos="284"/>
        </w:tabs>
        <w:spacing w:after="0" w:line="240" w:lineRule="auto"/>
        <w:jc w:val="both"/>
        <w:rPr>
          <w:rFonts w:ascii="Times New Roman" w:hAnsi="Times New Roman"/>
          <w:sz w:val="24"/>
          <w:szCs w:val="24"/>
        </w:rPr>
      </w:pPr>
      <w:proofErr w:type="spellStart"/>
      <w:r w:rsidRPr="00EA6FE3">
        <w:rPr>
          <w:rFonts w:ascii="Times New Roman" w:hAnsi="Times New Roman"/>
          <w:sz w:val="24"/>
          <w:szCs w:val="24"/>
        </w:rPr>
        <w:t>Смешарики</w:t>
      </w:r>
      <w:proofErr w:type="spellEnd"/>
      <w:r w:rsidRPr="00EA6FE3">
        <w:rPr>
          <w:rFonts w:ascii="Times New Roman" w:hAnsi="Times New Roman"/>
          <w:sz w:val="24"/>
          <w:szCs w:val="24"/>
        </w:rPr>
        <w:t xml:space="preserve"> Цикл мультфильмов по безопасности 4,0 ГБ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Видеоролики по безопасности жизнедеятельности 4,35 ГБ </w:t>
      </w:r>
    </w:p>
    <w:p w:rsidR="00EA6FE3" w:rsidRPr="00EA6FE3" w:rsidRDefault="00EA6FE3" w:rsidP="00EA6FE3">
      <w:pPr>
        <w:tabs>
          <w:tab w:val="left" w:pos="284"/>
        </w:tabs>
        <w:spacing w:after="0" w:line="240" w:lineRule="auto"/>
        <w:jc w:val="both"/>
        <w:rPr>
          <w:rFonts w:ascii="Times New Roman" w:hAnsi="Times New Roman"/>
          <w:sz w:val="24"/>
          <w:szCs w:val="24"/>
        </w:rPr>
      </w:pPr>
      <w:r w:rsidRPr="00EA6FE3">
        <w:rPr>
          <w:rFonts w:ascii="Times New Roman" w:hAnsi="Times New Roman"/>
          <w:sz w:val="24"/>
          <w:szCs w:val="24"/>
        </w:rPr>
        <w:t xml:space="preserve">Мультфильмы по Правилам дорожного движения, Охраны безопасности жизни, Пожарной безопасности 1,06 МБ, 3,62 ГБ </w:t>
      </w:r>
    </w:p>
    <w:p w:rsidR="00EA6FE3" w:rsidRDefault="00EA6FE3" w:rsidP="00EA6FE3">
      <w:pPr>
        <w:spacing w:after="0" w:line="240" w:lineRule="auto"/>
        <w:rPr>
          <w:rFonts w:ascii="Times New Roman" w:hAnsi="Times New Roman"/>
          <w:b/>
          <w:sz w:val="24"/>
          <w:szCs w:val="24"/>
        </w:rPr>
      </w:pPr>
      <w:r>
        <w:t xml:space="preserve"> </w:t>
      </w:r>
      <w:r>
        <w:tab/>
      </w:r>
    </w:p>
    <w:p w:rsidR="006366C3" w:rsidRDefault="006D0638" w:rsidP="006366C3">
      <w:pPr>
        <w:pStyle w:val="21"/>
      </w:pPr>
      <w:bookmarkStart w:id="27" w:name="_Toc139470696"/>
      <w:r>
        <w:t>3.3</w:t>
      </w:r>
      <w:r w:rsidR="006366C3">
        <w:t xml:space="preserve">. </w:t>
      </w:r>
      <w:r w:rsidR="006366C3" w:rsidRPr="00F11962">
        <w:t>Примерный</w:t>
      </w:r>
      <w:r w:rsidR="006366C3">
        <w:t xml:space="preserve"> распорядок и/или режим </w:t>
      </w:r>
      <w:r w:rsidR="006366C3" w:rsidRPr="00F11962">
        <w:t>дня в дошкольных группах.</w:t>
      </w:r>
      <w:bookmarkEnd w:id="27"/>
    </w:p>
    <w:p w:rsidR="006366C3" w:rsidRDefault="006366C3" w:rsidP="006366C3">
      <w:pPr>
        <w:spacing w:after="0" w:line="240" w:lineRule="auto"/>
        <w:jc w:val="both"/>
        <w:rPr>
          <w:rFonts w:ascii="Times New Roman" w:hAnsi="Times New Roman"/>
          <w:sz w:val="24"/>
          <w:szCs w:val="24"/>
        </w:rPr>
      </w:pPr>
      <w:r w:rsidRPr="00F11962">
        <w:rPr>
          <w:rFonts w:ascii="Times New Roman" w:hAnsi="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r>
        <w:rPr>
          <w:rFonts w:ascii="Times New Roman" w:hAnsi="Times New Roman"/>
          <w:sz w:val="24"/>
          <w:szCs w:val="24"/>
        </w:rPr>
        <w:t xml:space="preserve"> </w:t>
      </w:r>
      <w:r w:rsidRPr="00F11962">
        <w:rPr>
          <w:rFonts w:ascii="Times New Roman" w:hAnsi="Times New Roman"/>
          <w:sz w:val="24"/>
          <w:szCs w:val="24"/>
        </w:rPr>
        <w:t xml:space="preserve">Режим и распорядок дня устанавливаются с учётом требований СанПиН 12.3685-21, </w:t>
      </w:r>
      <w:r>
        <w:rPr>
          <w:rFonts w:ascii="Times New Roman" w:hAnsi="Times New Roman"/>
          <w:sz w:val="24"/>
          <w:szCs w:val="24"/>
        </w:rPr>
        <w:t>условий реализации программы</w:t>
      </w:r>
      <w:r w:rsidRPr="00F11962">
        <w:rPr>
          <w:rFonts w:ascii="Times New Roman" w:hAnsi="Times New Roman"/>
          <w:sz w:val="24"/>
          <w:szCs w:val="24"/>
        </w:rPr>
        <w:t>, потребностей участников образовательных отношений.</w:t>
      </w:r>
    </w:p>
    <w:p w:rsidR="006366C3" w:rsidRDefault="006366C3" w:rsidP="006366C3">
      <w:pPr>
        <w:jc w:val="both"/>
        <w:rPr>
          <w:rFonts w:ascii="Times New Roman" w:hAnsi="Times New Roman"/>
          <w:sz w:val="24"/>
          <w:szCs w:val="24"/>
        </w:rPr>
      </w:pPr>
      <w:r w:rsidRPr="00F11962">
        <w:rPr>
          <w:rFonts w:ascii="Times New Roman" w:hAnsi="Times New Roman"/>
          <w:sz w:val="24"/>
          <w:szCs w:val="24"/>
        </w:rPr>
        <w:t>Осн</w:t>
      </w:r>
      <w:r>
        <w:rPr>
          <w:rFonts w:ascii="Times New Roman" w:hAnsi="Times New Roman"/>
          <w:sz w:val="24"/>
          <w:szCs w:val="24"/>
        </w:rPr>
        <w:t>овными компонентами режима</w:t>
      </w:r>
      <w:r w:rsidRPr="00F11962">
        <w:rPr>
          <w:rFonts w:ascii="Times New Roman" w:hAnsi="Times New Roman"/>
          <w:sz w:val="24"/>
          <w:szCs w:val="24"/>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r>
        <w:rPr>
          <w:rFonts w:ascii="Times New Roman" w:hAnsi="Times New Roman"/>
          <w:sz w:val="24"/>
          <w:szCs w:val="24"/>
        </w:rPr>
        <w:t xml:space="preserve"> </w:t>
      </w:r>
      <w:r w:rsidRPr="00852B20">
        <w:rPr>
          <w:rFonts w:ascii="Times New Roman" w:hAnsi="Times New Roman"/>
          <w:sz w:val="24"/>
          <w:szCs w:val="24"/>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r w:rsidRPr="002D1E7B">
        <w:rPr>
          <w:rFonts w:ascii="Times New Roman" w:hAnsi="Times New Roman"/>
          <w:color w:val="000000"/>
          <w:sz w:val="28"/>
          <w:lang w:eastAsia="ru-RU"/>
        </w:rPr>
        <w:t xml:space="preserve"> </w:t>
      </w:r>
      <w:r w:rsidRPr="002D1E7B">
        <w:rPr>
          <w:rFonts w:ascii="Times New Roman" w:hAnsi="Times New Roman"/>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w:t>
      </w:r>
      <w:proofErr w:type="spellStart"/>
      <w:r w:rsidRPr="002D1E7B">
        <w:rPr>
          <w:rFonts w:ascii="Times New Roman" w:hAnsi="Times New Roman"/>
          <w:sz w:val="24"/>
          <w:szCs w:val="24"/>
        </w:rPr>
        <w:t>сп</w:t>
      </w:r>
      <w:proofErr w:type="spellEnd"/>
      <w:r w:rsidRPr="002D1E7B">
        <w:rPr>
          <w:rFonts w:ascii="Times New Roman" w:hAnsi="Times New Roman"/>
          <w:sz w:val="24"/>
          <w:szCs w:val="24"/>
        </w:rPr>
        <w:t xml:space="preserve"> 2.4.3648-20.</w:t>
      </w:r>
    </w:p>
    <w:p w:rsidR="006366C3" w:rsidRDefault="006366C3" w:rsidP="006366C3">
      <w:pPr>
        <w:jc w:val="both"/>
        <w:rPr>
          <w:rFonts w:ascii="Times New Roman" w:hAnsi="Times New Roman"/>
          <w:sz w:val="24"/>
          <w:szCs w:val="24"/>
        </w:rPr>
      </w:pPr>
      <w:r w:rsidRPr="002D1E7B">
        <w:rPr>
          <w:rFonts w:ascii="Times New Roman" w:hAnsi="Times New Roman"/>
          <w:sz w:val="24"/>
          <w:szCs w:val="24"/>
        </w:rPr>
        <w:t>Режим дня строится с учётом сезонных изменений.</w:t>
      </w:r>
    </w:p>
    <w:p w:rsidR="006366C3" w:rsidRDefault="006366C3" w:rsidP="006366C3">
      <w:pPr>
        <w:jc w:val="both"/>
        <w:rPr>
          <w:rFonts w:ascii="Times New Roman" w:hAnsi="Times New Roman"/>
          <w:sz w:val="24"/>
          <w:szCs w:val="24"/>
        </w:rPr>
      </w:pPr>
      <w:r w:rsidRPr="002D1E7B">
        <w:rPr>
          <w:rFonts w:ascii="Times New Roman" w:hAnsi="Times New Roman"/>
          <w:sz w:val="24"/>
          <w:szCs w:val="24"/>
        </w:rPr>
        <w:t xml:space="preserve">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w:t>
      </w:r>
      <w:r w:rsidRPr="002D1E7B">
        <w:rPr>
          <w:rFonts w:ascii="Times New Roman" w:hAnsi="Times New Roman"/>
          <w:sz w:val="24"/>
          <w:szCs w:val="24"/>
          <w:vertAlign w:val="superscript"/>
        </w:rPr>
        <w:t>о</w:t>
      </w:r>
      <w:r w:rsidRPr="002D1E7B">
        <w:rPr>
          <w:rFonts w:ascii="Times New Roman" w:hAnsi="Times New Roman"/>
          <w:sz w:val="24"/>
          <w:szCs w:val="24"/>
        </w:rPr>
        <w:t xml:space="preserve">с и скорости ветра более 7 м/с </w:t>
      </w:r>
      <w:r w:rsidRPr="002D1E7B">
        <w:rPr>
          <w:rFonts w:ascii="Times New Roman" w:hAnsi="Times New Roman"/>
          <w:sz w:val="24"/>
          <w:szCs w:val="24"/>
        </w:rPr>
        <w:lastRenderedPageBreak/>
        <w:t>продолжит</w:t>
      </w:r>
      <w:r>
        <w:rPr>
          <w:rFonts w:ascii="Times New Roman" w:hAnsi="Times New Roman"/>
          <w:sz w:val="24"/>
          <w:szCs w:val="24"/>
        </w:rPr>
        <w:t>ельность прогулки для детей до 8</w:t>
      </w:r>
      <w:r w:rsidRPr="002D1E7B">
        <w:rPr>
          <w:rFonts w:ascii="Times New Roman" w:hAnsi="Times New Roman"/>
          <w:sz w:val="24"/>
          <w:szCs w:val="24"/>
        </w:rPr>
        <w:t xml:space="preserve">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6366C3" w:rsidRPr="002D1E7B" w:rsidRDefault="006366C3" w:rsidP="006366C3">
      <w:pPr>
        <w:jc w:val="both"/>
        <w:rPr>
          <w:rFonts w:ascii="Times New Roman" w:hAnsi="Times New Roman"/>
          <w:sz w:val="24"/>
          <w:szCs w:val="24"/>
        </w:rPr>
      </w:pPr>
      <w:r w:rsidRPr="002D1E7B">
        <w:rPr>
          <w:rFonts w:ascii="Times New Roman" w:hAnsi="Times New Roman"/>
          <w:sz w:val="24"/>
          <w:szCs w:val="24"/>
        </w:rPr>
        <w:t>Режим питания зависит от дли</w:t>
      </w:r>
      <w:r>
        <w:rPr>
          <w:rFonts w:ascii="Times New Roman" w:hAnsi="Times New Roman"/>
          <w:sz w:val="24"/>
          <w:szCs w:val="24"/>
        </w:rPr>
        <w:t>тельности пребывания детей</w:t>
      </w:r>
      <w:r w:rsidRPr="002D1E7B">
        <w:rPr>
          <w:rFonts w:ascii="Times New Roman" w:hAnsi="Times New Roman"/>
          <w:sz w:val="24"/>
          <w:szCs w:val="24"/>
        </w:rPr>
        <w:t xml:space="preserve"> и регулируется СанПиН 2.3/2.4.3590-20.</w:t>
      </w:r>
    </w:p>
    <w:p w:rsidR="006366C3" w:rsidRPr="002D1E7B" w:rsidRDefault="006366C3" w:rsidP="006366C3">
      <w:pPr>
        <w:tabs>
          <w:tab w:val="left" w:pos="284"/>
        </w:tabs>
        <w:spacing w:after="0" w:line="240" w:lineRule="auto"/>
        <w:ind w:right="7"/>
        <w:jc w:val="center"/>
        <w:rPr>
          <w:rFonts w:ascii="Times New Roman" w:hAnsi="Times New Roman"/>
          <w:i/>
          <w:sz w:val="24"/>
          <w:szCs w:val="24"/>
        </w:rPr>
      </w:pPr>
      <w:r w:rsidRPr="002D1E7B">
        <w:rPr>
          <w:rFonts w:ascii="Times New Roman" w:hAnsi="Times New Roman"/>
          <w:i/>
          <w:sz w:val="24"/>
          <w:szCs w:val="24"/>
        </w:rPr>
        <w:t>Требования и показатели организации образовательного процесса и режима дня.</w:t>
      </w:r>
    </w:p>
    <w:tbl>
      <w:tblPr>
        <w:tblStyle w:val="a9"/>
        <w:tblW w:w="0" w:type="auto"/>
        <w:tblLook w:val="04A0" w:firstRow="1" w:lastRow="0" w:firstColumn="1" w:lastColumn="0" w:noHBand="0" w:noVBand="1"/>
      </w:tblPr>
      <w:tblGrid>
        <w:gridCol w:w="7053"/>
        <w:gridCol w:w="1843"/>
        <w:gridCol w:w="1524"/>
      </w:tblGrid>
      <w:tr w:rsidR="006366C3" w:rsidTr="00481AC7">
        <w:tc>
          <w:tcPr>
            <w:tcW w:w="7054" w:type="dxa"/>
            <w:vAlign w:val="center"/>
          </w:tcPr>
          <w:p w:rsidR="006366C3" w:rsidRPr="00DC6C19" w:rsidRDefault="006366C3" w:rsidP="00481AC7">
            <w:pPr>
              <w:tabs>
                <w:tab w:val="left" w:pos="284"/>
              </w:tabs>
              <w:spacing w:after="0" w:line="240" w:lineRule="auto"/>
              <w:ind w:right="7"/>
              <w:rPr>
                <w:rFonts w:ascii="Times New Roman" w:hAnsi="Times New Roman"/>
                <w:sz w:val="24"/>
                <w:szCs w:val="24"/>
              </w:rPr>
            </w:pPr>
            <w:r w:rsidRPr="00DC6C19">
              <w:rPr>
                <w:rFonts w:ascii="Times New Roman" w:hAnsi="Times New Roman"/>
                <w:sz w:val="24"/>
                <w:szCs w:val="24"/>
              </w:rPr>
              <w:t>Показатель</w:t>
            </w:r>
          </w:p>
        </w:tc>
        <w:tc>
          <w:tcPr>
            <w:tcW w:w="1843" w:type="dxa"/>
            <w:vAlign w:val="center"/>
          </w:tcPr>
          <w:p w:rsidR="006366C3" w:rsidRPr="00DC6C19" w:rsidRDefault="006366C3" w:rsidP="00481AC7">
            <w:pPr>
              <w:tabs>
                <w:tab w:val="left" w:pos="284"/>
              </w:tabs>
              <w:spacing w:after="0" w:line="240" w:lineRule="auto"/>
              <w:ind w:right="7"/>
              <w:rPr>
                <w:rFonts w:ascii="Times New Roman" w:hAnsi="Times New Roman"/>
                <w:sz w:val="24"/>
                <w:szCs w:val="24"/>
              </w:rPr>
            </w:pPr>
            <w:r w:rsidRPr="00DC6C19">
              <w:rPr>
                <w:rFonts w:ascii="Times New Roman" w:hAnsi="Times New Roman"/>
                <w:sz w:val="24"/>
                <w:szCs w:val="24"/>
              </w:rPr>
              <w:t>Возраст</w:t>
            </w:r>
          </w:p>
        </w:tc>
        <w:tc>
          <w:tcPr>
            <w:tcW w:w="1524" w:type="dxa"/>
            <w:vAlign w:val="center"/>
          </w:tcPr>
          <w:p w:rsidR="006366C3" w:rsidRPr="00DC6C19" w:rsidRDefault="006366C3" w:rsidP="00481AC7">
            <w:pPr>
              <w:tabs>
                <w:tab w:val="left" w:pos="284"/>
              </w:tabs>
              <w:spacing w:after="0" w:line="240" w:lineRule="auto"/>
              <w:ind w:right="7"/>
              <w:rPr>
                <w:rFonts w:ascii="Times New Roman" w:hAnsi="Times New Roman"/>
                <w:sz w:val="24"/>
                <w:szCs w:val="24"/>
              </w:rPr>
            </w:pPr>
            <w:r w:rsidRPr="00DC6C19">
              <w:rPr>
                <w:rFonts w:ascii="Times New Roman" w:hAnsi="Times New Roman"/>
                <w:sz w:val="24"/>
                <w:szCs w:val="24"/>
              </w:rPr>
              <w:t>Норматив</w:t>
            </w:r>
          </w:p>
        </w:tc>
      </w:tr>
      <w:tr w:rsidR="006366C3" w:rsidTr="00481AC7">
        <w:tc>
          <w:tcPr>
            <w:tcW w:w="10421" w:type="dxa"/>
            <w:gridSpan w:val="3"/>
          </w:tcPr>
          <w:p w:rsidR="006366C3" w:rsidRPr="00DC6C19" w:rsidRDefault="006366C3" w:rsidP="00481AC7">
            <w:pPr>
              <w:jc w:val="center"/>
              <w:rPr>
                <w:rFonts w:ascii="Times New Roman" w:hAnsi="Times New Roman"/>
                <w:b/>
                <w:sz w:val="24"/>
                <w:szCs w:val="24"/>
              </w:rPr>
            </w:pPr>
            <w:r w:rsidRPr="00DC6C19">
              <w:rPr>
                <w:rFonts w:ascii="Times New Roman" w:hAnsi="Times New Roman"/>
                <w:b/>
                <w:sz w:val="24"/>
                <w:szCs w:val="24"/>
              </w:rPr>
              <w:t>Требования к организации образовательного процесса</w:t>
            </w:r>
          </w:p>
        </w:tc>
      </w:tr>
      <w:tr w:rsidR="006366C3" w:rsidTr="00481AC7">
        <w:tc>
          <w:tcPr>
            <w:tcW w:w="705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Начало занятий не ранее</w:t>
            </w:r>
          </w:p>
        </w:tc>
        <w:tc>
          <w:tcPr>
            <w:tcW w:w="1843"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все возрасты</w:t>
            </w:r>
          </w:p>
        </w:tc>
        <w:tc>
          <w:tcPr>
            <w:tcW w:w="152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8.00</w:t>
            </w:r>
          </w:p>
        </w:tc>
      </w:tr>
      <w:tr w:rsidR="006366C3" w:rsidTr="00481AC7">
        <w:tc>
          <w:tcPr>
            <w:tcW w:w="705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Окончание занятий, не позднее</w:t>
            </w:r>
          </w:p>
        </w:tc>
        <w:tc>
          <w:tcPr>
            <w:tcW w:w="1843"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все возрасты</w:t>
            </w:r>
          </w:p>
        </w:tc>
        <w:tc>
          <w:tcPr>
            <w:tcW w:w="152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17.00</w:t>
            </w:r>
          </w:p>
        </w:tc>
      </w:tr>
      <w:tr w:rsidR="006366C3" w:rsidTr="00481AC7">
        <w:tc>
          <w:tcPr>
            <w:tcW w:w="7054" w:type="dxa"/>
            <w:vMerge w:val="restart"/>
          </w:tcPr>
          <w:p w:rsidR="006366C3" w:rsidRPr="00DC6C19" w:rsidRDefault="006366C3" w:rsidP="00481AC7">
            <w:pPr>
              <w:rPr>
                <w:rFonts w:ascii="Times New Roman" w:hAnsi="Times New Roman"/>
              </w:rPr>
            </w:pPr>
            <w:r w:rsidRPr="00DC6C19">
              <w:rPr>
                <w:rFonts w:ascii="Times New Roman" w:hAnsi="Times New Roman"/>
              </w:rPr>
              <w:t>Продолжительность занятия для детей дошкольного возраста, не более</w:t>
            </w:r>
          </w:p>
        </w:tc>
        <w:tc>
          <w:tcPr>
            <w:tcW w:w="1843" w:type="dxa"/>
          </w:tcPr>
          <w:p w:rsidR="006366C3" w:rsidRPr="00DC6C19" w:rsidRDefault="006366C3" w:rsidP="00481AC7">
            <w:pPr>
              <w:rPr>
                <w:rFonts w:ascii="Times New Roman" w:hAnsi="Times New Roman"/>
              </w:rPr>
            </w:pPr>
            <w:r>
              <w:rPr>
                <w:rFonts w:ascii="Times New Roman" w:hAnsi="Times New Roman"/>
              </w:rPr>
              <w:t>От 1,5 до 3 лет</w:t>
            </w:r>
          </w:p>
        </w:tc>
        <w:tc>
          <w:tcPr>
            <w:tcW w:w="1524" w:type="dxa"/>
          </w:tcPr>
          <w:p w:rsidR="006366C3" w:rsidRPr="00DC6C19" w:rsidRDefault="006366C3" w:rsidP="00481AC7">
            <w:pPr>
              <w:rPr>
                <w:rFonts w:ascii="Times New Roman" w:hAnsi="Times New Roman"/>
              </w:rPr>
            </w:pPr>
            <w:r>
              <w:rPr>
                <w:rFonts w:ascii="Times New Roman" w:hAnsi="Times New Roman"/>
              </w:rPr>
              <w:t>10 минут</w:t>
            </w:r>
          </w:p>
        </w:tc>
      </w:tr>
      <w:tr w:rsidR="006366C3" w:rsidTr="00481AC7">
        <w:tc>
          <w:tcPr>
            <w:tcW w:w="7054" w:type="dxa"/>
            <w:vMerge/>
          </w:tcPr>
          <w:p w:rsidR="006366C3" w:rsidRPr="00DC6C19" w:rsidRDefault="006366C3" w:rsidP="00481AC7">
            <w:pPr>
              <w:rPr>
                <w:rFonts w:ascii="Times New Roman" w:hAnsi="Times New Roman"/>
              </w:rPr>
            </w:pPr>
          </w:p>
        </w:tc>
        <w:tc>
          <w:tcPr>
            <w:tcW w:w="1843" w:type="dxa"/>
          </w:tcPr>
          <w:p w:rsidR="006366C3" w:rsidRPr="00DC6C19" w:rsidRDefault="006366C3" w:rsidP="00481AC7">
            <w:pPr>
              <w:rPr>
                <w:rFonts w:ascii="Times New Roman" w:hAnsi="Times New Roman"/>
              </w:rPr>
            </w:pPr>
            <w:r w:rsidRPr="00DC6C19">
              <w:rPr>
                <w:rFonts w:ascii="Times New Roman" w:hAnsi="Times New Roman"/>
              </w:rPr>
              <w:t>от 3 до 4 лет</w:t>
            </w:r>
          </w:p>
        </w:tc>
        <w:tc>
          <w:tcPr>
            <w:tcW w:w="1524" w:type="dxa"/>
          </w:tcPr>
          <w:p w:rsidR="006366C3" w:rsidRPr="00DC6C19" w:rsidRDefault="006366C3" w:rsidP="00481AC7">
            <w:pPr>
              <w:rPr>
                <w:rFonts w:ascii="Times New Roman" w:hAnsi="Times New Roman"/>
              </w:rPr>
            </w:pPr>
            <w:r w:rsidRPr="00DC6C19">
              <w:rPr>
                <w:rFonts w:ascii="Times New Roman" w:hAnsi="Times New Roman"/>
              </w:rPr>
              <w:t>15 минут</w:t>
            </w:r>
          </w:p>
        </w:tc>
      </w:tr>
      <w:tr w:rsidR="006366C3" w:rsidTr="00481AC7">
        <w:tc>
          <w:tcPr>
            <w:tcW w:w="7054" w:type="dxa"/>
            <w:vMerge/>
          </w:tcPr>
          <w:p w:rsidR="006366C3" w:rsidRPr="00DC6C19" w:rsidRDefault="006366C3" w:rsidP="00481AC7">
            <w:pPr>
              <w:rPr>
                <w:rFonts w:ascii="Times New Roman" w:hAnsi="Times New Roman"/>
              </w:rPr>
            </w:pPr>
          </w:p>
        </w:tc>
        <w:tc>
          <w:tcPr>
            <w:tcW w:w="1843" w:type="dxa"/>
          </w:tcPr>
          <w:p w:rsidR="006366C3" w:rsidRPr="00DC6C19" w:rsidRDefault="006366C3" w:rsidP="00481AC7">
            <w:pPr>
              <w:rPr>
                <w:rFonts w:ascii="Times New Roman" w:hAnsi="Times New Roman"/>
              </w:rPr>
            </w:pPr>
            <w:r w:rsidRPr="00DC6C19">
              <w:rPr>
                <w:rFonts w:ascii="Times New Roman" w:hAnsi="Times New Roman"/>
              </w:rPr>
              <w:t>от 4 до 5 лет</w:t>
            </w:r>
          </w:p>
        </w:tc>
        <w:tc>
          <w:tcPr>
            <w:tcW w:w="1524" w:type="dxa"/>
          </w:tcPr>
          <w:p w:rsidR="006366C3" w:rsidRPr="00DC6C19" w:rsidRDefault="006366C3" w:rsidP="00481AC7">
            <w:pPr>
              <w:rPr>
                <w:rFonts w:ascii="Times New Roman" w:hAnsi="Times New Roman"/>
              </w:rPr>
            </w:pPr>
            <w:r w:rsidRPr="00DC6C19">
              <w:rPr>
                <w:rFonts w:ascii="Times New Roman" w:hAnsi="Times New Roman"/>
              </w:rPr>
              <w:t>20 минут</w:t>
            </w:r>
          </w:p>
        </w:tc>
      </w:tr>
      <w:tr w:rsidR="006366C3" w:rsidTr="00481AC7">
        <w:tc>
          <w:tcPr>
            <w:tcW w:w="7054" w:type="dxa"/>
            <w:vMerge/>
          </w:tcPr>
          <w:p w:rsidR="006366C3" w:rsidRPr="00DC6C19" w:rsidRDefault="006366C3" w:rsidP="00481AC7">
            <w:pPr>
              <w:rPr>
                <w:rFonts w:ascii="Times New Roman" w:hAnsi="Times New Roman"/>
              </w:rPr>
            </w:pPr>
          </w:p>
        </w:tc>
        <w:tc>
          <w:tcPr>
            <w:tcW w:w="1843" w:type="dxa"/>
          </w:tcPr>
          <w:p w:rsidR="006366C3" w:rsidRPr="00DC6C19" w:rsidRDefault="006366C3" w:rsidP="00481AC7">
            <w:pPr>
              <w:rPr>
                <w:rFonts w:ascii="Times New Roman" w:hAnsi="Times New Roman"/>
              </w:rPr>
            </w:pPr>
            <w:r w:rsidRPr="00DC6C19">
              <w:rPr>
                <w:rFonts w:ascii="Times New Roman" w:hAnsi="Times New Roman"/>
              </w:rPr>
              <w:t>от 5 до 6 лет</w:t>
            </w:r>
          </w:p>
        </w:tc>
        <w:tc>
          <w:tcPr>
            <w:tcW w:w="1524" w:type="dxa"/>
          </w:tcPr>
          <w:p w:rsidR="006366C3" w:rsidRPr="00DC6C19" w:rsidRDefault="006366C3" w:rsidP="00481AC7">
            <w:pPr>
              <w:rPr>
                <w:rFonts w:ascii="Times New Roman" w:hAnsi="Times New Roman"/>
              </w:rPr>
            </w:pPr>
            <w:r w:rsidRPr="00DC6C19">
              <w:rPr>
                <w:rFonts w:ascii="Times New Roman" w:hAnsi="Times New Roman"/>
              </w:rPr>
              <w:t>25 минут</w:t>
            </w:r>
          </w:p>
        </w:tc>
      </w:tr>
      <w:tr w:rsidR="006366C3" w:rsidTr="00481AC7">
        <w:tc>
          <w:tcPr>
            <w:tcW w:w="7054" w:type="dxa"/>
            <w:vMerge/>
          </w:tcPr>
          <w:p w:rsidR="006366C3" w:rsidRPr="00DC6C19" w:rsidRDefault="006366C3" w:rsidP="00481AC7">
            <w:pPr>
              <w:rPr>
                <w:rFonts w:ascii="Times New Roman" w:hAnsi="Times New Roman"/>
              </w:rPr>
            </w:pPr>
          </w:p>
        </w:tc>
        <w:tc>
          <w:tcPr>
            <w:tcW w:w="1843" w:type="dxa"/>
          </w:tcPr>
          <w:p w:rsidR="006366C3" w:rsidRPr="00DC6C19" w:rsidRDefault="006366C3" w:rsidP="00481AC7">
            <w:pPr>
              <w:rPr>
                <w:rFonts w:ascii="Times New Roman" w:hAnsi="Times New Roman"/>
              </w:rPr>
            </w:pPr>
            <w:r>
              <w:rPr>
                <w:rFonts w:ascii="Times New Roman" w:hAnsi="Times New Roman"/>
              </w:rPr>
              <w:t>от 6 до 8</w:t>
            </w:r>
            <w:r w:rsidRPr="00DC6C19">
              <w:rPr>
                <w:rFonts w:ascii="Times New Roman" w:hAnsi="Times New Roman"/>
              </w:rPr>
              <w:t xml:space="preserve"> лет</w:t>
            </w:r>
          </w:p>
        </w:tc>
        <w:tc>
          <w:tcPr>
            <w:tcW w:w="1524" w:type="dxa"/>
          </w:tcPr>
          <w:p w:rsidR="006366C3" w:rsidRPr="00DC6C19" w:rsidRDefault="006366C3" w:rsidP="00481AC7">
            <w:pPr>
              <w:rPr>
                <w:rFonts w:ascii="Times New Roman" w:hAnsi="Times New Roman"/>
              </w:rPr>
            </w:pPr>
            <w:r w:rsidRPr="00DC6C19">
              <w:rPr>
                <w:rFonts w:ascii="Times New Roman" w:hAnsi="Times New Roman"/>
              </w:rPr>
              <w:t>30 минут</w:t>
            </w:r>
          </w:p>
        </w:tc>
      </w:tr>
      <w:tr w:rsidR="006366C3" w:rsidTr="00481AC7">
        <w:tc>
          <w:tcPr>
            <w:tcW w:w="7054" w:type="dxa"/>
            <w:vMerge w:val="restart"/>
          </w:tcPr>
          <w:p w:rsidR="006366C3" w:rsidRPr="00DC6C19" w:rsidRDefault="006366C3" w:rsidP="00481AC7">
            <w:pPr>
              <w:rPr>
                <w:rFonts w:ascii="Times New Roman" w:hAnsi="Times New Roman"/>
              </w:rPr>
            </w:pPr>
            <w:r w:rsidRPr="00DC6C19">
              <w:rPr>
                <w:rFonts w:ascii="Times New Roman" w:hAnsi="Times New Roman"/>
              </w:rPr>
              <w:t>Продолжительность дневной суммарной образовательной нагрузки для детей дошкольного возраста, не более</w:t>
            </w:r>
          </w:p>
        </w:tc>
        <w:tc>
          <w:tcPr>
            <w:tcW w:w="1843" w:type="dxa"/>
          </w:tcPr>
          <w:p w:rsidR="006366C3" w:rsidRPr="00DC6C19" w:rsidRDefault="006366C3" w:rsidP="00481AC7">
            <w:pPr>
              <w:rPr>
                <w:rFonts w:ascii="Times New Roman" w:hAnsi="Times New Roman"/>
              </w:rPr>
            </w:pPr>
            <w:r>
              <w:rPr>
                <w:rFonts w:ascii="Times New Roman" w:hAnsi="Times New Roman"/>
              </w:rPr>
              <w:t>от 1,5 до 3 лет</w:t>
            </w:r>
          </w:p>
        </w:tc>
        <w:tc>
          <w:tcPr>
            <w:tcW w:w="1524" w:type="dxa"/>
          </w:tcPr>
          <w:p w:rsidR="006366C3" w:rsidRPr="00DC6C19" w:rsidRDefault="006366C3" w:rsidP="00481AC7">
            <w:pPr>
              <w:rPr>
                <w:rFonts w:ascii="Times New Roman" w:hAnsi="Times New Roman"/>
              </w:rPr>
            </w:pPr>
            <w:r>
              <w:rPr>
                <w:rFonts w:ascii="Times New Roman" w:hAnsi="Times New Roman"/>
              </w:rPr>
              <w:t>20 минут</w:t>
            </w:r>
          </w:p>
        </w:tc>
      </w:tr>
      <w:tr w:rsidR="006366C3" w:rsidTr="00481AC7">
        <w:tc>
          <w:tcPr>
            <w:tcW w:w="7054" w:type="dxa"/>
            <w:vMerge/>
          </w:tcPr>
          <w:p w:rsidR="006366C3" w:rsidRPr="00DC6C19" w:rsidRDefault="006366C3" w:rsidP="00481AC7">
            <w:pPr>
              <w:rPr>
                <w:rFonts w:ascii="Times New Roman" w:hAnsi="Times New Roman"/>
              </w:rPr>
            </w:pPr>
          </w:p>
        </w:tc>
        <w:tc>
          <w:tcPr>
            <w:tcW w:w="1843" w:type="dxa"/>
          </w:tcPr>
          <w:p w:rsidR="006366C3" w:rsidRPr="00DC6C19" w:rsidRDefault="006366C3" w:rsidP="00481AC7">
            <w:pPr>
              <w:rPr>
                <w:rFonts w:ascii="Times New Roman" w:hAnsi="Times New Roman"/>
              </w:rPr>
            </w:pPr>
            <w:r w:rsidRPr="00DC6C19">
              <w:rPr>
                <w:rFonts w:ascii="Times New Roman" w:hAnsi="Times New Roman"/>
              </w:rPr>
              <w:t>от 3 до 4 лет</w:t>
            </w:r>
          </w:p>
        </w:tc>
        <w:tc>
          <w:tcPr>
            <w:tcW w:w="1524" w:type="dxa"/>
          </w:tcPr>
          <w:p w:rsidR="006366C3" w:rsidRPr="00DC6C19" w:rsidRDefault="006366C3" w:rsidP="00481AC7">
            <w:pPr>
              <w:rPr>
                <w:rFonts w:ascii="Times New Roman" w:hAnsi="Times New Roman"/>
              </w:rPr>
            </w:pPr>
            <w:r w:rsidRPr="00DC6C19">
              <w:rPr>
                <w:rFonts w:ascii="Times New Roman" w:hAnsi="Times New Roman"/>
              </w:rPr>
              <w:t>30 минут</w:t>
            </w:r>
          </w:p>
        </w:tc>
      </w:tr>
      <w:tr w:rsidR="006366C3" w:rsidTr="00481AC7">
        <w:tc>
          <w:tcPr>
            <w:tcW w:w="7054" w:type="dxa"/>
            <w:vMerge/>
          </w:tcPr>
          <w:p w:rsidR="006366C3" w:rsidRDefault="006366C3" w:rsidP="00481AC7">
            <w:pPr>
              <w:rPr>
                <w:rFonts w:ascii="Times New Roman" w:hAnsi="Times New Roman"/>
                <w:sz w:val="24"/>
                <w:szCs w:val="24"/>
              </w:rPr>
            </w:pPr>
          </w:p>
        </w:tc>
        <w:tc>
          <w:tcPr>
            <w:tcW w:w="1843" w:type="dxa"/>
          </w:tcPr>
          <w:p w:rsidR="006366C3" w:rsidRPr="00324A4D" w:rsidRDefault="006366C3" w:rsidP="00481AC7">
            <w:pPr>
              <w:rPr>
                <w:rFonts w:ascii="Times New Roman" w:hAnsi="Times New Roman"/>
              </w:rPr>
            </w:pPr>
            <w:r w:rsidRPr="00324A4D">
              <w:rPr>
                <w:rFonts w:ascii="Times New Roman" w:hAnsi="Times New Roman"/>
              </w:rPr>
              <w:t>от 4 до 5 лет</w:t>
            </w:r>
          </w:p>
        </w:tc>
        <w:tc>
          <w:tcPr>
            <w:tcW w:w="1524" w:type="dxa"/>
          </w:tcPr>
          <w:p w:rsidR="006366C3" w:rsidRPr="00324A4D" w:rsidRDefault="006366C3" w:rsidP="00481AC7">
            <w:pPr>
              <w:rPr>
                <w:rFonts w:ascii="Times New Roman" w:hAnsi="Times New Roman"/>
              </w:rPr>
            </w:pPr>
            <w:r w:rsidRPr="00324A4D">
              <w:rPr>
                <w:rFonts w:ascii="Times New Roman" w:hAnsi="Times New Roman"/>
              </w:rPr>
              <w:t>40 минут</w:t>
            </w:r>
          </w:p>
        </w:tc>
      </w:tr>
      <w:tr w:rsidR="006366C3" w:rsidTr="00481AC7">
        <w:trPr>
          <w:trHeight w:val="1190"/>
        </w:trPr>
        <w:tc>
          <w:tcPr>
            <w:tcW w:w="7054" w:type="dxa"/>
            <w:vMerge/>
          </w:tcPr>
          <w:p w:rsidR="006366C3" w:rsidRDefault="006366C3" w:rsidP="00481AC7">
            <w:pPr>
              <w:rPr>
                <w:rFonts w:ascii="Times New Roman" w:hAnsi="Times New Roman"/>
                <w:sz w:val="24"/>
                <w:szCs w:val="24"/>
              </w:rPr>
            </w:pPr>
          </w:p>
        </w:tc>
        <w:tc>
          <w:tcPr>
            <w:tcW w:w="1843" w:type="dxa"/>
          </w:tcPr>
          <w:p w:rsidR="006366C3" w:rsidRPr="00324A4D" w:rsidRDefault="006366C3" w:rsidP="00481AC7">
            <w:pPr>
              <w:rPr>
                <w:rFonts w:ascii="Times New Roman" w:hAnsi="Times New Roman"/>
              </w:rPr>
            </w:pPr>
            <w:r w:rsidRPr="00324A4D">
              <w:rPr>
                <w:rFonts w:ascii="Times New Roman" w:hAnsi="Times New Roman"/>
              </w:rPr>
              <w:t>от 5 до 6 лет</w:t>
            </w:r>
          </w:p>
        </w:tc>
        <w:tc>
          <w:tcPr>
            <w:tcW w:w="1524" w:type="dxa"/>
          </w:tcPr>
          <w:p w:rsidR="006366C3" w:rsidRPr="00324A4D" w:rsidRDefault="006366C3" w:rsidP="00481AC7">
            <w:pPr>
              <w:rPr>
                <w:rFonts w:ascii="Times New Roman" w:hAnsi="Times New Roman"/>
                <w:sz w:val="20"/>
                <w:szCs w:val="20"/>
              </w:rPr>
            </w:pPr>
            <w:r w:rsidRPr="00324A4D">
              <w:rPr>
                <w:rFonts w:ascii="Times New Roman" w:hAnsi="Times New Roman"/>
                <w:sz w:val="20"/>
                <w:szCs w:val="20"/>
              </w:rPr>
              <w:t>50 минут или 75 минут при организации I занятия после дневного сна</w:t>
            </w:r>
          </w:p>
        </w:tc>
      </w:tr>
      <w:tr w:rsidR="006366C3" w:rsidTr="00481AC7">
        <w:tc>
          <w:tcPr>
            <w:tcW w:w="7054" w:type="dxa"/>
            <w:vMerge/>
          </w:tcPr>
          <w:p w:rsidR="006366C3" w:rsidRPr="00324A4D" w:rsidRDefault="006366C3" w:rsidP="00481AC7">
            <w:pPr>
              <w:rPr>
                <w:rFonts w:ascii="Times New Roman" w:hAnsi="Times New Roman"/>
                <w:sz w:val="24"/>
                <w:szCs w:val="24"/>
              </w:rPr>
            </w:pPr>
          </w:p>
        </w:tc>
        <w:tc>
          <w:tcPr>
            <w:tcW w:w="1843" w:type="dxa"/>
          </w:tcPr>
          <w:p w:rsidR="006366C3" w:rsidRPr="00324A4D" w:rsidRDefault="006366C3" w:rsidP="00481AC7">
            <w:pPr>
              <w:rPr>
                <w:rFonts w:ascii="Times New Roman" w:hAnsi="Times New Roman"/>
              </w:rPr>
            </w:pPr>
            <w:r>
              <w:rPr>
                <w:rFonts w:ascii="Times New Roman" w:hAnsi="Times New Roman"/>
              </w:rPr>
              <w:t>от 6 до 8</w:t>
            </w:r>
            <w:r w:rsidRPr="00324A4D">
              <w:rPr>
                <w:rFonts w:ascii="Times New Roman" w:hAnsi="Times New Roman"/>
              </w:rPr>
              <w:t xml:space="preserve"> лет</w:t>
            </w:r>
          </w:p>
        </w:tc>
        <w:tc>
          <w:tcPr>
            <w:tcW w:w="1524" w:type="dxa"/>
          </w:tcPr>
          <w:p w:rsidR="006366C3" w:rsidRPr="00324A4D" w:rsidRDefault="006366C3" w:rsidP="00481AC7">
            <w:pPr>
              <w:rPr>
                <w:rFonts w:ascii="Times New Roman" w:hAnsi="Times New Roman"/>
              </w:rPr>
            </w:pPr>
            <w:r w:rsidRPr="00324A4D">
              <w:rPr>
                <w:rFonts w:ascii="Times New Roman" w:hAnsi="Times New Roman"/>
              </w:rPr>
              <w:t>90 минут</w:t>
            </w:r>
          </w:p>
        </w:tc>
      </w:tr>
      <w:tr w:rsidR="006366C3" w:rsidTr="00481AC7">
        <w:tc>
          <w:tcPr>
            <w:tcW w:w="7054" w:type="dxa"/>
            <w:vAlign w:val="center"/>
          </w:tcPr>
          <w:p w:rsidR="006366C3" w:rsidRPr="00324A4D" w:rsidRDefault="006366C3" w:rsidP="00481AC7">
            <w:pPr>
              <w:tabs>
                <w:tab w:val="left" w:pos="284"/>
              </w:tabs>
              <w:spacing w:after="0" w:line="240" w:lineRule="auto"/>
              <w:ind w:right="7"/>
              <w:rPr>
                <w:rFonts w:ascii="Times New Roman" w:hAnsi="Times New Roman"/>
              </w:rPr>
            </w:pPr>
            <w:r w:rsidRPr="00324A4D">
              <w:rPr>
                <w:rFonts w:ascii="Times New Roman" w:hAnsi="Times New Roman"/>
              </w:rPr>
              <w:t>Продолжительность перерывов между занятиями, не менее</w:t>
            </w:r>
          </w:p>
        </w:tc>
        <w:tc>
          <w:tcPr>
            <w:tcW w:w="1843" w:type="dxa"/>
          </w:tcPr>
          <w:p w:rsidR="006366C3" w:rsidRPr="00324A4D" w:rsidRDefault="006366C3" w:rsidP="00481AC7">
            <w:pPr>
              <w:tabs>
                <w:tab w:val="left" w:pos="284"/>
              </w:tabs>
              <w:spacing w:after="0" w:line="240" w:lineRule="auto"/>
              <w:ind w:right="7"/>
              <w:rPr>
                <w:rFonts w:ascii="Times New Roman" w:hAnsi="Times New Roman"/>
              </w:rPr>
            </w:pPr>
            <w:r w:rsidRPr="00324A4D">
              <w:rPr>
                <w:rFonts w:ascii="Times New Roman" w:hAnsi="Times New Roman"/>
              </w:rPr>
              <w:t>все возрасты</w:t>
            </w:r>
          </w:p>
        </w:tc>
        <w:tc>
          <w:tcPr>
            <w:tcW w:w="1524" w:type="dxa"/>
          </w:tcPr>
          <w:p w:rsidR="006366C3" w:rsidRPr="00324A4D" w:rsidRDefault="006366C3" w:rsidP="00481AC7">
            <w:pPr>
              <w:tabs>
                <w:tab w:val="left" w:pos="284"/>
              </w:tabs>
              <w:spacing w:after="0" w:line="240" w:lineRule="auto"/>
              <w:ind w:right="7"/>
              <w:rPr>
                <w:rFonts w:ascii="Times New Roman" w:hAnsi="Times New Roman"/>
              </w:rPr>
            </w:pPr>
            <w:r w:rsidRPr="00324A4D">
              <w:rPr>
                <w:rFonts w:ascii="Times New Roman" w:hAnsi="Times New Roman"/>
              </w:rPr>
              <w:t>10 минут</w:t>
            </w:r>
          </w:p>
        </w:tc>
      </w:tr>
      <w:tr w:rsidR="006366C3" w:rsidTr="00481AC7">
        <w:tc>
          <w:tcPr>
            <w:tcW w:w="7054" w:type="dxa"/>
            <w:vAlign w:val="center"/>
          </w:tcPr>
          <w:p w:rsidR="006366C3" w:rsidRPr="00324A4D" w:rsidRDefault="006366C3" w:rsidP="00481AC7">
            <w:pPr>
              <w:tabs>
                <w:tab w:val="left" w:pos="284"/>
              </w:tabs>
              <w:spacing w:after="0" w:line="240" w:lineRule="auto"/>
              <w:ind w:right="7" w:hanging="5"/>
              <w:rPr>
                <w:rFonts w:ascii="Times New Roman" w:hAnsi="Times New Roman"/>
              </w:rPr>
            </w:pPr>
            <w:r w:rsidRPr="00324A4D">
              <w:rPr>
                <w:rFonts w:ascii="Times New Roman" w:hAnsi="Times New Roman"/>
              </w:rPr>
              <w:t>Перерыв во время занятий для гимнастики, не менее</w:t>
            </w:r>
          </w:p>
        </w:tc>
        <w:tc>
          <w:tcPr>
            <w:tcW w:w="1843" w:type="dxa"/>
          </w:tcPr>
          <w:p w:rsidR="006366C3" w:rsidRPr="00324A4D" w:rsidRDefault="006366C3" w:rsidP="00481AC7">
            <w:pPr>
              <w:tabs>
                <w:tab w:val="left" w:pos="284"/>
              </w:tabs>
              <w:spacing w:after="0" w:line="240" w:lineRule="auto"/>
              <w:ind w:right="7"/>
              <w:rPr>
                <w:rFonts w:ascii="Times New Roman" w:hAnsi="Times New Roman"/>
              </w:rPr>
            </w:pPr>
            <w:r w:rsidRPr="00324A4D">
              <w:rPr>
                <w:rFonts w:ascii="Times New Roman" w:hAnsi="Times New Roman"/>
              </w:rPr>
              <w:t>все возрасты</w:t>
            </w:r>
          </w:p>
        </w:tc>
        <w:tc>
          <w:tcPr>
            <w:tcW w:w="1524" w:type="dxa"/>
          </w:tcPr>
          <w:p w:rsidR="006366C3" w:rsidRPr="00324A4D" w:rsidRDefault="006366C3" w:rsidP="00481AC7">
            <w:pPr>
              <w:tabs>
                <w:tab w:val="left" w:pos="284"/>
              </w:tabs>
              <w:spacing w:after="0" w:line="240" w:lineRule="auto"/>
              <w:ind w:right="7"/>
              <w:rPr>
                <w:rFonts w:ascii="Times New Roman" w:hAnsi="Times New Roman"/>
              </w:rPr>
            </w:pPr>
            <w:r w:rsidRPr="00324A4D">
              <w:rPr>
                <w:rFonts w:ascii="Times New Roman" w:hAnsi="Times New Roman"/>
              </w:rPr>
              <w:t>2-х минут</w:t>
            </w:r>
          </w:p>
        </w:tc>
      </w:tr>
      <w:tr w:rsidR="006366C3" w:rsidTr="00481AC7">
        <w:tc>
          <w:tcPr>
            <w:tcW w:w="10421" w:type="dxa"/>
            <w:gridSpan w:val="3"/>
          </w:tcPr>
          <w:p w:rsidR="006366C3" w:rsidRPr="00DC6C19" w:rsidRDefault="006366C3" w:rsidP="00481AC7">
            <w:pPr>
              <w:jc w:val="center"/>
              <w:rPr>
                <w:rFonts w:ascii="Times New Roman" w:hAnsi="Times New Roman"/>
                <w:b/>
                <w:sz w:val="24"/>
                <w:szCs w:val="24"/>
              </w:rPr>
            </w:pPr>
            <w:r w:rsidRPr="00DC6C19">
              <w:rPr>
                <w:rFonts w:ascii="Times New Roman" w:hAnsi="Times New Roman"/>
                <w:b/>
                <w:sz w:val="24"/>
                <w:szCs w:val="24"/>
              </w:rPr>
              <w:t>Показатели организации режима дня</w:t>
            </w:r>
          </w:p>
        </w:tc>
      </w:tr>
      <w:tr w:rsidR="006366C3" w:rsidTr="00481AC7">
        <w:tc>
          <w:tcPr>
            <w:tcW w:w="7054" w:type="dxa"/>
            <w:vMerge w:val="restart"/>
          </w:tcPr>
          <w:p w:rsidR="006366C3" w:rsidRPr="00DC6C19" w:rsidRDefault="006366C3" w:rsidP="00481AC7">
            <w:pPr>
              <w:rPr>
                <w:rFonts w:ascii="Times New Roman" w:hAnsi="Times New Roman"/>
              </w:rPr>
            </w:pPr>
            <w:r w:rsidRPr="00DC6C19">
              <w:rPr>
                <w:rFonts w:ascii="Times New Roman" w:hAnsi="Times New Roman"/>
              </w:rPr>
              <w:t>Продолжительность ночного сна не менее</w:t>
            </w:r>
          </w:p>
        </w:tc>
        <w:tc>
          <w:tcPr>
            <w:tcW w:w="1843" w:type="dxa"/>
          </w:tcPr>
          <w:p w:rsidR="006366C3" w:rsidRDefault="006366C3" w:rsidP="00481AC7">
            <w:pPr>
              <w:rPr>
                <w:rFonts w:ascii="Times New Roman" w:hAnsi="Times New Roman"/>
              </w:rPr>
            </w:pPr>
            <w:r>
              <w:rPr>
                <w:rFonts w:ascii="Times New Roman" w:hAnsi="Times New Roman"/>
              </w:rPr>
              <w:t>От 1 до 3 лет</w:t>
            </w:r>
          </w:p>
        </w:tc>
        <w:tc>
          <w:tcPr>
            <w:tcW w:w="1524" w:type="dxa"/>
          </w:tcPr>
          <w:p w:rsidR="006366C3" w:rsidRPr="00DC6C19" w:rsidRDefault="006366C3" w:rsidP="00481AC7">
            <w:pPr>
              <w:rPr>
                <w:rFonts w:ascii="Times New Roman" w:hAnsi="Times New Roman"/>
              </w:rPr>
            </w:pPr>
            <w:r>
              <w:rPr>
                <w:rFonts w:ascii="Times New Roman" w:hAnsi="Times New Roman"/>
              </w:rPr>
              <w:t>12 часов</w:t>
            </w:r>
          </w:p>
        </w:tc>
      </w:tr>
      <w:tr w:rsidR="006366C3" w:rsidTr="00481AC7">
        <w:tc>
          <w:tcPr>
            <w:tcW w:w="7054" w:type="dxa"/>
            <w:vMerge/>
          </w:tcPr>
          <w:p w:rsidR="006366C3" w:rsidRPr="00DC6C19" w:rsidRDefault="006366C3" w:rsidP="00481AC7">
            <w:pPr>
              <w:rPr>
                <w:rFonts w:ascii="Times New Roman" w:hAnsi="Times New Roman"/>
              </w:rPr>
            </w:pPr>
          </w:p>
        </w:tc>
        <w:tc>
          <w:tcPr>
            <w:tcW w:w="1843" w:type="dxa"/>
          </w:tcPr>
          <w:p w:rsidR="006366C3" w:rsidRPr="00DC6C19" w:rsidRDefault="006366C3" w:rsidP="00481AC7">
            <w:pPr>
              <w:rPr>
                <w:rFonts w:ascii="Times New Roman" w:hAnsi="Times New Roman"/>
              </w:rPr>
            </w:pPr>
            <w:r>
              <w:rPr>
                <w:rFonts w:ascii="Times New Roman" w:hAnsi="Times New Roman"/>
              </w:rPr>
              <w:t>от 4 до 8</w:t>
            </w:r>
            <w:r w:rsidRPr="00DC6C19">
              <w:rPr>
                <w:rFonts w:ascii="Times New Roman" w:hAnsi="Times New Roman"/>
              </w:rPr>
              <w:t xml:space="preserve"> лет</w:t>
            </w:r>
          </w:p>
        </w:tc>
        <w:tc>
          <w:tcPr>
            <w:tcW w:w="1524" w:type="dxa"/>
          </w:tcPr>
          <w:p w:rsidR="006366C3" w:rsidRPr="00DC6C19" w:rsidRDefault="006366C3" w:rsidP="00481AC7">
            <w:pPr>
              <w:rPr>
                <w:rFonts w:ascii="Times New Roman" w:hAnsi="Times New Roman"/>
              </w:rPr>
            </w:pPr>
            <w:r w:rsidRPr="00DC6C19">
              <w:rPr>
                <w:rFonts w:ascii="Times New Roman" w:hAnsi="Times New Roman"/>
              </w:rPr>
              <w:t>11 часов</w:t>
            </w:r>
          </w:p>
        </w:tc>
      </w:tr>
      <w:tr w:rsidR="006366C3" w:rsidTr="00481AC7">
        <w:tc>
          <w:tcPr>
            <w:tcW w:w="7054" w:type="dxa"/>
          </w:tcPr>
          <w:p w:rsidR="006366C3" w:rsidRPr="00DC6C19" w:rsidRDefault="006366C3" w:rsidP="00481AC7">
            <w:pPr>
              <w:rPr>
                <w:rFonts w:ascii="Times New Roman" w:hAnsi="Times New Roman"/>
              </w:rPr>
            </w:pPr>
            <w:r w:rsidRPr="00DC6C19">
              <w:rPr>
                <w:rFonts w:ascii="Times New Roman" w:hAnsi="Times New Roman"/>
              </w:rPr>
              <w:t>Продолжительность дневного сна, не менее</w:t>
            </w:r>
          </w:p>
        </w:tc>
        <w:tc>
          <w:tcPr>
            <w:tcW w:w="1843" w:type="dxa"/>
          </w:tcPr>
          <w:p w:rsidR="006366C3" w:rsidRPr="00DC6C19" w:rsidRDefault="006366C3" w:rsidP="00481AC7">
            <w:pPr>
              <w:rPr>
                <w:rFonts w:ascii="Times New Roman" w:hAnsi="Times New Roman"/>
              </w:rPr>
            </w:pPr>
            <w:r>
              <w:rPr>
                <w:rFonts w:ascii="Times New Roman" w:hAnsi="Times New Roman"/>
              </w:rPr>
              <w:t>от 1</w:t>
            </w:r>
            <w:r w:rsidRPr="00DC6C19">
              <w:rPr>
                <w:rFonts w:ascii="Times New Roman" w:hAnsi="Times New Roman"/>
              </w:rPr>
              <w:t xml:space="preserve"> до </w:t>
            </w:r>
            <w:r>
              <w:rPr>
                <w:rFonts w:ascii="Times New Roman" w:hAnsi="Times New Roman"/>
              </w:rPr>
              <w:t>3</w:t>
            </w:r>
            <w:r w:rsidRPr="00DC6C19">
              <w:rPr>
                <w:rFonts w:ascii="Times New Roman" w:hAnsi="Times New Roman"/>
              </w:rPr>
              <w:t xml:space="preserve"> лет</w:t>
            </w:r>
          </w:p>
        </w:tc>
        <w:tc>
          <w:tcPr>
            <w:tcW w:w="1524" w:type="dxa"/>
          </w:tcPr>
          <w:p w:rsidR="006366C3" w:rsidRPr="00DC6C19" w:rsidRDefault="006366C3" w:rsidP="00481AC7">
            <w:pPr>
              <w:rPr>
                <w:rFonts w:ascii="Times New Roman" w:hAnsi="Times New Roman"/>
              </w:rPr>
            </w:pPr>
            <w:r>
              <w:rPr>
                <w:rFonts w:ascii="Times New Roman" w:hAnsi="Times New Roman"/>
              </w:rPr>
              <w:t>3 часа</w:t>
            </w:r>
          </w:p>
        </w:tc>
      </w:tr>
      <w:tr w:rsidR="006366C3" w:rsidTr="00481AC7">
        <w:tc>
          <w:tcPr>
            <w:tcW w:w="7054" w:type="dxa"/>
          </w:tcPr>
          <w:p w:rsidR="006366C3" w:rsidRPr="00DC6C19" w:rsidRDefault="006366C3" w:rsidP="00481AC7">
            <w:pPr>
              <w:rPr>
                <w:rFonts w:ascii="Times New Roman" w:hAnsi="Times New Roman"/>
              </w:rPr>
            </w:pPr>
          </w:p>
        </w:tc>
        <w:tc>
          <w:tcPr>
            <w:tcW w:w="1843" w:type="dxa"/>
          </w:tcPr>
          <w:p w:rsidR="006366C3" w:rsidRPr="00DC6C19" w:rsidRDefault="006366C3" w:rsidP="00481AC7">
            <w:pPr>
              <w:rPr>
                <w:rFonts w:ascii="Times New Roman" w:hAnsi="Times New Roman"/>
              </w:rPr>
            </w:pPr>
            <w:r>
              <w:rPr>
                <w:rFonts w:ascii="Times New Roman" w:hAnsi="Times New Roman"/>
              </w:rPr>
              <w:t>от 4 до 8 лет</w:t>
            </w:r>
          </w:p>
        </w:tc>
        <w:tc>
          <w:tcPr>
            <w:tcW w:w="1524" w:type="dxa"/>
          </w:tcPr>
          <w:p w:rsidR="006366C3" w:rsidRPr="00DC6C19" w:rsidRDefault="006366C3" w:rsidP="00481AC7">
            <w:pPr>
              <w:rPr>
                <w:rFonts w:ascii="Times New Roman" w:hAnsi="Times New Roman"/>
              </w:rPr>
            </w:pPr>
            <w:r>
              <w:rPr>
                <w:rFonts w:ascii="Times New Roman" w:hAnsi="Times New Roman"/>
              </w:rPr>
              <w:t>2</w:t>
            </w:r>
            <w:r w:rsidRPr="00DC6C19">
              <w:rPr>
                <w:rFonts w:ascii="Times New Roman" w:hAnsi="Times New Roman"/>
              </w:rPr>
              <w:t>,5 часа</w:t>
            </w:r>
          </w:p>
        </w:tc>
      </w:tr>
      <w:tr w:rsidR="006366C3" w:rsidTr="00481AC7">
        <w:tc>
          <w:tcPr>
            <w:tcW w:w="7054" w:type="dxa"/>
          </w:tcPr>
          <w:p w:rsidR="006366C3" w:rsidRPr="00DC6C19" w:rsidRDefault="006366C3" w:rsidP="00481AC7">
            <w:pPr>
              <w:tabs>
                <w:tab w:val="left" w:pos="284"/>
              </w:tabs>
              <w:spacing w:after="0" w:line="240" w:lineRule="auto"/>
              <w:ind w:right="7" w:hanging="5"/>
              <w:rPr>
                <w:rFonts w:ascii="Times New Roman" w:hAnsi="Times New Roman"/>
              </w:rPr>
            </w:pPr>
            <w:r w:rsidRPr="00DC6C19">
              <w:rPr>
                <w:rFonts w:ascii="Times New Roman" w:hAnsi="Times New Roman"/>
              </w:rPr>
              <w:t>Продолжительность прогулок, не менее</w:t>
            </w:r>
          </w:p>
        </w:tc>
        <w:tc>
          <w:tcPr>
            <w:tcW w:w="1843" w:type="dxa"/>
          </w:tcPr>
          <w:p w:rsidR="006366C3" w:rsidRPr="00DC6C19" w:rsidRDefault="006366C3" w:rsidP="00481AC7">
            <w:pPr>
              <w:tabs>
                <w:tab w:val="left" w:pos="284"/>
              </w:tabs>
              <w:spacing w:after="0" w:line="240" w:lineRule="auto"/>
              <w:ind w:right="7"/>
              <w:rPr>
                <w:rFonts w:ascii="Times New Roman" w:hAnsi="Times New Roman"/>
              </w:rPr>
            </w:pPr>
            <w:r>
              <w:rPr>
                <w:rFonts w:ascii="Times New Roman" w:hAnsi="Times New Roman"/>
              </w:rPr>
              <w:t xml:space="preserve"> до 8</w:t>
            </w:r>
            <w:r w:rsidRPr="00DC6C19">
              <w:rPr>
                <w:rFonts w:ascii="Times New Roman" w:hAnsi="Times New Roman"/>
              </w:rPr>
              <w:t xml:space="preserve"> лет</w:t>
            </w:r>
          </w:p>
        </w:tc>
        <w:tc>
          <w:tcPr>
            <w:tcW w:w="152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3 часа в день</w:t>
            </w:r>
          </w:p>
        </w:tc>
      </w:tr>
      <w:tr w:rsidR="006366C3" w:rsidTr="00481AC7">
        <w:tc>
          <w:tcPr>
            <w:tcW w:w="7054" w:type="dxa"/>
          </w:tcPr>
          <w:p w:rsidR="006366C3" w:rsidRPr="00DC6C19" w:rsidRDefault="006366C3" w:rsidP="00481AC7">
            <w:pPr>
              <w:tabs>
                <w:tab w:val="left" w:pos="284"/>
              </w:tabs>
              <w:spacing w:after="0" w:line="240" w:lineRule="auto"/>
              <w:ind w:right="7" w:firstLine="5"/>
              <w:rPr>
                <w:rFonts w:ascii="Times New Roman" w:hAnsi="Times New Roman"/>
              </w:rPr>
            </w:pPr>
            <w:r w:rsidRPr="00DC6C19">
              <w:rPr>
                <w:rFonts w:ascii="Times New Roman" w:hAnsi="Times New Roman"/>
              </w:rPr>
              <w:t>Суммарный объем двигательной активности, не менее</w:t>
            </w:r>
          </w:p>
        </w:tc>
        <w:tc>
          <w:tcPr>
            <w:tcW w:w="1843"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все возрасты</w:t>
            </w:r>
          </w:p>
        </w:tc>
        <w:tc>
          <w:tcPr>
            <w:tcW w:w="152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1 час в день</w:t>
            </w:r>
          </w:p>
        </w:tc>
      </w:tr>
      <w:tr w:rsidR="006366C3" w:rsidTr="00481AC7">
        <w:tc>
          <w:tcPr>
            <w:tcW w:w="705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Утренний подъем, не ранее</w:t>
            </w:r>
          </w:p>
        </w:tc>
        <w:tc>
          <w:tcPr>
            <w:tcW w:w="1843"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все возрасты</w:t>
            </w:r>
          </w:p>
        </w:tc>
        <w:tc>
          <w:tcPr>
            <w:tcW w:w="152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7 ч 00 минут</w:t>
            </w:r>
          </w:p>
        </w:tc>
      </w:tr>
      <w:tr w:rsidR="006366C3" w:rsidTr="00481AC7">
        <w:tc>
          <w:tcPr>
            <w:tcW w:w="705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Утренняя зарядка, продолжительность, не менее</w:t>
            </w:r>
          </w:p>
        </w:tc>
        <w:tc>
          <w:tcPr>
            <w:tcW w:w="1843" w:type="dxa"/>
          </w:tcPr>
          <w:p w:rsidR="006366C3" w:rsidRPr="00DC6C19" w:rsidRDefault="006366C3" w:rsidP="00481AC7">
            <w:pPr>
              <w:tabs>
                <w:tab w:val="left" w:pos="284"/>
              </w:tabs>
              <w:spacing w:after="0" w:line="240" w:lineRule="auto"/>
              <w:ind w:right="7"/>
              <w:rPr>
                <w:rFonts w:ascii="Times New Roman" w:hAnsi="Times New Roman"/>
              </w:rPr>
            </w:pPr>
            <w:r>
              <w:rPr>
                <w:rFonts w:ascii="Times New Roman" w:hAnsi="Times New Roman"/>
              </w:rPr>
              <w:t>до 8</w:t>
            </w:r>
            <w:r w:rsidRPr="00DC6C19">
              <w:rPr>
                <w:rFonts w:ascii="Times New Roman" w:hAnsi="Times New Roman"/>
              </w:rPr>
              <w:t xml:space="preserve"> лет</w:t>
            </w:r>
          </w:p>
        </w:tc>
        <w:tc>
          <w:tcPr>
            <w:tcW w:w="1524" w:type="dxa"/>
          </w:tcPr>
          <w:p w:rsidR="006366C3" w:rsidRPr="00DC6C19" w:rsidRDefault="006366C3" w:rsidP="00481AC7">
            <w:pPr>
              <w:tabs>
                <w:tab w:val="left" w:pos="284"/>
              </w:tabs>
              <w:spacing w:after="0" w:line="240" w:lineRule="auto"/>
              <w:ind w:right="7"/>
              <w:rPr>
                <w:rFonts w:ascii="Times New Roman" w:hAnsi="Times New Roman"/>
              </w:rPr>
            </w:pPr>
            <w:r w:rsidRPr="00DC6C19">
              <w:rPr>
                <w:rFonts w:ascii="Times New Roman" w:hAnsi="Times New Roman"/>
              </w:rPr>
              <w:t>10 минут</w:t>
            </w:r>
          </w:p>
        </w:tc>
      </w:tr>
      <w:tr w:rsidR="006366C3" w:rsidTr="00481AC7">
        <w:tc>
          <w:tcPr>
            <w:tcW w:w="10421" w:type="dxa"/>
            <w:gridSpan w:val="3"/>
          </w:tcPr>
          <w:p w:rsidR="006366C3" w:rsidRPr="00DC6C19" w:rsidRDefault="006366C3" w:rsidP="00481AC7">
            <w:pPr>
              <w:jc w:val="center"/>
              <w:rPr>
                <w:rFonts w:ascii="Times New Roman" w:hAnsi="Times New Roman"/>
                <w:b/>
              </w:rPr>
            </w:pPr>
            <w:r w:rsidRPr="00DC6C19">
              <w:rPr>
                <w:rFonts w:ascii="Times New Roman" w:hAnsi="Times New Roman"/>
                <w:b/>
              </w:rPr>
              <w:t>Количество приемов пищи в зависимости от режима функционирования организации и режима обучения</w:t>
            </w:r>
            <w:r w:rsidRPr="00DC6C19">
              <w:rPr>
                <w:rStyle w:val="a5"/>
                <w:rFonts w:ascii="Times New Roman" w:hAnsi="Times New Roman"/>
                <w:b/>
              </w:rPr>
              <w:footnoteReference w:id="13"/>
            </w:r>
          </w:p>
        </w:tc>
      </w:tr>
      <w:tr w:rsidR="006366C3" w:rsidTr="00481AC7">
        <w:tc>
          <w:tcPr>
            <w:tcW w:w="7054" w:type="dxa"/>
          </w:tcPr>
          <w:p w:rsidR="006366C3" w:rsidRPr="00DC6C19" w:rsidRDefault="006366C3" w:rsidP="00481AC7">
            <w:pPr>
              <w:rPr>
                <w:rFonts w:ascii="Times New Roman" w:hAnsi="Times New Roman"/>
              </w:rPr>
            </w:pPr>
            <w:r w:rsidRPr="00DC6C19">
              <w:rPr>
                <w:rFonts w:ascii="Times New Roman" w:hAnsi="Times New Roman"/>
              </w:rPr>
              <w:lastRenderedPageBreak/>
              <w:t>Продолжительность, либо время нахождения ребёнка в организации (8 - 10 часов)</w:t>
            </w:r>
          </w:p>
        </w:tc>
        <w:tc>
          <w:tcPr>
            <w:tcW w:w="3367" w:type="dxa"/>
            <w:gridSpan w:val="2"/>
          </w:tcPr>
          <w:p w:rsidR="006366C3" w:rsidRPr="00DC6C19" w:rsidRDefault="006366C3" w:rsidP="00481AC7">
            <w:pPr>
              <w:tabs>
                <w:tab w:val="left" w:pos="284"/>
              </w:tabs>
              <w:spacing w:after="0" w:line="240" w:lineRule="auto"/>
              <w:ind w:right="7" w:firstLine="5"/>
              <w:rPr>
                <w:rFonts w:ascii="Times New Roman" w:hAnsi="Times New Roman"/>
              </w:rPr>
            </w:pPr>
            <w:r w:rsidRPr="00DC6C19">
              <w:rPr>
                <w:rFonts w:ascii="Times New Roman" w:hAnsi="Times New Roman"/>
              </w:rPr>
              <w:t xml:space="preserve">завтрак, второй завтрак, обед, полдник </w:t>
            </w:r>
          </w:p>
        </w:tc>
      </w:tr>
    </w:tbl>
    <w:p w:rsidR="006366C3" w:rsidRDefault="006366C3" w:rsidP="006366C3">
      <w:pPr>
        <w:rPr>
          <w:rFonts w:ascii="Times New Roman" w:hAnsi="Times New Roman"/>
          <w:b/>
          <w:sz w:val="24"/>
          <w:szCs w:val="24"/>
        </w:rPr>
      </w:pPr>
    </w:p>
    <w:p w:rsidR="006366C3" w:rsidRDefault="006366C3" w:rsidP="006366C3">
      <w:pPr>
        <w:jc w:val="center"/>
        <w:rPr>
          <w:rFonts w:ascii="Times New Roman" w:hAnsi="Times New Roman"/>
          <w:b/>
          <w:i/>
          <w:sz w:val="24"/>
          <w:szCs w:val="24"/>
        </w:rPr>
      </w:pPr>
      <w:r w:rsidRPr="00DC6C19">
        <w:rPr>
          <w:rFonts w:ascii="Times New Roman" w:hAnsi="Times New Roman"/>
          <w:b/>
          <w:i/>
          <w:sz w:val="24"/>
          <w:szCs w:val="24"/>
        </w:rPr>
        <w:t>Примерный режим дня</w:t>
      </w:r>
      <w:r>
        <w:rPr>
          <w:rFonts w:ascii="Times New Roman" w:hAnsi="Times New Roman"/>
          <w:b/>
          <w:i/>
          <w:sz w:val="24"/>
          <w:szCs w:val="24"/>
        </w:rPr>
        <w:t xml:space="preserve"> в МОУ «Средняя школа № 7»</w:t>
      </w:r>
    </w:p>
    <w:p w:rsidR="006366C3" w:rsidRDefault="006366C3" w:rsidP="006366C3">
      <w:pPr>
        <w:rPr>
          <w:rFonts w:ascii="Times New Roman" w:hAnsi="Times New Roman"/>
          <w:sz w:val="24"/>
          <w:szCs w:val="24"/>
        </w:rPr>
      </w:pPr>
      <w:r>
        <w:rPr>
          <w:rFonts w:ascii="Times New Roman" w:hAnsi="Times New Roman"/>
          <w:sz w:val="24"/>
          <w:szCs w:val="24"/>
        </w:rPr>
        <w:t xml:space="preserve">Примерный распорядок дня </w:t>
      </w:r>
      <w:r w:rsidRPr="00D3153F">
        <w:rPr>
          <w:rFonts w:ascii="Times New Roman" w:hAnsi="Times New Roman"/>
          <w:sz w:val="24"/>
          <w:szCs w:val="24"/>
        </w:rPr>
        <w:t>дошкольных групп на холодный период</w:t>
      </w:r>
    </w:p>
    <w:p w:rsidR="006366C3" w:rsidRDefault="006366C3" w:rsidP="006366C3">
      <w:pPr>
        <w:rPr>
          <w:rFonts w:ascii="Times New Roman" w:hAnsi="Times New Roman"/>
          <w:sz w:val="24"/>
          <w:szCs w:val="24"/>
        </w:rPr>
      </w:pPr>
      <w:r>
        <w:rPr>
          <w:rFonts w:ascii="Times New Roman" w:hAnsi="Times New Roman"/>
          <w:sz w:val="24"/>
          <w:szCs w:val="24"/>
        </w:rPr>
        <w:t>Ранняя группа от 1 до 3 лет</w:t>
      </w:r>
    </w:p>
    <w:tbl>
      <w:tblPr>
        <w:tblStyle w:val="a9"/>
        <w:tblW w:w="0" w:type="auto"/>
        <w:jc w:val="center"/>
        <w:tblLook w:val="04A0" w:firstRow="1" w:lastRow="0" w:firstColumn="1" w:lastColumn="0" w:noHBand="0" w:noVBand="1"/>
      </w:tblPr>
      <w:tblGrid>
        <w:gridCol w:w="3472"/>
        <w:gridCol w:w="3474"/>
        <w:gridCol w:w="3474"/>
      </w:tblGrid>
      <w:tr w:rsidR="006366C3" w:rsidTr="00481AC7">
        <w:trPr>
          <w:jc w:val="center"/>
        </w:trPr>
        <w:tc>
          <w:tcPr>
            <w:tcW w:w="3473" w:type="dxa"/>
          </w:tcPr>
          <w:p w:rsidR="006366C3" w:rsidRDefault="006366C3" w:rsidP="00481AC7">
            <w:pPr>
              <w:rPr>
                <w:rFonts w:ascii="Times New Roman" w:hAnsi="Times New Roman"/>
                <w:sz w:val="24"/>
                <w:szCs w:val="24"/>
              </w:rPr>
            </w:pPr>
            <w:r>
              <w:rPr>
                <w:rFonts w:ascii="Times New Roman" w:hAnsi="Times New Roman"/>
                <w:sz w:val="24"/>
                <w:szCs w:val="24"/>
              </w:rPr>
              <w:t>Режимные моменты</w:t>
            </w:r>
          </w:p>
        </w:tc>
        <w:tc>
          <w:tcPr>
            <w:tcW w:w="3474" w:type="dxa"/>
          </w:tcPr>
          <w:p w:rsidR="006366C3" w:rsidRDefault="006366C3" w:rsidP="00481AC7">
            <w:pPr>
              <w:rPr>
                <w:rFonts w:ascii="Times New Roman" w:hAnsi="Times New Roman"/>
                <w:sz w:val="24"/>
                <w:szCs w:val="24"/>
              </w:rPr>
            </w:pPr>
            <w:r>
              <w:rPr>
                <w:rFonts w:ascii="Times New Roman" w:hAnsi="Times New Roman"/>
                <w:sz w:val="24"/>
                <w:szCs w:val="24"/>
              </w:rPr>
              <w:t>от 1 до 1,5 лет (время)</w:t>
            </w:r>
          </w:p>
        </w:tc>
        <w:tc>
          <w:tcPr>
            <w:tcW w:w="3474" w:type="dxa"/>
          </w:tcPr>
          <w:p w:rsidR="006366C3" w:rsidRDefault="006366C3" w:rsidP="00481AC7">
            <w:pPr>
              <w:rPr>
                <w:rFonts w:ascii="Times New Roman" w:hAnsi="Times New Roman"/>
                <w:sz w:val="24"/>
                <w:szCs w:val="24"/>
              </w:rPr>
            </w:pPr>
            <w:r>
              <w:rPr>
                <w:rFonts w:ascii="Times New Roman" w:hAnsi="Times New Roman"/>
                <w:sz w:val="24"/>
                <w:szCs w:val="24"/>
              </w:rPr>
              <w:t>от 1,5 до 3 лет (время)</w:t>
            </w:r>
          </w:p>
        </w:tc>
      </w:tr>
      <w:tr w:rsidR="006366C3" w:rsidTr="00481AC7">
        <w:trPr>
          <w:jc w:val="center"/>
        </w:trPr>
        <w:tc>
          <w:tcPr>
            <w:tcW w:w="3473" w:type="dxa"/>
            <w:vAlign w:val="center"/>
          </w:tcPr>
          <w:p w:rsidR="006366C3" w:rsidRPr="00C155BC" w:rsidRDefault="006366C3" w:rsidP="00481AC7">
            <w:pPr>
              <w:jc w:val="center"/>
              <w:rPr>
                <w:rFonts w:ascii="Times New Roman" w:hAnsi="Times New Roman"/>
                <w:sz w:val="24"/>
                <w:szCs w:val="24"/>
              </w:rPr>
            </w:pPr>
            <w:r w:rsidRPr="00C155BC">
              <w:rPr>
                <w:rFonts w:ascii="Times New Roman" w:hAnsi="Times New Roman"/>
                <w:sz w:val="24"/>
                <w:szCs w:val="24"/>
              </w:rPr>
              <w:t>Прием детей, осмотр, игры, утренняя гимнастика</w:t>
            </w:r>
          </w:p>
        </w:tc>
        <w:tc>
          <w:tcPr>
            <w:tcW w:w="3474" w:type="dxa"/>
            <w:vAlign w:val="center"/>
          </w:tcPr>
          <w:p w:rsidR="006366C3" w:rsidRPr="00C155BC" w:rsidRDefault="006366C3" w:rsidP="00481AC7">
            <w:pPr>
              <w:jc w:val="center"/>
              <w:rPr>
                <w:rFonts w:ascii="Times New Roman" w:hAnsi="Times New Roman"/>
                <w:sz w:val="24"/>
                <w:szCs w:val="24"/>
              </w:rPr>
            </w:pPr>
            <w:r w:rsidRPr="00C155BC">
              <w:rPr>
                <w:rFonts w:ascii="Times New Roman" w:hAnsi="Times New Roman"/>
                <w:sz w:val="24"/>
                <w:szCs w:val="24"/>
              </w:rPr>
              <w:t>7.30 – 8.30</w:t>
            </w:r>
          </w:p>
        </w:tc>
        <w:tc>
          <w:tcPr>
            <w:tcW w:w="3474" w:type="dxa"/>
            <w:vAlign w:val="center"/>
          </w:tcPr>
          <w:p w:rsidR="006366C3" w:rsidRPr="00C155BC" w:rsidRDefault="006366C3" w:rsidP="00481AC7">
            <w:pPr>
              <w:jc w:val="center"/>
              <w:rPr>
                <w:rFonts w:ascii="Times New Roman" w:hAnsi="Times New Roman"/>
                <w:sz w:val="24"/>
                <w:szCs w:val="24"/>
              </w:rPr>
            </w:pPr>
            <w:r w:rsidRPr="00C155BC">
              <w:rPr>
                <w:rFonts w:ascii="Times New Roman" w:hAnsi="Times New Roman"/>
                <w:sz w:val="24"/>
                <w:szCs w:val="24"/>
              </w:rPr>
              <w:t>7.30 – 8.30</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48" w:right="7"/>
              <w:jc w:val="center"/>
              <w:rPr>
                <w:rFonts w:ascii="Times New Roman" w:hAnsi="Times New Roman"/>
                <w:sz w:val="24"/>
                <w:szCs w:val="24"/>
              </w:rPr>
            </w:pPr>
            <w:r w:rsidRPr="00C155BC">
              <w:rPr>
                <w:rFonts w:ascii="Times New Roman" w:hAnsi="Times New Roman"/>
                <w:sz w:val="24"/>
                <w:szCs w:val="24"/>
              </w:rPr>
              <w:t>Подготовка к завтраку, завтрак</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8.30-9.00</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8.30-9.00</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43" w:right="7"/>
              <w:jc w:val="center"/>
              <w:rPr>
                <w:rFonts w:ascii="Times New Roman" w:hAnsi="Times New Roman"/>
                <w:sz w:val="24"/>
                <w:szCs w:val="24"/>
              </w:rPr>
            </w:pPr>
            <w:r w:rsidRPr="00C155BC">
              <w:rPr>
                <w:rFonts w:ascii="Times New Roman" w:hAnsi="Times New Roman"/>
                <w:sz w:val="24"/>
                <w:szCs w:val="24"/>
              </w:rPr>
              <w:t>Подготовка ко сну, первый сон</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9.30-12.00</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48" w:right="7" w:hanging="10"/>
              <w:jc w:val="center"/>
              <w:rPr>
                <w:rFonts w:ascii="Times New Roman" w:hAnsi="Times New Roman"/>
                <w:sz w:val="24"/>
                <w:szCs w:val="24"/>
              </w:rPr>
            </w:pPr>
            <w:r w:rsidRPr="00C155BC">
              <w:rPr>
                <w:rFonts w:ascii="Times New Roman" w:hAnsi="Times New Roman"/>
                <w:sz w:val="24"/>
                <w:szCs w:val="24"/>
              </w:rPr>
              <w:t>Постепенный подъем, оздоровительные и гигиенические процедуры</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12.00-12.30</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38" w:right="7" w:firstLine="5"/>
              <w:jc w:val="center"/>
              <w:rPr>
                <w:rFonts w:ascii="Times New Roman" w:hAnsi="Times New Roman"/>
                <w:sz w:val="24"/>
                <w:szCs w:val="24"/>
              </w:rPr>
            </w:pPr>
            <w:r w:rsidRPr="00C155BC">
              <w:rPr>
                <w:rFonts w:ascii="Times New Roman" w:hAnsi="Times New Roman"/>
                <w:sz w:val="24"/>
                <w:szCs w:val="24"/>
              </w:rPr>
              <w:t>Занятия в игровой форме по подгруппам, активное бодрствование детей (игры, предметная деятельность и другое)</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9.30-9.40</w:t>
            </w:r>
          </w:p>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9.50-10.00</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34" w:right="7"/>
              <w:jc w:val="center"/>
              <w:rPr>
                <w:rFonts w:ascii="Times New Roman" w:hAnsi="Times New Roman"/>
                <w:sz w:val="24"/>
                <w:szCs w:val="24"/>
              </w:rPr>
            </w:pPr>
            <w:r w:rsidRPr="00C155BC">
              <w:rPr>
                <w:rFonts w:ascii="Times New Roman" w:hAnsi="Times New Roman"/>
                <w:sz w:val="24"/>
                <w:szCs w:val="24"/>
              </w:rPr>
              <w:t>Второй завтрак</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увеличивается калорийность основного завтрака</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10.30-11.00</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29" w:right="7"/>
              <w:jc w:val="center"/>
              <w:rPr>
                <w:rFonts w:ascii="Times New Roman" w:hAnsi="Times New Roman"/>
                <w:sz w:val="24"/>
                <w:szCs w:val="24"/>
              </w:rPr>
            </w:pPr>
            <w:r w:rsidRPr="00C155BC">
              <w:rPr>
                <w:rFonts w:ascii="Times New Roman" w:hAnsi="Times New Roman"/>
                <w:sz w:val="24"/>
                <w:szCs w:val="24"/>
              </w:rPr>
              <w:t>Подготовка к прогулке, прогулка</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10.00 – 11.30</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Pr>
                <w:rFonts w:ascii="Times New Roman" w:hAnsi="Times New Roman"/>
                <w:sz w:val="24"/>
                <w:szCs w:val="24"/>
              </w:rPr>
              <w:t>10.00 – 11.30</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24" w:right="7"/>
              <w:jc w:val="center"/>
              <w:rPr>
                <w:rFonts w:ascii="Times New Roman" w:hAnsi="Times New Roman"/>
                <w:sz w:val="24"/>
                <w:szCs w:val="24"/>
              </w:rPr>
            </w:pPr>
            <w:r w:rsidRPr="00C155BC">
              <w:rPr>
                <w:rFonts w:ascii="Times New Roman" w:hAnsi="Times New Roman"/>
                <w:sz w:val="24"/>
                <w:szCs w:val="24"/>
              </w:rPr>
              <w:t>Подготовка к обеду, обед</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11.30-12.00</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11.30 – 12.00</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19" w:right="7" w:hanging="5"/>
              <w:jc w:val="center"/>
              <w:rPr>
                <w:rFonts w:ascii="Times New Roman" w:hAnsi="Times New Roman"/>
                <w:sz w:val="24"/>
                <w:szCs w:val="24"/>
              </w:rPr>
            </w:pPr>
            <w:r w:rsidRPr="00C155BC">
              <w:rPr>
                <w:rFonts w:ascii="Times New Roman" w:hAnsi="Times New Roman"/>
                <w:sz w:val="24"/>
                <w:szCs w:val="24"/>
              </w:rPr>
              <w:t>Подготовка ко сну, сон, постепенный подъем</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12.00 – 15.00</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12.00 – 15.00</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58" w:right="7" w:hanging="10"/>
              <w:jc w:val="center"/>
              <w:rPr>
                <w:rFonts w:ascii="Times New Roman" w:hAnsi="Times New Roman"/>
                <w:sz w:val="24"/>
                <w:szCs w:val="24"/>
              </w:rPr>
            </w:pPr>
            <w:r w:rsidRPr="00C155BC">
              <w:rPr>
                <w:rFonts w:ascii="Times New Roman" w:hAnsi="Times New Roman"/>
                <w:sz w:val="24"/>
                <w:szCs w:val="24"/>
              </w:rPr>
              <w:t>Постепенный подъем, оздоровительные и гигиенические процедуры, полдник</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15.00-15.30</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Pr>
                <w:rFonts w:ascii="Times New Roman" w:hAnsi="Times New Roman"/>
                <w:sz w:val="24"/>
                <w:szCs w:val="24"/>
              </w:rPr>
              <w:t>15.</w:t>
            </w:r>
            <w:r w:rsidRPr="00C155BC">
              <w:rPr>
                <w:rFonts w:ascii="Times New Roman" w:hAnsi="Times New Roman"/>
                <w:sz w:val="24"/>
                <w:szCs w:val="24"/>
              </w:rPr>
              <w:t>00 – 15.30</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48" w:right="7"/>
              <w:jc w:val="center"/>
              <w:rPr>
                <w:rFonts w:ascii="Times New Roman" w:hAnsi="Times New Roman"/>
                <w:sz w:val="24"/>
                <w:szCs w:val="24"/>
              </w:rPr>
            </w:pPr>
            <w:r w:rsidRPr="00C155BC">
              <w:rPr>
                <w:rFonts w:ascii="Times New Roman" w:hAnsi="Times New Roman"/>
                <w:sz w:val="24"/>
                <w:szCs w:val="24"/>
              </w:rPr>
              <w:t>Активное бодрствование детей (игры, предметная деятельность и другое)</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Pr>
                <w:rFonts w:ascii="Times New Roman" w:hAnsi="Times New Roman"/>
                <w:sz w:val="24"/>
                <w:szCs w:val="24"/>
              </w:rPr>
              <w:t xml:space="preserve">15.30 - </w:t>
            </w:r>
            <w:r w:rsidRPr="00C155BC">
              <w:rPr>
                <w:rFonts w:ascii="Times New Roman" w:hAnsi="Times New Roman"/>
                <w:sz w:val="24"/>
                <w:szCs w:val="24"/>
              </w:rPr>
              <w:t>16.30</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Pr>
                <w:rFonts w:ascii="Times New Roman" w:hAnsi="Times New Roman"/>
                <w:sz w:val="24"/>
                <w:szCs w:val="24"/>
              </w:rPr>
              <w:t xml:space="preserve">15.30 - </w:t>
            </w:r>
            <w:r w:rsidRPr="00C155BC">
              <w:rPr>
                <w:rFonts w:ascii="Times New Roman" w:hAnsi="Times New Roman"/>
                <w:sz w:val="24"/>
                <w:szCs w:val="24"/>
              </w:rPr>
              <w:t>16.30</w:t>
            </w:r>
          </w:p>
        </w:tc>
      </w:tr>
      <w:tr w:rsidR="006366C3" w:rsidTr="00481AC7">
        <w:trPr>
          <w:jc w:val="center"/>
        </w:trPr>
        <w:tc>
          <w:tcPr>
            <w:tcW w:w="3473" w:type="dxa"/>
            <w:vAlign w:val="center"/>
          </w:tcPr>
          <w:p w:rsidR="006366C3" w:rsidRPr="00C155BC" w:rsidRDefault="006366C3" w:rsidP="00481AC7">
            <w:pPr>
              <w:tabs>
                <w:tab w:val="left" w:pos="284"/>
              </w:tabs>
              <w:spacing w:after="0" w:line="240" w:lineRule="auto"/>
              <w:ind w:left="43" w:right="7"/>
              <w:jc w:val="center"/>
              <w:rPr>
                <w:rFonts w:ascii="Times New Roman" w:hAnsi="Times New Roman"/>
                <w:sz w:val="24"/>
                <w:szCs w:val="24"/>
              </w:rPr>
            </w:pPr>
            <w:r w:rsidRPr="00C155BC">
              <w:rPr>
                <w:rFonts w:ascii="Times New Roman" w:hAnsi="Times New Roman"/>
                <w:sz w:val="24"/>
                <w:szCs w:val="24"/>
              </w:rPr>
              <w:t>Подготовка к прогулке, прогулка,</w:t>
            </w:r>
            <w:proofErr w:type="gramStart"/>
            <w:r w:rsidRPr="00C155BC">
              <w:rPr>
                <w:rFonts w:ascii="Times New Roman" w:hAnsi="Times New Roman"/>
                <w:sz w:val="24"/>
                <w:szCs w:val="24"/>
              </w:rPr>
              <w:t xml:space="preserve"> ,</w:t>
            </w:r>
            <w:proofErr w:type="gramEnd"/>
            <w:r w:rsidRPr="00C155BC">
              <w:rPr>
                <w:rFonts w:ascii="Times New Roman" w:hAnsi="Times New Roman"/>
                <w:sz w:val="24"/>
                <w:szCs w:val="24"/>
              </w:rPr>
              <w:t xml:space="preserve"> уход домой</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16.30</w:t>
            </w:r>
            <w:r>
              <w:rPr>
                <w:rFonts w:ascii="Times New Roman" w:hAnsi="Times New Roman"/>
                <w:sz w:val="24"/>
                <w:szCs w:val="24"/>
              </w:rPr>
              <w:t xml:space="preserve"> </w:t>
            </w:r>
            <w:r w:rsidRPr="00C155BC">
              <w:rPr>
                <w:rFonts w:ascii="Times New Roman" w:hAnsi="Times New Roman"/>
                <w:sz w:val="24"/>
                <w:szCs w:val="24"/>
              </w:rPr>
              <w:t>-18.00</w:t>
            </w:r>
          </w:p>
        </w:tc>
        <w:tc>
          <w:tcPr>
            <w:tcW w:w="3474" w:type="dxa"/>
            <w:vAlign w:val="center"/>
          </w:tcPr>
          <w:p w:rsidR="006366C3" w:rsidRPr="00C155BC" w:rsidRDefault="006366C3" w:rsidP="00481AC7">
            <w:pPr>
              <w:tabs>
                <w:tab w:val="left" w:pos="284"/>
              </w:tabs>
              <w:spacing w:after="0" w:line="240" w:lineRule="auto"/>
              <w:jc w:val="center"/>
              <w:rPr>
                <w:rFonts w:ascii="Times New Roman" w:hAnsi="Times New Roman"/>
                <w:sz w:val="24"/>
                <w:szCs w:val="24"/>
              </w:rPr>
            </w:pPr>
            <w:r w:rsidRPr="00C155BC">
              <w:rPr>
                <w:rFonts w:ascii="Times New Roman" w:hAnsi="Times New Roman"/>
                <w:sz w:val="24"/>
                <w:szCs w:val="24"/>
              </w:rPr>
              <w:t>16.30 -</w:t>
            </w:r>
            <w:r>
              <w:rPr>
                <w:rFonts w:ascii="Times New Roman" w:hAnsi="Times New Roman"/>
                <w:sz w:val="24"/>
                <w:szCs w:val="24"/>
              </w:rPr>
              <w:t xml:space="preserve"> </w:t>
            </w:r>
            <w:r w:rsidRPr="00C155BC">
              <w:rPr>
                <w:rFonts w:ascii="Times New Roman" w:hAnsi="Times New Roman"/>
                <w:sz w:val="24"/>
                <w:szCs w:val="24"/>
              </w:rPr>
              <w:t>18.00</w:t>
            </w:r>
          </w:p>
        </w:tc>
      </w:tr>
    </w:tbl>
    <w:p w:rsidR="006366C3" w:rsidRPr="00D3153F" w:rsidRDefault="006366C3" w:rsidP="006366C3">
      <w:pPr>
        <w:rPr>
          <w:rFonts w:ascii="Times New Roman" w:hAnsi="Times New Roman"/>
          <w:sz w:val="24"/>
          <w:szCs w:val="24"/>
        </w:rPr>
      </w:pPr>
    </w:p>
    <w:p w:rsidR="006366C3" w:rsidRPr="00D3153F" w:rsidRDefault="006366C3" w:rsidP="006366C3">
      <w:pPr>
        <w:rPr>
          <w:rFonts w:ascii="Times New Roman" w:hAnsi="Times New Roman"/>
          <w:sz w:val="24"/>
          <w:szCs w:val="24"/>
        </w:rPr>
      </w:pPr>
      <w:r>
        <w:rPr>
          <w:rFonts w:ascii="Times New Roman" w:hAnsi="Times New Roman"/>
          <w:sz w:val="24"/>
          <w:szCs w:val="24"/>
        </w:rPr>
        <w:t xml:space="preserve">Младшая </w:t>
      </w:r>
      <w:r w:rsidRPr="00D3153F">
        <w:rPr>
          <w:rFonts w:ascii="Times New Roman" w:hAnsi="Times New Roman"/>
          <w:sz w:val="24"/>
          <w:szCs w:val="24"/>
        </w:rPr>
        <w:t xml:space="preserve">группа </w:t>
      </w:r>
    </w:p>
    <w:tbl>
      <w:tblPr>
        <w:tblStyle w:val="a9"/>
        <w:tblW w:w="10201" w:type="dxa"/>
        <w:tblLook w:val="04A0" w:firstRow="1" w:lastRow="0" w:firstColumn="1" w:lastColumn="0" w:noHBand="0" w:noVBand="1"/>
      </w:tblPr>
      <w:tblGrid>
        <w:gridCol w:w="8897"/>
        <w:gridCol w:w="1304"/>
      </w:tblGrid>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Режимные моменты</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 xml:space="preserve">Время </w:t>
            </w:r>
          </w:p>
        </w:tc>
      </w:tr>
      <w:tr w:rsidR="006366C3" w:rsidRPr="00D3153F" w:rsidTr="006366C3">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 xml:space="preserve">Утренний прием, игры, </w:t>
            </w:r>
            <w:r w:rsidRPr="00D3153F">
              <w:rPr>
                <w:rFonts w:ascii="Times New Roman" w:hAnsi="Times New Roman"/>
                <w:sz w:val="24"/>
                <w:szCs w:val="24"/>
              </w:rPr>
              <w:t>самостоятельная деятельность</w:t>
            </w:r>
            <w:r>
              <w:rPr>
                <w:rFonts w:ascii="Times New Roman" w:hAnsi="Times New Roman"/>
                <w:sz w:val="24"/>
                <w:szCs w:val="24"/>
              </w:rPr>
              <w:t>, утренняя гимнастика</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07.30-8.30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завтраку, завтрак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0</w:t>
            </w:r>
            <w:r w:rsidRPr="00D3153F">
              <w:rPr>
                <w:rFonts w:ascii="Times New Roman" w:hAnsi="Times New Roman"/>
                <w:sz w:val="24"/>
                <w:szCs w:val="24"/>
              </w:rPr>
              <w:t>8.3</w:t>
            </w:r>
            <w:r>
              <w:rPr>
                <w:rFonts w:ascii="Times New Roman" w:hAnsi="Times New Roman"/>
                <w:sz w:val="24"/>
                <w:szCs w:val="24"/>
              </w:rPr>
              <w:t>0-9.00</w:t>
            </w:r>
          </w:p>
        </w:tc>
      </w:tr>
      <w:tr w:rsidR="006366C3" w:rsidRPr="00D3153F" w:rsidTr="006366C3">
        <w:trPr>
          <w:trHeight w:val="537"/>
        </w:trPr>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Занятия</w:t>
            </w:r>
            <w:r w:rsidRPr="00D3153F">
              <w:rPr>
                <w:rFonts w:ascii="Times New Roman" w:hAnsi="Times New Roman"/>
                <w:sz w:val="24"/>
                <w:szCs w:val="24"/>
              </w:rPr>
              <w:t xml:space="preserve">, (указана общая длительность, включая </w:t>
            </w:r>
            <w:r>
              <w:rPr>
                <w:rFonts w:ascii="Times New Roman" w:hAnsi="Times New Roman"/>
                <w:sz w:val="24"/>
                <w:szCs w:val="24"/>
              </w:rPr>
              <w:t xml:space="preserve"> 10 минутный перерыв</w:t>
            </w:r>
            <w:r w:rsidRPr="00D3153F">
              <w:rPr>
                <w:rFonts w:ascii="Times New Roman" w:hAnsi="Times New Roman"/>
                <w:sz w:val="24"/>
                <w:szCs w:val="24"/>
              </w:rPr>
              <w:t>)</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09.00-9.4</w:t>
            </w:r>
            <w:r w:rsidRPr="00D3153F">
              <w:rPr>
                <w:rFonts w:ascii="Times New Roman" w:hAnsi="Times New Roman"/>
                <w:sz w:val="24"/>
                <w:szCs w:val="24"/>
              </w:rPr>
              <w:t>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завтраку, второй завтрак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09.40-9.50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lastRenderedPageBreak/>
              <w:t>Подготовка к прогулке, прогулка, возвращение с прогулки, самостоятельная деятельность детей</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0</w:t>
            </w:r>
            <w:r w:rsidRPr="00D3153F">
              <w:rPr>
                <w:rFonts w:ascii="Times New Roman" w:hAnsi="Times New Roman"/>
                <w:sz w:val="24"/>
                <w:szCs w:val="24"/>
              </w:rPr>
              <w:t>9.5</w:t>
            </w:r>
            <w:r>
              <w:rPr>
                <w:rFonts w:ascii="Times New Roman" w:hAnsi="Times New Roman"/>
                <w:sz w:val="24"/>
                <w:szCs w:val="24"/>
              </w:rPr>
              <w:t>0-11.50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обеду, обед</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11</w:t>
            </w:r>
            <w:r w:rsidRPr="00D3153F">
              <w:rPr>
                <w:rFonts w:ascii="Times New Roman" w:hAnsi="Times New Roman"/>
                <w:sz w:val="24"/>
                <w:szCs w:val="24"/>
              </w:rPr>
              <w:t>.</w:t>
            </w:r>
            <w:r>
              <w:rPr>
                <w:rFonts w:ascii="Times New Roman" w:hAnsi="Times New Roman"/>
                <w:sz w:val="24"/>
                <w:szCs w:val="24"/>
              </w:rPr>
              <w:t>5</w:t>
            </w:r>
            <w:r w:rsidRPr="00D3153F">
              <w:rPr>
                <w:rFonts w:ascii="Times New Roman" w:hAnsi="Times New Roman"/>
                <w:sz w:val="24"/>
                <w:szCs w:val="24"/>
              </w:rPr>
              <w:t>0-12.30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Подготовка ко сну, с</w:t>
            </w:r>
            <w:r w:rsidRPr="00D3153F">
              <w:rPr>
                <w:rFonts w:ascii="Times New Roman" w:hAnsi="Times New Roman"/>
                <w:sz w:val="24"/>
                <w:szCs w:val="24"/>
              </w:rPr>
              <w:t>он</w:t>
            </w:r>
            <w:r>
              <w:rPr>
                <w:rFonts w:ascii="Times New Roman" w:hAnsi="Times New Roman"/>
                <w:sz w:val="24"/>
                <w:szCs w:val="24"/>
              </w:rPr>
              <w:t>, п</w:t>
            </w:r>
            <w:r w:rsidRPr="00D3153F">
              <w:rPr>
                <w:rFonts w:ascii="Times New Roman" w:hAnsi="Times New Roman"/>
                <w:sz w:val="24"/>
                <w:szCs w:val="24"/>
              </w:rPr>
              <w:t>остепенный</w:t>
            </w:r>
            <w:r>
              <w:rPr>
                <w:rFonts w:ascii="Times New Roman" w:hAnsi="Times New Roman"/>
                <w:sz w:val="24"/>
                <w:szCs w:val="24"/>
              </w:rPr>
              <w:t xml:space="preserve"> подъем, закаливающие процедуры</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12.30-15.00</w:t>
            </w:r>
          </w:p>
        </w:tc>
      </w:tr>
      <w:tr w:rsidR="006366C3" w:rsidRPr="00D3153F" w:rsidTr="006366C3">
        <w:trPr>
          <w:trHeight w:val="406"/>
        </w:trPr>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С</w:t>
            </w:r>
            <w:r w:rsidRPr="00D3153F">
              <w:rPr>
                <w:rFonts w:ascii="Times New Roman" w:hAnsi="Times New Roman"/>
                <w:sz w:val="24"/>
                <w:szCs w:val="24"/>
              </w:rPr>
              <w:t>амостоятельная деятельность</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15.30-16.00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уплотненному полднику. Уплотненный полдник</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16.00-16.20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Игры, общение, самостоятельная деятельность по интересам</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16.20-17.00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Прогулка. Уход детей домой</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17.00-18.00</w:t>
            </w:r>
          </w:p>
        </w:tc>
      </w:tr>
    </w:tbl>
    <w:p w:rsidR="006366C3" w:rsidRPr="00D3153F" w:rsidRDefault="006366C3" w:rsidP="006366C3">
      <w:pPr>
        <w:rPr>
          <w:rFonts w:ascii="Times New Roman" w:hAnsi="Times New Roman"/>
          <w:sz w:val="24"/>
          <w:szCs w:val="24"/>
        </w:rPr>
      </w:pPr>
      <w:r>
        <w:rPr>
          <w:rFonts w:ascii="Times New Roman" w:hAnsi="Times New Roman"/>
          <w:sz w:val="24"/>
          <w:szCs w:val="24"/>
        </w:rPr>
        <w:t xml:space="preserve">Средняя </w:t>
      </w:r>
      <w:r w:rsidRPr="00D3153F">
        <w:rPr>
          <w:rFonts w:ascii="Times New Roman" w:hAnsi="Times New Roman"/>
          <w:sz w:val="24"/>
          <w:szCs w:val="24"/>
        </w:rPr>
        <w:t xml:space="preserve">группа </w:t>
      </w:r>
    </w:p>
    <w:tbl>
      <w:tblPr>
        <w:tblStyle w:val="a9"/>
        <w:tblW w:w="10201" w:type="dxa"/>
        <w:tblLook w:val="04A0" w:firstRow="1" w:lastRow="0" w:firstColumn="1" w:lastColumn="0" w:noHBand="0" w:noVBand="1"/>
      </w:tblPr>
      <w:tblGrid>
        <w:gridCol w:w="8897"/>
        <w:gridCol w:w="1304"/>
      </w:tblGrid>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Режимные моменты</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 xml:space="preserve">Время </w:t>
            </w:r>
          </w:p>
        </w:tc>
      </w:tr>
      <w:tr w:rsidR="006366C3" w:rsidRPr="00D3153F" w:rsidTr="006366C3">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 xml:space="preserve">Утренний прием, игры, </w:t>
            </w:r>
            <w:r w:rsidRPr="00D3153F">
              <w:rPr>
                <w:rFonts w:ascii="Times New Roman" w:hAnsi="Times New Roman"/>
                <w:sz w:val="24"/>
                <w:szCs w:val="24"/>
              </w:rPr>
              <w:t>самостоятельная деятельность</w:t>
            </w:r>
            <w:r>
              <w:rPr>
                <w:rFonts w:ascii="Times New Roman" w:hAnsi="Times New Roman"/>
                <w:sz w:val="24"/>
                <w:szCs w:val="24"/>
              </w:rPr>
              <w:t>, утренняя гимнастика</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7.30-8.30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завтраку, завтрак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8.30-9.00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Занятия</w:t>
            </w:r>
            <w:r w:rsidRPr="00D3153F">
              <w:rPr>
                <w:rFonts w:ascii="Times New Roman" w:hAnsi="Times New Roman"/>
                <w:sz w:val="24"/>
                <w:szCs w:val="24"/>
              </w:rPr>
              <w:t xml:space="preserve">, (указана общая длительность, включая </w:t>
            </w:r>
            <w:r>
              <w:rPr>
                <w:rFonts w:ascii="Times New Roman" w:hAnsi="Times New Roman"/>
                <w:sz w:val="24"/>
                <w:szCs w:val="24"/>
              </w:rPr>
              <w:t xml:space="preserve"> 10 минутный перерыв</w:t>
            </w:r>
            <w:r w:rsidRPr="00D3153F">
              <w:rPr>
                <w:rFonts w:ascii="Times New Roman" w:hAnsi="Times New Roman"/>
                <w:sz w:val="24"/>
                <w:szCs w:val="24"/>
              </w:rPr>
              <w:t>)</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9.00-9.50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завтраку, второй завтрак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9</w:t>
            </w:r>
            <w:r w:rsidRPr="00D3153F">
              <w:rPr>
                <w:rFonts w:ascii="Times New Roman" w:hAnsi="Times New Roman"/>
                <w:sz w:val="24"/>
                <w:szCs w:val="24"/>
              </w:rPr>
              <w:t>.</w:t>
            </w:r>
            <w:r>
              <w:rPr>
                <w:rFonts w:ascii="Times New Roman" w:hAnsi="Times New Roman"/>
                <w:sz w:val="24"/>
                <w:szCs w:val="24"/>
              </w:rPr>
              <w:t>50-10.00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прогулке, прогулка</w:t>
            </w:r>
            <w:r>
              <w:rPr>
                <w:rFonts w:ascii="Times New Roman" w:hAnsi="Times New Roman"/>
                <w:sz w:val="24"/>
                <w:szCs w:val="24"/>
              </w:rPr>
              <w:t>, возвращение с прогулки</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10.00-12.00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обеду, обед</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12.00-13.00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Подготовка ко сну, с</w:t>
            </w:r>
            <w:r w:rsidRPr="00D3153F">
              <w:rPr>
                <w:rFonts w:ascii="Times New Roman" w:hAnsi="Times New Roman"/>
                <w:sz w:val="24"/>
                <w:szCs w:val="24"/>
              </w:rPr>
              <w:t>он</w:t>
            </w:r>
            <w:r>
              <w:rPr>
                <w:rFonts w:ascii="Times New Roman" w:hAnsi="Times New Roman"/>
                <w:sz w:val="24"/>
                <w:szCs w:val="24"/>
              </w:rPr>
              <w:t>, п</w:t>
            </w:r>
            <w:r w:rsidRPr="00D3153F">
              <w:rPr>
                <w:rFonts w:ascii="Times New Roman" w:hAnsi="Times New Roman"/>
                <w:sz w:val="24"/>
                <w:szCs w:val="24"/>
              </w:rPr>
              <w:t>остепенный</w:t>
            </w:r>
            <w:r>
              <w:rPr>
                <w:rFonts w:ascii="Times New Roman" w:hAnsi="Times New Roman"/>
                <w:sz w:val="24"/>
                <w:szCs w:val="24"/>
              </w:rPr>
              <w:t xml:space="preserve"> подъем, закаливающие процедуры</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13.00-15.30</w:t>
            </w:r>
          </w:p>
        </w:tc>
      </w:tr>
      <w:tr w:rsidR="006366C3" w:rsidRPr="00D3153F" w:rsidTr="006366C3">
        <w:tc>
          <w:tcPr>
            <w:tcW w:w="8897" w:type="dxa"/>
          </w:tcPr>
          <w:p w:rsidR="006366C3" w:rsidRDefault="006366C3" w:rsidP="00481AC7">
            <w:pPr>
              <w:rPr>
                <w:rFonts w:ascii="Times New Roman" w:hAnsi="Times New Roman"/>
                <w:sz w:val="24"/>
                <w:szCs w:val="24"/>
              </w:rPr>
            </w:pPr>
            <w:r>
              <w:rPr>
                <w:rFonts w:ascii="Times New Roman" w:hAnsi="Times New Roman"/>
                <w:sz w:val="24"/>
                <w:szCs w:val="24"/>
              </w:rPr>
              <w:t>Самостоятельная деятельность</w:t>
            </w:r>
          </w:p>
        </w:tc>
        <w:tc>
          <w:tcPr>
            <w:tcW w:w="1304" w:type="dxa"/>
          </w:tcPr>
          <w:p w:rsidR="006366C3" w:rsidRDefault="006366C3" w:rsidP="00481AC7">
            <w:pPr>
              <w:rPr>
                <w:rFonts w:ascii="Times New Roman" w:hAnsi="Times New Roman"/>
                <w:sz w:val="24"/>
                <w:szCs w:val="24"/>
              </w:rPr>
            </w:pPr>
            <w:r>
              <w:rPr>
                <w:rFonts w:ascii="Times New Roman" w:hAnsi="Times New Roman"/>
                <w:sz w:val="24"/>
                <w:szCs w:val="24"/>
              </w:rPr>
              <w:t>15.30-16.05</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уплотненному полднику. Уплотненный полдник</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16.05-16.35</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Игры, общение, самостоятельная деятельность по интересам</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16.35-17.00</w:t>
            </w:r>
          </w:p>
        </w:tc>
      </w:tr>
      <w:tr w:rsidR="006366C3" w:rsidRPr="00D3153F" w:rsidTr="006366C3">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Прогулка. Уход детей домой.</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17.00-18.00</w:t>
            </w:r>
          </w:p>
        </w:tc>
      </w:tr>
    </w:tbl>
    <w:p w:rsidR="006366C3" w:rsidRPr="00D3153F" w:rsidRDefault="006366C3" w:rsidP="006366C3">
      <w:pPr>
        <w:rPr>
          <w:rFonts w:ascii="Times New Roman" w:hAnsi="Times New Roman"/>
          <w:sz w:val="24"/>
          <w:szCs w:val="24"/>
        </w:rPr>
      </w:pPr>
      <w:r w:rsidRPr="00D3153F">
        <w:rPr>
          <w:rFonts w:ascii="Times New Roman" w:hAnsi="Times New Roman"/>
          <w:sz w:val="24"/>
          <w:szCs w:val="24"/>
        </w:rPr>
        <w:t>Старш</w:t>
      </w:r>
      <w:r>
        <w:rPr>
          <w:rFonts w:ascii="Times New Roman" w:hAnsi="Times New Roman"/>
          <w:sz w:val="24"/>
          <w:szCs w:val="24"/>
        </w:rPr>
        <w:t xml:space="preserve">ая группа </w:t>
      </w:r>
    </w:p>
    <w:tbl>
      <w:tblPr>
        <w:tblStyle w:val="a9"/>
        <w:tblW w:w="10201" w:type="dxa"/>
        <w:tblLook w:val="04A0" w:firstRow="1" w:lastRow="0" w:firstColumn="1" w:lastColumn="0" w:noHBand="0" w:noVBand="1"/>
      </w:tblPr>
      <w:tblGrid>
        <w:gridCol w:w="8897"/>
        <w:gridCol w:w="1304"/>
      </w:tblGrid>
      <w:tr w:rsidR="006366C3" w:rsidRPr="00D3153F" w:rsidTr="006366C3">
        <w:trPr>
          <w:trHeight w:val="533"/>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Режимные моменты</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 xml:space="preserve">Время </w:t>
            </w:r>
          </w:p>
        </w:tc>
      </w:tr>
      <w:tr w:rsidR="006366C3" w:rsidRPr="00D3153F" w:rsidTr="006366C3">
        <w:trPr>
          <w:trHeight w:val="533"/>
        </w:trPr>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lastRenderedPageBreak/>
              <w:t xml:space="preserve">Утренний прием, игры, </w:t>
            </w:r>
            <w:r w:rsidRPr="00D3153F">
              <w:rPr>
                <w:rFonts w:ascii="Times New Roman" w:hAnsi="Times New Roman"/>
                <w:sz w:val="24"/>
                <w:szCs w:val="24"/>
              </w:rPr>
              <w:t>самостоятельная деятельность</w:t>
            </w:r>
            <w:r>
              <w:rPr>
                <w:rFonts w:ascii="Times New Roman" w:hAnsi="Times New Roman"/>
                <w:sz w:val="24"/>
                <w:szCs w:val="24"/>
              </w:rPr>
              <w:t>, утренняя гимнастика</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7.30-8.30</w:t>
            </w:r>
          </w:p>
        </w:tc>
      </w:tr>
      <w:tr w:rsidR="006366C3" w:rsidRPr="00D3153F" w:rsidTr="006366C3">
        <w:trPr>
          <w:trHeight w:val="549"/>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завтраку, завтрак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8.30-9.00</w:t>
            </w:r>
          </w:p>
        </w:tc>
      </w:tr>
      <w:tr w:rsidR="006366C3" w:rsidRPr="00D3153F" w:rsidTr="006366C3">
        <w:trPr>
          <w:trHeight w:val="533"/>
        </w:trPr>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Занятия</w:t>
            </w:r>
            <w:r w:rsidRPr="00D3153F">
              <w:rPr>
                <w:rFonts w:ascii="Times New Roman" w:hAnsi="Times New Roman"/>
                <w:sz w:val="24"/>
                <w:szCs w:val="24"/>
              </w:rPr>
              <w:t xml:space="preserve">, (указана общая длительность, включая </w:t>
            </w:r>
            <w:r>
              <w:rPr>
                <w:rFonts w:ascii="Times New Roman" w:hAnsi="Times New Roman"/>
                <w:sz w:val="24"/>
                <w:szCs w:val="24"/>
              </w:rPr>
              <w:t xml:space="preserve"> 10 минутный перерыв</w:t>
            </w:r>
            <w:r w:rsidRPr="00D3153F">
              <w:rPr>
                <w:rFonts w:ascii="Times New Roman" w:hAnsi="Times New Roman"/>
                <w:sz w:val="24"/>
                <w:szCs w:val="24"/>
              </w:rPr>
              <w:t>)</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9.00-10.00</w:t>
            </w:r>
          </w:p>
        </w:tc>
      </w:tr>
      <w:tr w:rsidR="006366C3" w:rsidRPr="00D3153F" w:rsidTr="006366C3">
        <w:trPr>
          <w:trHeight w:val="533"/>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завтраку, второй завтрак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10.00-10.10</w:t>
            </w:r>
          </w:p>
        </w:tc>
      </w:tr>
      <w:tr w:rsidR="006366C3" w:rsidRPr="00D3153F" w:rsidTr="006366C3">
        <w:trPr>
          <w:trHeight w:val="549"/>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прогулке, прогулка</w:t>
            </w:r>
            <w:r>
              <w:rPr>
                <w:rFonts w:ascii="Times New Roman" w:hAnsi="Times New Roman"/>
                <w:sz w:val="24"/>
                <w:szCs w:val="24"/>
              </w:rPr>
              <w:t>, возвращение с прогулки</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10.10-12.10</w:t>
            </w:r>
          </w:p>
        </w:tc>
      </w:tr>
      <w:tr w:rsidR="006366C3" w:rsidRPr="00D3153F" w:rsidTr="006366C3">
        <w:trPr>
          <w:trHeight w:val="533"/>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обеду, обед</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12.10-13.0</w:t>
            </w:r>
            <w:r w:rsidRPr="00D3153F">
              <w:rPr>
                <w:rFonts w:ascii="Times New Roman" w:hAnsi="Times New Roman"/>
                <w:sz w:val="24"/>
                <w:szCs w:val="24"/>
              </w:rPr>
              <w:t>0</w:t>
            </w:r>
          </w:p>
        </w:tc>
      </w:tr>
      <w:tr w:rsidR="006366C3" w:rsidRPr="00D3153F" w:rsidTr="006366C3">
        <w:trPr>
          <w:trHeight w:val="549"/>
        </w:trPr>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Подготовка ко сну, с</w:t>
            </w:r>
            <w:r w:rsidRPr="00D3153F">
              <w:rPr>
                <w:rFonts w:ascii="Times New Roman" w:hAnsi="Times New Roman"/>
                <w:sz w:val="24"/>
                <w:szCs w:val="24"/>
              </w:rPr>
              <w:t>он</w:t>
            </w:r>
            <w:r>
              <w:rPr>
                <w:rFonts w:ascii="Times New Roman" w:hAnsi="Times New Roman"/>
                <w:sz w:val="24"/>
                <w:szCs w:val="24"/>
              </w:rPr>
              <w:t>, п</w:t>
            </w:r>
            <w:r w:rsidRPr="00D3153F">
              <w:rPr>
                <w:rFonts w:ascii="Times New Roman" w:hAnsi="Times New Roman"/>
                <w:sz w:val="24"/>
                <w:szCs w:val="24"/>
              </w:rPr>
              <w:t>остепенный</w:t>
            </w:r>
            <w:r>
              <w:rPr>
                <w:rFonts w:ascii="Times New Roman" w:hAnsi="Times New Roman"/>
                <w:sz w:val="24"/>
                <w:szCs w:val="24"/>
              </w:rPr>
              <w:t xml:space="preserve"> подъем, закаливающие процедуры</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13.00-15.3</w:t>
            </w:r>
            <w:r w:rsidRPr="00D3153F">
              <w:rPr>
                <w:rFonts w:ascii="Times New Roman" w:hAnsi="Times New Roman"/>
                <w:sz w:val="24"/>
                <w:szCs w:val="24"/>
              </w:rPr>
              <w:t>0</w:t>
            </w:r>
          </w:p>
        </w:tc>
      </w:tr>
      <w:tr w:rsidR="006366C3" w:rsidRPr="00D3153F" w:rsidTr="006366C3">
        <w:trPr>
          <w:trHeight w:val="513"/>
        </w:trPr>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С</w:t>
            </w:r>
            <w:r w:rsidRPr="00D3153F">
              <w:rPr>
                <w:rFonts w:ascii="Times New Roman" w:hAnsi="Times New Roman"/>
                <w:sz w:val="24"/>
                <w:szCs w:val="24"/>
              </w:rPr>
              <w:t>амостоятельная деятельность</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15.3</w:t>
            </w:r>
            <w:r w:rsidRPr="00D3153F">
              <w:rPr>
                <w:rFonts w:ascii="Times New Roman" w:hAnsi="Times New Roman"/>
                <w:sz w:val="24"/>
                <w:szCs w:val="24"/>
              </w:rPr>
              <w:t>0</w:t>
            </w:r>
            <w:r>
              <w:rPr>
                <w:rFonts w:ascii="Times New Roman" w:hAnsi="Times New Roman"/>
                <w:sz w:val="24"/>
                <w:szCs w:val="24"/>
              </w:rPr>
              <w:t>-16.00</w:t>
            </w:r>
          </w:p>
        </w:tc>
      </w:tr>
      <w:tr w:rsidR="006366C3" w:rsidRPr="00D3153F" w:rsidTr="006366C3">
        <w:trPr>
          <w:trHeight w:val="533"/>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уплотненному полднику. Уплотненный полдник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16.0</w:t>
            </w:r>
            <w:r w:rsidRPr="00D3153F">
              <w:rPr>
                <w:rFonts w:ascii="Times New Roman" w:hAnsi="Times New Roman"/>
                <w:sz w:val="24"/>
                <w:szCs w:val="24"/>
              </w:rPr>
              <w:t>0-16.20</w:t>
            </w:r>
          </w:p>
        </w:tc>
      </w:tr>
      <w:tr w:rsidR="006366C3" w:rsidRPr="00D3153F" w:rsidTr="006366C3">
        <w:trPr>
          <w:trHeight w:val="533"/>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Игры, общение, самостоятельная деятельность по интересам</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16.20-16.35</w:t>
            </w:r>
          </w:p>
        </w:tc>
      </w:tr>
      <w:tr w:rsidR="006366C3" w:rsidRPr="00D3153F" w:rsidTr="006366C3">
        <w:trPr>
          <w:trHeight w:val="565"/>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Прогулка. Уход детей домой</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17.00</w:t>
            </w:r>
            <w:r w:rsidRPr="00D3153F">
              <w:rPr>
                <w:rFonts w:ascii="Times New Roman" w:hAnsi="Times New Roman"/>
                <w:sz w:val="24"/>
                <w:szCs w:val="24"/>
              </w:rPr>
              <w:t>-18.00</w:t>
            </w:r>
          </w:p>
        </w:tc>
      </w:tr>
    </w:tbl>
    <w:p w:rsidR="006366C3" w:rsidRPr="00D3153F" w:rsidRDefault="006366C3" w:rsidP="006366C3">
      <w:pPr>
        <w:rPr>
          <w:rFonts w:ascii="Times New Roman" w:hAnsi="Times New Roman"/>
          <w:sz w:val="24"/>
          <w:szCs w:val="24"/>
        </w:rPr>
      </w:pPr>
      <w:r w:rsidRPr="00D3153F">
        <w:rPr>
          <w:rFonts w:ascii="Times New Roman" w:hAnsi="Times New Roman"/>
          <w:sz w:val="24"/>
          <w:szCs w:val="24"/>
        </w:rPr>
        <w:t>Подг</w:t>
      </w:r>
      <w:r>
        <w:rPr>
          <w:rFonts w:ascii="Times New Roman" w:hAnsi="Times New Roman"/>
          <w:sz w:val="24"/>
          <w:szCs w:val="24"/>
        </w:rPr>
        <w:t>отовительная</w:t>
      </w:r>
      <w:r w:rsidRPr="00D3153F">
        <w:rPr>
          <w:rFonts w:ascii="Times New Roman" w:hAnsi="Times New Roman"/>
          <w:sz w:val="24"/>
          <w:szCs w:val="24"/>
        </w:rPr>
        <w:t xml:space="preserve"> группа </w:t>
      </w:r>
    </w:p>
    <w:tbl>
      <w:tblPr>
        <w:tblStyle w:val="a9"/>
        <w:tblW w:w="10201" w:type="dxa"/>
        <w:tblLook w:val="04A0" w:firstRow="1" w:lastRow="0" w:firstColumn="1" w:lastColumn="0" w:noHBand="0" w:noVBand="1"/>
      </w:tblPr>
      <w:tblGrid>
        <w:gridCol w:w="8897"/>
        <w:gridCol w:w="1304"/>
      </w:tblGrid>
      <w:tr w:rsidR="006366C3" w:rsidRPr="00D3153F" w:rsidTr="006366C3">
        <w:trPr>
          <w:trHeight w:val="539"/>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Режимные моменты</w:t>
            </w:r>
          </w:p>
        </w:tc>
        <w:tc>
          <w:tcPr>
            <w:tcW w:w="1304"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 xml:space="preserve">Время </w:t>
            </w:r>
          </w:p>
        </w:tc>
      </w:tr>
      <w:tr w:rsidR="006366C3" w:rsidRPr="00D3153F" w:rsidTr="006366C3">
        <w:trPr>
          <w:trHeight w:val="366"/>
        </w:trPr>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 xml:space="preserve">Утренний прием, игры, </w:t>
            </w:r>
            <w:r w:rsidRPr="00D3153F">
              <w:rPr>
                <w:rFonts w:ascii="Times New Roman" w:hAnsi="Times New Roman"/>
                <w:sz w:val="24"/>
                <w:szCs w:val="24"/>
              </w:rPr>
              <w:t>самостоятельная деятельность</w:t>
            </w:r>
            <w:r>
              <w:rPr>
                <w:rFonts w:ascii="Times New Roman" w:hAnsi="Times New Roman"/>
                <w:sz w:val="24"/>
                <w:szCs w:val="24"/>
              </w:rPr>
              <w:t>, утренняя гимнастика</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7.30-8.30</w:t>
            </w:r>
          </w:p>
        </w:tc>
      </w:tr>
      <w:tr w:rsidR="006366C3" w:rsidRPr="00D3153F" w:rsidTr="006366C3">
        <w:trPr>
          <w:trHeight w:val="539"/>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завтраку, завтрак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8.30-9.00</w:t>
            </w:r>
          </w:p>
        </w:tc>
      </w:tr>
      <w:tr w:rsidR="006366C3" w:rsidRPr="00D3153F" w:rsidTr="006366C3">
        <w:trPr>
          <w:trHeight w:val="539"/>
        </w:trPr>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Занятия</w:t>
            </w:r>
            <w:r w:rsidRPr="00D3153F">
              <w:rPr>
                <w:rFonts w:ascii="Times New Roman" w:hAnsi="Times New Roman"/>
                <w:sz w:val="24"/>
                <w:szCs w:val="24"/>
              </w:rPr>
              <w:t xml:space="preserve">, (указана общая длительность, включая </w:t>
            </w:r>
            <w:r>
              <w:rPr>
                <w:rFonts w:ascii="Times New Roman" w:hAnsi="Times New Roman"/>
                <w:sz w:val="24"/>
                <w:szCs w:val="24"/>
              </w:rPr>
              <w:t xml:space="preserve"> 10 минутный перерыв</w:t>
            </w:r>
            <w:r w:rsidRPr="00D3153F">
              <w:rPr>
                <w:rFonts w:ascii="Times New Roman" w:hAnsi="Times New Roman"/>
                <w:sz w:val="24"/>
                <w:szCs w:val="24"/>
              </w:rPr>
              <w:t>)</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9.00-10.10</w:t>
            </w:r>
          </w:p>
        </w:tc>
      </w:tr>
      <w:tr w:rsidR="006366C3" w:rsidRPr="00D3153F" w:rsidTr="006366C3">
        <w:trPr>
          <w:trHeight w:val="539"/>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завтраку, второй завтрак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10.10-10.20</w:t>
            </w:r>
          </w:p>
        </w:tc>
      </w:tr>
      <w:tr w:rsidR="006366C3" w:rsidRPr="00D3153F" w:rsidTr="006366C3">
        <w:trPr>
          <w:trHeight w:val="902"/>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прогулке, прогулка, возвращение с прогулки, самостоятельная деятельность</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10.20-12.2</w:t>
            </w:r>
            <w:r w:rsidRPr="00D3153F">
              <w:rPr>
                <w:rFonts w:ascii="Times New Roman" w:hAnsi="Times New Roman"/>
                <w:sz w:val="24"/>
                <w:szCs w:val="24"/>
              </w:rPr>
              <w:t>0</w:t>
            </w:r>
          </w:p>
        </w:tc>
      </w:tr>
      <w:tr w:rsidR="006366C3" w:rsidRPr="00D3153F" w:rsidTr="006366C3">
        <w:trPr>
          <w:trHeight w:val="539"/>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Подготовка к обеду, обед</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12.20-13.00</w:t>
            </w:r>
          </w:p>
        </w:tc>
      </w:tr>
      <w:tr w:rsidR="006366C3" w:rsidRPr="00D3153F" w:rsidTr="006366C3">
        <w:trPr>
          <w:trHeight w:val="539"/>
        </w:trPr>
        <w:tc>
          <w:tcPr>
            <w:tcW w:w="8897" w:type="dxa"/>
          </w:tcPr>
          <w:p w:rsidR="006366C3" w:rsidRPr="00D3153F" w:rsidRDefault="006366C3" w:rsidP="00481AC7">
            <w:pPr>
              <w:rPr>
                <w:rFonts w:ascii="Times New Roman" w:hAnsi="Times New Roman"/>
                <w:sz w:val="24"/>
                <w:szCs w:val="24"/>
              </w:rPr>
            </w:pPr>
            <w:r>
              <w:rPr>
                <w:rFonts w:ascii="Times New Roman" w:hAnsi="Times New Roman"/>
                <w:sz w:val="24"/>
                <w:szCs w:val="24"/>
              </w:rPr>
              <w:t>Подготовка ко сну, с</w:t>
            </w:r>
            <w:r w:rsidRPr="00D3153F">
              <w:rPr>
                <w:rFonts w:ascii="Times New Roman" w:hAnsi="Times New Roman"/>
                <w:sz w:val="24"/>
                <w:szCs w:val="24"/>
              </w:rPr>
              <w:t>он</w:t>
            </w:r>
            <w:r>
              <w:rPr>
                <w:rFonts w:ascii="Times New Roman" w:hAnsi="Times New Roman"/>
                <w:sz w:val="24"/>
                <w:szCs w:val="24"/>
              </w:rPr>
              <w:t>, п</w:t>
            </w:r>
            <w:r w:rsidRPr="00D3153F">
              <w:rPr>
                <w:rFonts w:ascii="Times New Roman" w:hAnsi="Times New Roman"/>
                <w:sz w:val="24"/>
                <w:szCs w:val="24"/>
              </w:rPr>
              <w:t>остепенный</w:t>
            </w:r>
            <w:r>
              <w:rPr>
                <w:rFonts w:ascii="Times New Roman" w:hAnsi="Times New Roman"/>
                <w:sz w:val="24"/>
                <w:szCs w:val="24"/>
              </w:rPr>
              <w:t xml:space="preserve"> подъем, закаливающие процедуры</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13.00-15.30</w:t>
            </w:r>
          </w:p>
        </w:tc>
      </w:tr>
      <w:tr w:rsidR="006366C3" w:rsidRPr="00D3153F" w:rsidTr="006366C3">
        <w:trPr>
          <w:trHeight w:val="539"/>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Индивидуальная работа, самостоятельная деятельность, игры</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15.30</w:t>
            </w:r>
            <w:r w:rsidRPr="00D3153F">
              <w:rPr>
                <w:rFonts w:ascii="Times New Roman" w:hAnsi="Times New Roman"/>
                <w:sz w:val="24"/>
                <w:szCs w:val="24"/>
              </w:rPr>
              <w:t>-16.00</w:t>
            </w:r>
          </w:p>
        </w:tc>
      </w:tr>
      <w:tr w:rsidR="006366C3" w:rsidRPr="00D3153F" w:rsidTr="006366C3">
        <w:trPr>
          <w:trHeight w:val="539"/>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lastRenderedPageBreak/>
              <w:t>Подготовка к уплотненному полднику. Уплотненный полдник</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16.00</w:t>
            </w:r>
            <w:r w:rsidRPr="00D3153F">
              <w:rPr>
                <w:rFonts w:ascii="Times New Roman" w:hAnsi="Times New Roman"/>
                <w:sz w:val="24"/>
                <w:szCs w:val="24"/>
              </w:rPr>
              <w:t>-16.25</w:t>
            </w:r>
          </w:p>
        </w:tc>
      </w:tr>
      <w:tr w:rsidR="006366C3" w:rsidRPr="00D3153F" w:rsidTr="006366C3">
        <w:trPr>
          <w:trHeight w:val="539"/>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Игры, общение, самостоятельная деятельность по интересам</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16.25-17.00</w:t>
            </w:r>
          </w:p>
        </w:tc>
      </w:tr>
      <w:tr w:rsidR="006366C3" w:rsidRPr="00D3153F" w:rsidTr="006366C3">
        <w:trPr>
          <w:trHeight w:val="553"/>
        </w:trPr>
        <w:tc>
          <w:tcPr>
            <w:tcW w:w="8897" w:type="dxa"/>
          </w:tcPr>
          <w:p w:rsidR="006366C3" w:rsidRPr="00D3153F" w:rsidRDefault="006366C3" w:rsidP="00481AC7">
            <w:pPr>
              <w:rPr>
                <w:rFonts w:ascii="Times New Roman" w:hAnsi="Times New Roman"/>
                <w:sz w:val="24"/>
                <w:szCs w:val="24"/>
              </w:rPr>
            </w:pPr>
            <w:r w:rsidRPr="00D3153F">
              <w:rPr>
                <w:rFonts w:ascii="Times New Roman" w:hAnsi="Times New Roman"/>
                <w:sz w:val="24"/>
                <w:szCs w:val="24"/>
              </w:rPr>
              <w:t>Прогулка. Уход детей домой.</w:t>
            </w:r>
          </w:p>
        </w:tc>
        <w:tc>
          <w:tcPr>
            <w:tcW w:w="1304" w:type="dxa"/>
          </w:tcPr>
          <w:p w:rsidR="006366C3" w:rsidRPr="00D3153F" w:rsidRDefault="006366C3" w:rsidP="00481AC7">
            <w:pPr>
              <w:rPr>
                <w:rFonts w:ascii="Times New Roman" w:hAnsi="Times New Roman"/>
                <w:sz w:val="24"/>
                <w:szCs w:val="24"/>
              </w:rPr>
            </w:pPr>
            <w:r>
              <w:rPr>
                <w:rFonts w:ascii="Times New Roman" w:hAnsi="Times New Roman"/>
                <w:sz w:val="24"/>
                <w:szCs w:val="24"/>
              </w:rPr>
              <w:t>17.00</w:t>
            </w:r>
            <w:r w:rsidRPr="00D3153F">
              <w:rPr>
                <w:rFonts w:ascii="Times New Roman" w:hAnsi="Times New Roman"/>
                <w:sz w:val="24"/>
                <w:szCs w:val="24"/>
              </w:rPr>
              <w:t>-18.00</w:t>
            </w:r>
          </w:p>
        </w:tc>
      </w:tr>
    </w:tbl>
    <w:p w:rsidR="006366C3" w:rsidRPr="0096630A" w:rsidRDefault="006366C3" w:rsidP="006366C3">
      <w:pPr>
        <w:rPr>
          <w:rFonts w:ascii="Times New Roman" w:hAnsi="Times New Roman"/>
          <w:sz w:val="24"/>
          <w:szCs w:val="24"/>
        </w:rPr>
      </w:pPr>
      <w:r w:rsidRPr="0096630A">
        <w:rPr>
          <w:rFonts w:ascii="Times New Roman" w:hAnsi="Times New Roman"/>
          <w:sz w:val="24"/>
          <w:szCs w:val="24"/>
        </w:rPr>
        <w:t xml:space="preserve">Примерный распорядок дня </w:t>
      </w:r>
      <w:r>
        <w:rPr>
          <w:rFonts w:ascii="Times New Roman" w:hAnsi="Times New Roman"/>
          <w:sz w:val="24"/>
          <w:szCs w:val="24"/>
        </w:rPr>
        <w:t xml:space="preserve">дошкольных групп </w:t>
      </w:r>
      <w:r w:rsidRPr="0096630A">
        <w:rPr>
          <w:rFonts w:ascii="Times New Roman" w:hAnsi="Times New Roman"/>
          <w:sz w:val="24"/>
          <w:szCs w:val="24"/>
        </w:rPr>
        <w:t>в теплый период</w:t>
      </w:r>
    </w:p>
    <w:tbl>
      <w:tblPr>
        <w:tblStyle w:val="a9"/>
        <w:tblW w:w="0" w:type="auto"/>
        <w:tblLook w:val="04A0" w:firstRow="1" w:lastRow="0" w:firstColumn="1" w:lastColumn="0" w:noHBand="0" w:noVBand="1"/>
      </w:tblPr>
      <w:tblGrid>
        <w:gridCol w:w="2773"/>
        <w:gridCol w:w="1382"/>
        <w:gridCol w:w="1575"/>
        <w:gridCol w:w="1563"/>
        <w:gridCol w:w="1563"/>
        <w:gridCol w:w="1564"/>
      </w:tblGrid>
      <w:tr w:rsidR="006366C3" w:rsidTr="00481AC7">
        <w:tc>
          <w:tcPr>
            <w:tcW w:w="2774" w:type="dxa"/>
          </w:tcPr>
          <w:p w:rsidR="006366C3" w:rsidRPr="00CD74F1" w:rsidRDefault="006366C3" w:rsidP="00481AC7">
            <w:pPr>
              <w:rPr>
                <w:rFonts w:ascii="Times New Roman" w:hAnsi="Times New Roman"/>
                <w:sz w:val="24"/>
                <w:szCs w:val="24"/>
              </w:rPr>
            </w:pPr>
            <w:r w:rsidRPr="00CD74F1">
              <w:rPr>
                <w:rFonts w:ascii="Times New Roman" w:hAnsi="Times New Roman"/>
                <w:sz w:val="24"/>
                <w:szCs w:val="24"/>
              </w:rPr>
              <w:t>Содержание/возрастная группа</w:t>
            </w:r>
          </w:p>
        </w:tc>
        <w:tc>
          <w:tcPr>
            <w:tcW w:w="1382" w:type="dxa"/>
          </w:tcPr>
          <w:p w:rsidR="006366C3" w:rsidRPr="00CD74F1" w:rsidRDefault="006366C3" w:rsidP="00481AC7">
            <w:pPr>
              <w:rPr>
                <w:rFonts w:ascii="Times New Roman" w:hAnsi="Times New Roman"/>
                <w:sz w:val="24"/>
                <w:szCs w:val="24"/>
              </w:rPr>
            </w:pPr>
            <w:r>
              <w:rPr>
                <w:rFonts w:ascii="Times New Roman" w:hAnsi="Times New Roman"/>
                <w:sz w:val="24"/>
                <w:szCs w:val="24"/>
              </w:rPr>
              <w:t>от 1 до 3 лет</w:t>
            </w:r>
          </w:p>
        </w:tc>
        <w:tc>
          <w:tcPr>
            <w:tcW w:w="1575" w:type="dxa"/>
          </w:tcPr>
          <w:p w:rsidR="006366C3" w:rsidRPr="00CD74F1" w:rsidRDefault="006366C3" w:rsidP="00481AC7">
            <w:pPr>
              <w:rPr>
                <w:rFonts w:ascii="Times New Roman" w:hAnsi="Times New Roman"/>
                <w:sz w:val="24"/>
                <w:szCs w:val="24"/>
              </w:rPr>
            </w:pPr>
            <w:r w:rsidRPr="00CD74F1">
              <w:rPr>
                <w:rFonts w:ascii="Times New Roman" w:hAnsi="Times New Roman"/>
                <w:sz w:val="24"/>
                <w:szCs w:val="24"/>
              </w:rPr>
              <w:t>от 3 до 4 лет</w:t>
            </w:r>
          </w:p>
        </w:tc>
        <w:tc>
          <w:tcPr>
            <w:tcW w:w="1563" w:type="dxa"/>
          </w:tcPr>
          <w:p w:rsidR="006366C3" w:rsidRPr="00CD74F1" w:rsidRDefault="006366C3" w:rsidP="00481AC7">
            <w:r w:rsidRPr="00CD74F1">
              <w:rPr>
                <w:rFonts w:ascii="Times New Roman" w:hAnsi="Times New Roman"/>
                <w:sz w:val="24"/>
                <w:szCs w:val="24"/>
              </w:rPr>
              <w:t>от 4 до 5 лет</w:t>
            </w:r>
          </w:p>
        </w:tc>
        <w:tc>
          <w:tcPr>
            <w:tcW w:w="1563" w:type="dxa"/>
          </w:tcPr>
          <w:p w:rsidR="006366C3" w:rsidRPr="00CD74F1" w:rsidRDefault="006366C3" w:rsidP="00481AC7">
            <w:r w:rsidRPr="00CD74F1">
              <w:rPr>
                <w:rFonts w:ascii="Times New Roman" w:hAnsi="Times New Roman"/>
                <w:sz w:val="24"/>
                <w:szCs w:val="24"/>
              </w:rPr>
              <w:t>от 5 до 6 лет</w:t>
            </w:r>
          </w:p>
        </w:tc>
        <w:tc>
          <w:tcPr>
            <w:tcW w:w="1564" w:type="dxa"/>
          </w:tcPr>
          <w:p w:rsidR="006366C3" w:rsidRPr="00CD74F1" w:rsidRDefault="006366C3" w:rsidP="00481AC7">
            <w:r>
              <w:rPr>
                <w:rFonts w:ascii="Times New Roman" w:hAnsi="Times New Roman"/>
                <w:sz w:val="24"/>
                <w:szCs w:val="24"/>
              </w:rPr>
              <w:t xml:space="preserve">от 6 до 7 (8) </w:t>
            </w:r>
            <w:r w:rsidRPr="00CD74F1">
              <w:rPr>
                <w:rFonts w:ascii="Times New Roman" w:hAnsi="Times New Roman"/>
                <w:sz w:val="24"/>
                <w:szCs w:val="24"/>
              </w:rPr>
              <w:t>лет</w:t>
            </w:r>
          </w:p>
        </w:tc>
      </w:tr>
      <w:tr w:rsidR="006366C3" w:rsidTr="00481AC7">
        <w:tc>
          <w:tcPr>
            <w:tcW w:w="2774" w:type="dxa"/>
          </w:tcPr>
          <w:p w:rsidR="006366C3" w:rsidRPr="0096630A" w:rsidRDefault="006366C3" w:rsidP="00481AC7">
            <w:pPr>
              <w:rPr>
                <w:rFonts w:ascii="Times New Roman" w:hAnsi="Times New Roman"/>
                <w:sz w:val="24"/>
                <w:szCs w:val="24"/>
              </w:rPr>
            </w:pPr>
            <w:r w:rsidRPr="0096630A">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382" w:type="dxa"/>
          </w:tcPr>
          <w:p w:rsidR="006366C3" w:rsidRPr="0096630A" w:rsidRDefault="006366C3" w:rsidP="00481AC7">
            <w:pPr>
              <w:rPr>
                <w:rFonts w:ascii="Times New Roman" w:hAnsi="Times New Roman"/>
                <w:sz w:val="24"/>
                <w:szCs w:val="24"/>
              </w:rPr>
            </w:pPr>
            <w:r>
              <w:rPr>
                <w:rFonts w:ascii="Times New Roman" w:hAnsi="Times New Roman"/>
                <w:sz w:val="24"/>
                <w:szCs w:val="24"/>
              </w:rPr>
              <w:t>7.30-8.30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7.30-8.30</w:t>
            </w:r>
          </w:p>
        </w:tc>
        <w:tc>
          <w:tcPr>
            <w:tcW w:w="1563" w:type="dxa"/>
          </w:tcPr>
          <w:p w:rsidR="006366C3" w:rsidRDefault="006366C3" w:rsidP="00481AC7">
            <w:r w:rsidRPr="002D7228">
              <w:rPr>
                <w:rFonts w:ascii="Times New Roman" w:hAnsi="Times New Roman"/>
                <w:sz w:val="24"/>
                <w:szCs w:val="24"/>
              </w:rPr>
              <w:t>7.30-8.30</w:t>
            </w:r>
          </w:p>
        </w:tc>
        <w:tc>
          <w:tcPr>
            <w:tcW w:w="1563" w:type="dxa"/>
          </w:tcPr>
          <w:p w:rsidR="006366C3" w:rsidRDefault="006366C3" w:rsidP="00481AC7">
            <w:r w:rsidRPr="002D7228">
              <w:rPr>
                <w:rFonts w:ascii="Times New Roman" w:hAnsi="Times New Roman"/>
                <w:sz w:val="24"/>
                <w:szCs w:val="24"/>
              </w:rPr>
              <w:t>7.30-8.30</w:t>
            </w:r>
          </w:p>
        </w:tc>
        <w:tc>
          <w:tcPr>
            <w:tcW w:w="1564" w:type="dxa"/>
          </w:tcPr>
          <w:p w:rsidR="006366C3" w:rsidRDefault="006366C3" w:rsidP="00481AC7">
            <w:r w:rsidRPr="002D7228">
              <w:rPr>
                <w:rFonts w:ascii="Times New Roman" w:hAnsi="Times New Roman"/>
                <w:sz w:val="24"/>
                <w:szCs w:val="24"/>
              </w:rPr>
              <w:t>7.30-8.30</w:t>
            </w:r>
          </w:p>
        </w:tc>
      </w:tr>
      <w:tr w:rsidR="006366C3" w:rsidTr="00481AC7">
        <w:tc>
          <w:tcPr>
            <w:tcW w:w="2774" w:type="dxa"/>
          </w:tcPr>
          <w:p w:rsidR="006366C3" w:rsidRPr="0096630A" w:rsidRDefault="006366C3" w:rsidP="00481AC7">
            <w:pPr>
              <w:rPr>
                <w:rFonts w:ascii="Times New Roman" w:hAnsi="Times New Roman"/>
                <w:sz w:val="24"/>
                <w:szCs w:val="24"/>
              </w:rPr>
            </w:pPr>
            <w:r w:rsidRPr="0096630A">
              <w:rPr>
                <w:rFonts w:ascii="Times New Roman" w:hAnsi="Times New Roman"/>
                <w:sz w:val="24"/>
                <w:szCs w:val="24"/>
              </w:rPr>
              <w:t>Завтрак</w:t>
            </w:r>
          </w:p>
        </w:tc>
        <w:tc>
          <w:tcPr>
            <w:tcW w:w="1382" w:type="dxa"/>
          </w:tcPr>
          <w:p w:rsidR="006366C3" w:rsidRPr="0096630A" w:rsidRDefault="006366C3" w:rsidP="00481AC7">
            <w:pPr>
              <w:rPr>
                <w:rFonts w:ascii="Times New Roman" w:hAnsi="Times New Roman"/>
                <w:sz w:val="24"/>
                <w:szCs w:val="24"/>
              </w:rPr>
            </w:pPr>
            <w:r>
              <w:rPr>
                <w:rFonts w:ascii="Times New Roman" w:hAnsi="Times New Roman"/>
                <w:sz w:val="24"/>
                <w:szCs w:val="24"/>
              </w:rPr>
              <w:t>8.30-9.00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8.30-9.00</w:t>
            </w:r>
          </w:p>
        </w:tc>
        <w:tc>
          <w:tcPr>
            <w:tcW w:w="1563" w:type="dxa"/>
          </w:tcPr>
          <w:p w:rsidR="006366C3" w:rsidRDefault="006366C3" w:rsidP="00481AC7">
            <w:r w:rsidRPr="007A1CDF">
              <w:rPr>
                <w:rFonts w:ascii="Times New Roman" w:hAnsi="Times New Roman"/>
                <w:sz w:val="24"/>
                <w:szCs w:val="24"/>
              </w:rPr>
              <w:t>8.30-9.00</w:t>
            </w:r>
          </w:p>
        </w:tc>
        <w:tc>
          <w:tcPr>
            <w:tcW w:w="1563" w:type="dxa"/>
          </w:tcPr>
          <w:p w:rsidR="006366C3" w:rsidRDefault="006366C3" w:rsidP="00481AC7">
            <w:r w:rsidRPr="007A1CDF">
              <w:rPr>
                <w:rFonts w:ascii="Times New Roman" w:hAnsi="Times New Roman"/>
                <w:sz w:val="24"/>
                <w:szCs w:val="24"/>
              </w:rPr>
              <w:t>8.30-9.00</w:t>
            </w:r>
          </w:p>
        </w:tc>
        <w:tc>
          <w:tcPr>
            <w:tcW w:w="1564" w:type="dxa"/>
          </w:tcPr>
          <w:p w:rsidR="006366C3" w:rsidRDefault="006366C3" w:rsidP="00481AC7">
            <w:r w:rsidRPr="007A1CDF">
              <w:rPr>
                <w:rFonts w:ascii="Times New Roman" w:hAnsi="Times New Roman"/>
                <w:sz w:val="24"/>
                <w:szCs w:val="24"/>
              </w:rPr>
              <w:t>8.30-9.00</w:t>
            </w:r>
          </w:p>
        </w:tc>
      </w:tr>
      <w:tr w:rsidR="006366C3" w:rsidTr="00481AC7">
        <w:tc>
          <w:tcPr>
            <w:tcW w:w="2774" w:type="dxa"/>
          </w:tcPr>
          <w:p w:rsidR="006366C3" w:rsidRPr="0096630A" w:rsidRDefault="006366C3" w:rsidP="00481AC7">
            <w:pPr>
              <w:rPr>
                <w:rFonts w:ascii="Times New Roman" w:hAnsi="Times New Roman"/>
                <w:sz w:val="24"/>
                <w:szCs w:val="24"/>
              </w:rPr>
            </w:pPr>
            <w:r w:rsidRPr="0096630A">
              <w:rPr>
                <w:rFonts w:ascii="Times New Roman" w:hAnsi="Times New Roman"/>
                <w:sz w:val="24"/>
                <w:szCs w:val="24"/>
              </w:rPr>
              <w:t>Игры, самостоятельная деятельность</w:t>
            </w:r>
          </w:p>
        </w:tc>
        <w:tc>
          <w:tcPr>
            <w:tcW w:w="1382" w:type="dxa"/>
          </w:tcPr>
          <w:p w:rsidR="006366C3" w:rsidRDefault="006366C3" w:rsidP="00481AC7">
            <w:pPr>
              <w:rPr>
                <w:rFonts w:ascii="Times New Roman" w:hAnsi="Times New Roman"/>
                <w:sz w:val="24"/>
                <w:szCs w:val="24"/>
              </w:rPr>
            </w:pPr>
            <w:r>
              <w:rPr>
                <w:rFonts w:ascii="Times New Roman" w:hAnsi="Times New Roman"/>
                <w:sz w:val="24"/>
                <w:szCs w:val="24"/>
              </w:rPr>
              <w:t>9.00 – 9.20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9.00-9.20</w:t>
            </w:r>
          </w:p>
        </w:tc>
        <w:tc>
          <w:tcPr>
            <w:tcW w:w="1563" w:type="dxa"/>
          </w:tcPr>
          <w:p w:rsidR="006366C3" w:rsidRPr="0096630A" w:rsidRDefault="006366C3" w:rsidP="00481AC7">
            <w:pPr>
              <w:rPr>
                <w:rFonts w:ascii="Times New Roman" w:hAnsi="Times New Roman"/>
                <w:sz w:val="24"/>
                <w:szCs w:val="24"/>
              </w:rPr>
            </w:pPr>
            <w:r>
              <w:rPr>
                <w:rFonts w:ascii="Times New Roman" w:hAnsi="Times New Roman"/>
                <w:sz w:val="24"/>
                <w:szCs w:val="24"/>
              </w:rPr>
              <w:t>9.00-9.15</w:t>
            </w:r>
          </w:p>
        </w:tc>
        <w:tc>
          <w:tcPr>
            <w:tcW w:w="1563" w:type="dxa"/>
          </w:tcPr>
          <w:p w:rsidR="006366C3" w:rsidRPr="0096630A" w:rsidRDefault="006366C3" w:rsidP="00481AC7">
            <w:pPr>
              <w:rPr>
                <w:rFonts w:ascii="Times New Roman" w:hAnsi="Times New Roman"/>
                <w:sz w:val="24"/>
                <w:szCs w:val="24"/>
              </w:rPr>
            </w:pPr>
            <w:r>
              <w:rPr>
                <w:rFonts w:ascii="Times New Roman" w:hAnsi="Times New Roman"/>
                <w:sz w:val="24"/>
                <w:szCs w:val="24"/>
              </w:rPr>
              <w:t>9.00-9.15</w:t>
            </w:r>
          </w:p>
        </w:tc>
        <w:tc>
          <w:tcPr>
            <w:tcW w:w="1564" w:type="dxa"/>
          </w:tcPr>
          <w:p w:rsidR="006366C3" w:rsidRPr="0096630A" w:rsidRDefault="006366C3" w:rsidP="00481AC7">
            <w:pPr>
              <w:rPr>
                <w:rFonts w:ascii="Times New Roman" w:hAnsi="Times New Roman"/>
                <w:sz w:val="24"/>
                <w:szCs w:val="24"/>
              </w:rPr>
            </w:pPr>
            <w:r>
              <w:rPr>
                <w:rFonts w:ascii="Times New Roman" w:hAnsi="Times New Roman"/>
                <w:sz w:val="24"/>
                <w:szCs w:val="24"/>
              </w:rPr>
              <w:t>9.00-9.15</w:t>
            </w:r>
          </w:p>
        </w:tc>
      </w:tr>
      <w:tr w:rsidR="006366C3" w:rsidTr="00481AC7">
        <w:tc>
          <w:tcPr>
            <w:tcW w:w="2774" w:type="dxa"/>
          </w:tcPr>
          <w:p w:rsidR="006366C3" w:rsidRPr="0096630A" w:rsidRDefault="006366C3" w:rsidP="00481AC7">
            <w:pPr>
              <w:rPr>
                <w:rFonts w:ascii="Times New Roman" w:hAnsi="Times New Roman"/>
                <w:sz w:val="24"/>
                <w:szCs w:val="24"/>
              </w:rPr>
            </w:pPr>
            <w:r w:rsidRPr="0096630A">
              <w:rPr>
                <w:rFonts w:ascii="Times New Roman" w:hAnsi="Times New Roman"/>
                <w:sz w:val="24"/>
                <w:szCs w:val="24"/>
              </w:rPr>
              <w:t>Второй завтрак</w:t>
            </w:r>
          </w:p>
        </w:tc>
        <w:tc>
          <w:tcPr>
            <w:tcW w:w="1382" w:type="dxa"/>
          </w:tcPr>
          <w:p w:rsidR="006366C3" w:rsidRDefault="006366C3" w:rsidP="00481AC7">
            <w:pPr>
              <w:rPr>
                <w:rFonts w:ascii="Times New Roman" w:hAnsi="Times New Roman"/>
                <w:sz w:val="24"/>
                <w:szCs w:val="24"/>
              </w:rPr>
            </w:pPr>
            <w:r>
              <w:rPr>
                <w:rFonts w:ascii="Times New Roman" w:hAnsi="Times New Roman"/>
                <w:sz w:val="24"/>
                <w:szCs w:val="24"/>
              </w:rPr>
              <w:t>10.00 – 10.20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10.00-10.20</w:t>
            </w:r>
          </w:p>
        </w:tc>
        <w:tc>
          <w:tcPr>
            <w:tcW w:w="1563" w:type="dxa"/>
          </w:tcPr>
          <w:p w:rsidR="006366C3" w:rsidRDefault="006366C3" w:rsidP="00481AC7">
            <w:r w:rsidRPr="00713D00">
              <w:rPr>
                <w:rFonts w:ascii="Times New Roman" w:hAnsi="Times New Roman"/>
                <w:sz w:val="24"/>
                <w:szCs w:val="24"/>
              </w:rPr>
              <w:t>10.00-10.20</w:t>
            </w:r>
          </w:p>
        </w:tc>
        <w:tc>
          <w:tcPr>
            <w:tcW w:w="1563" w:type="dxa"/>
          </w:tcPr>
          <w:p w:rsidR="006366C3" w:rsidRDefault="006366C3" w:rsidP="00481AC7">
            <w:r w:rsidRPr="00713D00">
              <w:rPr>
                <w:rFonts w:ascii="Times New Roman" w:hAnsi="Times New Roman"/>
                <w:sz w:val="24"/>
                <w:szCs w:val="24"/>
              </w:rPr>
              <w:t>10.00-10.20</w:t>
            </w:r>
          </w:p>
        </w:tc>
        <w:tc>
          <w:tcPr>
            <w:tcW w:w="1564" w:type="dxa"/>
          </w:tcPr>
          <w:p w:rsidR="006366C3" w:rsidRDefault="006366C3" w:rsidP="00481AC7">
            <w:r w:rsidRPr="00713D00">
              <w:rPr>
                <w:rFonts w:ascii="Times New Roman" w:hAnsi="Times New Roman"/>
                <w:sz w:val="24"/>
                <w:szCs w:val="24"/>
              </w:rPr>
              <w:t>10.00-10.20</w:t>
            </w:r>
          </w:p>
        </w:tc>
      </w:tr>
      <w:tr w:rsidR="006366C3" w:rsidTr="00481AC7">
        <w:tc>
          <w:tcPr>
            <w:tcW w:w="2774" w:type="dxa"/>
          </w:tcPr>
          <w:p w:rsidR="006366C3" w:rsidRPr="0096630A" w:rsidRDefault="006366C3" w:rsidP="00481AC7">
            <w:pPr>
              <w:rPr>
                <w:rFonts w:ascii="Times New Roman" w:hAnsi="Times New Roman"/>
                <w:sz w:val="24"/>
                <w:szCs w:val="24"/>
              </w:rPr>
            </w:pPr>
            <w:r w:rsidRPr="0096630A">
              <w:rPr>
                <w:rFonts w:ascii="Times New Roman" w:hAnsi="Times New Roman"/>
                <w:sz w:val="24"/>
                <w:szCs w:val="24"/>
              </w:rPr>
              <w:t>Подготовка к прогулке, прогулка, занятия на прогулке, возвращение с прогулки</w:t>
            </w:r>
          </w:p>
        </w:tc>
        <w:tc>
          <w:tcPr>
            <w:tcW w:w="1382" w:type="dxa"/>
          </w:tcPr>
          <w:p w:rsidR="006366C3" w:rsidRDefault="006366C3" w:rsidP="00481AC7">
            <w:pPr>
              <w:rPr>
                <w:rFonts w:ascii="Times New Roman" w:hAnsi="Times New Roman"/>
                <w:sz w:val="24"/>
                <w:szCs w:val="24"/>
              </w:rPr>
            </w:pPr>
            <w:r>
              <w:rPr>
                <w:rFonts w:ascii="Times New Roman" w:hAnsi="Times New Roman"/>
                <w:sz w:val="24"/>
                <w:szCs w:val="24"/>
              </w:rPr>
              <w:t>9.20 – 11.30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9.20-12.00</w:t>
            </w:r>
          </w:p>
        </w:tc>
        <w:tc>
          <w:tcPr>
            <w:tcW w:w="1563" w:type="dxa"/>
          </w:tcPr>
          <w:p w:rsidR="006366C3" w:rsidRPr="0096630A" w:rsidRDefault="006366C3" w:rsidP="00481AC7">
            <w:pPr>
              <w:rPr>
                <w:rFonts w:ascii="Times New Roman" w:hAnsi="Times New Roman"/>
                <w:sz w:val="24"/>
                <w:szCs w:val="24"/>
              </w:rPr>
            </w:pPr>
            <w:r>
              <w:rPr>
                <w:rFonts w:ascii="Times New Roman" w:hAnsi="Times New Roman"/>
                <w:sz w:val="24"/>
                <w:szCs w:val="24"/>
              </w:rPr>
              <w:t>9.15-12.00</w:t>
            </w:r>
          </w:p>
        </w:tc>
        <w:tc>
          <w:tcPr>
            <w:tcW w:w="1563" w:type="dxa"/>
          </w:tcPr>
          <w:p w:rsidR="006366C3" w:rsidRDefault="006366C3" w:rsidP="00481AC7">
            <w:r w:rsidRPr="00FC3380">
              <w:rPr>
                <w:rFonts w:ascii="Times New Roman" w:hAnsi="Times New Roman"/>
                <w:sz w:val="24"/>
                <w:szCs w:val="24"/>
              </w:rPr>
              <w:t>9.15-12.00</w:t>
            </w:r>
          </w:p>
        </w:tc>
        <w:tc>
          <w:tcPr>
            <w:tcW w:w="1564" w:type="dxa"/>
          </w:tcPr>
          <w:p w:rsidR="006366C3" w:rsidRDefault="006366C3" w:rsidP="00481AC7">
            <w:r w:rsidRPr="00FC3380">
              <w:rPr>
                <w:rFonts w:ascii="Times New Roman" w:hAnsi="Times New Roman"/>
                <w:sz w:val="24"/>
                <w:szCs w:val="24"/>
              </w:rPr>
              <w:t>9.15-12.00</w:t>
            </w:r>
          </w:p>
        </w:tc>
      </w:tr>
      <w:tr w:rsidR="006366C3" w:rsidTr="00481AC7">
        <w:tc>
          <w:tcPr>
            <w:tcW w:w="2774" w:type="dxa"/>
            <w:vAlign w:val="center"/>
          </w:tcPr>
          <w:p w:rsidR="006366C3" w:rsidRPr="0096630A" w:rsidRDefault="006366C3" w:rsidP="00481AC7">
            <w:pPr>
              <w:tabs>
                <w:tab w:val="left" w:pos="284"/>
              </w:tabs>
              <w:spacing w:after="0" w:line="240" w:lineRule="auto"/>
              <w:ind w:right="7"/>
              <w:rPr>
                <w:rFonts w:ascii="Times New Roman" w:hAnsi="Times New Roman"/>
                <w:sz w:val="24"/>
                <w:szCs w:val="24"/>
              </w:rPr>
            </w:pPr>
            <w:r w:rsidRPr="0096630A">
              <w:rPr>
                <w:rFonts w:ascii="Times New Roman" w:hAnsi="Times New Roman"/>
                <w:sz w:val="24"/>
                <w:szCs w:val="24"/>
              </w:rPr>
              <w:t>Обед</w:t>
            </w:r>
          </w:p>
        </w:tc>
        <w:tc>
          <w:tcPr>
            <w:tcW w:w="1382" w:type="dxa"/>
          </w:tcPr>
          <w:p w:rsidR="006366C3" w:rsidRDefault="006366C3" w:rsidP="00481AC7">
            <w:pPr>
              <w:rPr>
                <w:rFonts w:ascii="Times New Roman" w:hAnsi="Times New Roman"/>
                <w:sz w:val="24"/>
                <w:szCs w:val="24"/>
              </w:rPr>
            </w:pPr>
            <w:r>
              <w:rPr>
                <w:rFonts w:ascii="Times New Roman" w:hAnsi="Times New Roman"/>
                <w:sz w:val="24"/>
                <w:szCs w:val="24"/>
              </w:rPr>
              <w:t>11.30 – 12.00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12.00-13.00</w:t>
            </w:r>
          </w:p>
        </w:tc>
        <w:tc>
          <w:tcPr>
            <w:tcW w:w="1563" w:type="dxa"/>
          </w:tcPr>
          <w:p w:rsidR="006366C3" w:rsidRPr="0096630A" w:rsidRDefault="006366C3" w:rsidP="00481AC7">
            <w:pPr>
              <w:rPr>
                <w:rFonts w:ascii="Times New Roman" w:hAnsi="Times New Roman"/>
                <w:sz w:val="24"/>
                <w:szCs w:val="24"/>
              </w:rPr>
            </w:pPr>
            <w:r>
              <w:rPr>
                <w:rFonts w:ascii="Times New Roman" w:hAnsi="Times New Roman"/>
                <w:sz w:val="24"/>
                <w:szCs w:val="24"/>
              </w:rPr>
              <w:t>12.00-13.00</w:t>
            </w:r>
          </w:p>
        </w:tc>
        <w:tc>
          <w:tcPr>
            <w:tcW w:w="1563" w:type="dxa"/>
          </w:tcPr>
          <w:p w:rsidR="006366C3" w:rsidRDefault="006366C3" w:rsidP="00481AC7">
            <w:r w:rsidRPr="00754090">
              <w:rPr>
                <w:rFonts w:ascii="Times New Roman" w:hAnsi="Times New Roman"/>
                <w:sz w:val="24"/>
                <w:szCs w:val="24"/>
              </w:rPr>
              <w:t>12.00-13.00</w:t>
            </w:r>
          </w:p>
        </w:tc>
        <w:tc>
          <w:tcPr>
            <w:tcW w:w="1564" w:type="dxa"/>
          </w:tcPr>
          <w:p w:rsidR="006366C3" w:rsidRDefault="006366C3" w:rsidP="00481AC7">
            <w:r w:rsidRPr="00754090">
              <w:rPr>
                <w:rFonts w:ascii="Times New Roman" w:hAnsi="Times New Roman"/>
                <w:sz w:val="24"/>
                <w:szCs w:val="24"/>
              </w:rPr>
              <w:t>12.00-13.00</w:t>
            </w:r>
          </w:p>
        </w:tc>
      </w:tr>
      <w:tr w:rsidR="006366C3" w:rsidTr="00481AC7">
        <w:tc>
          <w:tcPr>
            <w:tcW w:w="2774" w:type="dxa"/>
            <w:vAlign w:val="center"/>
          </w:tcPr>
          <w:p w:rsidR="006366C3" w:rsidRPr="0096630A" w:rsidRDefault="006366C3" w:rsidP="00481AC7">
            <w:pPr>
              <w:tabs>
                <w:tab w:val="left" w:pos="284"/>
              </w:tabs>
              <w:spacing w:after="0" w:line="240" w:lineRule="auto"/>
              <w:ind w:right="7"/>
              <w:rPr>
                <w:rFonts w:ascii="Times New Roman" w:hAnsi="Times New Roman"/>
                <w:sz w:val="24"/>
                <w:szCs w:val="24"/>
              </w:rPr>
            </w:pPr>
            <w:r w:rsidRPr="0096630A">
              <w:rPr>
                <w:rFonts w:ascii="Times New Roman" w:hAnsi="Times New Roman"/>
                <w:sz w:val="24"/>
                <w:szCs w:val="24"/>
              </w:rPr>
              <w:t>Подготовка ко сну, сон, постепенный подъем детей, закаливающие процедуры</w:t>
            </w:r>
          </w:p>
        </w:tc>
        <w:tc>
          <w:tcPr>
            <w:tcW w:w="1382" w:type="dxa"/>
          </w:tcPr>
          <w:p w:rsidR="006366C3" w:rsidRDefault="006366C3" w:rsidP="00481AC7">
            <w:pPr>
              <w:rPr>
                <w:rFonts w:ascii="Times New Roman" w:hAnsi="Times New Roman"/>
                <w:sz w:val="24"/>
                <w:szCs w:val="24"/>
              </w:rPr>
            </w:pPr>
            <w:r>
              <w:rPr>
                <w:rFonts w:ascii="Times New Roman" w:hAnsi="Times New Roman"/>
                <w:sz w:val="24"/>
                <w:szCs w:val="24"/>
              </w:rPr>
              <w:t>12.00 – 15.00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13.00-15.30</w:t>
            </w:r>
          </w:p>
        </w:tc>
        <w:tc>
          <w:tcPr>
            <w:tcW w:w="1563" w:type="dxa"/>
          </w:tcPr>
          <w:p w:rsidR="006366C3" w:rsidRDefault="006366C3" w:rsidP="00481AC7">
            <w:r w:rsidRPr="000C3F6F">
              <w:rPr>
                <w:rFonts w:ascii="Times New Roman" w:hAnsi="Times New Roman"/>
                <w:sz w:val="24"/>
                <w:szCs w:val="24"/>
              </w:rPr>
              <w:t>13.00-15.30</w:t>
            </w:r>
          </w:p>
        </w:tc>
        <w:tc>
          <w:tcPr>
            <w:tcW w:w="1563" w:type="dxa"/>
          </w:tcPr>
          <w:p w:rsidR="006366C3" w:rsidRDefault="006366C3" w:rsidP="00481AC7">
            <w:r w:rsidRPr="000C3F6F">
              <w:rPr>
                <w:rFonts w:ascii="Times New Roman" w:hAnsi="Times New Roman"/>
                <w:sz w:val="24"/>
                <w:szCs w:val="24"/>
              </w:rPr>
              <w:t>13.00-15.30</w:t>
            </w:r>
          </w:p>
        </w:tc>
        <w:tc>
          <w:tcPr>
            <w:tcW w:w="1564" w:type="dxa"/>
          </w:tcPr>
          <w:p w:rsidR="006366C3" w:rsidRDefault="006366C3" w:rsidP="00481AC7">
            <w:r w:rsidRPr="000C3F6F">
              <w:rPr>
                <w:rFonts w:ascii="Times New Roman" w:hAnsi="Times New Roman"/>
                <w:sz w:val="24"/>
                <w:szCs w:val="24"/>
              </w:rPr>
              <w:t>13.00-15.30</w:t>
            </w:r>
          </w:p>
        </w:tc>
      </w:tr>
      <w:tr w:rsidR="006366C3" w:rsidTr="00481AC7">
        <w:tc>
          <w:tcPr>
            <w:tcW w:w="2774" w:type="dxa"/>
            <w:vAlign w:val="center"/>
          </w:tcPr>
          <w:p w:rsidR="006366C3" w:rsidRPr="0096630A" w:rsidRDefault="006366C3" w:rsidP="00481AC7">
            <w:pPr>
              <w:tabs>
                <w:tab w:val="left" w:pos="284"/>
              </w:tabs>
              <w:spacing w:after="0" w:line="240" w:lineRule="auto"/>
              <w:ind w:right="7"/>
              <w:rPr>
                <w:rFonts w:ascii="Times New Roman" w:hAnsi="Times New Roman"/>
                <w:sz w:val="24"/>
                <w:szCs w:val="24"/>
              </w:rPr>
            </w:pPr>
            <w:r w:rsidRPr="0096630A">
              <w:rPr>
                <w:rFonts w:ascii="Times New Roman" w:hAnsi="Times New Roman"/>
                <w:sz w:val="24"/>
                <w:szCs w:val="24"/>
              </w:rPr>
              <w:t>Полдник</w:t>
            </w:r>
          </w:p>
        </w:tc>
        <w:tc>
          <w:tcPr>
            <w:tcW w:w="1382" w:type="dxa"/>
          </w:tcPr>
          <w:p w:rsidR="006366C3" w:rsidRDefault="006366C3" w:rsidP="00481AC7">
            <w:pPr>
              <w:rPr>
                <w:rFonts w:ascii="Times New Roman" w:hAnsi="Times New Roman"/>
                <w:sz w:val="24"/>
                <w:szCs w:val="24"/>
              </w:rPr>
            </w:pPr>
            <w:r>
              <w:rPr>
                <w:rFonts w:ascii="Times New Roman" w:hAnsi="Times New Roman"/>
                <w:sz w:val="24"/>
                <w:szCs w:val="24"/>
              </w:rPr>
              <w:t>15.00 – 15.30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15.30-16.00</w:t>
            </w:r>
          </w:p>
        </w:tc>
        <w:tc>
          <w:tcPr>
            <w:tcW w:w="1563" w:type="dxa"/>
          </w:tcPr>
          <w:p w:rsidR="006366C3" w:rsidRDefault="006366C3" w:rsidP="00481AC7">
            <w:r w:rsidRPr="005B31B8">
              <w:rPr>
                <w:rFonts w:ascii="Times New Roman" w:hAnsi="Times New Roman"/>
                <w:sz w:val="24"/>
                <w:szCs w:val="24"/>
              </w:rPr>
              <w:t>15.30-16.00</w:t>
            </w:r>
          </w:p>
        </w:tc>
        <w:tc>
          <w:tcPr>
            <w:tcW w:w="1563" w:type="dxa"/>
          </w:tcPr>
          <w:p w:rsidR="006366C3" w:rsidRDefault="006366C3" w:rsidP="00481AC7">
            <w:r w:rsidRPr="005B31B8">
              <w:rPr>
                <w:rFonts w:ascii="Times New Roman" w:hAnsi="Times New Roman"/>
                <w:sz w:val="24"/>
                <w:szCs w:val="24"/>
              </w:rPr>
              <w:t>15.30-16.00</w:t>
            </w:r>
          </w:p>
        </w:tc>
        <w:tc>
          <w:tcPr>
            <w:tcW w:w="1564" w:type="dxa"/>
          </w:tcPr>
          <w:p w:rsidR="006366C3" w:rsidRDefault="006366C3" w:rsidP="00481AC7">
            <w:r w:rsidRPr="005B31B8">
              <w:rPr>
                <w:rFonts w:ascii="Times New Roman" w:hAnsi="Times New Roman"/>
                <w:sz w:val="24"/>
                <w:szCs w:val="24"/>
              </w:rPr>
              <w:t>15.30-16.00</w:t>
            </w:r>
          </w:p>
        </w:tc>
      </w:tr>
      <w:tr w:rsidR="006366C3" w:rsidTr="00481AC7">
        <w:tc>
          <w:tcPr>
            <w:tcW w:w="2774" w:type="dxa"/>
            <w:vAlign w:val="center"/>
          </w:tcPr>
          <w:p w:rsidR="006366C3" w:rsidRPr="0096630A" w:rsidRDefault="006366C3" w:rsidP="00481AC7">
            <w:pPr>
              <w:tabs>
                <w:tab w:val="left" w:pos="284"/>
              </w:tabs>
              <w:spacing w:after="0" w:line="240" w:lineRule="auto"/>
              <w:ind w:right="7"/>
              <w:rPr>
                <w:rFonts w:ascii="Times New Roman" w:hAnsi="Times New Roman"/>
                <w:sz w:val="24"/>
                <w:szCs w:val="24"/>
              </w:rPr>
            </w:pPr>
            <w:r w:rsidRPr="0096630A">
              <w:rPr>
                <w:rFonts w:ascii="Times New Roman" w:hAnsi="Times New Roman"/>
                <w:sz w:val="24"/>
                <w:szCs w:val="24"/>
              </w:rPr>
              <w:t>Игры, самостоятельная деятельность детей</w:t>
            </w:r>
          </w:p>
        </w:tc>
        <w:tc>
          <w:tcPr>
            <w:tcW w:w="1382" w:type="dxa"/>
          </w:tcPr>
          <w:p w:rsidR="006366C3" w:rsidRDefault="006366C3" w:rsidP="00481AC7">
            <w:pPr>
              <w:rPr>
                <w:rFonts w:ascii="Times New Roman" w:hAnsi="Times New Roman"/>
                <w:sz w:val="24"/>
                <w:szCs w:val="24"/>
              </w:rPr>
            </w:pPr>
            <w:r>
              <w:rPr>
                <w:rFonts w:ascii="Times New Roman" w:hAnsi="Times New Roman"/>
                <w:sz w:val="24"/>
                <w:szCs w:val="24"/>
              </w:rPr>
              <w:t>15.30 – 16.00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16.00-16.30</w:t>
            </w:r>
          </w:p>
        </w:tc>
        <w:tc>
          <w:tcPr>
            <w:tcW w:w="1563" w:type="dxa"/>
          </w:tcPr>
          <w:p w:rsidR="006366C3" w:rsidRPr="0096630A" w:rsidRDefault="006366C3" w:rsidP="00481AC7">
            <w:pPr>
              <w:rPr>
                <w:rFonts w:ascii="Times New Roman" w:hAnsi="Times New Roman"/>
                <w:sz w:val="24"/>
                <w:szCs w:val="24"/>
              </w:rPr>
            </w:pPr>
            <w:r>
              <w:rPr>
                <w:rFonts w:ascii="Times New Roman" w:hAnsi="Times New Roman"/>
                <w:sz w:val="24"/>
                <w:szCs w:val="24"/>
              </w:rPr>
              <w:t>16.00-16.30</w:t>
            </w:r>
          </w:p>
        </w:tc>
        <w:tc>
          <w:tcPr>
            <w:tcW w:w="1563" w:type="dxa"/>
          </w:tcPr>
          <w:p w:rsidR="006366C3" w:rsidRPr="0096630A" w:rsidRDefault="006366C3" w:rsidP="00481AC7">
            <w:pPr>
              <w:rPr>
                <w:rFonts w:ascii="Times New Roman" w:hAnsi="Times New Roman"/>
                <w:sz w:val="24"/>
                <w:szCs w:val="24"/>
              </w:rPr>
            </w:pPr>
            <w:r>
              <w:rPr>
                <w:rFonts w:ascii="Times New Roman" w:hAnsi="Times New Roman"/>
                <w:sz w:val="24"/>
                <w:szCs w:val="24"/>
              </w:rPr>
              <w:t>16.00-16.30</w:t>
            </w:r>
          </w:p>
        </w:tc>
        <w:tc>
          <w:tcPr>
            <w:tcW w:w="1564" w:type="dxa"/>
          </w:tcPr>
          <w:p w:rsidR="006366C3" w:rsidRPr="0096630A" w:rsidRDefault="006366C3" w:rsidP="00481AC7">
            <w:pPr>
              <w:rPr>
                <w:rFonts w:ascii="Times New Roman" w:hAnsi="Times New Roman"/>
                <w:sz w:val="24"/>
                <w:szCs w:val="24"/>
              </w:rPr>
            </w:pPr>
            <w:r>
              <w:rPr>
                <w:rFonts w:ascii="Times New Roman" w:hAnsi="Times New Roman"/>
                <w:sz w:val="24"/>
                <w:szCs w:val="24"/>
              </w:rPr>
              <w:t>16.00-16.30</w:t>
            </w:r>
          </w:p>
        </w:tc>
      </w:tr>
      <w:tr w:rsidR="006366C3" w:rsidTr="00481AC7">
        <w:tc>
          <w:tcPr>
            <w:tcW w:w="2774" w:type="dxa"/>
            <w:vAlign w:val="center"/>
          </w:tcPr>
          <w:p w:rsidR="006366C3" w:rsidRPr="0096630A" w:rsidRDefault="006366C3" w:rsidP="00481AC7">
            <w:pPr>
              <w:tabs>
                <w:tab w:val="left" w:pos="284"/>
              </w:tabs>
              <w:spacing w:after="0" w:line="240" w:lineRule="auto"/>
              <w:ind w:right="7"/>
              <w:rPr>
                <w:rFonts w:ascii="Times New Roman" w:hAnsi="Times New Roman"/>
                <w:sz w:val="24"/>
                <w:szCs w:val="24"/>
              </w:rPr>
            </w:pPr>
            <w:r w:rsidRPr="0096630A">
              <w:rPr>
                <w:rFonts w:ascii="Times New Roman" w:hAnsi="Times New Roman"/>
                <w:sz w:val="24"/>
                <w:szCs w:val="24"/>
              </w:rPr>
              <w:t>Подготовка к прогулке, прогулка, самостоятельная деятельность детей</w:t>
            </w:r>
            <w:r>
              <w:rPr>
                <w:rFonts w:ascii="Times New Roman" w:hAnsi="Times New Roman"/>
                <w:sz w:val="24"/>
                <w:szCs w:val="24"/>
              </w:rPr>
              <w:t>.</w:t>
            </w:r>
            <w:r w:rsidRPr="0096630A">
              <w:rPr>
                <w:rFonts w:ascii="Times New Roman" w:hAnsi="Times New Roman"/>
                <w:sz w:val="24"/>
                <w:szCs w:val="24"/>
              </w:rPr>
              <w:t xml:space="preserve"> Уход домой</w:t>
            </w:r>
          </w:p>
        </w:tc>
        <w:tc>
          <w:tcPr>
            <w:tcW w:w="1382" w:type="dxa"/>
          </w:tcPr>
          <w:p w:rsidR="006366C3" w:rsidRDefault="006366C3" w:rsidP="00481AC7">
            <w:pPr>
              <w:rPr>
                <w:rFonts w:ascii="Times New Roman" w:hAnsi="Times New Roman"/>
                <w:sz w:val="24"/>
                <w:szCs w:val="24"/>
              </w:rPr>
            </w:pPr>
            <w:r>
              <w:rPr>
                <w:rFonts w:ascii="Times New Roman" w:hAnsi="Times New Roman"/>
                <w:sz w:val="24"/>
                <w:szCs w:val="24"/>
              </w:rPr>
              <w:t>16.00 – 18.00</w:t>
            </w:r>
          </w:p>
        </w:tc>
        <w:tc>
          <w:tcPr>
            <w:tcW w:w="1575" w:type="dxa"/>
          </w:tcPr>
          <w:p w:rsidR="006366C3" w:rsidRPr="0096630A" w:rsidRDefault="006366C3" w:rsidP="00481AC7">
            <w:pPr>
              <w:rPr>
                <w:rFonts w:ascii="Times New Roman" w:hAnsi="Times New Roman"/>
                <w:sz w:val="24"/>
                <w:szCs w:val="24"/>
              </w:rPr>
            </w:pPr>
            <w:r>
              <w:rPr>
                <w:rFonts w:ascii="Times New Roman" w:hAnsi="Times New Roman"/>
                <w:sz w:val="24"/>
                <w:szCs w:val="24"/>
              </w:rPr>
              <w:t>16.30-18.00</w:t>
            </w:r>
          </w:p>
        </w:tc>
        <w:tc>
          <w:tcPr>
            <w:tcW w:w="1563" w:type="dxa"/>
          </w:tcPr>
          <w:p w:rsidR="006366C3" w:rsidRPr="0096630A" w:rsidRDefault="006366C3" w:rsidP="00481AC7">
            <w:pPr>
              <w:rPr>
                <w:rFonts w:ascii="Times New Roman" w:hAnsi="Times New Roman"/>
                <w:sz w:val="24"/>
                <w:szCs w:val="24"/>
              </w:rPr>
            </w:pPr>
            <w:r>
              <w:rPr>
                <w:rFonts w:ascii="Times New Roman" w:hAnsi="Times New Roman"/>
                <w:sz w:val="24"/>
                <w:szCs w:val="24"/>
              </w:rPr>
              <w:t>16.30-18.00</w:t>
            </w:r>
          </w:p>
        </w:tc>
        <w:tc>
          <w:tcPr>
            <w:tcW w:w="1563" w:type="dxa"/>
          </w:tcPr>
          <w:p w:rsidR="006366C3" w:rsidRPr="0096630A" w:rsidRDefault="006366C3" w:rsidP="00481AC7">
            <w:pPr>
              <w:rPr>
                <w:rFonts w:ascii="Times New Roman" w:hAnsi="Times New Roman"/>
                <w:sz w:val="24"/>
                <w:szCs w:val="24"/>
              </w:rPr>
            </w:pPr>
            <w:r>
              <w:rPr>
                <w:rFonts w:ascii="Times New Roman" w:hAnsi="Times New Roman"/>
                <w:sz w:val="24"/>
                <w:szCs w:val="24"/>
              </w:rPr>
              <w:t>16.30-18.00</w:t>
            </w:r>
          </w:p>
        </w:tc>
        <w:tc>
          <w:tcPr>
            <w:tcW w:w="1564" w:type="dxa"/>
          </w:tcPr>
          <w:p w:rsidR="006366C3" w:rsidRPr="0096630A" w:rsidRDefault="006366C3" w:rsidP="00481AC7">
            <w:pPr>
              <w:rPr>
                <w:rFonts w:ascii="Times New Roman" w:hAnsi="Times New Roman"/>
                <w:sz w:val="24"/>
                <w:szCs w:val="24"/>
              </w:rPr>
            </w:pPr>
            <w:r>
              <w:rPr>
                <w:rFonts w:ascii="Times New Roman" w:hAnsi="Times New Roman"/>
                <w:sz w:val="24"/>
                <w:szCs w:val="24"/>
              </w:rPr>
              <w:t>16.30-18.00</w:t>
            </w:r>
          </w:p>
        </w:tc>
      </w:tr>
    </w:tbl>
    <w:p w:rsidR="006366C3" w:rsidRDefault="006366C3" w:rsidP="006366C3">
      <w:pPr>
        <w:tabs>
          <w:tab w:val="left" w:pos="284"/>
        </w:tabs>
        <w:spacing w:after="0" w:line="240" w:lineRule="auto"/>
        <w:ind w:right="7"/>
        <w:jc w:val="both"/>
        <w:rPr>
          <w:rFonts w:ascii="Times New Roman" w:hAnsi="Times New Roman"/>
          <w:b/>
          <w:sz w:val="24"/>
          <w:szCs w:val="24"/>
        </w:rPr>
      </w:pPr>
    </w:p>
    <w:p w:rsidR="006366C3" w:rsidRPr="00BB402D" w:rsidRDefault="006366C3" w:rsidP="006366C3">
      <w:pPr>
        <w:tabs>
          <w:tab w:val="left" w:pos="284"/>
        </w:tabs>
        <w:spacing w:after="0" w:line="240" w:lineRule="auto"/>
        <w:ind w:right="7"/>
        <w:jc w:val="both"/>
        <w:rPr>
          <w:rFonts w:ascii="Times New Roman" w:hAnsi="Times New Roman"/>
          <w:sz w:val="24"/>
          <w:szCs w:val="24"/>
        </w:rPr>
      </w:pPr>
      <w:r w:rsidRPr="00BB402D">
        <w:rPr>
          <w:rFonts w:ascii="Times New Roman" w:hAnsi="Times New Roman"/>
          <w:sz w:val="24"/>
          <w:szCs w:val="24"/>
        </w:rPr>
        <w:t>Согласно пункту 2.10 СП 2.4.3648-20 к организации образовательного процесса и режима дня должны соблюдаться следующие требования:</w:t>
      </w:r>
    </w:p>
    <w:p w:rsidR="006366C3" w:rsidRDefault="006366C3" w:rsidP="006366C3">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lastRenderedPageBreak/>
        <w:t>1.</w:t>
      </w:r>
      <w:r w:rsidRPr="00BB402D">
        <w:rPr>
          <w:rFonts w:ascii="Times New Roman" w:hAnsi="Times New Roman"/>
          <w:sz w:val="24"/>
          <w:szCs w:val="24"/>
        </w:rPr>
        <w:t>режим двигательной активности детей в течение дня организуется с учётом возрастных особенностей и состояния здоровья;</w:t>
      </w:r>
    </w:p>
    <w:p w:rsidR="006366C3" w:rsidRDefault="006366C3" w:rsidP="006366C3">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2.</w:t>
      </w:r>
      <w:r w:rsidRPr="00BB402D">
        <w:rPr>
          <w:rFonts w:ascii="Times New Roman" w:hAnsi="Times New Roman"/>
          <w:sz w:val="24"/>
          <w:szCs w:val="24"/>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BB402D">
        <w:rPr>
          <w:rFonts w:ascii="Times New Roman" w:hAnsi="Times New Roman"/>
          <w:sz w:val="24"/>
          <w:szCs w:val="24"/>
        </w:rPr>
        <w:t>контроль за</w:t>
      </w:r>
      <w:proofErr w:type="gramEnd"/>
      <w:r w:rsidRPr="00BB402D">
        <w:rPr>
          <w:rFonts w:ascii="Times New Roman" w:hAnsi="Times New Roman"/>
          <w:sz w:val="24"/>
          <w:szCs w:val="24"/>
        </w:rPr>
        <w:t xml:space="preserve"> осанкой, в том числе, во время письма, рисования и использования электронных средств обучения;</w:t>
      </w:r>
    </w:p>
    <w:p w:rsidR="006366C3" w:rsidRDefault="006366C3" w:rsidP="006366C3">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3.</w:t>
      </w:r>
      <w:r w:rsidRPr="00BB402D">
        <w:rPr>
          <w:rFonts w:ascii="Times New Roman" w:hAnsi="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w:t>
      </w:r>
      <w:r>
        <w:rPr>
          <w:rFonts w:ascii="Times New Roman" w:hAnsi="Times New Roman"/>
          <w:sz w:val="24"/>
          <w:szCs w:val="24"/>
        </w:rPr>
        <w:t>сти и состояния здоровья детей.</w:t>
      </w:r>
    </w:p>
    <w:p w:rsidR="006366C3" w:rsidRPr="00BB402D" w:rsidRDefault="006366C3" w:rsidP="006366C3">
      <w:pPr>
        <w:tabs>
          <w:tab w:val="left" w:pos="284"/>
        </w:tabs>
        <w:spacing w:after="0" w:line="240" w:lineRule="auto"/>
        <w:ind w:right="7"/>
        <w:jc w:val="both"/>
        <w:rPr>
          <w:rFonts w:ascii="Times New Roman" w:hAnsi="Times New Roman"/>
          <w:sz w:val="24"/>
          <w:szCs w:val="24"/>
        </w:rPr>
      </w:pPr>
      <w:r>
        <w:rPr>
          <w:rFonts w:ascii="Times New Roman" w:hAnsi="Times New Roman"/>
          <w:sz w:val="24"/>
          <w:szCs w:val="24"/>
        </w:rPr>
        <w:t>В</w:t>
      </w:r>
      <w:r w:rsidRPr="00BB402D">
        <w:rPr>
          <w:rFonts w:ascii="Times New Roman" w:hAnsi="Times New Roman"/>
          <w:sz w:val="24"/>
          <w:szCs w:val="24"/>
        </w:rPr>
        <w:t>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355FD9" w:rsidRDefault="006D0638" w:rsidP="006D0638">
      <w:pPr>
        <w:pStyle w:val="21"/>
      </w:pPr>
      <w:bookmarkStart w:id="28" w:name="_Toc139470697"/>
      <w:r w:rsidRPr="006D0638">
        <w:t>3.</w:t>
      </w:r>
      <w:r>
        <w:t>4</w:t>
      </w:r>
      <w:r w:rsidRPr="006D0638">
        <w:t xml:space="preserve">. </w:t>
      </w:r>
      <w:r>
        <w:t>О</w:t>
      </w:r>
      <w:r w:rsidRPr="006D0638">
        <w:t>собенности традиционных событий, праздников, мероприятий</w:t>
      </w:r>
      <w:bookmarkEnd w:id="28"/>
      <w:r w:rsidR="000C2947">
        <w:t>.</w:t>
      </w:r>
    </w:p>
    <w:p w:rsidR="000C2947" w:rsidRPr="000C2947" w:rsidRDefault="000C2947" w:rsidP="000C2947">
      <w:pPr>
        <w:spacing w:after="0" w:line="240" w:lineRule="auto"/>
        <w:jc w:val="both"/>
        <w:rPr>
          <w:rFonts w:ascii="Times New Roman" w:hAnsi="Times New Roman"/>
          <w:sz w:val="24"/>
          <w:szCs w:val="24"/>
        </w:rPr>
      </w:pPr>
      <w:r w:rsidRPr="000C2947">
        <w:rPr>
          <w:rFonts w:ascii="Times New Roman" w:hAnsi="Times New Roman"/>
          <w:sz w:val="24"/>
          <w:szCs w:val="24"/>
        </w:rPr>
        <w:t xml:space="preserve">В основе лежит комплексно-тематическое планирование воспитательно-образовательной работы в МОУ «Средняя школа №7». </w:t>
      </w:r>
    </w:p>
    <w:p w:rsidR="000C2947" w:rsidRPr="000C2947" w:rsidRDefault="000C2947" w:rsidP="000C2947">
      <w:pPr>
        <w:spacing w:after="0" w:line="240" w:lineRule="auto"/>
        <w:jc w:val="both"/>
        <w:rPr>
          <w:rFonts w:ascii="Times New Roman" w:hAnsi="Times New Roman"/>
          <w:sz w:val="24"/>
          <w:szCs w:val="24"/>
        </w:rPr>
      </w:pPr>
      <w:r w:rsidRPr="000C2947">
        <w:rPr>
          <w:rFonts w:ascii="Times New Roman" w:hAnsi="Times New Roman"/>
          <w:sz w:val="24"/>
          <w:szCs w:val="24"/>
          <w:u w:val="single" w:color="000000"/>
        </w:rPr>
        <w:t>Цель:</w:t>
      </w:r>
      <w:r w:rsidRPr="000C2947">
        <w:rPr>
          <w:rFonts w:ascii="Times New Roman" w:hAnsi="Times New Roman"/>
          <w:sz w:val="24"/>
          <w:szCs w:val="24"/>
        </w:rPr>
        <w:t xml:space="preserve">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0C2947" w:rsidRPr="000C2947" w:rsidRDefault="000C2947" w:rsidP="000C2947">
      <w:pPr>
        <w:spacing w:after="0" w:line="240" w:lineRule="auto"/>
        <w:jc w:val="both"/>
        <w:rPr>
          <w:rFonts w:ascii="Times New Roman" w:hAnsi="Times New Roman"/>
          <w:sz w:val="24"/>
          <w:szCs w:val="24"/>
        </w:rPr>
      </w:pPr>
      <w:r w:rsidRPr="000C2947">
        <w:rPr>
          <w:rFonts w:ascii="Times New Roman" w:hAnsi="Times New Roman"/>
          <w:sz w:val="24"/>
          <w:szCs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w:t>
      </w:r>
      <w:proofErr w:type="gramStart"/>
      <w:r w:rsidRPr="000C2947">
        <w:rPr>
          <w:rFonts w:ascii="Times New Roman" w:hAnsi="Times New Roman"/>
          <w:sz w:val="24"/>
          <w:szCs w:val="24"/>
        </w:rPr>
        <w:t>к</w:t>
      </w:r>
      <w:proofErr w:type="gramEnd"/>
      <w:r w:rsidRPr="000C2947">
        <w:rPr>
          <w:rFonts w:ascii="Times New Roman" w:hAnsi="Times New Roman"/>
          <w:sz w:val="24"/>
          <w:szCs w:val="24"/>
        </w:rPr>
        <w:t xml:space="preserve">: </w:t>
      </w:r>
    </w:p>
    <w:p w:rsidR="000C2947" w:rsidRPr="000C2947" w:rsidRDefault="000C2947" w:rsidP="000C2947">
      <w:pPr>
        <w:spacing w:after="0" w:line="240" w:lineRule="auto"/>
        <w:jc w:val="both"/>
        <w:rPr>
          <w:rFonts w:ascii="Times New Roman" w:hAnsi="Times New Roman"/>
          <w:sz w:val="24"/>
          <w:szCs w:val="24"/>
        </w:rPr>
      </w:pPr>
      <w:r>
        <w:rPr>
          <w:rFonts w:ascii="Times New Roman" w:hAnsi="Times New Roman"/>
          <w:sz w:val="24"/>
          <w:szCs w:val="24"/>
        </w:rPr>
        <w:t>-</w:t>
      </w:r>
      <w:r w:rsidRPr="000C2947">
        <w:rPr>
          <w:rFonts w:ascii="Times New Roman" w:hAnsi="Times New Roman"/>
          <w:sz w:val="24"/>
          <w:szCs w:val="24"/>
        </w:rPr>
        <w:t xml:space="preserve">явлениям нравственной жизни ребенка;  </w:t>
      </w:r>
    </w:p>
    <w:p w:rsidR="000C2947" w:rsidRPr="000C2947" w:rsidRDefault="000C2947" w:rsidP="000C2947">
      <w:pPr>
        <w:spacing w:after="0" w:line="240" w:lineRule="auto"/>
        <w:jc w:val="both"/>
        <w:rPr>
          <w:rFonts w:ascii="Times New Roman" w:hAnsi="Times New Roman"/>
          <w:sz w:val="24"/>
          <w:szCs w:val="24"/>
        </w:rPr>
      </w:pPr>
      <w:r>
        <w:rPr>
          <w:rFonts w:ascii="Times New Roman" w:hAnsi="Times New Roman"/>
          <w:sz w:val="24"/>
          <w:szCs w:val="24"/>
        </w:rPr>
        <w:t>-</w:t>
      </w:r>
      <w:r w:rsidRPr="000C2947">
        <w:rPr>
          <w:rFonts w:ascii="Times New Roman" w:hAnsi="Times New Roman"/>
          <w:sz w:val="24"/>
          <w:szCs w:val="24"/>
        </w:rPr>
        <w:t xml:space="preserve">окружающей природе; </w:t>
      </w:r>
    </w:p>
    <w:p w:rsidR="000C2947" w:rsidRPr="000C2947" w:rsidRDefault="000C2947" w:rsidP="000C2947">
      <w:pPr>
        <w:spacing w:after="0" w:line="240" w:lineRule="auto"/>
        <w:jc w:val="both"/>
        <w:rPr>
          <w:rFonts w:ascii="Times New Roman" w:hAnsi="Times New Roman"/>
          <w:sz w:val="24"/>
          <w:szCs w:val="24"/>
        </w:rPr>
      </w:pPr>
      <w:r>
        <w:rPr>
          <w:rFonts w:ascii="Times New Roman" w:hAnsi="Times New Roman"/>
          <w:sz w:val="24"/>
          <w:szCs w:val="24"/>
        </w:rPr>
        <w:t>-</w:t>
      </w:r>
      <w:r w:rsidRPr="000C2947">
        <w:rPr>
          <w:rFonts w:ascii="Times New Roman" w:hAnsi="Times New Roman"/>
          <w:sz w:val="24"/>
          <w:szCs w:val="24"/>
        </w:rPr>
        <w:t xml:space="preserve">миру искусства и литературы;  </w:t>
      </w:r>
    </w:p>
    <w:p w:rsidR="000C2947" w:rsidRPr="000C2947" w:rsidRDefault="000C2947" w:rsidP="000C2947">
      <w:pPr>
        <w:spacing w:after="0" w:line="240" w:lineRule="auto"/>
        <w:jc w:val="both"/>
        <w:rPr>
          <w:rFonts w:ascii="Times New Roman" w:hAnsi="Times New Roman"/>
          <w:sz w:val="24"/>
          <w:szCs w:val="24"/>
        </w:rPr>
      </w:pPr>
      <w:r>
        <w:rPr>
          <w:rFonts w:ascii="Times New Roman" w:hAnsi="Times New Roman"/>
          <w:sz w:val="24"/>
          <w:szCs w:val="24"/>
        </w:rPr>
        <w:t>-</w:t>
      </w:r>
      <w:r w:rsidRPr="000C2947">
        <w:rPr>
          <w:rFonts w:ascii="Times New Roman" w:hAnsi="Times New Roman"/>
          <w:sz w:val="24"/>
          <w:szCs w:val="24"/>
        </w:rPr>
        <w:t xml:space="preserve">традиционным для семьи, общества и государства праздничным событиям; </w:t>
      </w:r>
    </w:p>
    <w:p w:rsidR="000C2947" w:rsidRPr="000C2947" w:rsidRDefault="000C2947" w:rsidP="000C2947">
      <w:pPr>
        <w:spacing w:after="0" w:line="240" w:lineRule="auto"/>
        <w:jc w:val="both"/>
        <w:rPr>
          <w:rFonts w:ascii="Times New Roman" w:hAnsi="Times New Roman"/>
          <w:sz w:val="24"/>
          <w:szCs w:val="24"/>
        </w:rPr>
      </w:pPr>
      <w:r>
        <w:rPr>
          <w:rFonts w:ascii="Times New Roman" w:hAnsi="Times New Roman"/>
          <w:sz w:val="24"/>
          <w:szCs w:val="24"/>
        </w:rPr>
        <w:t>-</w:t>
      </w:r>
      <w:r w:rsidRPr="000C2947">
        <w:rPr>
          <w:rFonts w:ascii="Times New Roman" w:hAnsi="Times New Roman"/>
          <w:sz w:val="24"/>
          <w:szCs w:val="24"/>
        </w:rPr>
        <w:t xml:space="preserve">событиям, формирующим чувство гражданской принадлежности ребенка (родной город, день народного единства, день защитника отечества и др.); </w:t>
      </w:r>
    </w:p>
    <w:p w:rsidR="000C2947" w:rsidRPr="000C2947" w:rsidRDefault="000C2947" w:rsidP="000C2947">
      <w:pPr>
        <w:spacing w:after="0" w:line="240" w:lineRule="auto"/>
        <w:jc w:val="both"/>
        <w:rPr>
          <w:rFonts w:ascii="Times New Roman" w:hAnsi="Times New Roman"/>
          <w:sz w:val="24"/>
          <w:szCs w:val="24"/>
        </w:rPr>
      </w:pPr>
      <w:r>
        <w:rPr>
          <w:rFonts w:ascii="Times New Roman" w:hAnsi="Times New Roman"/>
          <w:sz w:val="24"/>
          <w:szCs w:val="24"/>
        </w:rPr>
        <w:t>-</w:t>
      </w:r>
      <w:r w:rsidRPr="000C2947">
        <w:rPr>
          <w:rFonts w:ascii="Times New Roman" w:hAnsi="Times New Roman"/>
          <w:sz w:val="24"/>
          <w:szCs w:val="24"/>
        </w:rPr>
        <w:t xml:space="preserve">сезонным явлениям; </w:t>
      </w:r>
    </w:p>
    <w:p w:rsidR="000C2947" w:rsidRPr="000C2947" w:rsidRDefault="000C2947" w:rsidP="000C2947">
      <w:pPr>
        <w:spacing w:after="0" w:line="240" w:lineRule="auto"/>
        <w:jc w:val="both"/>
        <w:rPr>
          <w:rFonts w:ascii="Times New Roman" w:hAnsi="Times New Roman"/>
          <w:sz w:val="24"/>
          <w:szCs w:val="24"/>
        </w:rPr>
      </w:pPr>
      <w:r>
        <w:rPr>
          <w:rFonts w:ascii="Times New Roman" w:hAnsi="Times New Roman"/>
          <w:sz w:val="24"/>
          <w:szCs w:val="24"/>
        </w:rPr>
        <w:t>-</w:t>
      </w:r>
      <w:r w:rsidRPr="000C2947">
        <w:rPr>
          <w:rFonts w:ascii="Times New Roman" w:hAnsi="Times New Roman"/>
          <w:sz w:val="24"/>
          <w:szCs w:val="24"/>
        </w:rPr>
        <w:t xml:space="preserve">народной культуре и традициям. </w:t>
      </w:r>
    </w:p>
    <w:p w:rsidR="000C2947" w:rsidRPr="000C2947" w:rsidRDefault="000C2947" w:rsidP="000C2947">
      <w:pPr>
        <w:spacing w:after="0" w:line="240" w:lineRule="auto"/>
        <w:jc w:val="both"/>
        <w:rPr>
          <w:rFonts w:ascii="Times New Roman" w:hAnsi="Times New Roman"/>
          <w:sz w:val="24"/>
          <w:szCs w:val="24"/>
        </w:rPr>
      </w:pPr>
      <w:r w:rsidRPr="000C2947">
        <w:rPr>
          <w:rFonts w:ascii="Times New Roman" w:hAnsi="Times New Roman"/>
          <w:sz w:val="24"/>
          <w:szCs w:val="24"/>
        </w:rPr>
        <w:t xml:space="preserve">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0C2947" w:rsidRPr="000C2947" w:rsidRDefault="000C2947" w:rsidP="000C2947">
      <w:pPr>
        <w:spacing w:after="0" w:line="240" w:lineRule="auto"/>
        <w:jc w:val="both"/>
        <w:rPr>
          <w:rFonts w:ascii="Times New Roman" w:hAnsi="Times New Roman"/>
          <w:sz w:val="24"/>
          <w:szCs w:val="24"/>
        </w:rPr>
      </w:pPr>
      <w:r w:rsidRPr="000C2947">
        <w:rPr>
          <w:rFonts w:ascii="Times New Roman" w:hAnsi="Times New Roman"/>
          <w:sz w:val="24"/>
          <w:szCs w:val="24"/>
        </w:rPr>
        <w:t xml:space="preserve">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0C2947" w:rsidRPr="000C2947" w:rsidRDefault="000C2947" w:rsidP="000C2947">
      <w:pPr>
        <w:spacing w:after="0" w:line="240" w:lineRule="auto"/>
        <w:jc w:val="both"/>
        <w:rPr>
          <w:rFonts w:ascii="Times New Roman" w:hAnsi="Times New Roman"/>
          <w:sz w:val="24"/>
          <w:szCs w:val="24"/>
        </w:rPr>
      </w:pPr>
      <w:r w:rsidRPr="000C2947">
        <w:rPr>
          <w:rFonts w:ascii="Times New Roman" w:hAnsi="Times New Roman"/>
          <w:sz w:val="24"/>
          <w:szCs w:val="24"/>
        </w:rPr>
        <w:t xml:space="preserve">Одной теме уделяется не менее одной недели. Тема отражается в подборе материалов, находящихся в группе    и уголках развития. </w:t>
      </w:r>
    </w:p>
    <w:p w:rsidR="000C2947" w:rsidRPr="000C2947" w:rsidRDefault="000C2947" w:rsidP="000C2947">
      <w:pPr>
        <w:spacing w:after="0" w:line="240" w:lineRule="auto"/>
        <w:jc w:val="both"/>
      </w:pPr>
      <w:r w:rsidRPr="000C2947">
        <w:rPr>
          <w:rFonts w:ascii="Times New Roman" w:hAnsi="Times New Roman"/>
          <w:sz w:val="24"/>
          <w:szCs w:val="24"/>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A6FE3" w:rsidRPr="00EA6FE3" w:rsidRDefault="00EA6FE3" w:rsidP="00EA6FE3">
      <w:pPr>
        <w:spacing w:after="3" w:line="259" w:lineRule="auto"/>
        <w:ind w:left="-5" w:hanging="10"/>
        <w:rPr>
          <w:rFonts w:ascii="Times New Roman" w:hAnsi="Times New Roman"/>
          <w:color w:val="000000"/>
          <w:sz w:val="24"/>
          <w:lang w:eastAsia="ru-RU"/>
        </w:rPr>
      </w:pPr>
      <w:r w:rsidRPr="00EA6FE3">
        <w:rPr>
          <w:rFonts w:ascii="Times New Roman" w:hAnsi="Times New Roman"/>
          <w:color w:val="000000"/>
          <w:sz w:val="24"/>
          <w:u w:val="single" w:color="000000"/>
          <w:lang w:eastAsia="ru-RU"/>
        </w:rPr>
        <w:t>Примерное комплексно - тематическое планирование:</w:t>
      </w:r>
      <w:r w:rsidRPr="00EA6FE3">
        <w:rPr>
          <w:rFonts w:ascii="Times New Roman" w:hAnsi="Times New Roman"/>
          <w:color w:val="000000"/>
          <w:sz w:val="24"/>
          <w:lang w:eastAsia="ru-RU"/>
        </w:rPr>
        <w:t xml:space="preserve"> </w:t>
      </w:r>
    </w:p>
    <w:p w:rsidR="00EA6FE3" w:rsidRPr="00EA6FE3" w:rsidRDefault="00EA6FE3" w:rsidP="00EA6FE3">
      <w:pPr>
        <w:spacing w:after="0" w:line="259" w:lineRule="auto"/>
        <w:rPr>
          <w:rFonts w:ascii="Times New Roman" w:hAnsi="Times New Roman"/>
          <w:color w:val="000000"/>
          <w:sz w:val="24"/>
          <w:lang w:eastAsia="ru-RU"/>
        </w:rPr>
      </w:pPr>
      <w:r w:rsidRPr="00EA6FE3">
        <w:rPr>
          <w:rFonts w:ascii="Times New Roman" w:hAnsi="Times New Roman"/>
          <w:i/>
          <w:color w:val="000000"/>
          <w:sz w:val="24"/>
          <w:lang w:eastAsia="ru-RU"/>
        </w:rPr>
        <w:lastRenderedPageBreak/>
        <w:t xml:space="preserve"> </w:t>
      </w:r>
    </w:p>
    <w:tbl>
      <w:tblPr>
        <w:tblStyle w:val="TableGrid4"/>
        <w:tblW w:w="9498" w:type="dxa"/>
        <w:jc w:val="center"/>
        <w:tblInd w:w="0" w:type="dxa"/>
        <w:tblCellMar>
          <w:top w:w="7" w:type="dxa"/>
          <w:right w:w="48" w:type="dxa"/>
        </w:tblCellMar>
        <w:tblLook w:val="04A0" w:firstRow="1" w:lastRow="0" w:firstColumn="1" w:lastColumn="0" w:noHBand="0" w:noVBand="1"/>
      </w:tblPr>
      <w:tblGrid>
        <w:gridCol w:w="1277"/>
        <w:gridCol w:w="1701"/>
        <w:gridCol w:w="2993"/>
        <w:gridCol w:w="3527"/>
      </w:tblGrid>
      <w:tr w:rsidR="000C2947" w:rsidRPr="00EA6FE3" w:rsidTr="00C6698A">
        <w:trPr>
          <w:trHeight w:val="286"/>
          <w:jc w:val="center"/>
        </w:trPr>
        <w:tc>
          <w:tcPr>
            <w:tcW w:w="1277"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Месяц</w:t>
            </w: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Неделя</w:t>
            </w: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Тема</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Мероприятия</w:t>
            </w:r>
          </w:p>
        </w:tc>
      </w:tr>
      <w:tr w:rsidR="000C2947" w:rsidRPr="00EA6FE3" w:rsidTr="00C6698A">
        <w:trPr>
          <w:trHeight w:val="430"/>
          <w:jc w:val="center"/>
        </w:trPr>
        <w:tc>
          <w:tcPr>
            <w:tcW w:w="1277" w:type="dxa"/>
            <w:vMerge w:val="restart"/>
            <w:tcBorders>
              <w:top w:val="single" w:sz="4" w:space="0" w:color="000000"/>
              <w:left w:val="single" w:sz="4" w:space="0" w:color="000000"/>
              <w:right w:val="single" w:sz="4" w:space="0" w:color="000000"/>
            </w:tcBorders>
          </w:tcPr>
          <w:p w:rsidR="000C2947" w:rsidRPr="00EA6FE3" w:rsidRDefault="000C2947" w:rsidP="00EA6FE3">
            <w:pPr>
              <w:spacing w:after="0" w:line="240" w:lineRule="auto"/>
              <w:ind w:left="259"/>
              <w:jc w:val="center"/>
              <w:rPr>
                <w:rFonts w:ascii="Times New Roman" w:hAnsi="Times New Roman"/>
                <w:color w:val="000000"/>
              </w:rPr>
            </w:pPr>
            <w:r w:rsidRPr="00EA6FE3">
              <w:rPr>
                <w:rFonts w:ascii="Times New Roman" w:eastAsia="Calibri" w:hAnsi="Times New Roman"/>
                <w:noProof/>
                <w:color w:val="000000"/>
              </w:rPr>
              <mc:AlternateContent>
                <mc:Choice Requires="wpg">
                  <w:drawing>
                    <wp:inline distT="0" distB="0" distL="0" distR="0" wp14:anchorId="400D8ED5" wp14:editId="632D6794">
                      <wp:extent cx="168754" cy="649224"/>
                      <wp:effectExtent l="0" t="0" r="0" b="0"/>
                      <wp:docPr id="340310" name="Group 340310"/>
                      <wp:cNvGraphicFramePr/>
                      <a:graphic xmlns:a="http://schemas.openxmlformats.org/drawingml/2006/main">
                        <a:graphicData uri="http://schemas.microsoft.com/office/word/2010/wordprocessingGroup">
                          <wpg:wgp>
                            <wpg:cNvGrpSpPr/>
                            <wpg:grpSpPr>
                              <a:xfrm>
                                <a:off x="0" y="0"/>
                                <a:ext cx="168754" cy="649224"/>
                                <a:chOff x="0" y="0"/>
                                <a:chExt cx="168754" cy="649224"/>
                              </a:xfrm>
                            </wpg:grpSpPr>
                            <wps:wsp>
                              <wps:cNvPr id="34179" name="Rectangle 34179"/>
                              <wps:cNvSpPr/>
                              <wps:spPr>
                                <a:xfrm rot="-5399999">
                                  <a:off x="-284288" y="150433"/>
                                  <a:ext cx="813200" cy="184382"/>
                                </a:xfrm>
                                <a:prstGeom prst="rect">
                                  <a:avLst/>
                                </a:prstGeom>
                                <a:ln>
                                  <a:noFill/>
                                </a:ln>
                              </wps:spPr>
                              <wps:txbx>
                                <w:txbxContent>
                                  <w:p w:rsidR="006A67D6" w:rsidRDefault="006A67D6" w:rsidP="00EA6FE3">
                                    <w:pPr>
                                      <w:spacing w:line="259" w:lineRule="auto"/>
                                    </w:pPr>
                                    <w:r>
                                      <w:t>Сентябрь</w:t>
                                    </w:r>
                                  </w:p>
                                </w:txbxContent>
                              </wps:txbx>
                              <wps:bodyPr horzOverflow="overflow" vert="horz" lIns="0" tIns="0" rIns="0" bIns="0" rtlCol="0">
                                <a:noAutofit/>
                              </wps:bodyPr>
                            </wps:wsp>
                            <wps:wsp>
                              <wps:cNvPr id="34180" name="Rectangle 34180"/>
                              <wps:cNvSpPr/>
                              <wps:spPr>
                                <a:xfrm rot="-5399999">
                                  <a:off x="86854" y="-99425"/>
                                  <a:ext cx="50673" cy="224380"/>
                                </a:xfrm>
                                <a:prstGeom prst="rect">
                                  <a:avLst/>
                                </a:prstGeom>
                                <a:ln>
                                  <a:noFill/>
                                </a:ln>
                              </wps:spPr>
                              <wps:txbx>
                                <w:txbxContent>
                                  <w:p w:rsidR="006A67D6" w:rsidRDefault="006A67D6" w:rsidP="00EA6FE3">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40310" o:spid="_x0000_s1026" style="width:13.3pt;height:51.1pt;mso-position-horizontal-relative:char;mso-position-vertical-relative:line" coordsize="1687,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">
                      <v:rect id="Rectangle 34179" o:spid="_x0000_s1027" style="position:absolute;left:-2843;top:1505;width:813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znMgA&#10;AADeAAAADwAAAGRycy9kb3ducmV2LnhtbESPT2vCQBTE70K/w/IK3nSTKrWNriKFEi8Kmio9PrMv&#10;fzD7Ns2umn77bqHQ4zAzv2EWq9404kadqy0riMcRCOLc6ppLBR/Z++gFhPPIGhvLpOCbHKyWD4MF&#10;JtreeU+3gy9FgLBLUEHlfZtI6fKKDLqxbYmDV9jOoA+yK6Xu8B7gppFPUfQsDdYcFips6a2i/HK4&#10;GgXHOLueUrc782fxNZtufborylSp4WO/noPw1Pv/8F97oxVMpvHsFX7vhCsgl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7POcyAAAAN4AAAAPAAAAAAAAAAAAAAAAAJgCAABk&#10;cnMvZG93bnJldi54bWxQSwUGAAAAAAQABAD1AAAAjQMAAAAA&#10;" filled="f" stroked="f">
                        <v:textbox inset="0,0,0,0">
                          <w:txbxContent>
                            <w:p w:rsidR="006A67D6" w:rsidRDefault="006A67D6" w:rsidP="00EA6FE3">
                              <w:pPr>
                                <w:spacing w:line="259" w:lineRule="auto"/>
                              </w:pPr>
                              <w:r>
                                <w:t>Сентябрь</w:t>
                              </w:r>
                            </w:p>
                          </w:txbxContent>
                        </v:textbox>
                      </v:rect>
                      <v:rect id="Rectangle 34180" o:spid="_x0000_s1028"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qJsUA&#10;AADeAAAADwAAAGRycy9kb3ducmV2LnhtbESPy2rCQBSG94LvMByhO51EpUp0FBEk3VTw0tLlaebk&#10;gpkzMTNq+vbOouDy57/xLdedqcWdWldZVhCPIhDEmdUVFwrOp91wDsJ5ZI21ZVLwRw7Wq35viYm2&#10;Dz7Q/egLEUbYJaig9L5JpHRZSQbdyDbEwctta9AH2RZSt/gI46aW4yh6lwYrDg8lNrQtKbscb0bB&#10;V3y6fadu/8s/+XU2/fTpPi9Spd4G3WYBwlPnX+H/9odWMJnG8wAQcAIKyN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yomxQAAAN4AAAAPAAAAAAAAAAAAAAAAAJgCAABkcnMv&#10;ZG93bnJldi54bWxQSwUGAAAAAAQABAD1AAAAigMAAAAA&#10;" filled="f" stroked="f">
                        <v:textbox inset="0,0,0,0">
                          <w:txbxContent>
                            <w:p w:rsidR="006A67D6" w:rsidRDefault="006A67D6" w:rsidP="00EA6FE3">
                              <w:pPr>
                                <w:spacing w:line="259" w:lineRule="auto"/>
                              </w:pPr>
                              <w:r>
                                <w:t xml:space="preserve"> </w:t>
                              </w:r>
                            </w:p>
                          </w:txbxContent>
                        </v:textbox>
                      </v:rect>
                      <w10:anchorlock/>
                    </v:group>
                  </w:pict>
                </mc:Fallback>
              </mc:AlternateContent>
            </w:r>
          </w:p>
          <w:p w:rsidR="000C2947" w:rsidRPr="00EA6FE3" w:rsidRDefault="000C2947" w:rsidP="00EA6FE3">
            <w:pPr>
              <w:spacing w:after="0"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I</w:t>
            </w:r>
          </w:p>
          <w:p w:rsidR="000C2947" w:rsidRPr="00EA6FE3" w:rsidRDefault="000C2947" w:rsidP="00EA6FE3">
            <w:pPr>
              <w:spacing w:after="0" w:line="240" w:lineRule="auto"/>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«День знаний»</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ight="259"/>
              <w:rPr>
                <w:rFonts w:ascii="Times New Roman" w:hAnsi="Times New Roman"/>
                <w:color w:val="000000"/>
              </w:rPr>
            </w:pPr>
            <w:r w:rsidRPr="00EA6FE3">
              <w:rPr>
                <w:rFonts w:ascii="Times New Roman" w:hAnsi="Times New Roman"/>
                <w:color w:val="000000"/>
              </w:rPr>
              <w:t>Праздник для детей “День Знаний”</w:t>
            </w:r>
          </w:p>
        </w:tc>
      </w:tr>
      <w:tr w:rsidR="000C2947" w:rsidRPr="00EA6FE3" w:rsidTr="00C6698A">
        <w:trPr>
          <w:trHeight w:val="622"/>
          <w:jc w:val="center"/>
        </w:trPr>
        <w:tc>
          <w:tcPr>
            <w:tcW w:w="1277" w:type="dxa"/>
            <w:vMerge/>
            <w:tcBorders>
              <w:left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II</w:t>
            </w:r>
          </w:p>
          <w:p w:rsidR="000C2947" w:rsidRPr="00EA6FE3" w:rsidRDefault="000C2947" w:rsidP="00EA6FE3">
            <w:pPr>
              <w:spacing w:after="0" w:line="240" w:lineRule="auto"/>
              <w:jc w:val="center"/>
              <w:rPr>
                <w:rFonts w:ascii="Times New Roman" w:hAnsi="Times New Roman"/>
                <w:color w:val="000000"/>
              </w:rPr>
            </w:pPr>
          </w:p>
        </w:tc>
        <w:tc>
          <w:tcPr>
            <w:tcW w:w="2993" w:type="dxa"/>
            <w:vMerge w:val="restart"/>
            <w:tcBorders>
              <w:top w:val="single" w:sz="4" w:space="0" w:color="000000"/>
              <w:left w:val="single" w:sz="4" w:space="0" w:color="000000"/>
              <w:bottom w:val="single" w:sz="4" w:space="0" w:color="000000"/>
              <w:right w:val="single" w:sz="4" w:space="0" w:color="000000"/>
            </w:tcBorders>
            <w:vAlign w:val="center"/>
          </w:tcPr>
          <w:p w:rsidR="000C2947" w:rsidRPr="00EA6FE3" w:rsidRDefault="000C2947" w:rsidP="000C2947">
            <w:pPr>
              <w:tabs>
                <w:tab w:val="right" w:pos="2648"/>
              </w:tabs>
              <w:spacing w:after="24" w:line="240" w:lineRule="auto"/>
              <w:ind w:left="137"/>
              <w:rPr>
                <w:rFonts w:ascii="Times New Roman" w:hAnsi="Times New Roman"/>
                <w:color w:val="000000"/>
              </w:rPr>
            </w:pPr>
            <w:r w:rsidRPr="00EA6FE3">
              <w:rPr>
                <w:rFonts w:ascii="Times New Roman" w:hAnsi="Times New Roman"/>
                <w:color w:val="000000"/>
              </w:rPr>
              <w:t>«Безопасный детский</w:t>
            </w:r>
            <w:r>
              <w:rPr>
                <w:rFonts w:ascii="Times New Roman" w:hAnsi="Times New Roman"/>
                <w:color w:val="000000"/>
              </w:rPr>
              <w:t xml:space="preserve"> </w:t>
            </w:r>
            <w:r w:rsidRPr="00EA6FE3">
              <w:rPr>
                <w:rFonts w:ascii="Times New Roman" w:hAnsi="Times New Roman"/>
                <w:color w:val="000000"/>
              </w:rPr>
              <w:t>сад»</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tabs>
                <w:tab w:val="right" w:pos="3071"/>
              </w:tabs>
              <w:spacing w:after="27" w:line="240" w:lineRule="auto"/>
              <w:ind w:left="130"/>
              <w:rPr>
                <w:rFonts w:ascii="Times New Roman" w:hAnsi="Times New Roman"/>
                <w:color w:val="000000"/>
              </w:rPr>
            </w:pPr>
            <w:r w:rsidRPr="00EA6FE3">
              <w:rPr>
                <w:rFonts w:ascii="Times New Roman" w:hAnsi="Times New Roman"/>
                <w:color w:val="000000"/>
              </w:rPr>
              <w:t>Выстав</w:t>
            </w:r>
            <w:r>
              <w:rPr>
                <w:rFonts w:ascii="Times New Roman" w:hAnsi="Times New Roman"/>
                <w:color w:val="000000"/>
              </w:rPr>
              <w:t xml:space="preserve">ка </w:t>
            </w:r>
            <w:r w:rsidRPr="00EA6FE3">
              <w:rPr>
                <w:rFonts w:ascii="Times New Roman" w:hAnsi="Times New Roman"/>
                <w:color w:val="000000"/>
              </w:rPr>
              <w:t>детского</w:t>
            </w:r>
            <w:r w:rsidRPr="000C2947">
              <w:rPr>
                <w:rFonts w:ascii="Times New Roman" w:hAnsi="Times New Roman"/>
                <w:color w:val="000000"/>
              </w:rPr>
              <w:t xml:space="preserve"> </w:t>
            </w:r>
            <w:r w:rsidRPr="00EA6FE3">
              <w:rPr>
                <w:rFonts w:ascii="Times New Roman" w:hAnsi="Times New Roman"/>
                <w:color w:val="000000"/>
              </w:rPr>
              <w:t>творчества</w:t>
            </w:r>
          </w:p>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(рисунки о детском саде)</w:t>
            </w:r>
          </w:p>
        </w:tc>
      </w:tr>
      <w:tr w:rsidR="000C2947" w:rsidRPr="00EA6FE3" w:rsidTr="00C6698A">
        <w:trPr>
          <w:trHeight w:val="263"/>
          <w:jc w:val="center"/>
        </w:trPr>
        <w:tc>
          <w:tcPr>
            <w:tcW w:w="1277" w:type="dxa"/>
            <w:vMerge/>
            <w:tcBorders>
              <w:left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III- IV</w:t>
            </w:r>
          </w:p>
          <w:p w:rsidR="000C2947" w:rsidRPr="00EA6FE3" w:rsidRDefault="000C2947" w:rsidP="00EA6FE3">
            <w:pPr>
              <w:spacing w:after="0" w:line="240" w:lineRule="auto"/>
              <w:jc w:val="center"/>
              <w:rPr>
                <w:rFonts w:ascii="Times New Roman" w:hAnsi="Times New Roman"/>
                <w:color w:val="000000"/>
              </w:rPr>
            </w:pPr>
          </w:p>
        </w:tc>
        <w:tc>
          <w:tcPr>
            <w:tcW w:w="2993" w:type="dxa"/>
            <w:vMerge/>
            <w:tcBorders>
              <w:top w:val="nil"/>
              <w:left w:val="single" w:sz="4" w:space="0" w:color="000000"/>
              <w:bottom w:val="nil"/>
              <w:right w:val="single" w:sz="4" w:space="0" w:color="000000"/>
            </w:tcBorders>
          </w:tcPr>
          <w:p w:rsidR="000C2947" w:rsidRPr="00EA6FE3" w:rsidRDefault="000C2947" w:rsidP="000C2947">
            <w:pPr>
              <w:spacing w:line="240" w:lineRule="auto"/>
              <w:ind w:left="137"/>
              <w:jc w:val="center"/>
              <w:rPr>
                <w:rFonts w:ascii="Times New Roman" w:hAnsi="Times New Roman"/>
                <w:color w:val="000000"/>
              </w:rPr>
            </w:pP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Развлечение «</w:t>
            </w:r>
            <w:proofErr w:type="spellStart"/>
            <w:r w:rsidRPr="00EA6FE3">
              <w:rPr>
                <w:rFonts w:ascii="Times New Roman" w:hAnsi="Times New Roman"/>
                <w:color w:val="000000"/>
              </w:rPr>
              <w:t>Светофорик</w:t>
            </w:r>
            <w:proofErr w:type="spellEnd"/>
            <w:r w:rsidRPr="00EA6FE3">
              <w:rPr>
                <w:rFonts w:ascii="Times New Roman" w:hAnsi="Times New Roman"/>
                <w:color w:val="000000"/>
              </w:rPr>
              <w:t>»</w:t>
            </w:r>
          </w:p>
        </w:tc>
      </w:tr>
      <w:tr w:rsidR="000C2947" w:rsidRPr="00EA6FE3" w:rsidTr="00C6698A">
        <w:trPr>
          <w:trHeight w:val="838"/>
          <w:jc w:val="center"/>
        </w:trPr>
        <w:tc>
          <w:tcPr>
            <w:tcW w:w="1277" w:type="dxa"/>
            <w:vMerge/>
            <w:tcBorders>
              <w:left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p>
        </w:tc>
        <w:tc>
          <w:tcPr>
            <w:tcW w:w="1701"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2993" w:type="dxa"/>
            <w:vMerge/>
            <w:tcBorders>
              <w:top w:val="nil"/>
              <w:left w:val="single" w:sz="4" w:space="0" w:color="000000"/>
              <w:bottom w:val="single" w:sz="4" w:space="0" w:color="000000"/>
              <w:right w:val="single" w:sz="4" w:space="0" w:color="000000"/>
            </w:tcBorders>
          </w:tcPr>
          <w:p w:rsidR="000C2947" w:rsidRPr="00EA6FE3" w:rsidRDefault="000C2947" w:rsidP="000C2947">
            <w:pPr>
              <w:spacing w:line="240" w:lineRule="auto"/>
              <w:ind w:left="137"/>
              <w:jc w:val="center"/>
              <w:rPr>
                <w:rFonts w:ascii="Times New Roman" w:hAnsi="Times New Roman"/>
                <w:color w:val="000000"/>
              </w:rPr>
            </w:pP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5" w:line="240" w:lineRule="auto"/>
              <w:ind w:left="130"/>
              <w:rPr>
                <w:rFonts w:ascii="Times New Roman" w:hAnsi="Times New Roman"/>
                <w:color w:val="000000"/>
              </w:rPr>
            </w:pPr>
            <w:r w:rsidRPr="00EA6FE3">
              <w:rPr>
                <w:rFonts w:ascii="Times New Roman" w:hAnsi="Times New Roman"/>
                <w:color w:val="000000"/>
              </w:rPr>
              <w:t>Праздничный концерт</w:t>
            </w:r>
          </w:p>
          <w:p w:rsidR="000C2947" w:rsidRPr="00EA6FE3" w:rsidRDefault="000C2947" w:rsidP="000C2947">
            <w:pPr>
              <w:tabs>
                <w:tab w:val="right" w:pos="3071"/>
              </w:tabs>
              <w:spacing w:after="27" w:line="240" w:lineRule="auto"/>
              <w:ind w:left="130"/>
              <w:rPr>
                <w:rFonts w:ascii="Times New Roman" w:hAnsi="Times New Roman"/>
                <w:color w:val="000000"/>
              </w:rPr>
            </w:pPr>
            <w:r w:rsidRPr="00EA6FE3">
              <w:rPr>
                <w:rFonts w:ascii="Times New Roman" w:hAnsi="Times New Roman"/>
                <w:color w:val="000000"/>
              </w:rPr>
              <w:t xml:space="preserve">«День </w:t>
            </w:r>
            <w:proofErr w:type="gramStart"/>
            <w:r w:rsidRPr="00EA6FE3">
              <w:rPr>
                <w:rFonts w:ascii="Times New Roman" w:hAnsi="Times New Roman"/>
                <w:color w:val="000000"/>
              </w:rPr>
              <w:t>дошкольного</w:t>
            </w:r>
            <w:proofErr w:type="gramEnd"/>
          </w:p>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работника»</w:t>
            </w:r>
          </w:p>
        </w:tc>
      </w:tr>
      <w:tr w:rsidR="000C2947" w:rsidRPr="00EA6FE3" w:rsidTr="00C6698A">
        <w:trPr>
          <w:trHeight w:val="265"/>
          <w:jc w:val="center"/>
        </w:trPr>
        <w:tc>
          <w:tcPr>
            <w:tcW w:w="1277" w:type="dxa"/>
            <w:vMerge/>
            <w:tcBorders>
              <w:left w:val="single" w:sz="4" w:space="0" w:color="000000"/>
              <w:bottom w:val="single" w:sz="4" w:space="0" w:color="000000"/>
              <w:right w:val="single" w:sz="4" w:space="0" w:color="000000"/>
            </w:tcBorders>
            <w:vAlign w:val="center"/>
          </w:tcPr>
          <w:p w:rsidR="000C2947" w:rsidRPr="00EA6FE3" w:rsidRDefault="000C2947" w:rsidP="00EA6FE3">
            <w:pPr>
              <w:spacing w:after="0"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V</w:t>
            </w:r>
          </w:p>
          <w:p w:rsidR="000C2947" w:rsidRPr="00EA6FE3" w:rsidRDefault="000C2947" w:rsidP="00EA6FE3">
            <w:pPr>
              <w:spacing w:after="0" w:line="240" w:lineRule="auto"/>
              <w:jc w:val="center"/>
              <w:rPr>
                <w:rFonts w:ascii="Times New Roman" w:hAnsi="Times New Roman"/>
                <w:color w:val="000000"/>
              </w:rPr>
            </w:pPr>
          </w:p>
        </w:tc>
        <w:tc>
          <w:tcPr>
            <w:tcW w:w="2993"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«Осень»</w:t>
            </w:r>
          </w:p>
          <w:p w:rsidR="000C2947" w:rsidRDefault="000C2947" w:rsidP="000C2947">
            <w:pPr>
              <w:spacing w:after="0" w:line="240" w:lineRule="auto"/>
              <w:rPr>
                <w:rFonts w:ascii="Times New Roman" w:hAnsi="Times New Roman"/>
                <w:color w:val="000000"/>
              </w:rPr>
            </w:pPr>
          </w:p>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«Дары осени»</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«День рождения детского сада»</w:t>
            </w:r>
          </w:p>
        </w:tc>
      </w:tr>
      <w:tr w:rsidR="000C2947" w:rsidRPr="00EA6FE3" w:rsidTr="00C6698A">
        <w:trPr>
          <w:trHeight w:val="570"/>
          <w:jc w:val="center"/>
        </w:trPr>
        <w:tc>
          <w:tcPr>
            <w:tcW w:w="1277"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259"/>
              <w:jc w:val="center"/>
              <w:rPr>
                <w:rFonts w:ascii="Times New Roman" w:hAnsi="Times New Roman"/>
                <w:color w:val="000000"/>
              </w:rPr>
            </w:pPr>
            <w:r w:rsidRPr="00EA6FE3">
              <w:rPr>
                <w:rFonts w:ascii="Times New Roman" w:eastAsia="Calibri" w:hAnsi="Times New Roman"/>
                <w:noProof/>
                <w:color w:val="000000"/>
              </w:rPr>
              <mc:AlternateContent>
                <mc:Choice Requires="wpg">
                  <w:drawing>
                    <wp:inline distT="0" distB="0" distL="0" distR="0" wp14:anchorId="5FEB8FAD" wp14:editId="6AF3C3CD">
                      <wp:extent cx="168754" cy="582168"/>
                      <wp:effectExtent l="0" t="0" r="0" b="0"/>
                      <wp:docPr id="340762" name="Group 340762"/>
                      <wp:cNvGraphicFramePr/>
                      <a:graphic xmlns:a="http://schemas.openxmlformats.org/drawingml/2006/main">
                        <a:graphicData uri="http://schemas.microsoft.com/office/word/2010/wordprocessingGroup">
                          <wpg:wgp>
                            <wpg:cNvGrpSpPr/>
                            <wpg:grpSpPr>
                              <a:xfrm>
                                <a:off x="0" y="0"/>
                                <a:ext cx="168754" cy="582168"/>
                                <a:chOff x="0" y="0"/>
                                <a:chExt cx="168754" cy="582168"/>
                              </a:xfrm>
                            </wpg:grpSpPr>
                            <wps:wsp>
                              <wps:cNvPr id="34341" name="Rectangle 34341"/>
                              <wps:cNvSpPr/>
                              <wps:spPr>
                                <a:xfrm rot="-5399999">
                                  <a:off x="-239898" y="127766"/>
                                  <a:ext cx="724421" cy="184382"/>
                                </a:xfrm>
                                <a:prstGeom prst="rect">
                                  <a:avLst/>
                                </a:prstGeom>
                                <a:ln>
                                  <a:noFill/>
                                </a:ln>
                              </wps:spPr>
                              <wps:txbx>
                                <w:txbxContent>
                                  <w:p w:rsidR="006A67D6" w:rsidRDefault="006A67D6" w:rsidP="00EA6FE3">
                                    <w:pPr>
                                      <w:spacing w:line="259" w:lineRule="auto"/>
                                    </w:pPr>
                                    <w:r>
                                      <w:t>Октябрь</w:t>
                                    </w:r>
                                  </w:p>
                                </w:txbxContent>
                              </wps:txbx>
                              <wps:bodyPr horzOverflow="overflow" vert="horz" lIns="0" tIns="0" rIns="0" bIns="0" rtlCol="0">
                                <a:noAutofit/>
                              </wps:bodyPr>
                            </wps:wsp>
                            <wps:wsp>
                              <wps:cNvPr id="34342" name="Rectangle 34342"/>
                              <wps:cNvSpPr/>
                              <wps:spPr>
                                <a:xfrm rot="-5399999">
                                  <a:off x="86854" y="-99425"/>
                                  <a:ext cx="50673" cy="224380"/>
                                </a:xfrm>
                                <a:prstGeom prst="rect">
                                  <a:avLst/>
                                </a:prstGeom>
                                <a:ln>
                                  <a:noFill/>
                                </a:ln>
                              </wps:spPr>
                              <wps:txbx>
                                <w:txbxContent>
                                  <w:p w:rsidR="006A67D6" w:rsidRDefault="006A67D6" w:rsidP="00EA6FE3">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40762" o:spid="_x0000_s1029" style="width:13.3pt;height:45.85pt;mso-position-horizontal-relative:char;mso-position-vertical-relative:line" coordsize="1687,5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">
                      <v:rect id="Rectangle 34341" o:spid="_x0000_s1030" style="position:absolute;left:-2399;top:1278;width:7243;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bxsgA&#10;AADeAAAADwAAAGRycy9kb3ducmV2LnhtbESPT2vCQBTE74V+h+UJ3ppNarAldZVSkHipoLbi8TX7&#10;8gezb2N21fTbdwuCx2FmfsPMFoNpxYV611hWkEQxCOLC6oYrBV+75dMrCOeRNbaWScEvOVjMHx9m&#10;mGl75Q1dtr4SAcIuQwW1910mpStqMugi2xEHr7S9QR9kX0nd4zXATSuf43gqDTYcFmrs6KOm4rg9&#10;GwXfye68z936hw/l6SX99Pm6rHKlxqPh/Q2Ep8Hfw7f2SiuYpJM0gf874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MlvGyAAAAN4AAAAPAAAAAAAAAAAAAAAAAJgCAABk&#10;cnMvZG93bnJldi54bWxQSwUGAAAAAAQABAD1AAAAjQMAAAAA&#10;" filled="f" stroked="f">
                        <v:textbox inset="0,0,0,0">
                          <w:txbxContent>
                            <w:p w:rsidR="006A67D6" w:rsidRDefault="006A67D6" w:rsidP="00EA6FE3">
                              <w:pPr>
                                <w:spacing w:line="259" w:lineRule="auto"/>
                              </w:pPr>
                              <w:r>
                                <w:t>Октябрь</w:t>
                              </w:r>
                            </w:p>
                          </w:txbxContent>
                        </v:textbox>
                      </v:rect>
                      <v:rect id="Rectangle 34342" o:spid="_x0000_s1031"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FsccA&#10;AADeAAAADwAAAGRycy9kb3ducmV2LnhtbESPT2vCQBTE70K/w/IK3nSjBivRVUqhxEsFtRWPz+zL&#10;H8y+TbOrpt/eFYQeh5n5DbNYdaYWV2pdZVnBaBiBIM6srrhQ8L3/HMxAOI+ssbZMCv7IwWr50ltg&#10;ou2Nt3Td+UIECLsEFZTeN4mULivJoBvahjh4uW0N+iDbQuoWbwFuajmOoqk0WHFYKLGhj5Ky8+5i&#10;FPyM9pdD6jYnPua/b/GXTzd5kSrVf+3e5yA8df4//GyvtYJJPInH8LgTro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gxbHHAAAA3gAAAA8AAAAAAAAAAAAAAAAAmAIAAGRy&#10;cy9kb3ducmV2LnhtbFBLBQYAAAAABAAEAPUAAACMAwAAAAA=&#10;" filled="f" stroked="f">
                        <v:textbox inset="0,0,0,0">
                          <w:txbxContent>
                            <w:p w:rsidR="006A67D6" w:rsidRDefault="006A67D6" w:rsidP="00EA6FE3">
                              <w:pPr>
                                <w:spacing w:line="259" w:lineRule="auto"/>
                              </w:pPr>
                              <w:r>
                                <w:t xml:space="preserve"> </w:t>
                              </w:r>
                            </w:p>
                          </w:txbxContent>
                        </v:textbox>
                      </v:rect>
                      <w10:anchorlock/>
                    </v:group>
                  </w:pict>
                </mc:Fallback>
              </mc:AlternateContent>
            </w: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I-II</w:t>
            </w:r>
          </w:p>
          <w:p w:rsidR="000C2947" w:rsidRPr="00EA6FE3" w:rsidRDefault="000C2947" w:rsidP="00EA6FE3">
            <w:pPr>
              <w:spacing w:after="0" w:line="240" w:lineRule="auto"/>
              <w:jc w:val="center"/>
              <w:rPr>
                <w:rFonts w:ascii="Times New Roman" w:hAnsi="Times New Roman"/>
                <w:color w:val="000000"/>
              </w:rPr>
            </w:pPr>
          </w:p>
        </w:tc>
        <w:tc>
          <w:tcPr>
            <w:tcW w:w="2993" w:type="dxa"/>
            <w:vMerge/>
            <w:tcBorders>
              <w:top w:val="nil"/>
              <w:left w:val="single" w:sz="4" w:space="0" w:color="000000"/>
              <w:bottom w:val="single" w:sz="4" w:space="0" w:color="000000"/>
              <w:right w:val="single" w:sz="4" w:space="0" w:color="000000"/>
            </w:tcBorders>
          </w:tcPr>
          <w:p w:rsidR="000C2947" w:rsidRPr="00EA6FE3" w:rsidRDefault="000C2947" w:rsidP="000C2947">
            <w:pPr>
              <w:spacing w:line="240" w:lineRule="auto"/>
              <w:ind w:left="137"/>
              <w:jc w:val="center"/>
              <w:rPr>
                <w:rFonts w:ascii="Times New Roman" w:hAnsi="Times New Roman"/>
                <w:color w:val="000000"/>
              </w:rPr>
            </w:pP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tabs>
                <w:tab w:val="center" w:pos="1915"/>
                <w:tab w:val="right" w:pos="3071"/>
              </w:tabs>
              <w:spacing w:after="27" w:line="240" w:lineRule="auto"/>
              <w:ind w:left="130"/>
              <w:rPr>
                <w:rFonts w:ascii="Times New Roman" w:hAnsi="Times New Roman"/>
                <w:color w:val="000000"/>
              </w:rPr>
            </w:pPr>
            <w:r w:rsidRPr="00EA6FE3">
              <w:rPr>
                <w:rFonts w:ascii="Times New Roman" w:hAnsi="Times New Roman"/>
                <w:color w:val="000000"/>
              </w:rPr>
              <w:t xml:space="preserve">Развлечение «А </w:t>
            </w:r>
            <w:r w:rsidRPr="00EA6FE3">
              <w:rPr>
                <w:rFonts w:ascii="Times New Roman" w:hAnsi="Times New Roman"/>
                <w:color w:val="000000"/>
              </w:rPr>
              <w:tab/>
              <w:t>ну-ка</w:t>
            </w:r>
          </w:p>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бабушки, а ну-ка дедушки»</w:t>
            </w:r>
          </w:p>
        </w:tc>
      </w:tr>
      <w:tr w:rsidR="000C2947" w:rsidRPr="00EA6FE3" w:rsidTr="00C6698A">
        <w:trPr>
          <w:trHeight w:val="267"/>
          <w:jc w:val="center"/>
        </w:trPr>
        <w:tc>
          <w:tcPr>
            <w:tcW w:w="1277" w:type="dxa"/>
            <w:vMerge/>
            <w:tcBorders>
              <w:top w:val="nil"/>
              <w:left w:val="single" w:sz="4" w:space="0" w:color="000000"/>
              <w:bottom w:val="nil"/>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III-IV</w:t>
            </w:r>
          </w:p>
          <w:p w:rsidR="000C2947" w:rsidRPr="00EA6FE3" w:rsidRDefault="000C2947" w:rsidP="00EA6FE3">
            <w:pPr>
              <w:spacing w:after="0" w:line="240" w:lineRule="auto"/>
              <w:jc w:val="center"/>
              <w:rPr>
                <w:rFonts w:ascii="Times New Roman" w:hAnsi="Times New Roman"/>
                <w:color w:val="000000"/>
              </w:rPr>
            </w:pPr>
          </w:p>
        </w:tc>
        <w:tc>
          <w:tcPr>
            <w:tcW w:w="2993"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«Экология»</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Праздник «Осени»</w:t>
            </w:r>
          </w:p>
        </w:tc>
      </w:tr>
      <w:tr w:rsidR="000C2947" w:rsidRPr="00EA6FE3" w:rsidTr="00C6698A">
        <w:trPr>
          <w:trHeight w:val="838"/>
          <w:jc w:val="center"/>
        </w:trPr>
        <w:tc>
          <w:tcPr>
            <w:tcW w:w="1277"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2993" w:type="dxa"/>
            <w:vMerge/>
            <w:tcBorders>
              <w:top w:val="nil"/>
              <w:left w:val="single" w:sz="4" w:space="0" w:color="000000"/>
              <w:bottom w:val="single" w:sz="4" w:space="0" w:color="000000"/>
              <w:right w:val="single" w:sz="4" w:space="0" w:color="000000"/>
            </w:tcBorders>
          </w:tcPr>
          <w:p w:rsidR="000C2947" w:rsidRPr="00EA6FE3" w:rsidRDefault="000C2947" w:rsidP="000C2947">
            <w:pPr>
              <w:spacing w:line="240" w:lineRule="auto"/>
              <w:ind w:left="137"/>
              <w:jc w:val="center"/>
              <w:rPr>
                <w:rFonts w:ascii="Times New Roman" w:hAnsi="Times New Roman"/>
                <w:color w:val="000000"/>
              </w:rPr>
            </w:pP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ight="61"/>
              <w:rPr>
                <w:rFonts w:ascii="Times New Roman" w:hAnsi="Times New Roman"/>
                <w:color w:val="000000"/>
              </w:rPr>
            </w:pPr>
            <w:r w:rsidRPr="00EA6FE3">
              <w:rPr>
                <w:rFonts w:ascii="Times New Roman" w:hAnsi="Times New Roman"/>
                <w:color w:val="000000"/>
              </w:rPr>
              <w:t>Спортивное развлечение совместно с родителями «День здоровья»</w:t>
            </w:r>
          </w:p>
        </w:tc>
      </w:tr>
      <w:tr w:rsidR="000C2947" w:rsidRPr="00EA6FE3" w:rsidTr="00C6698A">
        <w:trPr>
          <w:trHeight w:val="266"/>
          <w:jc w:val="center"/>
        </w:trPr>
        <w:tc>
          <w:tcPr>
            <w:tcW w:w="1277"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259"/>
              <w:jc w:val="center"/>
              <w:rPr>
                <w:rFonts w:ascii="Times New Roman" w:hAnsi="Times New Roman"/>
                <w:color w:val="000000"/>
              </w:rPr>
            </w:pPr>
            <w:r w:rsidRPr="00EA6FE3">
              <w:rPr>
                <w:rFonts w:ascii="Times New Roman" w:eastAsia="Calibri" w:hAnsi="Times New Roman"/>
                <w:noProof/>
                <w:color w:val="000000"/>
              </w:rPr>
              <mc:AlternateContent>
                <mc:Choice Requires="wpg">
                  <w:drawing>
                    <wp:inline distT="0" distB="0" distL="0" distR="0" wp14:anchorId="24AB7527" wp14:editId="60BA1F60">
                      <wp:extent cx="168754" cy="518160"/>
                      <wp:effectExtent l="0" t="0" r="0" b="0"/>
                      <wp:docPr id="341022" name="Group 341022"/>
                      <wp:cNvGraphicFramePr/>
                      <a:graphic xmlns:a="http://schemas.openxmlformats.org/drawingml/2006/main">
                        <a:graphicData uri="http://schemas.microsoft.com/office/word/2010/wordprocessingGroup">
                          <wpg:wgp>
                            <wpg:cNvGrpSpPr/>
                            <wpg:grpSpPr>
                              <a:xfrm>
                                <a:off x="0" y="0"/>
                                <a:ext cx="168754" cy="518160"/>
                                <a:chOff x="0" y="0"/>
                                <a:chExt cx="168754" cy="518160"/>
                              </a:xfrm>
                            </wpg:grpSpPr>
                            <wps:wsp>
                              <wps:cNvPr id="34435" name="Rectangle 34435"/>
                              <wps:cNvSpPr/>
                              <wps:spPr>
                                <a:xfrm rot="-5399999">
                                  <a:off x="-196623" y="107032"/>
                                  <a:ext cx="637871" cy="184382"/>
                                </a:xfrm>
                                <a:prstGeom prst="rect">
                                  <a:avLst/>
                                </a:prstGeom>
                                <a:ln>
                                  <a:noFill/>
                                </a:ln>
                              </wps:spPr>
                              <wps:txbx>
                                <w:txbxContent>
                                  <w:p w:rsidR="006A67D6" w:rsidRDefault="006A67D6" w:rsidP="00EA6FE3">
                                    <w:pPr>
                                      <w:spacing w:line="259" w:lineRule="auto"/>
                                    </w:pPr>
                                    <w:r>
                                      <w:t>Ноябрь</w:t>
                                    </w:r>
                                  </w:p>
                                </w:txbxContent>
                              </wps:txbx>
                              <wps:bodyPr horzOverflow="overflow" vert="horz" lIns="0" tIns="0" rIns="0" bIns="0" rtlCol="0">
                                <a:noAutofit/>
                              </wps:bodyPr>
                            </wps:wsp>
                            <wps:wsp>
                              <wps:cNvPr id="34436" name="Rectangle 34436"/>
                              <wps:cNvSpPr/>
                              <wps:spPr>
                                <a:xfrm rot="-5399999">
                                  <a:off x="86854" y="-99425"/>
                                  <a:ext cx="50673" cy="224380"/>
                                </a:xfrm>
                                <a:prstGeom prst="rect">
                                  <a:avLst/>
                                </a:prstGeom>
                                <a:ln>
                                  <a:noFill/>
                                </a:ln>
                              </wps:spPr>
                              <wps:txbx>
                                <w:txbxContent>
                                  <w:p w:rsidR="006A67D6" w:rsidRDefault="006A67D6" w:rsidP="00EA6FE3">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41022" o:spid="_x0000_s1032" style="width:13.3pt;height:40.8pt;mso-position-horizontal-relative:char;mso-position-vertical-relative:line" coordsize="168754,51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">
                      <v:rect id="Rectangle 34435" o:spid="_x0000_s1033" style="position:absolute;left:-196623;top:107032;width:63787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j3ccA&#10;AADeAAAADwAAAGRycy9kb3ducmV2LnhtbESPW2vCQBSE3wv9D8sp+FY31rRK6iqlIPFFwSs+nmZP&#10;LjR7NmZXjf/eFQp9HGbmG2Yy60wtLtS6yrKCQT8CQZxZXXGhYLedv45BOI+ssbZMCm7kYDZ9fppg&#10;ou2V13TZ+EIECLsEFZTeN4mULivJoOvbhjh4uW0N+iDbQuoWrwFuavkWRR/SYMVhocSGvkvKfjdn&#10;o2A/2J4PqVv98DE/jeKlT1d5kSrVe+m+PkF46vx/+K+90AqGcTx8h8edcAXk9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l493HAAAA3gAAAA8AAAAAAAAAAAAAAAAAmAIAAGRy&#10;cy9kb3ducmV2LnhtbFBLBQYAAAAABAAEAPUAAACMAwAAAAA=&#10;" filled="f" stroked="f">
                        <v:textbox inset="0,0,0,0">
                          <w:txbxContent>
                            <w:p w:rsidR="006A67D6" w:rsidRDefault="006A67D6" w:rsidP="00EA6FE3">
                              <w:pPr>
                                <w:spacing w:line="259" w:lineRule="auto"/>
                              </w:pPr>
                              <w:r>
                                <w:t>Ноябрь</w:t>
                              </w:r>
                            </w:p>
                          </w:txbxContent>
                        </v:textbox>
                      </v:rect>
                      <v:rect id="Rectangle 34436" o:spid="_x0000_s1034" style="position:absolute;left:86854;top:-99425;width:50673;height:22438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9qscA&#10;AADeAAAADwAAAGRycy9kb3ducmV2LnhtbESPW2vCQBSE34X+h+UU+qYbNahEVymFkr5UqDd8PGZP&#10;Lpg9G7Orpv++WxB8HGbmG2ax6kwtbtS6yrKC4SACQZxZXXGhYLf97M9AOI+ssbZMCn7JwWr50ltg&#10;ou2df+i28YUIEHYJKii9bxIpXVaSQTewDXHwctsa9EG2hdQt3gPc1HIURRNpsOKwUGJDHyVl583V&#10;KNgPt9dD6tYnPuaXafzt03VepEq9vXbvcxCeOv8MP9pfWsE4jscT+L8Tr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3farHAAAA3gAAAA8AAAAAAAAAAAAAAAAAmAIAAGRy&#10;cy9kb3ducmV2LnhtbFBLBQYAAAAABAAEAPUAAACMAwAAAAA=&#10;" filled="f" stroked="f">
                        <v:textbox inset="0,0,0,0">
                          <w:txbxContent>
                            <w:p w:rsidR="006A67D6" w:rsidRDefault="006A67D6" w:rsidP="00EA6FE3">
                              <w:pPr>
                                <w:spacing w:line="259" w:lineRule="auto"/>
                              </w:pPr>
                              <w:r>
                                <w:t xml:space="preserve"> </w:t>
                              </w:r>
                            </w:p>
                          </w:txbxContent>
                        </v:textbox>
                      </v:rect>
                      <w10:anchorlock/>
                    </v:group>
                  </w:pict>
                </mc:Fallback>
              </mc:AlternateContent>
            </w: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I- II</w:t>
            </w:r>
          </w:p>
          <w:p w:rsidR="000C2947" w:rsidRPr="00EA6FE3" w:rsidRDefault="000C2947" w:rsidP="00EA6FE3">
            <w:pPr>
              <w:spacing w:after="0" w:line="240" w:lineRule="auto"/>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«Я в мире человек»</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22" w:line="240" w:lineRule="auto"/>
              <w:ind w:left="130"/>
              <w:rPr>
                <w:rFonts w:ascii="Times New Roman" w:hAnsi="Times New Roman"/>
                <w:color w:val="000000"/>
              </w:rPr>
            </w:pPr>
            <w:r w:rsidRPr="00EA6FE3">
              <w:rPr>
                <w:rFonts w:ascii="Times New Roman" w:hAnsi="Times New Roman"/>
                <w:color w:val="000000"/>
              </w:rPr>
              <w:t>День народного единства</w:t>
            </w:r>
          </w:p>
          <w:p w:rsidR="000C2947" w:rsidRPr="00EA6FE3" w:rsidRDefault="000C2947" w:rsidP="000C2947">
            <w:pPr>
              <w:spacing w:after="0" w:line="240" w:lineRule="auto"/>
              <w:ind w:left="130"/>
              <w:rPr>
                <w:rFonts w:ascii="Times New Roman" w:hAnsi="Times New Roman"/>
                <w:color w:val="000000"/>
              </w:rPr>
            </w:pPr>
            <w:r>
              <w:rPr>
                <w:rFonts w:ascii="Times New Roman" w:hAnsi="Times New Roman"/>
                <w:color w:val="000000"/>
              </w:rPr>
              <w:t>«Фестиваль народов мира»</w:t>
            </w:r>
          </w:p>
        </w:tc>
      </w:tr>
      <w:tr w:rsidR="000C2947" w:rsidRPr="00EA6FE3" w:rsidTr="00C6698A">
        <w:trPr>
          <w:trHeight w:val="824"/>
          <w:jc w:val="center"/>
        </w:trPr>
        <w:tc>
          <w:tcPr>
            <w:tcW w:w="1277"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C6698A" w:rsidP="00C6698A">
            <w:pPr>
              <w:spacing w:after="0" w:line="240" w:lineRule="auto"/>
              <w:jc w:val="center"/>
              <w:rPr>
                <w:rFonts w:ascii="Times New Roman" w:hAnsi="Times New Roman"/>
                <w:color w:val="000000"/>
              </w:rPr>
            </w:pPr>
            <w:r>
              <w:rPr>
                <w:rFonts w:ascii="Times New Roman" w:hAnsi="Times New Roman"/>
                <w:color w:val="000000"/>
              </w:rPr>
              <w:t>III-IV</w:t>
            </w: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«Все работы хороши!»</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Праздник «День матери»</w:t>
            </w:r>
          </w:p>
        </w:tc>
      </w:tr>
      <w:tr w:rsidR="000C2947" w:rsidRPr="00EA6FE3" w:rsidTr="00C6698A">
        <w:trPr>
          <w:trHeight w:val="561"/>
          <w:jc w:val="center"/>
        </w:trPr>
        <w:tc>
          <w:tcPr>
            <w:tcW w:w="1277"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259"/>
              <w:jc w:val="center"/>
              <w:rPr>
                <w:rFonts w:ascii="Times New Roman" w:hAnsi="Times New Roman"/>
                <w:color w:val="000000"/>
              </w:rPr>
            </w:pPr>
            <w:r w:rsidRPr="00EA6FE3">
              <w:rPr>
                <w:rFonts w:ascii="Times New Roman" w:eastAsia="Calibri" w:hAnsi="Times New Roman"/>
                <w:noProof/>
                <w:color w:val="000000"/>
              </w:rPr>
              <mc:AlternateContent>
                <mc:Choice Requires="wpg">
                  <w:drawing>
                    <wp:inline distT="0" distB="0" distL="0" distR="0" wp14:anchorId="5F528748" wp14:editId="7C1CB416">
                      <wp:extent cx="168754" cy="574548"/>
                      <wp:effectExtent l="0" t="0" r="0" b="0"/>
                      <wp:docPr id="341213" name="Group 341213"/>
                      <wp:cNvGraphicFramePr/>
                      <a:graphic xmlns:a="http://schemas.openxmlformats.org/drawingml/2006/main">
                        <a:graphicData uri="http://schemas.microsoft.com/office/word/2010/wordprocessingGroup">
                          <wpg:wgp>
                            <wpg:cNvGrpSpPr/>
                            <wpg:grpSpPr>
                              <a:xfrm>
                                <a:off x="0" y="0"/>
                                <a:ext cx="168754" cy="574548"/>
                                <a:chOff x="0" y="0"/>
                                <a:chExt cx="168754" cy="574548"/>
                              </a:xfrm>
                            </wpg:grpSpPr>
                            <wps:wsp>
                              <wps:cNvPr id="34510" name="Rectangle 34510"/>
                              <wps:cNvSpPr/>
                              <wps:spPr>
                                <a:xfrm rot="-5399999">
                                  <a:off x="-233817" y="126227"/>
                                  <a:ext cx="712259" cy="184382"/>
                                </a:xfrm>
                                <a:prstGeom prst="rect">
                                  <a:avLst/>
                                </a:prstGeom>
                                <a:ln>
                                  <a:noFill/>
                                </a:ln>
                              </wps:spPr>
                              <wps:txbx>
                                <w:txbxContent>
                                  <w:p w:rsidR="006A67D6" w:rsidRDefault="006A67D6" w:rsidP="00EA6FE3">
                                    <w:pPr>
                                      <w:spacing w:line="259" w:lineRule="auto"/>
                                    </w:pPr>
                                    <w:r>
                                      <w:t>Декабрь</w:t>
                                    </w:r>
                                  </w:p>
                                </w:txbxContent>
                              </wps:txbx>
                              <wps:bodyPr horzOverflow="overflow" vert="horz" lIns="0" tIns="0" rIns="0" bIns="0" rtlCol="0">
                                <a:noAutofit/>
                              </wps:bodyPr>
                            </wps:wsp>
                            <wps:wsp>
                              <wps:cNvPr id="34511" name="Rectangle 34511"/>
                              <wps:cNvSpPr/>
                              <wps:spPr>
                                <a:xfrm rot="-5399999">
                                  <a:off x="86854" y="-99425"/>
                                  <a:ext cx="50673" cy="224380"/>
                                </a:xfrm>
                                <a:prstGeom prst="rect">
                                  <a:avLst/>
                                </a:prstGeom>
                                <a:ln>
                                  <a:noFill/>
                                </a:ln>
                              </wps:spPr>
                              <wps:txbx>
                                <w:txbxContent>
                                  <w:p w:rsidR="006A67D6" w:rsidRDefault="006A67D6" w:rsidP="00EA6FE3">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41213" o:spid="_x0000_s1035" style="width:13.3pt;height:45.25pt;mso-position-horizontal-relative:char;mso-position-vertical-relative:line" coordsize="1687,5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">
                      <v:rect id="Rectangle 34510" o:spid="_x0000_s1036" style="position:absolute;left:-2338;top:1262;width:7122;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YTuMYA&#10;AADeAAAADwAAAGRycy9kb3ducmV2LnhtbESPy2rCQBSG94W+w3AK7uok9dISHUUKkm4qqFW6PGZO&#10;Lpg5EzOjxrd3FoLLn//GN513phYXal1lWUHcj0AQZ1ZXXCj42y7fv0A4j6yxtkwKbuRgPnt9mWKi&#10;7ZXXdNn4QoQRdgkqKL1vEildVpJB17cNcfBy2xr0QbaF1C1ew7ip5UcUjaXBisNDiQ19l5QdN2ej&#10;YBdvz/vUrQ78n58+h78+XeVFqlTvrVtMQHjq/DP8aP9oBYPhKA4AASeg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YTuMYAAADeAAAADwAAAAAAAAAAAAAAAACYAgAAZHJz&#10;L2Rvd25yZXYueG1sUEsFBgAAAAAEAAQA9QAAAIsDAAAAAA==&#10;" filled="f" stroked="f">
                        <v:textbox inset="0,0,0,0">
                          <w:txbxContent>
                            <w:p w:rsidR="006A67D6" w:rsidRDefault="006A67D6" w:rsidP="00EA6FE3">
                              <w:pPr>
                                <w:spacing w:line="259" w:lineRule="auto"/>
                              </w:pPr>
                              <w:r>
                                <w:t>Декабрь</w:t>
                              </w:r>
                            </w:p>
                          </w:txbxContent>
                        </v:textbox>
                      </v:rect>
                      <v:rect id="Rectangle 34511" o:spid="_x0000_s1037"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2I8cA&#10;AADeAAAADwAAAGRycy9kb3ducmV2LnhtbESPW2vCQBSE34X+h+UIfdNNqlWJrlIKkr5UqDd8PGZP&#10;LjR7Ns2umv57Vyj0cZiZb5jFqjO1uFLrKssK4mEEgjizuuJCwX63HsxAOI+ssbZMCn7JwWr51Ftg&#10;ou2Nv+i69YUIEHYJKii9bxIpXVaSQTe0DXHwctsa9EG2hdQt3gLc1PIliibSYMVhocSG3kvKvrcX&#10;o+AQ7y7H1G3OfMp/puNPn27yIlXqud+9zUF46vx/+K/9oRWMxq9xDI874QrI5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KtiPHAAAA3gAAAA8AAAAAAAAAAAAAAAAAmAIAAGRy&#10;cy9kb3ducmV2LnhtbFBLBQYAAAAABAAEAPUAAACMAwAAAAA=&#10;" filled="f" stroked="f">
                        <v:textbox inset="0,0,0,0">
                          <w:txbxContent>
                            <w:p w:rsidR="006A67D6" w:rsidRDefault="006A67D6" w:rsidP="00EA6FE3">
                              <w:pPr>
                                <w:spacing w:line="259" w:lineRule="auto"/>
                              </w:pPr>
                              <w:r>
                                <w:t xml:space="preserve"> </w:t>
                              </w:r>
                            </w:p>
                          </w:txbxContent>
                        </v:textbox>
                      </v:rect>
                      <w10:anchorlock/>
                    </v:group>
                  </w:pict>
                </mc:Fallback>
              </mc:AlternateContent>
            </w: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C6698A" w:rsidP="00C6698A">
            <w:pPr>
              <w:spacing w:after="0" w:line="240" w:lineRule="auto"/>
              <w:jc w:val="center"/>
              <w:rPr>
                <w:rFonts w:ascii="Times New Roman" w:hAnsi="Times New Roman"/>
                <w:color w:val="000000"/>
              </w:rPr>
            </w:pPr>
            <w:r>
              <w:rPr>
                <w:rFonts w:ascii="Times New Roman" w:hAnsi="Times New Roman"/>
                <w:color w:val="000000"/>
              </w:rPr>
              <w:t>I- II</w:t>
            </w: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tabs>
                <w:tab w:val="center" w:pos="1620"/>
                <w:tab w:val="right" w:pos="2648"/>
              </w:tabs>
              <w:spacing w:after="28" w:line="240" w:lineRule="auto"/>
              <w:ind w:left="137"/>
              <w:jc w:val="center"/>
              <w:rPr>
                <w:rFonts w:ascii="Times New Roman" w:hAnsi="Times New Roman"/>
                <w:color w:val="000000"/>
              </w:rPr>
            </w:pPr>
            <w:r>
              <w:rPr>
                <w:rFonts w:ascii="Times New Roman" w:hAnsi="Times New Roman"/>
                <w:color w:val="000000"/>
              </w:rPr>
              <w:t xml:space="preserve">«Зима </w:t>
            </w:r>
            <w:r>
              <w:rPr>
                <w:rFonts w:ascii="Times New Roman" w:hAnsi="Times New Roman"/>
                <w:color w:val="000000"/>
              </w:rPr>
              <w:tab/>
              <w:t xml:space="preserve">прекрасна </w:t>
            </w:r>
            <w:r w:rsidRPr="00EA6FE3">
              <w:rPr>
                <w:rFonts w:ascii="Times New Roman" w:hAnsi="Times New Roman"/>
                <w:color w:val="000000"/>
              </w:rPr>
              <w:t>-</w:t>
            </w:r>
          </w:p>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когда безопасна»</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Геокешинг «Безопасность в городе Петрозаводске»</w:t>
            </w:r>
          </w:p>
        </w:tc>
      </w:tr>
      <w:tr w:rsidR="000C2947" w:rsidRPr="00EA6FE3" w:rsidTr="00C6698A">
        <w:trPr>
          <w:trHeight w:val="466"/>
          <w:jc w:val="center"/>
        </w:trPr>
        <w:tc>
          <w:tcPr>
            <w:tcW w:w="1277" w:type="dxa"/>
            <w:vMerge/>
            <w:tcBorders>
              <w:top w:val="nil"/>
              <w:left w:val="single" w:sz="4" w:space="0" w:color="000000"/>
              <w:bottom w:val="nil"/>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r w:rsidRPr="00EA6FE3">
              <w:rPr>
                <w:rFonts w:ascii="Times New Roman" w:hAnsi="Times New Roman"/>
                <w:color w:val="000000"/>
              </w:rPr>
              <w:t>III- IV</w:t>
            </w:r>
          </w:p>
          <w:p w:rsidR="000C2947" w:rsidRPr="00EA6FE3" w:rsidRDefault="000C2947" w:rsidP="00EA6FE3">
            <w:pPr>
              <w:spacing w:after="0" w:line="240" w:lineRule="auto"/>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«Карельская Зима»</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5" w:line="240" w:lineRule="auto"/>
              <w:ind w:left="130"/>
              <w:rPr>
                <w:rFonts w:ascii="Times New Roman" w:hAnsi="Times New Roman"/>
                <w:color w:val="000000"/>
              </w:rPr>
            </w:pPr>
            <w:r w:rsidRPr="00EA6FE3">
              <w:rPr>
                <w:rFonts w:ascii="Times New Roman" w:hAnsi="Times New Roman"/>
                <w:color w:val="000000"/>
              </w:rPr>
              <w:t>Новогодние утренники</w:t>
            </w:r>
          </w:p>
          <w:p w:rsidR="000C2947" w:rsidRPr="00EA6FE3" w:rsidRDefault="000C2947" w:rsidP="000C2947">
            <w:pPr>
              <w:tabs>
                <w:tab w:val="right" w:pos="3071"/>
              </w:tabs>
              <w:spacing w:after="26" w:line="240" w:lineRule="auto"/>
              <w:ind w:left="130"/>
              <w:rPr>
                <w:rFonts w:ascii="Times New Roman" w:hAnsi="Times New Roman"/>
                <w:color w:val="000000"/>
              </w:rPr>
            </w:pPr>
            <w:r>
              <w:rPr>
                <w:rFonts w:ascii="Times New Roman" w:hAnsi="Times New Roman"/>
                <w:color w:val="000000"/>
              </w:rPr>
              <w:t xml:space="preserve">Конкурс </w:t>
            </w:r>
            <w:r w:rsidRPr="00EA6FE3">
              <w:rPr>
                <w:rFonts w:ascii="Times New Roman" w:hAnsi="Times New Roman"/>
                <w:color w:val="000000"/>
              </w:rPr>
              <w:t>новогодних</w:t>
            </w:r>
            <w:r>
              <w:rPr>
                <w:rFonts w:ascii="Times New Roman" w:hAnsi="Times New Roman"/>
                <w:color w:val="000000"/>
              </w:rPr>
              <w:t xml:space="preserve"> </w:t>
            </w:r>
            <w:r w:rsidRPr="00EA6FE3">
              <w:rPr>
                <w:rFonts w:ascii="Times New Roman" w:hAnsi="Times New Roman"/>
                <w:color w:val="000000"/>
              </w:rPr>
              <w:t>поделок</w:t>
            </w:r>
          </w:p>
        </w:tc>
      </w:tr>
      <w:tr w:rsidR="000C2947" w:rsidRPr="00EA6FE3" w:rsidTr="00C6698A">
        <w:trPr>
          <w:trHeight w:val="562"/>
          <w:jc w:val="center"/>
        </w:trPr>
        <w:tc>
          <w:tcPr>
            <w:tcW w:w="1277"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right="36"/>
              <w:jc w:val="center"/>
              <w:rPr>
                <w:rFonts w:ascii="Times New Roman" w:hAnsi="Times New Roman"/>
                <w:color w:val="000000"/>
              </w:rPr>
            </w:pPr>
            <w:r w:rsidRPr="00EA6FE3">
              <w:rPr>
                <w:rFonts w:ascii="Times New Roman" w:hAnsi="Times New Roman"/>
                <w:color w:val="000000"/>
              </w:rPr>
              <w:t>«Новогодний праздник»</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tabs>
                <w:tab w:val="center" w:pos="2117"/>
                <w:tab w:val="right" w:pos="3071"/>
              </w:tabs>
              <w:spacing w:after="27" w:line="240" w:lineRule="auto"/>
              <w:ind w:left="130"/>
              <w:rPr>
                <w:rFonts w:ascii="Times New Roman" w:hAnsi="Times New Roman"/>
                <w:color w:val="000000"/>
              </w:rPr>
            </w:pPr>
            <w:r w:rsidRPr="00EA6FE3">
              <w:rPr>
                <w:rFonts w:ascii="Times New Roman" w:hAnsi="Times New Roman"/>
                <w:color w:val="000000"/>
              </w:rPr>
              <w:t xml:space="preserve">Новогодние каникулы </w:t>
            </w:r>
            <w:proofErr w:type="gramStart"/>
            <w:r w:rsidRPr="00EA6FE3">
              <w:rPr>
                <w:rFonts w:ascii="Times New Roman" w:hAnsi="Times New Roman"/>
                <w:color w:val="000000"/>
              </w:rPr>
              <w:t>в</w:t>
            </w:r>
            <w:proofErr w:type="gramEnd"/>
          </w:p>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кругу семьи</w:t>
            </w:r>
          </w:p>
        </w:tc>
      </w:tr>
      <w:tr w:rsidR="000C2947" w:rsidRPr="00EA6FE3" w:rsidTr="00C6698A">
        <w:trPr>
          <w:trHeight w:val="529"/>
          <w:jc w:val="center"/>
        </w:trPr>
        <w:tc>
          <w:tcPr>
            <w:tcW w:w="1277"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367"/>
              <w:jc w:val="center"/>
              <w:rPr>
                <w:rFonts w:ascii="Times New Roman" w:hAnsi="Times New Roman"/>
                <w:color w:val="000000"/>
              </w:rPr>
            </w:pPr>
            <w:r w:rsidRPr="00EA6FE3">
              <w:rPr>
                <w:rFonts w:ascii="Times New Roman" w:eastAsia="Calibri" w:hAnsi="Times New Roman"/>
                <w:noProof/>
                <w:color w:val="000000"/>
              </w:rPr>
              <mc:AlternateContent>
                <mc:Choice Requires="wpg">
                  <w:drawing>
                    <wp:inline distT="0" distB="0" distL="0" distR="0" wp14:anchorId="7435B583" wp14:editId="4B8156CE">
                      <wp:extent cx="168754" cy="506223"/>
                      <wp:effectExtent l="0" t="0" r="0" b="0"/>
                      <wp:docPr id="340671" name="Group 340671"/>
                      <wp:cNvGraphicFramePr/>
                      <a:graphic xmlns:a="http://schemas.openxmlformats.org/drawingml/2006/main">
                        <a:graphicData uri="http://schemas.microsoft.com/office/word/2010/wordprocessingGroup">
                          <wpg:wgp>
                            <wpg:cNvGrpSpPr/>
                            <wpg:grpSpPr>
                              <a:xfrm>
                                <a:off x="0" y="0"/>
                                <a:ext cx="168754" cy="506223"/>
                                <a:chOff x="0" y="0"/>
                                <a:chExt cx="168754" cy="506223"/>
                              </a:xfrm>
                            </wpg:grpSpPr>
                            <wps:wsp>
                              <wps:cNvPr id="34638" name="Rectangle 34638"/>
                              <wps:cNvSpPr/>
                              <wps:spPr>
                                <a:xfrm rot="-5399999">
                                  <a:off x="-189225" y="102494"/>
                                  <a:ext cx="623075" cy="184383"/>
                                </a:xfrm>
                                <a:prstGeom prst="rect">
                                  <a:avLst/>
                                </a:prstGeom>
                                <a:ln>
                                  <a:noFill/>
                                </a:ln>
                              </wps:spPr>
                              <wps:txbx>
                                <w:txbxContent>
                                  <w:p w:rsidR="006A67D6" w:rsidRDefault="006A67D6" w:rsidP="00EA6FE3">
                                    <w:pPr>
                                      <w:spacing w:line="259" w:lineRule="auto"/>
                                    </w:pPr>
                                    <w:r>
                                      <w:t>Январь</w:t>
                                    </w:r>
                                  </w:p>
                                </w:txbxContent>
                              </wps:txbx>
                              <wps:bodyPr horzOverflow="overflow" vert="horz" lIns="0" tIns="0" rIns="0" bIns="0" rtlCol="0">
                                <a:noAutofit/>
                              </wps:bodyPr>
                            </wps:wsp>
                            <wps:wsp>
                              <wps:cNvPr id="34639" name="Rectangle 34639"/>
                              <wps:cNvSpPr/>
                              <wps:spPr>
                                <a:xfrm rot="-5399999">
                                  <a:off x="86854" y="-99425"/>
                                  <a:ext cx="50673" cy="224380"/>
                                </a:xfrm>
                                <a:prstGeom prst="rect">
                                  <a:avLst/>
                                </a:prstGeom>
                                <a:ln>
                                  <a:noFill/>
                                </a:ln>
                              </wps:spPr>
                              <wps:txbx>
                                <w:txbxContent>
                                  <w:p w:rsidR="006A67D6" w:rsidRDefault="006A67D6" w:rsidP="00EA6FE3">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40671" o:spid="_x0000_s1038" style="width:13.3pt;height:39.85pt;mso-position-horizontal-relative:char;mso-position-vertical-relative:line" coordsize="168754,50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">
                      <v:rect id="Rectangle 34638" o:spid="_x0000_s1039" style="position:absolute;left:-189225;top:102494;width:623075;height:1843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iosMA&#10;AADeAAAADwAAAGRycy9kb3ducmV2LnhtbERPy4rCMBTdC/MP4Q6409QHKh2jDANSNwrjC5fX5vbB&#10;NDe1iVr/3iwGXB7Oe75sTSXu1LjSsoJBPwJBnFpdcq7gsF/1ZiCcR9ZYWSYFT3KwXHx05hhr++Bf&#10;uu98LkIIuxgVFN7XsZQuLcig69uaOHCZbQz6AJtc6gYfIdxUchhFE2mw5NBQYE0/BaV/u5tRcBzs&#10;b6fEbS98zq7T8cYn2yxPlOp+tt9fIDy1/i3+d6+1gtF4Mgp7w51wBe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iosMAAADeAAAADwAAAAAAAAAAAAAAAACYAgAAZHJzL2Rv&#10;d25yZXYueG1sUEsFBgAAAAAEAAQA9QAAAIgDAAAAAA==&#10;" filled="f" stroked="f">
                        <v:textbox inset="0,0,0,0">
                          <w:txbxContent>
                            <w:p w:rsidR="006A67D6" w:rsidRDefault="006A67D6" w:rsidP="00EA6FE3">
                              <w:pPr>
                                <w:spacing w:line="259" w:lineRule="auto"/>
                              </w:pPr>
                              <w:r>
                                <w:t>Январь</w:t>
                              </w:r>
                            </w:p>
                          </w:txbxContent>
                        </v:textbox>
                      </v:rect>
                      <v:rect id="Rectangle 34639" o:spid="_x0000_s1040" style="position:absolute;left:86854;top:-99425;width:50673;height:22438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HOcgA&#10;AADeAAAADwAAAGRycy9kb3ducmV2LnhtbESPS2sCQRCE7wH/w9ABb3HWBybZOIoIsl4U1CTk2Nnp&#10;feBOz7oz6vrvHUHwWFTVV9Rk1ppKnKlxpWUF/V4Egji1uuRcwfd++fYBwnlkjZVlUnAlB7Np52WC&#10;sbYX3tJ553MRIOxiVFB4X8dSurQgg65na+LgZbYx6INscqkbvAS4qeQgisbSYMlhocCaFgWlh93J&#10;KPjp70+/idv88192fB+tfbLJ8kSp7ms7/wLhqfXP8KO90gqGo/HwE+53whW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LIc5yAAAAN4AAAAPAAAAAAAAAAAAAAAAAJgCAABk&#10;cnMvZG93bnJldi54bWxQSwUGAAAAAAQABAD1AAAAjQMAAAAA&#10;" filled="f" stroked="f">
                        <v:textbox inset="0,0,0,0">
                          <w:txbxContent>
                            <w:p w:rsidR="006A67D6" w:rsidRDefault="006A67D6" w:rsidP="00EA6FE3">
                              <w:pPr>
                                <w:spacing w:line="259" w:lineRule="auto"/>
                              </w:pPr>
                              <w:r>
                                <w:t xml:space="preserve"> </w:t>
                              </w:r>
                            </w:p>
                          </w:txbxContent>
                        </v:textbox>
                      </v:rect>
                      <w10:anchorlock/>
                    </v:group>
                  </w:pict>
                </mc:Fallback>
              </mc:AlternateContent>
            </w: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Pr>
                <w:rFonts w:ascii="Times New Roman" w:hAnsi="Times New Roman"/>
                <w:color w:val="000000"/>
                <w:lang w:val="en-US"/>
              </w:rPr>
              <w:t>I-</w:t>
            </w:r>
            <w:r w:rsidRPr="00EA6FE3">
              <w:rPr>
                <w:rFonts w:ascii="Times New Roman" w:hAnsi="Times New Roman"/>
                <w:color w:val="000000"/>
              </w:rPr>
              <w:t>II</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«Зимушка-зима»</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tabs>
                <w:tab w:val="right" w:pos="3071"/>
              </w:tabs>
              <w:spacing w:after="27" w:line="240" w:lineRule="auto"/>
              <w:ind w:left="130"/>
              <w:rPr>
                <w:rFonts w:ascii="Times New Roman" w:hAnsi="Times New Roman"/>
                <w:color w:val="000000"/>
              </w:rPr>
            </w:pPr>
            <w:r w:rsidRPr="00EA6FE3">
              <w:rPr>
                <w:rFonts w:ascii="Times New Roman" w:hAnsi="Times New Roman"/>
                <w:color w:val="000000"/>
              </w:rPr>
              <w:t>«Волшебные сказки</w:t>
            </w:r>
            <w:r>
              <w:rPr>
                <w:rFonts w:ascii="Times New Roman" w:hAnsi="Times New Roman"/>
                <w:color w:val="000000"/>
              </w:rPr>
              <w:t xml:space="preserve"> </w:t>
            </w:r>
            <w:r w:rsidRPr="00EA6FE3">
              <w:rPr>
                <w:rFonts w:ascii="Times New Roman" w:hAnsi="Times New Roman"/>
                <w:color w:val="000000"/>
              </w:rPr>
              <w:t>рождества»</w:t>
            </w:r>
          </w:p>
        </w:tc>
      </w:tr>
      <w:tr w:rsidR="000C2947" w:rsidRPr="00EA6FE3" w:rsidTr="00C6698A">
        <w:trPr>
          <w:trHeight w:val="989"/>
          <w:jc w:val="center"/>
        </w:trPr>
        <w:tc>
          <w:tcPr>
            <w:tcW w:w="1277"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III- IV</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Народное творчество</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tabs>
                <w:tab w:val="right" w:pos="3071"/>
              </w:tabs>
              <w:spacing w:after="28" w:line="240" w:lineRule="auto"/>
              <w:ind w:left="130"/>
              <w:rPr>
                <w:rFonts w:ascii="Times New Roman" w:hAnsi="Times New Roman"/>
                <w:color w:val="000000"/>
              </w:rPr>
            </w:pPr>
            <w:r w:rsidRPr="00EA6FE3">
              <w:rPr>
                <w:rFonts w:ascii="Times New Roman" w:hAnsi="Times New Roman"/>
                <w:color w:val="000000"/>
              </w:rPr>
              <w:t>Выставка народных</w:t>
            </w:r>
            <w:r>
              <w:rPr>
                <w:rFonts w:ascii="Times New Roman" w:hAnsi="Times New Roman"/>
                <w:color w:val="000000"/>
              </w:rPr>
              <w:t xml:space="preserve"> </w:t>
            </w:r>
            <w:r w:rsidRPr="00EA6FE3">
              <w:rPr>
                <w:rFonts w:ascii="Times New Roman" w:hAnsi="Times New Roman"/>
                <w:color w:val="000000"/>
              </w:rPr>
              <w:t>предметов быта</w:t>
            </w:r>
          </w:p>
          <w:p w:rsidR="000C2947" w:rsidRPr="00EA6FE3" w:rsidRDefault="000C2947" w:rsidP="000C2947">
            <w:pPr>
              <w:tabs>
                <w:tab w:val="right" w:pos="3071"/>
              </w:tabs>
              <w:spacing w:after="28" w:line="240" w:lineRule="auto"/>
              <w:ind w:left="130"/>
              <w:rPr>
                <w:rFonts w:ascii="Times New Roman" w:hAnsi="Times New Roman"/>
                <w:color w:val="000000"/>
              </w:rPr>
            </w:pPr>
            <w:r w:rsidRPr="00EA6FE3">
              <w:rPr>
                <w:rFonts w:ascii="Times New Roman" w:hAnsi="Times New Roman"/>
                <w:color w:val="000000"/>
              </w:rPr>
              <w:t>Спортивное развлечение</w:t>
            </w:r>
          </w:p>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«Зимняя олимпиада»</w:t>
            </w:r>
          </w:p>
        </w:tc>
      </w:tr>
      <w:tr w:rsidR="000C2947" w:rsidRPr="00EA6FE3" w:rsidTr="00C6698A">
        <w:trPr>
          <w:trHeight w:val="324"/>
          <w:jc w:val="center"/>
        </w:trPr>
        <w:tc>
          <w:tcPr>
            <w:tcW w:w="1277"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367"/>
              <w:jc w:val="center"/>
              <w:rPr>
                <w:rFonts w:ascii="Times New Roman" w:hAnsi="Times New Roman"/>
                <w:color w:val="000000"/>
              </w:rPr>
            </w:pPr>
            <w:r w:rsidRPr="00EA6FE3">
              <w:rPr>
                <w:rFonts w:ascii="Times New Roman" w:eastAsia="Calibri" w:hAnsi="Times New Roman"/>
                <w:noProof/>
                <w:color w:val="000000"/>
              </w:rPr>
              <mc:AlternateContent>
                <mc:Choice Requires="wpg">
                  <w:drawing>
                    <wp:inline distT="0" distB="0" distL="0" distR="0" wp14:anchorId="3BEBEC30" wp14:editId="64D0AEA0">
                      <wp:extent cx="168754" cy="588264"/>
                      <wp:effectExtent l="0" t="0" r="0" b="0"/>
                      <wp:docPr id="340910" name="Group 340910"/>
                      <wp:cNvGraphicFramePr/>
                      <a:graphic xmlns:a="http://schemas.openxmlformats.org/drawingml/2006/main">
                        <a:graphicData uri="http://schemas.microsoft.com/office/word/2010/wordprocessingGroup">
                          <wpg:wgp>
                            <wpg:cNvGrpSpPr/>
                            <wpg:grpSpPr>
                              <a:xfrm>
                                <a:off x="0" y="0"/>
                                <a:ext cx="168754" cy="588264"/>
                                <a:chOff x="0" y="0"/>
                                <a:chExt cx="168754" cy="588264"/>
                              </a:xfrm>
                            </wpg:grpSpPr>
                            <wps:wsp>
                              <wps:cNvPr id="34716" name="Rectangle 34716"/>
                              <wps:cNvSpPr/>
                              <wps:spPr>
                                <a:xfrm rot="-5399999">
                                  <a:off x="-242026" y="131734"/>
                                  <a:ext cx="728678" cy="184382"/>
                                </a:xfrm>
                                <a:prstGeom prst="rect">
                                  <a:avLst/>
                                </a:prstGeom>
                                <a:ln>
                                  <a:noFill/>
                                </a:ln>
                              </wps:spPr>
                              <wps:txbx>
                                <w:txbxContent>
                                  <w:p w:rsidR="006A67D6" w:rsidRDefault="006A67D6" w:rsidP="00EA6FE3">
                                    <w:pPr>
                                      <w:spacing w:line="259" w:lineRule="auto"/>
                                    </w:pPr>
                                    <w:r>
                                      <w:t>Февраль</w:t>
                                    </w:r>
                                  </w:p>
                                </w:txbxContent>
                              </wps:txbx>
                              <wps:bodyPr horzOverflow="overflow" vert="horz" lIns="0" tIns="0" rIns="0" bIns="0" rtlCol="0">
                                <a:noAutofit/>
                              </wps:bodyPr>
                            </wps:wsp>
                            <wps:wsp>
                              <wps:cNvPr id="34717" name="Rectangle 34717"/>
                              <wps:cNvSpPr/>
                              <wps:spPr>
                                <a:xfrm rot="-5399999">
                                  <a:off x="86854" y="-99425"/>
                                  <a:ext cx="50673" cy="224380"/>
                                </a:xfrm>
                                <a:prstGeom prst="rect">
                                  <a:avLst/>
                                </a:prstGeom>
                                <a:ln>
                                  <a:noFill/>
                                </a:ln>
                              </wps:spPr>
                              <wps:txbx>
                                <w:txbxContent>
                                  <w:p w:rsidR="006A67D6" w:rsidRDefault="006A67D6" w:rsidP="00EA6FE3">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40910" o:spid="_x0000_s1041" style="width:13.3pt;height:46.3pt;mso-position-horizontal-relative:char;mso-position-vertical-relative:line" coordsize="1687,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">
                      <v:rect id="Rectangle 34716" o:spid="_x0000_s1042" style="position:absolute;left:-2420;top:1317;width:7286;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AtscA&#10;AADeAAAADwAAAGRycy9kb3ducmV2LnhtbESPT2vCQBTE74LfYXlCb7qJFZXoKiKU9FKhWsXjM/vy&#10;B7Nv0+yq6bfvFoQeh5n5DbNcd6YWd2pdZVlBPIpAEGdWV1wo+Dq8DecgnEfWWFsmBT/kYL3q95aY&#10;aPvgT7rvfSEChF2CCkrvm0RKl5Vk0I1sQxy83LYGfZBtIXWLjwA3tRxH0VQarDgslNjQtqTsur8Z&#10;Bcf4cDulbnfhc/49m3z4dJcXqVIvg26zAOGp8//hZ/tdK3idzOIp/N0JV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nQLbHAAAA3gAAAA8AAAAAAAAAAAAAAAAAmAIAAGRy&#10;cy9kb3ducmV2LnhtbFBLBQYAAAAABAAEAPUAAACMAwAAAAA=&#10;" filled="f" stroked="f">
                        <v:textbox inset="0,0,0,0">
                          <w:txbxContent>
                            <w:p w:rsidR="006A67D6" w:rsidRDefault="006A67D6" w:rsidP="00EA6FE3">
                              <w:pPr>
                                <w:spacing w:line="259" w:lineRule="auto"/>
                              </w:pPr>
                              <w:r>
                                <w:t>Февраль</w:t>
                              </w:r>
                            </w:p>
                          </w:txbxContent>
                        </v:textbox>
                      </v:rect>
                      <v:rect id="Rectangle 34717" o:spid="_x0000_s1043"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vlLccA&#10;AADeAAAADwAAAGRycy9kb3ducmV2LnhtbESPW2vCQBSE34X+h+UU+qabtNJIdBURSvpSod7w8Zg9&#10;uWD2bJpdNf333YLg4zAz3zCzRW8acaXO1ZYVxKMIBHFudc2lgt32YzgB4TyyxsYyKfglB4v502CG&#10;qbY3/qbrxpciQNilqKDyvk2ldHlFBt3ItsTBK2xn0AfZlVJ3eAtw08jXKHqXBmsOCxW2tKooP28u&#10;RsE+3l4OmVuf+Fj8JOMvn62LMlPq5blfTkF46v0jfG9/agVv4yRO4P9Ou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r5S3HAAAA3gAAAA8AAAAAAAAAAAAAAAAAmAIAAGRy&#10;cy9kb3ducmV2LnhtbFBLBQYAAAAABAAEAPUAAACMAwAAAAA=&#10;" filled="f" stroked="f">
                        <v:textbox inset="0,0,0,0">
                          <w:txbxContent>
                            <w:p w:rsidR="006A67D6" w:rsidRDefault="006A67D6" w:rsidP="00EA6FE3">
                              <w:pPr>
                                <w:spacing w:line="259" w:lineRule="auto"/>
                              </w:pPr>
                              <w:r>
                                <w:t xml:space="preserve"> </w:t>
                              </w:r>
                            </w:p>
                          </w:txbxContent>
                        </v:textbox>
                      </v:rect>
                      <w10:anchorlock/>
                    </v:group>
                  </w:pict>
                </mc:Fallback>
              </mc:AlternateContent>
            </w: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I-II</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«Детская Книга»</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tabs>
                <w:tab w:val="right" w:pos="3071"/>
              </w:tabs>
              <w:spacing w:after="28" w:line="240" w:lineRule="auto"/>
              <w:ind w:left="130"/>
              <w:rPr>
                <w:rFonts w:ascii="Times New Roman" w:hAnsi="Times New Roman"/>
                <w:color w:val="000000"/>
              </w:rPr>
            </w:pPr>
            <w:r w:rsidRPr="00EA6FE3">
              <w:rPr>
                <w:rFonts w:ascii="Times New Roman" w:hAnsi="Times New Roman"/>
                <w:color w:val="000000"/>
              </w:rPr>
              <w:t>Конкурс чтецов</w:t>
            </w:r>
            <w:r>
              <w:rPr>
                <w:rFonts w:ascii="Times New Roman" w:hAnsi="Times New Roman"/>
                <w:color w:val="000000"/>
              </w:rPr>
              <w:t xml:space="preserve"> </w:t>
            </w:r>
            <w:r w:rsidRPr="00EA6FE3">
              <w:rPr>
                <w:rFonts w:ascii="Times New Roman" w:hAnsi="Times New Roman"/>
                <w:color w:val="000000"/>
              </w:rPr>
              <w:t>посвященный А.Л.</w:t>
            </w:r>
            <w:r>
              <w:rPr>
                <w:rFonts w:ascii="Times New Roman" w:hAnsi="Times New Roman"/>
                <w:color w:val="000000"/>
              </w:rPr>
              <w:t xml:space="preserve"> </w:t>
            </w:r>
            <w:proofErr w:type="spellStart"/>
            <w:r w:rsidRPr="00EA6FE3">
              <w:rPr>
                <w:rFonts w:ascii="Times New Roman" w:hAnsi="Times New Roman"/>
                <w:color w:val="000000"/>
              </w:rPr>
              <w:t>Барто</w:t>
            </w:r>
            <w:proofErr w:type="spellEnd"/>
          </w:p>
        </w:tc>
      </w:tr>
      <w:tr w:rsidR="000C2947" w:rsidRPr="00EA6FE3" w:rsidTr="00C6698A">
        <w:trPr>
          <w:trHeight w:val="488"/>
          <w:jc w:val="center"/>
        </w:trPr>
        <w:tc>
          <w:tcPr>
            <w:tcW w:w="1277"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III- IV</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«Наша армия сильна!»</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C6698A">
            <w:pPr>
              <w:spacing w:after="45" w:line="240" w:lineRule="auto"/>
              <w:ind w:left="130"/>
              <w:rPr>
                <w:rFonts w:ascii="Times New Roman" w:hAnsi="Times New Roman"/>
                <w:color w:val="000000"/>
              </w:rPr>
            </w:pPr>
            <w:r w:rsidRPr="00EA6FE3">
              <w:rPr>
                <w:rFonts w:ascii="Times New Roman" w:hAnsi="Times New Roman"/>
                <w:color w:val="000000"/>
              </w:rPr>
              <w:t>Зарница «День защитника отечества» День</w:t>
            </w:r>
            <w:r w:rsidR="00C6698A">
              <w:rPr>
                <w:rFonts w:ascii="Times New Roman" w:hAnsi="Times New Roman"/>
                <w:color w:val="000000"/>
              </w:rPr>
              <w:t xml:space="preserve"> </w:t>
            </w:r>
            <w:r w:rsidRPr="00EA6FE3">
              <w:rPr>
                <w:rFonts w:ascii="Times New Roman" w:hAnsi="Times New Roman"/>
                <w:color w:val="000000"/>
              </w:rPr>
              <w:t>«Калевалы»</w:t>
            </w:r>
          </w:p>
        </w:tc>
      </w:tr>
      <w:tr w:rsidR="000C2947" w:rsidRPr="00EA6FE3" w:rsidTr="00C6698A">
        <w:trPr>
          <w:trHeight w:val="1117"/>
          <w:jc w:val="center"/>
        </w:trPr>
        <w:tc>
          <w:tcPr>
            <w:tcW w:w="1277"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367"/>
              <w:jc w:val="center"/>
              <w:rPr>
                <w:rFonts w:ascii="Times New Roman" w:hAnsi="Times New Roman"/>
                <w:color w:val="000000"/>
              </w:rPr>
            </w:pPr>
            <w:r w:rsidRPr="00EA6FE3">
              <w:rPr>
                <w:rFonts w:ascii="Times New Roman" w:eastAsia="Calibri" w:hAnsi="Times New Roman"/>
                <w:noProof/>
                <w:color w:val="000000"/>
              </w:rPr>
              <mc:AlternateContent>
                <mc:Choice Requires="wpg">
                  <w:drawing>
                    <wp:inline distT="0" distB="0" distL="0" distR="0" wp14:anchorId="34C80B04" wp14:editId="795B5897">
                      <wp:extent cx="168754" cy="384048"/>
                      <wp:effectExtent l="0" t="0" r="0" b="0"/>
                      <wp:docPr id="341140" name="Group 341140"/>
                      <wp:cNvGraphicFramePr/>
                      <a:graphic xmlns:a="http://schemas.openxmlformats.org/drawingml/2006/main">
                        <a:graphicData uri="http://schemas.microsoft.com/office/word/2010/wordprocessingGroup">
                          <wpg:wgp>
                            <wpg:cNvGrpSpPr/>
                            <wpg:grpSpPr>
                              <a:xfrm>
                                <a:off x="0" y="0"/>
                                <a:ext cx="168754" cy="384048"/>
                                <a:chOff x="0" y="0"/>
                                <a:chExt cx="168754" cy="384048"/>
                              </a:xfrm>
                            </wpg:grpSpPr>
                            <wps:wsp>
                              <wps:cNvPr id="34787" name="Rectangle 34787"/>
                              <wps:cNvSpPr/>
                              <wps:spPr>
                                <a:xfrm rot="-5399999">
                                  <a:off x="-107743" y="61801"/>
                                  <a:ext cx="460111" cy="184382"/>
                                </a:xfrm>
                                <a:prstGeom prst="rect">
                                  <a:avLst/>
                                </a:prstGeom>
                                <a:ln>
                                  <a:noFill/>
                                </a:ln>
                              </wps:spPr>
                              <wps:txbx>
                                <w:txbxContent>
                                  <w:p w:rsidR="006A67D6" w:rsidRDefault="006A67D6" w:rsidP="00EA6FE3">
                                    <w:pPr>
                                      <w:spacing w:line="259" w:lineRule="auto"/>
                                    </w:pPr>
                                    <w:r>
                                      <w:t>Март</w:t>
                                    </w:r>
                                  </w:p>
                                </w:txbxContent>
                              </wps:txbx>
                              <wps:bodyPr horzOverflow="overflow" vert="horz" lIns="0" tIns="0" rIns="0" bIns="0" rtlCol="0">
                                <a:noAutofit/>
                              </wps:bodyPr>
                            </wps:wsp>
                            <wps:wsp>
                              <wps:cNvPr id="34788" name="Rectangle 34788"/>
                              <wps:cNvSpPr/>
                              <wps:spPr>
                                <a:xfrm rot="-5399999">
                                  <a:off x="86854" y="-99425"/>
                                  <a:ext cx="50673" cy="224380"/>
                                </a:xfrm>
                                <a:prstGeom prst="rect">
                                  <a:avLst/>
                                </a:prstGeom>
                                <a:ln>
                                  <a:noFill/>
                                </a:ln>
                              </wps:spPr>
                              <wps:txbx>
                                <w:txbxContent>
                                  <w:p w:rsidR="006A67D6" w:rsidRDefault="006A67D6" w:rsidP="00EA6FE3">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41140" o:spid="_x0000_s1044" style="width:13.3pt;height:30.25pt;mso-position-horizontal-relative:char;mso-position-vertical-relative:line" coordsize="168754,38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">
                      <v:rect id="Rectangle 34787" o:spid="_x0000_s1045" style="position:absolute;left:-107743;top:61801;width:460111;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FwqscA&#10;AADeAAAADwAAAGRycy9kb3ducmV2LnhtbESPT2vCQBTE70K/w/IK3nSjFSPRVUqhxEsFtS0en9mX&#10;P5h9G7Orpt/eFYQeh5n5DbNYdaYWV2pdZVnBaBiBIM6srrhQ8L3/HMxAOI+ssbZMCv7IwWr50ltg&#10;ou2Nt3Td+UIECLsEFZTeN4mULivJoBvahjh4uW0N+iDbQuoWbwFuajmOoqk0WHFYKLGhj5Ky0+5i&#10;FPyM9pff1G2OfMjP8eTLp5u8SJXqv3bvcxCeOv8ffrbXWsHbJJ7F8LgTro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hcKrHAAAA3gAAAA8AAAAAAAAAAAAAAAAAmAIAAGRy&#10;cy9kb3ducmV2LnhtbFBLBQYAAAAABAAEAPUAAACMAwAAAAA=&#10;" filled="f" stroked="f">
                        <v:textbox inset="0,0,0,0">
                          <w:txbxContent>
                            <w:p w:rsidR="006A67D6" w:rsidRDefault="006A67D6" w:rsidP="00EA6FE3">
                              <w:pPr>
                                <w:spacing w:line="259" w:lineRule="auto"/>
                              </w:pPr>
                              <w:r>
                                <w:t>Март</w:t>
                              </w:r>
                            </w:p>
                          </w:txbxContent>
                        </v:textbox>
                      </v:rect>
                      <v:rect id="Rectangle 34788" o:spid="_x0000_s1046" style="position:absolute;left:86854;top:-99425;width:50673;height:22438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k2MUA&#10;AADeAAAADwAAAGRycy9kb3ducmV2LnhtbERPy2oCMRTdF/oP4Ra6qxlbqTI1SinIuFGotuLydnLn&#10;QSc3Y5Jxxr83C8Hl4bzny8E04kzO15YVjEcJCOLc6ppLBT/71csMhA/IGhvLpOBCHpaLx4c5ptr2&#10;/E3nXShFDGGfooIqhDaV0ucVGfQj2xJHrrDOYIjQlVI77GO4aeRrkrxLgzXHhgpb+qoo/991RsHv&#10;eN8dMr/942Nxmk42IdsWZabU89Pw+QEi0BDu4pt7rRW8TaazuDfeiVd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uTYxQAAAN4AAAAPAAAAAAAAAAAAAAAAAJgCAABkcnMv&#10;ZG93bnJldi54bWxQSwUGAAAAAAQABAD1AAAAigMAAAAA&#10;" filled="f" stroked="f">
                        <v:textbox inset="0,0,0,0">
                          <w:txbxContent>
                            <w:p w:rsidR="006A67D6" w:rsidRDefault="006A67D6" w:rsidP="00EA6FE3">
                              <w:pPr>
                                <w:spacing w:line="259" w:lineRule="auto"/>
                              </w:pPr>
                              <w:r>
                                <w:t xml:space="preserve"> </w:t>
                              </w:r>
                            </w:p>
                          </w:txbxContent>
                        </v:textbox>
                      </v:rect>
                      <w10:anchorlock/>
                    </v:group>
                  </w:pict>
                </mc:Fallback>
              </mc:AlternateContent>
            </w: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 II</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«Моя мама – лучшая на свете!»</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ight="9"/>
              <w:rPr>
                <w:rFonts w:ascii="Times New Roman" w:hAnsi="Times New Roman"/>
                <w:color w:val="000000"/>
              </w:rPr>
            </w:pPr>
            <w:r w:rsidRPr="00EA6FE3">
              <w:rPr>
                <w:rFonts w:ascii="Times New Roman" w:hAnsi="Times New Roman"/>
                <w:color w:val="000000"/>
              </w:rPr>
              <w:t>Музыкальное представление</w:t>
            </w:r>
          </w:p>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«8 марта»</w:t>
            </w:r>
          </w:p>
          <w:p w:rsidR="000C2947" w:rsidRPr="00EA6FE3" w:rsidRDefault="000C2947" w:rsidP="000C2947">
            <w:pPr>
              <w:spacing w:after="22" w:line="240" w:lineRule="auto"/>
              <w:ind w:left="130"/>
              <w:rPr>
                <w:rFonts w:ascii="Times New Roman" w:hAnsi="Times New Roman"/>
                <w:color w:val="000000"/>
              </w:rPr>
            </w:pPr>
            <w:r w:rsidRPr="00EA6FE3">
              <w:rPr>
                <w:rFonts w:ascii="Times New Roman" w:hAnsi="Times New Roman"/>
                <w:color w:val="000000"/>
              </w:rPr>
              <w:t>Конкурс детских рисунков</w:t>
            </w:r>
          </w:p>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«Портрет моей мамы»»</w:t>
            </w:r>
          </w:p>
        </w:tc>
      </w:tr>
      <w:tr w:rsidR="000C2947" w:rsidRPr="00EA6FE3" w:rsidTr="00C6698A">
        <w:trPr>
          <w:trHeight w:val="357"/>
          <w:jc w:val="center"/>
        </w:trPr>
        <w:tc>
          <w:tcPr>
            <w:tcW w:w="1277" w:type="dxa"/>
            <w:vMerge/>
            <w:tcBorders>
              <w:top w:val="nil"/>
              <w:left w:val="single" w:sz="4" w:space="0" w:color="000000"/>
              <w:bottom w:val="nil"/>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vMerge w:val="restart"/>
            <w:tcBorders>
              <w:top w:val="single" w:sz="4" w:space="0" w:color="000000"/>
              <w:left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III- IV</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«Чистая Планета»</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Праздник здоровья</w:t>
            </w:r>
          </w:p>
        </w:tc>
      </w:tr>
      <w:tr w:rsidR="000C2947" w:rsidRPr="00EA6FE3" w:rsidTr="00C6698A">
        <w:trPr>
          <w:trHeight w:val="674"/>
          <w:jc w:val="center"/>
        </w:trPr>
        <w:tc>
          <w:tcPr>
            <w:tcW w:w="1277"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vMerge/>
            <w:tcBorders>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tabs>
                <w:tab w:val="right" w:pos="2648"/>
              </w:tabs>
              <w:spacing w:after="28" w:line="240" w:lineRule="auto"/>
              <w:ind w:left="137"/>
              <w:jc w:val="center"/>
              <w:rPr>
                <w:rFonts w:ascii="Times New Roman" w:hAnsi="Times New Roman"/>
                <w:color w:val="000000"/>
              </w:rPr>
            </w:pPr>
            <w:r>
              <w:rPr>
                <w:rFonts w:ascii="Times New Roman" w:hAnsi="Times New Roman"/>
                <w:color w:val="000000"/>
              </w:rPr>
              <w:t xml:space="preserve">«День </w:t>
            </w:r>
            <w:r w:rsidRPr="00EA6FE3">
              <w:rPr>
                <w:rFonts w:ascii="Times New Roman" w:hAnsi="Times New Roman"/>
                <w:color w:val="000000"/>
              </w:rPr>
              <w:t>рождения</w:t>
            </w:r>
          </w:p>
          <w:p w:rsidR="000C2947" w:rsidRPr="00EA6FE3" w:rsidRDefault="000C2947" w:rsidP="000C2947">
            <w:pPr>
              <w:spacing w:after="0" w:line="240" w:lineRule="auto"/>
              <w:ind w:left="137"/>
              <w:jc w:val="center"/>
              <w:rPr>
                <w:rFonts w:ascii="Times New Roman" w:hAnsi="Times New Roman"/>
                <w:color w:val="000000"/>
              </w:rPr>
            </w:pPr>
            <w:proofErr w:type="spellStart"/>
            <w:r w:rsidRPr="00EA6FE3">
              <w:rPr>
                <w:rFonts w:ascii="Times New Roman" w:hAnsi="Times New Roman"/>
                <w:color w:val="000000"/>
              </w:rPr>
              <w:t>К.И.Чуковского</w:t>
            </w:r>
            <w:proofErr w:type="spellEnd"/>
            <w:r w:rsidRPr="00EA6FE3">
              <w:rPr>
                <w:rFonts w:ascii="Times New Roman" w:hAnsi="Times New Roman"/>
                <w:color w:val="000000"/>
              </w:rPr>
              <w:t>»</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C6698A">
            <w:pPr>
              <w:spacing w:after="20" w:line="240" w:lineRule="auto"/>
              <w:ind w:left="130"/>
              <w:rPr>
                <w:rFonts w:ascii="Times New Roman" w:hAnsi="Times New Roman"/>
                <w:color w:val="000000"/>
              </w:rPr>
            </w:pPr>
            <w:r w:rsidRPr="00EA6FE3">
              <w:rPr>
                <w:rFonts w:ascii="Times New Roman" w:hAnsi="Times New Roman"/>
                <w:color w:val="000000"/>
              </w:rPr>
              <w:t xml:space="preserve">Конкурс </w:t>
            </w:r>
            <w:r w:rsidRPr="00EA6FE3">
              <w:rPr>
                <w:rFonts w:ascii="Times New Roman" w:hAnsi="Times New Roman"/>
                <w:color w:val="000000"/>
              </w:rPr>
              <w:tab/>
              <w:t xml:space="preserve">чтецов, посвященный </w:t>
            </w:r>
            <w:proofErr w:type="spellStart"/>
            <w:r w:rsidRPr="00EA6FE3">
              <w:rPr>
                <w:rFonts w:ascii="Times New Roman" w:hAnsi="Times New Roman"/>
                <w:color w:val="000000"/>
              </w:rPr>
              <w:t>К.И.Чуковскому</w:t>
            </w:r>
            <w:proofErr w:type="spellEnd"/>
            <w:r w:rsidR="00C6698A">
              <w:rPr>
                <w:rFonts w:ascii="Times New Roman" w:hAnsi="Times New Roman"/>
                <w:color w:val="000000"/>
              </w:rPr>
              <w:t xml:space="preserve"> </w:t>
            </w:r>
            <w:r w:rsidRPr="00EA6FE3">
              <w:rPr>
                <w:rFonts w:ascii="Times New Roman" w:hAnsi="Times New Roman"/>
                <w:color w:val="000000"/>
              </w:rPr>
              <w:t xml:space="preserve">«Страна </w:t>
            </w:r>
            <w:proofErr w:type="spellStart"/>
            <w:r w:rsidRPr="00EA6FE3">
              <w:rPr>
                <w:rFonts w:ascii="Times New Roman" w:hAnsi="Times New Roman"/>
                <w:color w:val="000000"/>
              </w:rPr>
              <w:t>К.И.Чуковского</w:t>
            </w:r>
            <w:proofErr w:type="spellEnd"/>
            <w:r w:rsidRPr="00EA6FE3">
              <w:rPr>
                <w:rFonts w:ascii="Times New Roman" w:hAnsi="Times New Roman"/>
                <w:color w:val="000000"/>
              </w:rPr>
              <w:t>»</w:t>
            </w:r>
          </w:p>
        </w:tc>
      </w:tr>
      <w:tr w:rsidR="000C2947" w:rsidRPr="00EA6FE3" w:rsidTr="00C6698A">
        <w:trPr>
          <w:trHeight w:val="408"/>
          <w:jc w:val="center"/>
        </w:trPr>
        <w:tc>
          <w:tcPr>
            <w:tcW w:w="1277"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367"/>
              <w:jc w:val="center"/>
              <w:rPr>
                <w:rFonts w:ascii="Times New Roman" w:hAnsi="Times New Roman"/>
                <w:color w:val="000000"/>
              </w:rPr>
            </w:pPr>
            <w:r w:rsidRPr="00EA6FE3">
              <w:rPr>
                <w:rFonts w:ascii="Times New Roman" w:eastAsia="Calibri" w:hAnsi="Times New Roman"/>
                <w:noProof/>
                <w:color w:val="000000"/>
              </w:rPr>
              <mc:AlternateContent>
                <mc:Choice Requires="wpg">
                  <w:drawing>
                    <wp:inline distT="0" distB="0" distL="0" distR="0" wp14:anchorId="40628547" wp14:editId="1E9FC857">
                      <wp:extent cx="168754" cy="519938"/>
                      <wp:effectExtent l="0" t="0" r="0" b="0"/>
                      <wp:docPr id="341468" name="Group 341468"/>
                      <wp:cNvGraphicFramePr/>
                      <a:graphic xmlns:a="http://schemas.openxmlformats.org/drawingml/2006/main">
                        <a:graphicData uri="http://schemas.microsoft.com/office/word/2010/wordprocessingGroup">
                          <wpg:wgp>
                            <wpg:cNvGrpSpPr/>
                            <wpg:grpSpPr>
                              <a:xfrm>
                                <a:off x="0" y="0"/>
                                <a:ext cx="168754" cy="519938"/>
                                <a:chOff x="0" y="0"/>
                                <a:chExt cx="168754" cy="519938"/>
                              </a:xfrm>
                            </wpg:grpSpPr>
                            <wps:wsp>
                              <wps:cNvPr id="34909" name="Rectangle 34909"/>
                              <wps:cNvSpPr/>
                              <wps:spPr>
                                <a:xfrm rot="-5399999">
                                  <a:off x="-197333" y="108102"/>
                                  <a:ext cx="639290" cy="184382"/>
                                </a:xfrm>
                                <a:prstGeom prst="rect">
                                  <a:avLst/>
                                </a:prstGeom>
                                <a:ln>
                                  <a:noFill/>
                                </a:ln>
                              </wps:spPr>
                              <wps:txbx>
                                <w:txbxContent>
                                  <w:p w:rsidR="006A67D6" w:rsidRDefault="006A67D6" w:rsidP="00EA6FE3">
                                    <w:pPr>
                                      <w:spacing w:line="259" w:lineRule="auto"/>
                                    </w:pPr>
                                    <w:r>
                                      <w:t>Апрель</w:t>
                                    </w:r>
                                  </w:p>
                                </w:txbxContent>
                              </wps:txbx>
                              <wps:bodyPr horzOverflow="overflow" vert="horz" lIns="0" tIns="0" rIns="0" bIns="0" rtlCol="0">
                                <a:noAutofit/>
                              </wps:bodyPr>
                            </wps:wsp>
                            <wps:wsp>
                              <wps:cNvPr id="34910" name="Rectangle 34910"/>
                              <wps:cNvSpPr/>
                              <wps:spPr>
                                <a:xfrm rot="-5399999">
                                  <a:off x="86854" y="-99425"/>
                                  <a:ext cx="50673" cy="224381"/>
                                </a:xfrm>
                                <a:prstGeom prst="rect">
                                  <a:avLst/>
                                </a:prstGeom>
                                <a:ln>
                                  <a:noFill/>
                                </a:ln>
                              </wps:spPr>
                              <wps:txbx>
                                <w:txbxContent>
                                  <w:p w:rsidR="006A67D6" w:rsidRDefault="006A67D6" w:rsidP="00EA6FE3">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41468" o:spid="_x0000_s1047" style="width:13.3pt;height:40.95pt;mso-position-horizontal-relative:char;mso-position-vertical-relative:line" coordsize="168754,51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">
                      <v:rect id="Rectangle 34909" o:spid="_x0000_s1048" style="position:absolute;left:-197333;top:108102;width:639290;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Z0sgA&#10;AADeAAAADwAAAGRycy9kb3ducmV2LnhtbESPW2vCQBSE3wv+h+UIfaubtNJqdCOlUNKXCl7x8Zg9&#10;uWD2bJpdNf33rlDo4zAz3zDzRW8acaHO1ZYVxKMIBHFudc2lgu3m82kCwnlkjY1lUvBLDhbp4GGO&#10;ibZXXtFl7UsRIOwSVFB53yZSurwig25kW+LgFbYz6IPsSqk7vAa4aeRzFL1KgzWHhQpb+qgoP63P&#10;RsEu3pz3mVse+VD8vI2/fbYsykypx2H/PgPhqff/4b/2l1bwMp5GU7jf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9NnSyAAAAN4AAAAPAAAAAAAAAAAAAAAAAJgCAABk&#10;cnMvZG93bnJldi54bWxQSwUGAAAAAAQABAD1AAAAjQMAAAAA&#10;" filled="f" stroked="f">
                        <v:textbox inset="0,0,0,0">
                          <w:txbxContent>
                            <w:p w:rsidR="006A67D6" w:rsidRDefault="006A67D6" w:rsidP="00EA6FE3">
                              <w:pPr>
                                <w:spacing w:line="259" w:lineRule="auto"/>
                              </w:pPr>
                              <w:r>
                                <w:t>Апрель</w:t>
                              </w:r>
                            </w:p>
                          </w:txbxContent>
                        </v:textbox>
                      </v:rect>
                      <v:rect id="Rectangle 34910" o:spid="_x0000_s1049" style="position:absolute;left:86854;top:-99425;width:50673;height:22438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fmksYA&#10;AADeAAAADwAAAGRycy9kb3ducmV2LnhtbESPy2rCQBSG94W+w3AK7uokVbSNjiIFSTcV1CpdHjMn&#10;F8yciZlR49s7C8Hlz3/jm847U4sLta6yrCDuRyCIM6srLhT8bZfvnyCcR9ZYWyYFN3Iwn72+TDHR&#10;9sprumx8IcIIuwQVlN43iZQuK8mg69uGOHi5bQ36INtC6havYdzU8iOKRtJgxeGhxIa+S8qOm7NR&#10;sIu3533qVgf+z0/j4a9PV3mRKtV76xYTEJ46/ww/2j9awWD4FQeAgBNQ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fmksYAAADeAAAADwAAAAAAAAAAAAAAAACYAgAAZHJz&#10;L2Rvd25yZXYueG1sUEsFBgAAAAAEAAQA9QAAAIsDAAAAAA==&#10;" filled="f" stroked="f">
                        <v:textbox inset="0,0,0,0">
                          <w:txbxContent>
                            <w:p w:rsidR="006A67D6" w:rsidRDefault="006A67D6" w:rsidP="00EA6FE3">
                              <w:pPr>
                                <w:spacing w:line="259" w:lineRule="auto"/>
                              </w:pPr>
                              <w:r>
                                <w:t xml:space="preserve"> </w:t>
                              </w:r>
                            </w:p>
                          </w:txbxContent>
                        </v:textbox>
                      </v:rect>
                      <w10:anchorlock/>
                    </v:group>
                  </w:pict>
                </mc:Fallback>
              </mc:AlternateContent>
            </w: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 - II</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«Весна»</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Конкурс поделок «Космос» Праздник весны</w:t>
            </w:r>
          </w:p>
        </w:tc>
      </w:tr>
      <w:tr w:rsidR="000C2947" w:rsidRPr="00EA6FE3" w:rsidTr="00C6698A">
        <w:trPr>
          <w:trHeight w:val="742"/>
          <w:jc w:val="center"/>
        </w:trPr>
        <w:tc>
          <w:tcPr>
            <w:tcW w:w="1277"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III- IV</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«Разноцветная страна»</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20" w:line="240" w:lineRule="auto"/>
              <w:ind w:left="130"/>
              <w:rPr>
                <w:rFonts w:ascii="Times New Roman" w:hAnsi="Times New Roman"/>
                <w:color w:val="000000"/>
              </w:rPr>
            </w:pPr>
            <w:r w:rsidRPr="00EA6FE3">
              <w:rPr>
                <w:rFonts w:ascii="Times New Roman" w:hAnsi="Times New Roman"/>
                <w:color w:val="000000"/>
              </w:rPr>
              <w:t>Спортивное развлечение</w:t>
            </w:r>
          </w:p>
          <w:p w:rsidR="000C2947" w:rsidRPr="00EA6FE3" w:rsidRDefault="000C2947" w:rsidP="00C6698A">
            <w:pPr>
              <w:spacing w:after="21" w:line="240" w:lineRule="auto"/>
              <w:ind w:left="130"/>
              <w:rPr>
                <w:rFonts w:ascii="Times New Roman" w:hAnsi="Times New Roman"/>
                <w:color w:val="000000"/>
              </w:rPr>
            </w:pPr>
            <w:r w:rsidRPr="00EA6FE3">
              <w:rPr>
                <w:rFonts w:ascii="Times New Roman" w:hAnsi="Times New Roman"/>
                <w:color w:val="000000"/>
              </w:rPr>
              <w:t>«Страна цветов»</w:t>
            </w:r>
            <w:r w:rsidR="00C6698A">
              <w:rPr>
                <w:rFonts w:ascii="Times New Roman" w:hAnsi="Times New Roman"/>
                <w:color w:val="000000"/>
              </w:rPr>
              <w:t xml:space="preserve"> </w:t>
            </w:r>
            <w:r w:rsidRPr="00EA6FE3">
              <w:rPr>
                <w:rFonts w:ascii="Times New Roman" w:hAnsi="Times New Roman"/>
                <w:color w:val="000000"/>
              </w:rPr>
              <w:t>Показ сказок</w:t>
            </w:r>
          </w:p>
        </w:tc>
      </w:tr>
      <w:tr w:rsidR="000C2947" w:rsidRPr="00EA6FE3" w:rsidTr="00C6698A">
        <w:trPr>
          <w:trHeight w:val="484"/>
          <w:jc w:val="center"/>
        </w:trPr>
        <w:tc>
          <w:tcPr>
            <w:tcW w:w="1277" w:type="dxa"/>
            <w:vMerge w:val="restart"/>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367"/>
              <w:jc w:val="center"/>
              <w:rPr>
                <w:rFonts w:ascii="Times New Roman" w:hAnsi="Times New Roman"/>
                <w:color w:val="000000"/>
              </w:rPr>
            </w:pPr>
            <w:r w:rsidRPr="00EA6FE3">
              <w:rPr>
                <w:rFonts w:ascii="Times New Roman" w:eastAsia="Calibri" w:hAnsi="Times New Roman"/>
                <w:noProof/>
                <w:color w:val="000000"/>
              </w:rPr>
              <mc:AlternateContent>
                <mc:Choice Requires="wpg">
                  <w:drawing>
                    <wp:inline distT="0" distB="0" distL="0" distR="0" wp14:anchorId="72D57962" wp14:editId="029EA542">
                      <wp:extent cx="168754" cy="323087"/>
                      <wp:effectExtent l="0" t="0" r="0" b="0"/>
                      <wp:docPr id="341593" name="Group 341593"/>
                      <wp:cNvGraphicFramePr/>
                      <a:graphic xmlns:a="http://schemas.openxmlformats.org/drawingml/2006/main">
                        <a:graphicData uri="http://schemas.microsoft.com/office/word/2010/wordprocessingGroup">
                          <wpg:wgp>
                            <wpg:cNvGrpSpPr/>
                            <wpg:grpSpPr>
                              <a:xfrm>
                                <a:off x="0" y="0"/>
                                <a:ext cx="168754" cy="323087"/>
                                <a:chOff x="0" y="0"/>
                                <a:chExt cx="168754" cy="323087"/>
                              </a:xfrm>
                            </wpg:grpSpPr>
                            <wps:wsp>
                              <wps:cNvPr id="34989" name="Rectangle 34989"/>
                              <wps:cNvSpPr/>
                              <wps:spPr>
                                <a:xfrm rot="-5399999">
                                  <a:off x="-67002" y="41582"/>
                                  <a:ext cx="378628" cy="184382"/>
                                </a:xfrm>
                                <a:prstGeom prst="rect">
                                  <a:avLst/>
                                </a:prstGeom>
                                <a:ln>
                                  <a:noFill/>
                                </a:ln>
                              </wps:spPr>
                              <wps:txbx>
                                <w:txbxContent>
                                  <w:p w:rsidR="006A67D6" w:rsidRDefault="006A67D6" w:rsidP="00EA6FE3">
                                    <w:pPr>
                                      <w:spacing w:line="259" w:lineRule="auto"/>
                                    </w:pPr>
                                    <w:r>
                                      <w:t>Май</w:t>
                                    </w:r>
                                  </w:p>
                                </w:txbxContent>
                              </wps:txbx>
                              <wps:bodyPr horzOverflow="overflow" vert="horz" lIns="0" tIns="0" rIns="0" bIns="0" rtlCol="0">
                                <a:noAutofit/>
                              </wps:bodyPr>
                            </wps:wsp>
                            <wps:wsp>
                              <wps:cNvPr id="34990" name="Rectangle 34990"/>
                              <wps:cNvSpPr/>
                              <wps:spPr>
                                <a:xfrm rot="-5399999">
                                  <a:off x="86854" y="-99425"/>
                                  <a:ext cx="50673" cy="224380"/>
                                </a:xfrm>
                                <a:prstGeom prst="rect">
                                  <a:avLst/>
                                </a:prstGeom>
                                <a:ln>
                                  <a:noFill/>
                                </a:ln>
                              </wps:spPr>
                              <wps:txbx>
                                <w:txbxContent>
                                  <w:p w:rsidR="006A67D6" w:rsidRDefault="006A67D6" w:rsidP="00EA6FE3">
                                    <w:pPr>
                                      <w:spacing w:line="259" w:lineRule="auto"/>
                                    </w:pPr>
                                    <w:r>
                                      <w:t xml:space="preserve"> </w:t>
                                    </w:r>
                                  </w:p>
                                </w:txbxContent>
                              </wps:txbx>
                              <wps:bodyPr horzOverflow="overflow" vert="horz" lIns="0" tIns="0" rIns="0" bIns="0" rtlCol="0">
                                <a:noAutofit/>
                              </wps:bodyPr>
                            </wps:wsp>
                          </wpg:wgp>
                        </a:graphicData>
                      </a:graphic>
                    </wp:inline>
                  </w:drawing>
                </mc:Choice>
                <mc:Fallback>
                  <w:pict>
                    <v:group id="Group 341593" o:spid="_x0000_s1050" style="width:13.3pt;height:25.45pt;mso-position-horizontal-relative:char;mso-position-vertical-relative:line" coordsize="168754,323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">
                      <v:rect id="Rectangle 34989" o:spid="_x0000_s1051" style="position:absolute;left:-67002;top:41582;width:378628;height:1843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faiMgA&#10;AADeAAAADwAAAGRycy9kb3ducmV2LnhtbESPS2sCQRCE74L/YWjBm86aiI/VUUIgrJcIPhJy7Oz0&#10;PnCnZ7Mz6ubfO4Lgsaiqr6jlujWVuFDjSssKRsMIBHFqdcm5guPhYzAD4TyyxsoyKfgnB+tVt7PE&#10;WNsr7+iy97kIEHYxKii8r2MpXVqQQTe0NXHwMtsY9EE2udQNXgPcVPIliibSYMlhocCa3gtKT/uz&#10;UfA1Opy/E7f95Z/sbzr+9Mk2yxOl+r32bQHCU+uf4Ud7oxW8juezOdzvhCs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J9qIyAAAAN4AAAAPAAAAAAAAAAAAAAAAAJgCAABk&#10;cnMvZG93bnJldi54bWxQSwUGAAAAAAQABAD1AAAAjQMAAAAA&#10;" filled="f" stroked="f">
                        <v:textbox inset="0,0,0,0">
                          <w:txbxContent>
                            <w:p w:rsidR="006A67D6" w:rsidRDefault="006A67D6" w:rsidP="00EA6FE3">
                              <w:pPr>
                                <w:spacing w:line="259" w:lineRule="auto"/>
                              </w:pPr>
                              <w:r>
                                <w:t>Май</w:t>
                              </w:r>
                            </w:p>
                          </w:txbxContent>
                        </v:textbox>
                      </v:rect>
                      <v:rect id="Rectangle 34990" o:spid="_x0000_s1052" style="position:absolute;left:86854;top:-99425;width:50673;height:22438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lyMYA&#10;AADeAAAADwAAAGRycy9kb3ducmV2LnhtbESPy2rCQBSG94W+w3AK7pqJVayJjlIKkm4qVKu4PGZO&#10;LjRzJmZGjW/vLIQuf/4b33zZm0ZcqHO1ZQXDKAZBnFtdc6ngd7t6nYJwHlljY5kU3MjBcvH8NMdU&#10;2yv/0GXjSxFG2KWooPK+TaV0eUUGXWRb4uAVtjPog+xKqTu8hnHTyLc4nkiDNYeHClv6rCj/25yN&#10;gt1we95nbn3kQ3F6H3/7bF2UmVKDl/5jBsJT7//Dj/aXVjAaJ0kACDgBBe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TlyMYAAADeAAAADwAAAAAAAAAAAAAAAACYAgAAZHJz&#10;L2Rvd25yZXYueG1sUEsFBgAAAAAEAAQA9QAAAIsDAAAAAA==&#10;" filled="f" stroked="f">
                        <v:textbox inset="0,0,0,0">
                          <w:txbxContent>
                            <w:p w:rsidR="006A67D6" w:rsidRDefault="006A67D6" w:rsidP="00EA6FE3">
                              <w:pPr>
                                <w:spacing w:line="259" w:lineRule="auto"/>
                              </w:pPr>
                              <w:r>
                                <w:t xml:space="preserve"> </w:t>
                              </w:r>
                            </w:p>
                          </w:txbxContent>
                        </v:textbox>
                      </v:rect>
                      <w10:anchorlock/>
                    </v:group>
                  </w:pict>
                </mc:Fallback>
              </mc:AlternateContent>
            </w: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«День Победы»</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tabs>
                <w:tab w:val="center" w:pos="1678"/>
                <w:tab w:val="right" w:pos="3071"/>
              </w:tabs>
              <w:spacing w:after="27" w:line="240" w:lineRule="auto"/>
              <w:ind w:left="130"/>
              <w:rPr>
                <w:rFonts w:ascii="Times New Roman" w:hAnsi="Times New Roman"/>
                <w:color w:val="000000"/>
              </w:rPr>
            </w:pPr>
            <w:r w:rsidRPr="00EA6FE3">
              <w:rPr>
                <w:rFonts w:ascii="Times New Roman" w:hAnsi="Times New Roman"/>
                <w:color w:val="000000"/>
              </w:rPr>
              <w:t xml:space="preserve">Конкурс </w:t>
            </w:r>
            <w:r w:rsidRPr="00EA6FE3">
              <w:rPr>
                <w:rFonts w:ascii="Times New Roman" w:hAnsi="Times New Roman"/>
                <w:color w:val="000000"/>
              </w:rPr>
              <w:tab/>
              <w:t xml:space="preserve">чтецов </w:t>
            </w:r>
            <w:r w:rsidRPr="00EA6FE3">
              <w:rPr>
                <w:rFonts w:ascii="Times New Roman" w:hAnsi="Times New Roman"/>
                <w:color w:val="000000"/>
              </w:rPr>
              <w:tab/>
              <w:t>«День</w:t>
            </w:r>
          </w:p>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победы»</w:t>
            </w:r>
          </w:p>
          <w:p w:rsidR="000C2947" w:rsidRPr="00EA6FE3" w:rsidRDefault="000C2947" w:rsidP="000C2947">
            <w:pPr>
              <w:spacing w:after="0" w:line="240" w:lineRule="auto"/>
              <w:ind w:left="130"/>
              <w:rPr>
                <w:rFonts w:ascii="Times New Roman" w:hAnsi="Times New Roman"/>
                <w:color w:val="000000"/>
              </w:rPr>
            </w:pPr>
          </w:p>
        </w:tc>
      </w:tr>
      <w:tr w:rsidR="000C2947" w:rsidRPr="00EA6FE3" w:rsidTr="00C6698A">
        <w:trPr>
          <w:trHeight w:val="1114"/>
          <w:jc w:val="center"/>
        </w:trPr>
        <w:tc>
          <w:tcPr>
            <w:tcW w:w="1277" w:type="dxa"/>
            <w:vMerge/>
            <w:tcBorders>
              <w:top w:val="nil"/>
              <w:left w:val="single" w:sz="4" w:space="0" w:color="000000"/>
              <w:bottom w:val="nil"/>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II- III</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«Здравствуй лето!»</w:t>
            </w:r>
          </w:p>
          <w:p w:rsidR="000C2947" w:rsidRPr="00EA6FE3" w:rsidRDefault="000C2947" w:rsidP="000C2947">
            <w:pPr>
              <w:spacing w:after="0" w:line="240" w:lineRule="auto"/>
              <w:ind w:left="137"/>
              <w:jc w:val="center"/>
              <w:rPr>
                <w:rFonts w:ascii="Times New Roman" w:hAnsi="Times New Roman"/>
                <w:color w:val="000000"/>
              </w:rPr>
            </w:pP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 xml:space="preserve">Спортивно </w:t>
            </w:r>
            <w:r w:rsidRPr="00EA6FE3">
              <w:rPr>
                <w:rFonts w:ascii="Times New Roman" w:hAnsi="Times New Roman"/>
                <w:color w:val="000000"/>
              </w:rPr>
              <w:tab/>
              <w:t>- оздоровительный праздник «Зеленый огонек»</w:t>
            </w:r>
          </w:p>
        </w:tc>
      </w:tr>
      <w:tr w:rsidR="000C2947" w:rsidRPr="00EA6FE3" w:rsidTr="00C6698A">
        <w:trPr>
          <w:trHeight w:val="833"/>
          <w:jc w:val="center"/>
        </w:trPr>
        <w:tc>
          <w:tcPr>
            <w:tcW w:w="1277" w:type="dxa"/>
            <w:vMerge/>
            <w:tcBorders>
              <w:top w:val="nil"/>
              <w:left w:val="single" w:sz="4" w:space="0" w:color="000000"/>
              <w:bottom w:val="single" w:sz="4" w:space="0" w:color="000000"/>
              <w:right w:val="single" w:sz="4" w:space="0" w:color="000000"/>
            </w:tcBorders>
          </w:tcPr>
          <w:p w:rsidR="000C2947" w:rsidRPr="00EA6FE3" w:rsidRDefault="000C2947" w:rsidP="00EA6FE3">
            <w:pPr>
              <w:spacing w:line="240" w:lineRule="auto"/>
              <w:jc w:val="cente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0C2947" w:rsidRPr="00EA6FE3" w:rsidRDefault="000C2947" w:rsidP="00EA6FE3">
            <w:pPr>
              <w:spacing w:after="0" w:line="240" w:lineRule="auto"/>
              <w:ind w:left="108"/>
              <w:jc w:val="center"/>
              <w:rPr>
                <w:rFonts w:ascii="Times New Roman" w:hAnsi="Times New Roman"/>
                <w:color w:val="000000"/>
              </w:rPr>
            </w:pPr>
            <w:r w:rsidRPr="00EA6FE3">
              <w:rPr>
                <w:rFonts w:ascii="Times New Roman" w:hAnsi="Times New Roman"/>
                <w:color w:val="000000"/>
              </w:rPr>
              <w:t>IV</w:t>
            </w:r>
          </w:p>
          <w:p w:rsidR="000C2947" w:rsidRPr="00EA6FE3" w:rsidRDefault="000C2947" w:rsidP="00EA6FE3">
            <w:pPr>
              <w:spacing w:after="0" w:line="240" w:lineRule="auto"/>
              <w:ind w:left="108"/>
              <w:jc w:val="center"/>
              <w:rPr>
                <w:rFonts w:ascii="Times New Roman" w:hAnsi="Times New Roman"/>
                <w:color w:val="000000"/>
              </w:rPr>
            </w:pPr>
          </w:p>
        </w:tc>
        <w:tc>
          <w:tcPr>
            <w:tcW w:w="2993"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7"/>
              <w:jc w:val="center"/>
              <w:rPr>
                <w:rFonts w:ascii="Times New Roman" w:hAnsi="Times New Roman"/>
                <w:color w:val="000000"/>
              </w:rPr>
            </w:pPr>
            <w:r w:rsidRPr="00EA6FE3">
              <w:rPr>
                <w:rFonts w:ascii="Times New Roman" w:hAnsi="Times New Roman"/>
                <w:color w:val="000000"/>
              </w:rPr>
              <w:t>«До свидания, детский сад!»</w:t>
            </w:r>
          </w:p>
        </w:tc>
        <w:tc>
          <w:tcPr>
            <w:tcW w:w="3527" w:type="dxa"/>
            <w:tcBorders>
              <w:top w:val="single" w:sz="4" w:space="0" w:color="000000"/>
              <w:left w:val="single" w:sz="4" w:space="0" w:color="000000"/>
              <w:bottom w:val="single" w:sz="4" w:space="0" w:color="000000"/>
              <w:right w:val="single" w:sz="4" w:space="0" w:color="000000"/>
            </w:tcBorders>
          </w:tcPr>
          <w:p w:rsidR="000C2947" w:rsidRPr="00EA6FE3" w:rsidRDefault="000C2947" w:rsidP="000C2947">
            <w:pPr>
              <w:spacing w:after="0" w:line="240" w:lineRule="auto"/>
              <w:ind w:left="130"/>
              <w:rPr>
                <w:rFonts w:ascii="Times New Roman" w:hAnsi="Times New Roman"/>
                <w:color w:val="000000"/>
              </w:rPr>
            </w:pPr>
            <w:r w:rsidRPr="00EA6FE3">
              <w:rPr>
                <w:rFonts w:ascii="Times New Roman" w:hAnsi="Times New Roman"/>
                <w:color w:val="000000"/>
              </w:rPr>
              <w:t>Праздничный концерт</w:t>
            </w:r>
          </w:p>
          <w:p w:rsidR="000C2947" w:rsidRPr="00EA6FE3" w:rsidRDefault="000C2947" w:rsidP="000C2947">
            <w:pPr>
              <w:spacing w:after="0" w:line="240" w:lineRule="auto"/>
              <w:ind w:left="130"/>
              <w:rPr>
                <w:rFonts w:ascii="Times New Roman" w:hAnsi="Times New Roman"/>
                <w:color w:val="000000"/>
              </w:rPr>
            </w:pPr>
          </w:p>
        </w:tc>
      </w:tr>
    </w:tbl>
    <w:p w:rsidR="002952DF" w:rsidRPr="002952DF" w:rsidRDefault="002952DF" w:rsidP="002952DF"/>
    <w:p w:rsidR="008B2E66" w:rsidRDefault="008B2E66" w:rsidP="0075539D">
      <w:pPr>
        <w:pStyle w:val="21"/>
      </w:pPr>
      <w:bookmarkStart w:id="29" w:name="_Toc139470698"/>
      <w:r>
        <w:t>3.</w:t>
      </w:r>
      <w:r w:rsidR="006D0638">
        <w:t>5</w:t>
      </w:r>
      <w:r w:rsidR="006366C3">
        <w:t>.</w:t>
      </w:r>
      <w:r w:rsidR="0016567C">
        <w:t xml:space="preserve"> </w:t>
      </w:r>
      <w:r>
        <w:t>Организация развивающей предметно-пространственной среды.</w:t>
      </w:r>
      <w:bookmarkEnd w:id="29"/>
    </w:p>
    <w:p w:rsidR="0016567C" w:rsidRDefault="0016567C" w:rsidP="0075539D">
      <w:pPr>
        <w:spacing w:after="0" w:line="240" w:lineRule="auto"/>
        <w:jc w:val="both"/>
        <w:rPr>
          <w:rFonts w:ascii="Times New Roman" w:hAnsi="Times New Roman"/>
          <w:sz w:val="24"/>
          <w:szCs w:val="24"/>
        </w:rPr>
      </w:pPr>
      <w:r w:rsidRPr="0016567C">
        <w:rPr>
          <w:rFonts w:ascii="Times New Roman" w:hAnsi="Times New Roman"/>
          <w:sz w:val="24"/>
          <w:szCs w:val="24"/>
        </w:rPr>
        <w:t>Р</w:t>
      </w:r>
      <w:r>
        <w:rPr>
          <w:rFonts w:ascii="Times New Roman" w:hAnsi="Times New Roman"/>
          <w:sz w:val="24"/>
          <w:szCs w:val="24"/>
        </w:rPr>
        <w:t>азвивающая предметно – прост</w:t>
      </w:r>
      <w:r w:rsidR="00464049">
        <w:rPr>
          <w:rFonts w:ascii="Times New Roman" w:hAnsi="Times New Roman"/>
          <w:sz w:val="24"/>
          <w:szCs w:val="24"/>
        </w:rPr>
        <w:t>ранственная среда</w:t>
      </w:r>
      <w:r w:rsidR="001F4F21">
        <w:rPr>
          <w:rFonts w:ascii="Times New Roman" w:hAnsi="Times New Roman"/>
          <w:sz w:val="24"/>
          <w:szCs w:val="24"/>
        </w:rPr>
        <w:t xml:space="preserve"> (далее - РППС)</w:t>
      </w:r>
      <w:r w:rsidRPr="0016567C">
        <w:rPr>
          <w:rFonts w:ascii="Times New Roman" w:hAnsi="Times New Roman"/>
          <w:sz w:val="24"/>
          <w:szCs w:val="24"/>
        </w:rPr>
        <w:t xml:space="preserve"> рассматривается как часть образовательной среды и фактор, обог</w:t>
      </w:r>
      <w:r>
        <w:rPr>
          <w:rFonts w:ascii="Times New Roman" w:hAnsi="Times New Roman"/>
          <w:sz w:val="24"/>
          <w:szCs w:val="24"/>
        </w:rPr>
        <w:t xml:space="preserve">ащающий развитие детей. РППС </w:t>
      </w:r>
      <w:r w:rsidRPr="0016567C">
        <w:rPr>
          <w:rFonts w:ascii="Times New Roman" w:hAnsi="Times New Roman"/>
          <w:sz w:val="24"/>
          <w:szCs w:val="24"/>
        </w:rPr>
        <w:t>выступает основой для разнообразной, разносторонне развивающей, содержательной и привлекательной для каждого ребёнка деятельности.</w:t>
      </w:r>
    </w:p>
    <w:p w:rsidR="0016567C" w:rsidRDefault="0016567C" w:rsidP="0075539D">
      <w:pPr>
        <w:spacing w:after="0" w:line="240" w:lineRule="auto"/>
        <w:jc w:val="both"/>
        <w:rPr>
          <w:rFonts w:ascii="Times New Roman" w:hAnsi="Times New Roman"/>
          <w:sz w:val="24"/>
          <w:szCs w:val="24"/>
        </w:rPr>
      </w:pPr>
      <w:r w:rsidRPr="0016567C">
        <w:rPr>
          <w:rFonts w:ascii="Times New Roman" w:hAnsi="Times New Roman"/>
          <w:sz w:val="24"/>
          <w:szCs w:val="24"/>
        </w:rPr>
        <w:t>РППС включает</w:t>
      </w:r>
      <w:r>
        <w:rPr>
          <w:rFonts w:ascii="Times New Roman" w:hAnsi="Times New Roman"/>
          <w:sz w:val="24"/>
          <w:szCs w:val="24"/>
        </w:rPr>
        <w:t>:</w:t>
      </w:r>
    </w:p>
    <w:p w:rsidR="0016567C" w:rsidRDefault="0016567C" w:rsidP="0075539D">
      <w:pPr>
        <w:spacing w:after="0" w:line="240" w:lineRule="auto"/>
        <w:jc w:val="both"/>
        <w:rPr>
          <w:rFonts w:ascii="Times New Roman" w:hAnsi="Times New Roman"/>
          <w:sz w:val="24"/>
          <w:szCs w:val="24"/>
        </w:rPr>
      </w:pPr>
      <w:r>
        <w:rPr>
          <w:rFonts w:ascii="Times New Roman" w:hAnsi="Times New Roman"/>
          <w:sz w:val="24"/>
          <w:szCs w:val="24"/>
        </w:rPr>
        <w:t>1.О</w:t>
      </w:r>
      <w:r w:rsidRPr="0016567C">
        <w:rPr>
          <w:rFonts w:ascii="Times New Roman" w:hAnsi="Times New Roman"/>
          <w:sz w:val="24"/>
          <w:szCs w:val="24"/>
        </w:rPr>
        <w:t>рганизованное пространс</w:t>
      </w:r>
      <w:r w:rsidR="00DC232B">
        <w:rPr>
          <w:rFonts w:ascii="Times New Roman" w:hAnsi="Times New Roman"/>
          <w:sz w:val="24"/>
          <w:szCs w:val="24"/>
        </w:rPr>
        <w:t xml:space="preserve">тво (территория </w:t>
      </w:r>
      <w:r w:rsidR="001F4F21">
        <w:rPr>
          <w:rFonts w:ascii="Times New Roman" w:hAnsi="Times New Roman"/>
          <w:sz w:val="24"/>
          <w:szCs w:val="24"/>
        </w:rPr>
        <w:t>учреждения</w:t>
      </w:r>
      <w:r w:rsidRPr="0016567C">
        <w:rPr>
          <w:rFonts w:ascii="Times New Roman" w:hAnsi="Times New Roman"/>
          <w:sz w:val="24"/>
          <w:szCs w:val="24"/>
        </w:rPr>
        <w:t>, групповые комнаты, специализированные, технологические, адми</w:t>
      </w:r>
      <w:r>
        <w:rPr>
          <w:rFonts w:ascii="Times New Roman" w:hAnsi="Times New Roman"/>
          <w:sz w:val="24"/>
          <w:szCs w:val="24"/>
        </w:rPr>
        <w:t>нистративные и иные помещения).</w:t>
      </w:r>
    </w:p>
    <w:p w:rsidR="0016567C" w:rsidRDefault="0016567C" w:rsidP="0075539D">
      <w:pPr>
        <w:spacing w:after="0" w:line="240" w:lineRule="auto"/>
        <w:jc w:val="both"/>
        <w:rPr>
          <w:rFonts w:ascii="Times New Roman" w:hAnsi="Times New Roman"/>
          <w:sz w:val="24"/>
          <w:szCs w:val="24"/>
        </w:rPr>
      </w:pPr>
      <w:r>
        <w:rPr>
          <w:rFonts w:ascii="Times New Roman" w:hAnsi="Times New Roman"/>
          <w:sz w:val="24"/>
          <w:szCs w:val="24"/>
        </w:rPr>
        <w:t>2.М</w:t>
      </w:r>
      <w:r w:rsidRPr="0016567C">
        <w:rPr>
          <w:rFonts w:ascii="Times New Roman" w:hAnsi="Times New Roman"/>
          <w:sz w:val="24"/>
          <w:szCs w:val="24"/>
        </w:rPr>
        <w:t>атериалы, оборудование, электронные образовательные ресурсы и средства обучения и воспитания, охраны и укрепления здоровья детей дошколь</w:t>
      </w:r>
      <w:r>
        <w:rPr>
          <w:rFonts w:ascii="Times New Roman" w:hAnsi="Times New Roman"/>
          <w:sz w:val="24"/>
          <w:szCs w:val="24"/>
        </w:rPr>
        <w:t>ного возраста.</w:t>
      </w:r>
    </w:p>
    <w:p w:rsidR="0016567C" w:rsidRDefault="0016567C" w:rsidP="0075539D">
      <w:pPr>
        <w:spacing w:after="0" w:line="240" w:lineRule="auto"/>
        <w:jc w:val="both"/>
        <w:rPr>
          <w:rFonts w:ascii="Times New Roman" w:hAnsi="Times New Roman"/>
          <w:sz w:val="24"/>
          <w:szCs w:val="24"/>
        </w:rPr>
      </w:pPr>
      <w:r>
        <w:rPr>
          <w:rFonts w:ascii="Times New Roman" w:hAnsi="Times New Roman"/>
          <w:sz w:val="24"/>
          <w:szCs w:val="24"/>
        </w:rPr>
        <w:t>3.М</w:t>
      </w:r>
      <w:r w:rsidRPr="0016567C">
        <w:rPr>
          <w:rFonts w:ascii="Times New Roman" w:hAnsi="Times New Roman"/>
          <w:sz w:val="24"/>
          <w:szCs w:val="24"/>
        </w:rPr>
        <w:t>атериалы для организации самостоятельной</w:t>
      </w:r>
      <w:r>
        <w:rPr>
          <w:rFonts w:ascii="Times New Roman" w:hAnsi="Times New Roman"/>
          <w:sz w:val="24"/>
          <w:szCs w:val="24"/>
        </w:rPr>
        <w:t xml:space="preserve"> творческой деятельности детей.</w:t>
      </w:r>
    </w:p>
    <w:p w:rsidR="0016567C" w:rsidRDefault="0016567C" w:rsidP="0075539D">
      <w:pPr>
        <w:spacing w:after="0" w:line="240" w:lineRule="auto"/>
        <w:jc w:val="both"/>
        <w:rPr>
          <w:rFonts w:ascii="Times New Roman" w:hAnsi="Times New Roman"/>
          <w:sz w:val="24"/>
          <w:szCs w:val="24"/>
        </w:rPr>
      </w:pPr>
      <w:r>
        <w:rPr>
          <w:rFonts w:ascii="Times New Roman" w:hAnsi="Times New Roman"/>
          <w:sz w:val="24"/>
          <w:szCs w:val="24"/>
        </w:rPr>
        <w:t>РПП</w:t>
      </w:r>
      <w:r w:rsidRPr="0016567C">
        <w:rPr>
          <w:rFonts w:ascii="Times New Roman" w:hAnsi="Times New Roman"/>
          <w:sz w:val="24"/>
          <w:szCs w:val="24"/>
        </w:rPr>
        <w:t>С создает возможности для учёта особенностей, возможностей и интересов детей, коррекции недостатков их развития.</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Среда – важный фактор воспитания и развития ребёнка.  Программа предусматривает выделение микро-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и учреждения, ближний парк и сквер).</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 xml:space="preserve">Оборудование </w:t>
      </w:r>
      <w:r>
        <w:rPr>
          <w:rFonts w:ascii="Times New Roman" w:hAnsi="Times New Roman"/>
          <w:sz w:val="24"/>
          <w:szCs w:val="24"/>
        </w:rPr>
        <w:t>дошкольных групп</w:t>
      </w:r>
      <w:r w:rsidRPr="00F33E0B">
        <w:rPr>
          <w:rFonts w:ascii="Times New Roman" w:hAnsi="Times New Roman"/>
          <w:sz w:val="24"/>
          <w:szCs w:val="24"/>
        </w:rPr>
        <w:t xml:space="preserve"> МОУ «Средняя школа № 7» безопасно, </w:t>
      </w:r>
      <w:proofErr w:type="spellStart"/>
      <w:r w:rsidRPr="00F33E0B">
        <w:rPr>
          <w:rFonts w:ascii="Times New Roman" w:hAnsi="Times New Roman"/>
          <w:sz w:val="24"/>
          <w:szCs w:val="24"/>
        </w:rPr>
        <w:t>здоровьесберегающее</w:t>
      </w:r>
      <w:proofErr w:type="spellEnd"/>
      <w:r w:rsidRPr="00F33E0B">
        <w:rPr>
          <w:rFonts w:ascii="Times New Roman" w:hAnsi="Times New Roman"/>
          <w:sz w:val="24"/>
          <w:szCs w:val="24"/>
        </w:rPr>
        <w:t>, эстетически привлекательное и развивающее. Мебель соответствует росту и возрасту детей, игрушки – обеспечивают максимальный для дошкольного возраста развивающий эффект.</w:t>
      </w:r>
    </w:p>
    <w:p w:rsidR="00F0120B" w:rsidRPr="00F33E0B" w:rsidRDefault="00F0120B" w:rsidP="0075539D">
      <w:pPr>
        <w:spacing w:after="0" w:line="240" w:lineRule="auto"/>
        <w:jc w:val="both"/>
        <w:rPr>
          <w:rFonts w:ascii="Times New Roman" w:hAnsi="Times New Roman"/>
          <w:sz w:val="24"/>
          <w:szCs w:val="24"/>
        </w:rPr>
      </w:pPr>
      <w:r>
        <w:rPr>
          <w:rFonts w:ascii="Times New Roman" w:hAnsi="Times New Roman"/>
          <w:sz w:val="24"/>
          <w:szCs w:val="24"/>
        </w:rPr>
        <w:t>В учреждении</w:t>
      </w:r>
      <w:r w:rsidRPr="00F33E0B">
        <w:rPr>
          <w:rFonts w:ascii="Times New Roman" w:hAnsi="Times New Roman"/>
          <w:sz w:val="24"/>
          <w:szCs w:val="24"/>
        </w:rPr>
        <w:t xml:space="preserve"> 5 </w:t>
      </w:r>
      <w:r>
        <w:rPr>
          <w:rFonts w:ascii="Times New Roman" w:hAnsi="Times New Roman"/>
          <w:sz w:val="24"/>
          <w:szCs w:val="24"/>
        </w:rPr>
        <w:t xml:space="preserve">дошкольных </w:t>
      </w:r>
      <w:r w:rsidRPr="00F33E0B">
        <w:rPr>
          <w:rFonts w:ascii="Times New Roman" w:hAnsi="Times New Roman"/>
          <w:sz w:val="24"/>
          <w:szCs w:val="24"/>
        </w:rPr>
        <w:t>групп, музыкальный и физкультурный залы, кабинеты специалистов. В зале имеется достаточное количество современного спортивного оборудования, музыкальных пособий, иг</w:t>
      </w:r>
      <w:r w:rsidRPr="00F33E0B">
        <w:rPr>
          <w:rFonts w:ascii="Times New Roman" w:hAnsi="Times New Roman"/>
          <w:sz w:val="24"/>
          <w:szCs w:val="24"/>
        </w:rPr>
        <w:softHyphen/>
        <w:t xml:space="preserve">рушек. Помимо этого, мы стремимся обогатить среду (познавательную, эмоциональную, двигательную деятельность детей) стимулирующими элементами. </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Особое внимание мы уделяем пространству, организован</w:t>
      </w:r>
      <w:r w:rsidRPr="00F33E0B">
        <w:rPr>
          <w:rFonts w:ascii="Times New Roman" w:hAnsi="Times New Roman"/>
          <w:sz w:val="24"/>
          <w:szCs w:val="24"/>
        </w:rPr>
        <w:softHyphen/>
        <w:t>ному при помощи предметов. Они по-разному включаются в «поле» активности личности: как окружение, как фон, обстоятельство, как место или центр действия.</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Предметная структура моделируется нашими воспитателями на трех уровнях в зависимости от развития и возрастных особенностей детей. Такой подход позволяет ребенку выбрать способ действия в среде или самостоятельно опробовать еще незнакомый, соответствующий уровню его развития.</w:t>
      </w:r>
    </w:p>
    <w:p w:rsidR="00F0120B" w:rsidRPr="00F33E0B" w:rsidRDefault="00F0120B" w:rsidP="0075539D">
      <w:pPr>
        <w:spacing w:after="0" w:line="240" w:lineRule="auto"/>
        <w:jc w:val="both"/>
        <w:rPr>
          <w:rFonts w:ascii="Times New Roman" w:hAnsi="Times New Roman"/>
          <w:b/>
          <w:sz w:val="24"/>
          <w:szCs w:val="24"/>
        </w:rPr>
      </w:pPr>
      <w:r w:rsidRPr="00F33E0B">
        <w:rPr>
          <w:rFonts w:ascii="Times New Roman" w:hAnsi="Times New Roman"/>
          <w:b/>
          <w:sz w:val="24"/>
          <w:szCs w:val="24"/>
        </w:rPr>
        <w:t>Трехуровневое моделирование среды позволяет:</w:t>
      </w:r>
    </w:p>
    <w:p w:rsidR="00F0120B" w:rsidRPr="00320B12" w:rsidRDefault="00F0120B" w:rsidP="0075539D">
      <w:pPr>
        <w:spacing w:after="0" w:line="240" w:lineRule="auto"/>
        <w:jc w:val="both"/>
        <w:rPr>
          <w:rFonts w:ascii="Times New Roman" w:hAnsi="Times New Roman"/>
          <w:sz w:val="24"/>
          <w:szCs w:val="24"/>
        </w:rPr>
      </w:pPr>
      <w:r>
        <w:rPr>
          <w:rFonts w:ascii="Times New Roman" w:hAnsi="Times New Roman"/>
          <w:sz w:val="24"/>
          <w:szCs w:val="24"/>
        </w:rPr>
        <w:t>1.</w:t>
      </w:r>
      <w:r w:rsidRPr="00320B12">
        <w:rPr>
          <w:rFonts w:ascii="Times New Roman" w:hAnsi="Times New Roman"/>
          <w:sz w:val="24"/>
          <w:szCs w:val="24"/>
        </w:rPr>
        <w:t>Видеть образец для зрительного, слухового и речевого эталона.</w:t>
      </w:r>
    </w:p>
    <w:p w:rsidR="00F0120B" w:rsidRPr="00320B12" w:rsidRDefault="00F0120B" w:rsidP="0075539D">
      <w:pPr>
        <w:spacing w:after="0" w:line="240" w:lineRule="auto"/>
        <w:jc w:val="both"/>
        <w:rPr>
          <w:rFonts w:ascii="Times New Roman" w:hAnsi="Times New Roman"/>
          <w:sz w:val="24"/>
          <w:szCs w:val="24"/>
        </w:rPr>
      </w:pPr>
      <w:r>
        <w:rPr>
          <w:rFonts w:ascii="Times New Roman" w:hAnsi="Times New Roman"/>
          <w:sz w:val="24"/>
          <w:szCs w:val="24"/>
        </w:rPr>
        <w:t>2.</w:t>
      </w:r>
      <w:r w:rsidRPr="00320B12">
        <w:rPr>
          <w:rFonts w:ascii="Times New Roman" w:hAnsi="Times New Roman"/>
          <w:sz w:val="24"/>
          <w:szCs w:val="24"/>
        </w:rPr>
        <w:t>Самостоятельно выбирать способ действия.</w:t>
      </w:r>
    </w:p>
    <w:p w:rsidR="00F0120B" w:rsidRPr="00320B12" w:rsidRDefault="00F0120B" w:rsidP="0075539D">
      <w:pPr>
        <w:spacing w:after="0" w:line="240" w:lineRule="auto"/>
        <w:jc w:val="both"/>
        <w:rPr>
          <w:rFonts w:ascii="Times New Roman" w:hAnsi="Times New Roman"/>
          <w:sz w:val="24"/>
          <w:szCs w:val="24"/>
        </w:rPr>
      </w:pPr>
      <w:r>
        <w:rPr>
          <w:rFonts w:ascii="Times New Roman" w:hAnsi="Times New Roman"/>
          <w:sz w:val="24"/>
          <w:szCs w:val="24"/>
        </w:rPr>
        <w:t>3.</w:t>
      </w:r>
      <w:r w:rsidRPr="00320B12">
        <w:rPr>
          <w:rFonts w:ascii="Times New Roman" w:hAnsi="Times New Roman"/>
          <w:sz w:val="24"/>
          <w:szCs w:val="24"/>
        </w:rPr>
        <w:t>Создавать интересные модели, разворачивать их в творческую импровизацию.</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П</w:t>
      </w:r>
      <w:r w:rsidR="00011EC8">
        <w:rPr>
          <w:rFonts w:ascii="Times New Roman" w:hAnsi="Times New Roman"/>
          <w:sz w:val="24"/>
          <w:szCs w:val="24"/>
        </w:rPr>
        <w:t>редметно-развивающая среда дошкольных групп</w:t>
      </w:r>
      <w:r w:rsidRPr="00F33E0B">
        <w:rPr>
          <w:rFonts w:ascii="Times New Roman" w:hAnsi="Times New Roman"/>
          <w:sz w:val="24"/>
          <w:szCs w:val="24"/>
        </w:rPr>
        <w:t xml:space="preserve"> разработана в соответствии с Федеральным государственным стандартом к условиям реализации Программы и организуется в соответствии с </w:t>
      </w:r>
      <w:r w:rsidRPr="00F33E0B">
        <w:rPr>
          <w:rFonts w:ascii="Times New Roman" w:hAnsi="Times New Roman"/>
          <w:sz w:val="24"/>
          <w:szCs w:val="24"/>
        </w:rPr>
        <w:lastRenderedPageBreak/>
        <w:t xml:space="preserve">основными принципами: динамичности, вариативности, гибкого зонирования, </w:t>
      </w:r>
      <w:proofErr w:type="spellStart"/>
      <w:r>
        <w:rPr>
          <w:rFonts w:ascii="Times New Roman" w:hAnsi="Times New Roman"/>
          <w:sz w:val="24"/>
          <w:szCs w:val="24"/>
        </w:rPr>
        <w:t>т</w:t>
      </w:r>
      <w:r w:rsidRPr="00F33E0B">
        <w:rPr>
          <w:rFonts w:ascii="Times New Roman" w:hAnsi="Times New Roman"/>
          <w:sz w:val="24"/>
          <w:szCs w:val="24"/>
        </w:rPr>
        <w:t>рансформируемости</w:t>
      </w:r>
      <w:proofErr w:type="spellEnd"/>
      <w:r w:rsidRPr="00F33E0B">
        <w:rPr>
          <w:rFonts w:ascii="Times New Roman" w:hAnsi="Times New Roman"/>
          <w:sz w:val="24"/>
          <w:szCs w:val="24"/>
        </w:rPr>
        <w:t>, открытости и доступности каждому ребёнку. Предметно-развивающая среда организуется с учётом принципа педагогической целесообразности, позволяющей предусмотреть необходимость и достаточность наполнения предметно-</w:t>
      </w:r>
      <w:proofErr w:type="spellStart"/>
      <w:r w:rsidRPr="00F33E0B">
        <w:rPr>
          <w:rFonts w:ascii="Times New Roman" w:hAnsi="Times New Roman"/>
          <w:sz w:val="24"/>
          <w:szCs w:val="24"/>
        </w:rPr>
        <w:t>развиваюшей</w:t>
      </w:r>
      <w:proofErr w:type="spellEnd"/>
      <w:r w:rsidRPr="00F33E0B">
        <w:rPr>
          <w:rFonts w:ascii="Times New Roman" w:hAnsi="Times New Roman"/>
          <w:sz w:val="24"/>
          <w:szCs w:val="24"/>
        </w:rPr>
        <w:t xml:space="preserve"> среды, а также обеспечить возможность самовыражения воспитанников, индивидуальную комфортность и эмоциональное благополучие каждого ребенка.</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Предметно-развивающая среда изменчива, динамична. Предметно-игровая среда групп организуется таким образом, чтобы каждый ребенок имел возможность заниматься любимым де</w:t>
      </w:r>
      <w:r w:rsidRPr="00F33E0B">
        <w:rPr>
          <w:rFonts w:ascii="Times New Roman" w:hAnsi="Times New Roman"/>
          <w:sz w:val="24"/>
          <w:szCs w:val="24"/>
        </w:rPr>
        <w:softHyphen/>
        <w:t>лом. Размещение оборудования по принципу комплексного и гибкого зонирования позволяет детям объединяться небольшими подгруппами по общим интересам.</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Все групповое пространство доступно детям: игрушки, дидакти</w:t>
      </w:r>
      <w:r w:rsidRPr="00F33E0B">
        <w:rPr>
          <w:rFonts w:ascii="Times New Roman" w:hAnsi="Times New Roman"/>
          <w:sz w:val="24"/>
          <w:szCs w:val="24"/>
        </w:rPr>
        <w:softHyphen/>
        <w:t>ческий материал, игры. Они прекрасно знают, где взять бумагу, крас</w:t>
      </w:r>
      <w:r w:rsidRPr="00F33E0B">
        <w:rPr>
          <w:rFonts w:ascii="Times New Roman" w:hAnsi="Times New Roman"/>
          <w:sz w:val="24"/>
          <w:szCs w:val="24"/>
        </w:rPr>
        <w:softHyphen/>
        <w:t xml:space="preserve">ки, карандаши, природный материал, костюмы и атрибуты для игр-инсценировок. Есть уголок уединения, где можно полистать любимую книжку, рассмотреть </w:t>
      </w:r>
      <w:proofErr w:type="gramStart"/>
      <w:r w:rsidRPr="00F33E0B">
        <w:rPr>
          <w:rFonts w:ascii="Times New Roman" w:hAnsi="Times New Roman"/>
          <w:sz w:val="24"/>
          <w:szCs w:val="24"/>
        </w:rPr>
        <w:t>альбоме</w:t>
      </w:r>
      <w:proofErr w:type="gramEnd"/>
      <w:r w:rsidRPr="00F33E0B">
        <w:rPr>
          <w:rFonts w:ascii="Times New Roman" w:hAnsi="Times New Roman"/>
          <w:sz w:val="24"/>
          <w:szCs w:val="24"/>
        </w:rPr>
        <w:t xml:space="preserve"> и просто посидеть, и отдохнуть от детского коллектива. Этим простым способом достигается возможность создания "своего" личного пространства в условиях общего группового помещения. В группах мебель и оборудование устанавливаются так, чтобы каждый ребенок мог найти удобное и комфортное место для занятий с точки зрения его эмоционального состояния: достаточно удаленное от детей и взрослых или, наоборот, позво</w:t>
      </w:r>
      <w:r w:rsidRPr="00F33E0B">
        <w:rPr>
          <w:rFonts w:ascii="Times New Roman" w:hAnsi="Times New Roman"/>
          <w:sz w:val="24"/>
          <w:szCs w:val="24"/>
        </w:rPr>
        <w:softHyphen/>
        <w:t>ляющее ощущать тесный контакт с ними, или же предусматрива</w:t>
      </w:r>
      <w:r w:rsidRPr="00F33E0B">
        <w:rPr>
          <w:rFonts w:ascii="Times New Roman" w:hAnsi="Times New Roman"/>
          <w:sz w:val="24"/>
          <w:szCs w:val="24"/>
        </w:rPr>
        <w:softHyphen/>
        <w:t xml:space="preserve">ющее в равной мере контакт и свободу. </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Принцип стабильности и динамичности даёт возможность использовать в пространстве переменные и заменяемые элементы убранства: сезонные ветки в вазе, материал на познавательной стене, ландшафтный макет, библиотека и книжная выставка.</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Принцип открытости – закрытости мы реализуем в нескольких аспектах: открытость природе, открытость культуре, открытость обществу и открытость своего «Я».</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Так, предметно-пространственную среду каждой группы включены не только искусственные объекты, но и естественные, природные. Кроме уголка природы в группе, где дети наблюдают за растениями, проводят элементарные опыты. Элементы культуры — живописи, литературы, музыки, театра — входят в дизайн интерьера каждой группы. В раздевальных комнатах органи</w:t>
      </w:r>
      <w:r w:rsidRPr="00F33E0B">
        <w:rPr>
          <w:rFonts w:ascii="Times New Roman" w:hAnsi="Times New Roman"/>
          <w:sz w:val="24"/>
          <w:szCs w:val="24"/>
        </w:rPr>
        <w:softHyphen/>
        <w:t>зована выставка детского творчества (рисунков, поделок, записей детских стихов, рассказов, сказок). Воспитатели с уважением отно</w:t>
      </w:r>
      <w:r w:rsidRPr="00F33E0B">
        <w:rPr>
          <w:rFonts w:ascii="Times New Roman" w:hAnsi="Times New Roman"/>
          <w:sz w:val="24"/>
          <w:szCs w:val="24"/>
        </w:rPr>
        <w:softHyphen/>
        <w:t>сятся к продуктивной деятельности каждого ребенка.</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Принцип гибкого зонирования заключается в организации раз</w:t>
      </w:r>
      <w:r w:rsidRPr="00F33E0B">
        <w:rPr>
          <w:rFonts w:ascii="Times New Roman" w:hAnsi="Times New Roman"/>
          <w:sz w:val="24"/>
          <w:szCs w:val="24"/>
        </w:rPr>
        <w:softHyphen/>
        <w:t>личных пересекающихся сфер активности. Это позволяет детям в соответствии со своими интересами и желаниями свободно зани</w:t>
      </w:r>
      <w:r w:rsidRPr="00F33E0B">
        <w:rPr>
          <w:rFonts w:ascii="Times New Roman" w:hAnsi="Times New Roman"/>
          <w:sz w:val="24"/>
          <w:szCs w:val="24"/>
        </w:rPr>
        <w:softHyphen/>
        <w:t>маться в одно и то же время, не мешая друг другу, разными видами деятельности: физкультурой, музыкой, рисованием, экспериментиро</w:t>
      </w:r>
      <w:r w:rsidRPr="00F33E0B">
        <w:rPr>
          <w:rFonts w:ascii="Times New Roman" w:hAnsi="Times New Roman"/>
          <w:sz w:val="24"/>
          <w:szCs w:val="24"/>
        </w:rPr>
        <w:softHyphen/>
        <w:t xml:space="preserve">ванием, инсценировать сказки, устраивать игры-драматизации. </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Принцип активности, стабильности и динамичности развивающей среды тес</w:t>
      </w:r>
      <w:r w:rsidRPr="00F33E0B">
        <w:rPr>
          <w:rFonts w:ascii="Times New Roman" w:hAnsi="Times New Roman"/>
          <w:sz w:val="24"/>
          <w:szCs w:val="24"/>
        </w:rPr>
        <w:softHyphen/>
        <w:t>но взаимосвязан с принципом гибкого зонирования.</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Считаем, что це</w:t>
      </w:r>
      <w:r w:rsidRPr="00F33E0B">
        <w:rPr>
          <w:rFonts w:ascii="Times New Roman" w:hAnsi="Times New Roman"/>
          <w:sz w:val="24"/>
          <w:szCs w:val="24"/>
        </w:rPr>
        <w:softHyphen/>
        <w:t>ленаправленно организо</w:t>
      </w:r>
      <w:r w:rsidRPr="00F33E0B">
        <w:rPr>
          <w:rFonts w:ascii="Times New Roman" w:hAnsi="Times New Roman"/>
          <w:sz w:val="24"/>
          <w:szCs w:val="24"/>
        </w:rPr>
        <w:softHyphen/>
        <w:t>ванная предметно-развивающая среда в нашем учреждении играет боль</w:t>
      </w:r>
      <w:r w:rsidRPr="00F33E0B">
        <w:rPr>
          <w:rFonts w:ascii="Times New Roman" w:hAnsi="Times New Roman"/>
          <w:sz w:val="24"/>
          <w:szCs w:val="24"/>
        </w:rPr>
        <w:softHyphen/>
        <w:t>шую роль в гармоничном развитии и воспитании ре</w:t>
      </w:r>
      <w:r w:rsidRPr="00F33E0B">
        <w:rPr>
          <w:rFonts w:ascii="Times New Roman" w:hAnsi="Times New Roman"/>
          <w:sz w:val="24"/>
          <w:szCs w:val="24"/>
        </w:rPr>
        <w:softHyphen/>
        <w:t>бенка. Способствует индивидуализации образовательного процесса.</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Созданная эстетичес</w:t>
      </w:r>
      <w:r w:rsidRPr="00F33E0B">
        <w:rPr>
          <w:rFonts w:ascii="Times New Roman" w:hAnsi="Times New Roman"/>
          <w:sz w:val="24"/>
          <w:szCs w:val="24"/>
        </w:rPr>
        <w:softHyphen/>
        <w:t>кая среда вызывает у детей чувство радости, эмоцио</w:t>
      </w:r>
      <w:r w:rsidRPr="00F33E0B">
        <w:rPr>
          <w:rFonts w:ascii="Times New Roman" w:hAnsi="Times New Roman"/>
          <w:sz w:val="24"/>
          <w:szCs w:val="24"/>
        </w:rPr>
        <w:softHyphen/>
        <w:t>нал</w:t>
      </w:r>
      <w:r w:rsidR="00011EC8">
        <w:rPr>
          <w:rFonts w:ascii="Times New Roman" w:hAnsi="Times New Roman"/>
          <w:sz w:val="24"/>
          <w:szCs w:val="24"/>
        </w:rPr>
        <w:t>ьно положительное от</w:t>
      </w:r>
      <w:r w:rsidR="00011EC8">
        <w:rPr>
          <w:rFonts w:ascii="Times New Roman" w:hAnsi="Times New Roman"/>
          <w:sz w:val="24"/>
          <w:szCs w:val="24"/>
        </w:rPr>
        <w:softHyphen/>
        <w:t>ношение к учреждению</w:t>
      </w:r>
      <w:r w:rsidRPr="00F33E0B">
        <w:rPr>
          <w:rFonts w:ascii="Times New Roman" w:hAnsi="Times New Roman"/>
          <w:sz w:val="24"/>
          <w:szCs w:val="24"/>
        </w:rPr>
        <w:t>, желание посещать его, обо</w:t>
      </w:r>
      <w:r w:rsidRPr="00F33E0B">
        <w:rPr>
          <w:rFonts w:ascii="Times New Roman" w:hAnsi="Times New Roman"/>
          <w:sz w:val="24"/>
          <w:szCs w:val="24"/>
        </w:rPr>
        <w:softHyphen/>
        <w:t>гащает новыми впечатле</w:t>
      </w:r>
      <w:r w:rsidRPr="00F33E0B">
        <w:rPr>
          <w:rFonts w:ascii="Times New Roman" w:hAnsi="Times New Roman"/>
          <w:sz w:val="24"/>
          <w:szCs w:val="24"/>
        </w:rPr>
        <w:softHyphen/>
        <w:t>ниями и знаниями, побуж</w:t>
      </w:r>
      <w:r w:rsidRPr="00F33E0B">
        <w:rPr>
          <w:rFonts w:ascii="Times New Roman" w:hAnsi="Times New Roman"/>
          <w:sz w:val="24"/>
          <w:szCs w:val="24"/>
        </w:rPr>
        <w:softHyphen/>
        <w:t>дает к активной творческой деятельности, способствует интеллектуальному разви</w:t>
      </w:r>
      <w:r w:rsidRPr="00F33E0B">
        <w:rPr>
          <w:rFonts w:ascii="Times New Roman" w:hAnsi="Times New Roman"/>
          <w:sz w:val="24"/>
          <w:szCs w:val="24"/>
        </w:rPr>
        <w:softHyphen/>
        <w:t>тию детей дошкольного возраста.</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Предметно-развивающая среда используется при проектировании образовательного процесса в рамках совместной деятельности взрослого и ребёнка, а также для самостоятельной деятельности воспитанников.</w:t>
      </w:r>
    </w:p>
    <w:p w:rsidR="00F0120B" w:rsidRPr="00F33E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Самостоятельная деятельность как свободная деятельность детей обусловливается в первую очередь предметно-развивающей образовательной средой.</w:t>
      </w:r>
    </w:p>
    <w:p w:rsidR="00F0120B" w:rsidRDefault="00F0120B" w:rsidP="0075539D">
      <w:pPr>
        <w:spacing w:after="0" w:line="240" w:lineRule="auto"/>
        <w:jc w:val="both"/>
        <w:rPr>
          <w:rFonts w:ascii="Times New Roman" w:hAnsi="Times New Roman"/>
          <w:sz w:val="24"/>
          <w:szCs w:val="24"/>
        </w:rPr>
      </w:pPr>
      <w:r w:rsidRPr="00F33E0B">
        <w:rPr>
          <w:rFonts w:ascii="Times New Roman" w:hAnsi="Times New Roman"/>
          <w:sz w:val="24"/>
          <w:szCs w:val="24"/>
        </w:rPr>
        <w:t xml:space="preserve">Среда организуется с учётом возможности для детей играть и заниматься отдельными подгруппами, а пособия, игрушки располагаются так, чтобы не мешать свободному перемещению детей. Задача воспитателя – создавать положительное состояние у детей, организовывать </w:t>
      </w:r>
      <w:r w:rsidRPr="00F33E0B">
        <w:rPr>
          <w:rFonts w:ascii="Times New Roman" w:hAnsi="Times New Roman"/>
          <w:sz w:val="24"/>
          <w:szCs w:val="24"/>
        </w:rPr>
        <w:lastRenderedPageBreak/>
        <w:t>рациональный двигательный режим, предупреждать детское утомление разумным чередованием разнообразной активной деятельности и отдыха.</w:t>
      </w:r>
    </w:p>
    <w:p w:rsidR="006D0638" w:rsidRDefault="006D0638" w:rsidP="006D0638">
      <w:pPr>
        <w:pStyle w:val="21"/>
      </w:pPr>
      <w:bookmarkStart w:id="30" w:name="_Toc139470699"/>
      <w:r w:rsidRPr="008B2E66">
        <w:t>3</w:t>
      </w:r>
      <w:r>
        <w:t>.6. Описание психолого-педагогических и кадровых условий.</w:t>
      </w:r>
      <w:bookmarkEnd w:id="30"/>
    </w:p>
    <w:p w:rsidR="006D0638" w:rsidRPr="007978D1" w:rsidRDefault="006D0638" w:rsidP="006D0638">
      <w:pPr>
        <w:spacing w:after="0" w:line="240" w:lineRule="auto"/>
        <w:jc w:val="both"/>
        <w:rPr>
          <w:rFonts w:ascii="Times New Roman" w:hAnsi="Times New Roman"/>
          <w:sz w:val="24"/>
          <w:szCs w:val="24"/>
          <w:lang w:eastAsia="ru-RU"/>
        </w:rPr>
      </w:pPr>
      <w:r>
        <w:rPr>
          <w:rFonts w:ascii="Times New Roman" w:hAnsi="Times New Roman"/>
          <w:bCs/>
          <w:sz w:val="24"/>
          <w:szCs w:val="24"/>
        </w:rPr>
        <w:t>3.3</w:t>
      </w:r>
      <w:r w:rsidRPr="0075539D">
        <w:rPr>
          <w:rFonts w:ascii="Times New Roman" w:hAnsi="Times New Roman"/>
          <w:bCs/>
          <w:sz w:val="24"/>
          <w:szCs w:val="24"/>
        </w:rPr>
        <w:t xml:space="preserve">.1. </w:t>
      </w:r>
      <w:r w:rsidRPr="007978D1">
        <w:rPr>
          <w:rFonts w:ascii="Times New Roman" w:hAnsi="Times New Roman"/>
          <w:sz w:val="24"/>
          <w:szCs w:val="24"/>
          <w:lang w:eastAsia="ru-RU"/>
        </w:rPr>
        <w:t xml:space="preserve">Для успешной реализации Программы </w:t>
      </w:r>
      <w:r>
        <w:rPr>
          <w:rFonts w:ascii="Times New Roman" w:hAnsi="Times New Roman"/>
          <w:sz w:val="24"/>
          <w:szCs w:val="24"/>
          <w:lang w:eastAsia="ru-RU"/>
        </w:rPr>
        <w:t xml:space="preserve">МОУ «Средняя школа № 7» обеспечивает </w:t>
      </w:r>
      <w:r w:rsidRPr="007978D1">
        <w:rPr>
          <w:rFonts w:ascii="Times New Roman" w:hAnsi="Times New Roman"/>
          <w:sz w:val="24"/>
          <w:szCs w:val="24"/>
          <w:lang w:eastAsia="ru-RU"/>
        </w:rPr>
        <w:t>следующие психолого-педагогические условия:</w:t>
      </w:r>
    </w:p>
    <w:p w:rsidR="006D0638" w:rsidRPr="007070DB" w:rsidRDefault="006D0638" w:rsidP="006D0638">
      <w:pPr>
        <w:spacing w:after="0" w:line="240" w:lineRule="auto"/>
        <w:jc w:val="both"/>
        <w:rPr>
          <w:rFonts w:ascii="Times New Roman" w:hAnsi="Times New Roman"/>
          <w:sz w:val="24"/>
          <w:szCs w:val="24"/>
          <w:lang w:eastAsia="ru-RU"/>
        </w:rPr>
      </w:pPr>
      <w:r w:rsidRPr="007070DB">
        <w:rPr>
          <w:rFonts w:ascii="Times New Roman" w:hAnsi="Times New Roman"/>
          <w:sz w:val="24"/>
          <w:szCs w:val="24"/>
          <w:lang w:eastAsia="ru-RU"/>
        </w:rPr>
        <w:t>●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6D0638" w:rsidRPr="007070DB" w:rsidRDefault="006D0638" w:rsidP="006D0638">
      <w:pPr>
        <w:spacing w:after="0" w:line="240" w:lineRule="auto"/>
        <w:jc w:val="both"/>
        <w:rPr>
          <w:rFonts w:ascii="Times New Roman" w:hAnsi="Times New Roman"/>
          <w:sz w:val="24"/>
          <w:szCs w:val="24"/>
          <w:lang w:eastAsia="ru-RU"/>
        </w:rPr>
      </w:pPr>
      <w:r w:rsidRPr="007070DB">
        <w:rPr>
          <w:rFonts w:ascii="Times New Roman" w:hAnsi="Times New Roman"/>
          <w:sz w:val="24"/>
          <w:szCs w:val="24"/>
          <w:lang w:eastAsia="ru-RU"/>
        </w:rPr>
        <w:t>● использование в образовательном процессе форм и методов работы с детьми, соответствующих их возрастным и индивидуальным особенностям (</w:t>
      </w:r>
      <w:proofErr w:type="gramStart"/>
      <w:r w:rsidRPr="007070DB">
        <w:rPr>
          <w:rFonts w:ascii="Times New Roman" w:hAnsi="Times New Roman"/>
          <w:sz w:val="24"/>
          <w:szCs w:val="24"/>
          <w:lang w:eastAsia="ru-RU"/>
        </w:rPr>
        <w:t>недопустимость</w:t>
      </w:r>
      <w:proofErr w:type="gramEnd"/>
      <w:r w:rsidRPr="007070DB">
        <w:rPr>
          <w:rFonts w:ascii="Times New Roman" w:hAnsi="Times New Roman"/>
          <w:sz w:val="24"/>
          <w:szCs w:val="24"/>
          <w:lang w:eastAsia="ru-RU"/>
        </w:rPr>
        <w:t xml:space="preserve"> как искусственного ускорения, так и искусственного замедления развития детей);</w:t>
      </w:r>
    </w:p>
    <w:p w:rsidR="006D0638" w:rsidRPr="007070DB" w:rsidRDefault="006D0638" w:rsidP="006D0638">
      <w:pPr>
        <w:spacing w:after="0" w:line="240" w:lineRule="auto"/>
        <w:jc w:val="both"/>
        <w:rPr>
          <w:rFonts w:ascii="Times New Roman" w:hAnsi="Times New Roman"/>
          <w:sz w:val="24"/>
          <w:szCs w:val="24"/>
          <w:lang w:eastAsia="ru-RU"/>
        </w:rPr>
      </w:pPr>
      <w:r w:rsidRPr="007070DB">
        <w:rPr>
          <w:rFonts w:ascii="Times New Roman" w:hAnsi="Times New Roman"/>
          <w:sz w:val="24"/>
          <w:szCs w:val="24"/>
          <w:lang w:eastAsia="ru-RU"/>
        </w:rPr>
        <w:t>●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D0638" w:rsidRPr="007070DB" w:rsidRDefault="006D0638" w:rsidP="006D0638">
      <w:pPr>
        <w:spacing w:after="0" w:line="240" w:lineRule="auto"/>
        <w:jc w:val="both"/>
        <w:rPr>
          <w:rFonts w:ascii="Times New Roman" w:hAnsi="Times New Roman"/>
          <w:sz w:val="24"/>
          <w:szCs w:val="24"/>
          <w:lang w:eastAsia="ru-RU"/>
        </w:rPr>
      </w:pPr>
      <w:r w:rsidRPr="007070DB">
        <w:rPr>
          <w:rFonts w:ascii="Times New Roman" w:hAnsi="Times New Roman"/>
          <w:sz w:val="24"/>
          <w:szCs w:val="24"/>
          <w:lang w:eastAsia="ru-RU"/>
        </w:rPr>
        <w:t>● 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6D0638" w:rsidRPr="007070DB" w:rsidRDefault="006D0638" w:rsidP="006D0638">
      <w:pPr>
        <w:spacing w:after="0" w:line="240" w:lineRule="auto"/>
        <w:jc w:val="both"/>
        <w:rPr>
          <w:rFonts w:ascii="Times New Roman" w:hAnsi="Times New Roman"/>
          <w:sz w:val="24"/>
          <w:szCs w:val="24"/>
          <w:lang w:eastAsia="ru-RU"/>
        </w:rPr>
      </w:pPr>
      <w:r w:rsidRPr="007070DB">
        <w:rPr>
          <w:rFonts w:ascii="Times New Roman" w:hAnsi="Times New Roman"/>
          <w:sz w:val="24"/>
          <w:szCs w:val="24"/>
          <w:lang w:eastAsia="ru-RU"/>
        </w:rPr>
        <w:t>● поддержка инициативы и самостоятельности детей в специфических для них видах деятельности;</w:t>
      </w:r>
    </w:p>
    <w:p w:rsidR="006D0638" w:rsidRPr="007070DB" w:rsidRDefault="006D0638" w:rsidP="006D0638">
      <w:pPr>
        <w:spacing w:after="0" w:line="240" w:lineRule="auto"/>
        <w:jc w:val="both"/>
        <w:rPr>
          <w:rFonts w:ascii="Times New Roman" w:hAnsi="Times New Roman"/>
          <w:sz w:val="24"/>
          <w:szCs w:val="24"/>
          <w:lang w:eastAsia="ru-RU"/>
        </w:rPr>
      </w:pPr>
      <w:r w:rsidRPr="007070DB">
        <w:rPr>
          <w:rFonts w:ascii="Times New Roman" w:hAnsi="Times New Roman"/>
          <w:sz w:val="24"/>
          <w:szCs w:val="24"/>
          <w:lang w:eastAsia="ru-RU"/>
        </w:rPr>
        <w:t>● возможность выбора детьми материалов, видов активности, участников совместной деятельности и общения;</w:t>
      </w:r>
    </w:p>
    <w:p w:rsidR="006D0638" w:rsidRPr="007070DB" w:rsidRDefault="006D0638" w:rsidP="006D0638">
      <w:pPr>
        <w:spacing w:after="0" w:line="240" w:lineRule="auto"/>
        <w:jc w:val="both"/>
        <w:rPr>
          <w:rFonts w:ascii="Times New Roman" w:hAnsi="Times New Roman"/>
          <w:sz w:val="24"/>
          <w:szCs w:val="24"/>
          <w:lang w:eastAsia="ru-RU"/>
        </w:rPr>
      </w:pPr>
      <w:r w:rsidRPr="007070DB">
        <w:rPr>
          <w:rFonts w:ascii="Times New Roman" w:hAnsi="Times New Roman"/>
          <w:sz w:val="24"/>
          <w:szCs w:val="24"/>
          <w:lang w:eastAsia="ru-RU"/>
        </w:rPr>
        <w:t>● защита детей от всех форм физического и психического насилия;</w:t>
      </w:r>
    </w:p>
    <w:p w:rsidR="006D0638" w:rsidRDefault="006D0638" w:rsidP="006D063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поддержка о</w:t>
      </w:r>
      <w:r w:rsidRPr="007070DB">
        <w:rPr>
          <w:rFonts w:ascii="Times New Roman" w:hAnsi="Times New Roman"/>
          <w:sz w:val="24"/>
          <w:szCs w:val="24"/>
          <w:lang w:eastAsia="ru-RU"/>
        </w:rPr>
        <w:t>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6D0638" w:rsidRDefault="006D0638" w:rsidP="006D0638">
      <w:pPr>
        <w:spacing w:after="0" w:line="240" w:lineRule="auto"/>
        <w:jc w:val="both"/>
        <w:rPr>
          <w:rFonts w:ascii="Times New Roman" w:hAnsi="Times New Roman"/>
          <w:bCs/>
          <w:sz w:val="24"/>
          <w:szCs w:val="24"/>
        </w:rPr>
      </w:pPr>
      <w:r w:rsidRPr="0075539D">
        <w:rPr>
          <w:rFonts w:ascii="Times New Roman" w:hAnsi="Times New Roman"/>
          <w:bCs/>
          <w:sz w:val="24"/>
          <w:szCs w:val="24"/>
        </w:rPr>
        <w:t>Особенности организации педагогической диагностики и мониторинга</w:t>
      </w:r>
      <w:r>
        <w:rPr>
          <w:rFonts w:ascii="Times New Roman" w:hAnsi="Times New Roman"/>
          <w:bCs/>
          <w:sz w:val="24"/>
          <w:szCs w:val="24"/>
        </w:rPr>
        <w:t>.</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Педагогическая диагностика воспитателя преимущественно направлена на изучение ребенка дошкольного возраста для познания его индивидуальности и оценки его развития как субъекта познания, общения и деятельности; на понимание мотивов его поступков, видение скрытых резервов личностного развития, предвидение его поведения в будущем. Понимание ребенка помогает педагогу сделать условия воспитания и обучения максимально приближенными к реализации детских потребностей, интересов, способностей, способствует поддержке и развитию детской индивидуальности.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Педагогическая диагностика достижений ребенка направлена на изучение: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деятельностных умений ребенка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интересов, предпочтений, склонностей ребенка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личностных особенностей ребенка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поведенческих проявлений ребенка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особенностей взаимодействия ребенка со сверстниками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особенностей взаимодействия ребенка </w:t>
      </w:r>
      <w:proofErr w:type="gramStart"/>
      <w:r w:rsidRPr="00424C83">
        <w:rPr>
          <w:rFonts w:ascii="Times New Roman" w:hAnsi="Times New Roman"/>
          <w:sz w:val="24"/>
          <w:szCs w:val="24"/>
        </w:rPr>
        <w:t>со</w:t>
      </w:r>
      <w:proofErr w:type="gramEnd"/>
      <w:r w:rsidRPr="00424C83">
        <w:rPr>
          <w:rFonts w:ascii="Times New Roman" w:hAnsi="Times New Roman"/>
          <w:sz w:val="24"/>
          <w:szCs w:val="24"/>
        </w:rPr>
        <w:t xml:space="preserve"> взрослыми </w:t>
      </w:r>
    </w:p>
    <w:p w:rsidR="006D0638" w:rsidRPr="00424C83" w:rsidRDefault="006D0638" w:rsidP="006D0638">
      <w:pPr>
        <w:spacing w:after="0" w:line="240" w:lineRule="auto"/>
        <w:jc w:val="both"/>
        <w:rPr>
          <w:rFonts w:ascii="Times New Roman" w:hAnsi="Times New Roman"/>
          <w:b/>
          <w:sz w:val="24"/>
          <w:szCs w:val="24"/>
        </w:rPr>
      </w:pPr>
      <w:r w:rsidRPr="00424C83">
        <w:rPr>
          <w:rFonts w:ascii="Times New Roman" w:hAnsi="Times New Roman"/>
          <w:b/>
          <w:bCs/>
          <w:iCs/>
          <w:sz w:val="24"/>
          <w:szCs w:val="24"/>
        </w:rPr>
        <w:t xml:space="preserve">Принципы педагогической диагностики.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i/>
          <w:iCs/>
          <w:sz w:val="24"/>
          <w:szCs w:val="24"/>
        </w:rPr>
        <w:t xml:space="preserve">Принцип объективности </w:t>
      </w:r>
      <w:r w:rsidRPr="00424C83">
        <w:rPr>
          <w:rFonts w:ascii="Times New Roman" w:hAnsi="Times New Roman"/>
          <w:sz w:val="24"/>
          <w:szCs w:val="24"/>
        </w:rPr>
        <w:t xml:space="preserve">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424C83">
        <w:rPr>
          <w:rFonts w:ascii="Times New Roman" w:hAnsi="Times New Roman"/>
          <w:sz w:val="24"/>
          <w:szCs w:val="24"/>
        </w:rPr>
        <w:t>диагностируемому</w:t>
      </w:r>
      <w:proofErr w:type="gramEnd"/>
      <w:r w:rsidRPr="00424C83">
        <w:rPr>
          <w:rFonts w:ascii="Times New Roman" w:hAnsi="Times New Roman"/>
          <w:sz w:val="24"/>
          <w:szCs w:val="24"/>
        </w:rPr>
        <w:t xml:space="preserve">.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Реализация принципа предполагает соблюдение ряда правил: </w:t>
      </w:r>
    </w:p>
    <w:p w:rsidR="006D0638" w:rsidRPr="00424C83" w:rsidRDefault="006D0638" w:rsidP="006D0638">
      <w:pPr>
        <w:spacing w:after="0" w:line="240" w:lineRule="auto"/>
        <w:jc w:val="both"/>
        <w:rPr>
          <w:rFonts w:ascii="Times New Roman" w:hAnsi="Times New Roman"/>
          <w:sz w:val="24"/>
          <w:szCs w:val="24"/>
        </w:rPr>
      </w:pPr>
      <w:r>
        <w:rPr>
          <w:rFonts w:ascii="Times New Roman" w:hAnsi="Times New Roman"/>
          <w:sz w:val="24"/>
          <w:szCs w:val="24"/>
        </w:rPr>
        <w:t>1.</w:t>
      </w:r>
      <w:r w:rsidRPr="00424C83">
        <w:rPr>
          <w:rFonts w:ascii="Times New Roman" w:hAnsi="Times New Roman"/>
          <w:sz w:val="24"/>
          <w:szCs w:val="24"/>
        </w:rPr>
        <w:t xml:space="preserve">Соответствие диагностических методик возрастным и личностным особенностям диагностируемых; </w:t>
      </w:r>
    </w:p>
    <w:p w:rsidR="006D0638" w:rsidRPr="00424C83" w:rsidRDefault="006D0638" w:rsidP="006D0638">
      <w:pPr>
        <w:spacing w:after="0" w:line="240" w:lineRule="auto"/>
        <w:jc w:val="both"/>
        <w:rPr>
          <w:rFonts w:ascii="Times New Roman" w:hAnsi="Times New Roman"/>
          <w:sz w:val="24"/>
          <w:szCs w:val="24"/>
        </w:rPr>
      </w:pPr>
      <w:r>
        <w:rPr>
          <w:rFonts w:ascii="Times New Roman" w:hAnsi="Times New Roman"/>
          <w:sz w:val="24"/>
          <w:szCs w:val="24"/>
        </w:rPr>
        <w:t>2.</w:t>
      </w:r>
      <w:r w:rsidRPr="00424C83">
        <w:rPr>
          <w:rFonts w:ascii="Times New Roman" w:hAnsi="Times New Roman"/>
          <w:sz w:val="24"/>
          <w:szCs w:val="24"/>
        </w:rPr>
        <w:t xml:space="preserve">Фиксация всех проявлений личности ребенка; </w:t>
      </w:r>
    </w:p>
    <w:p w:rsidR="006D0638" w:rsidRPr="00424C83" w:rsidRDefault="006D0638" w:rsidP="006D0638">
      <w:pPr>
        <w:spacing w:after="0" w:line="240" w:lineRule="auto"/>
        <w:jc w:val="both"/>
        <w:rPr>
          <w:rFonts w:ascii="Times New Roman" w:hAnsi="Times New Roman"/>
          <w:sz w:val="24"/>
          <w:szCs w:val="24"/>
        </w:rPr>
      </w:pPr>
      <w:r>
        <w:rPr>
          <w:rFonts w:ascii="Times New Roman" w:hAnsi="Times New Roman"/>
          <w:sz w:val="24"/>
          <w:szCs w:val="24"/>
        </w:rPr>
        <w:t>3.</w:t>
      </w:r>
      <w:r w:rsidRPr="00424C83">
        <w:rPr>
          <w:rFonts w:ascii="Times New Roman" w:hAnsi="Times New Roman"/>
          <w:sz w:val="24"/>
          <w:szCs w:val="24"/>
        </w:rPr>
        <w:t xml:space="preserve">Сопоставление полученных данных с данными других педагогов, родителей; </w:t>
      </w:r>
    </w:p>
    <w:p w:rsidR="006D0638" w:rsidRPr="00424C83" w:rsidRDefault="006D0638" w:rsidP="006D0638">
      <w:pPr>
        <w:spacing w:after="0" w:line="240" w:lineRule="auto"/>
        <w:jc w:val="both"/>
        <w:rPr>
          <w:rFonts w:ascii="Times New Roman" w:hAnsi="Times New Roman"/>
          <w:sz w:val="24"/>
          <w:szCs w:val="24"/>
        </w:rPr>
      </w:pPr>
      <w:r>
        <w:rPr>
          <w:rFonts w:ascii="Times New Roman" w:hAnsi="Times New Roman"/>
          <w:sz w:val="24"/>
          <w:szCs w:val="24"/>
        </w:rPr>
        <w:t>4.</w:t>
      </w:r>
      <w:r w:rsidRPr="00424C83">
        <w:rPr>
          <w:rFonts w:ascii="Times New Roman" w:hAnsi="Times New Roman"/>
          <w:sz w:val="24"/>
          <w:szCs w:val="24"/>
        </w:rPr>
        <w:t xml:space="preserve">Перепроверка, уточнение полученного фактического материала при проведении диагностики; </w:t>
      </w:r>
    </w:p>
    <w:p w:rsidR="006D0638" w:rsidRPr="00424C83" w:rsidRDefault="006D0638" w:rsidP="006D0638">
      <w:pPr>
        <w:spacing w:after="0" w:line="240" w:lineRule="auto"/>
        <w:jc w:val="both"/>
        <w:rPr>
          <w:rFonts w:ascii="Times New Roman" w:hAnsi="Times New Roman"/>
          <w:sz w:val="24"/>
          <w:szCs w:val="24"/>
        </w:rPr>
      </w:pPr>
      <w:r>
        <w:rPr>
          <w:rFonts w:ascii="Times New Roman" w:hAnsi="Times New Roman"/>
          <w:sz w:val="24"/>
          <w:szCs w:val="24"/>
        </w:rPr>
        <w:lastRenderedPageBreak/>
        <w:t>5.</w:t>
      </w:r>
      <w:r w:rsidRPr="00424C83">
        <w:rPr>
          <w:rFonts w:ascii="Times New Roman" w:hAnsi="Times New Roman"/>
          <w:sz w:val="24"/>
          <w:szCs w:val="24"/>
        </w:rPr>
        <w:t xml:space="preserve">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i/>
          <w:iCs/>
          <w:sz w:val="24"/>
          <w:szCs w:val="24"/>
        </w:rPr>
        <w:t xml:space="preserve">Принцип целостного изучения педагогического процесса </w:t>
      </w:r>
      <w:r w:rsidRPr="00424C83">
        <w:rPr>
          <w:rFonts w:ascii="Times New Roman" w:hAnsi="Times New Roman"/>
          <w:sz w:val="24"/>
          <w:szCs w:val="24"/>
        </w:rPr>
        <w:t xml:space="preserve">предполагает: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Для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Важно помнить, что развитие ребенка представляет собой целостный процесс, и что направление развития в каждой из сфер не может рассматриваться изолированно. Различные сферы развития личности связаны между собой и оказывают взаимное влияние друг на друга.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i/>
          <w:iCs/>
          <w:sz w:val="24"/>
          <w:szCs w:val="24"/>
        </w:rPr>
        <w:t xml:space="preserve">Принцип </w:t>
      </w:r>
      <w:proofErr w:type="spellStart"/>
      <w:r w:rsidRPr="00424C83">
        <w:rPr>
          <w:rFonts w:ascii="Times New Roman" w:hAnsi="Times New Roman"/>
          <w:i/>
          <w:iCs/>
          <w:sz w:val="24"/>
          <w:szCs w:val="24"/>
        </w:rPr>
        <w:t>процессуальности</w:t>
      </w:r>
      <w:proofErr w:type="spellEnd"/>
      <w:r w:rsidRPr="00424C83">
        <w:rPr>
          <w:rFonts w:ascii="Times New Roman" w:hAnsi="Times New Roman"/>
          <w:i/>
          <w:iCs/>
          <w:sz w:val="24"/>
          <w:szCs w:val="24"/>
        </w:rPr>
        <w:t xml:space="preserve"> </w:t>
      </w:r>
      <w:r w:rsidRPr="00424C83">
        <w:rPr>
          <w:rFonts w:ascii="Times New Roman" w:hAnsi="Times New Roman"/>
          <w:sz w:val="24"/>
          <w:szCs w:val="24"/>
        </w:rPr>
        <w:t xml:space="preserve">предполагает изучение явления в изменении, развитии. Правила, детализирующие принцип </w:t>
      </w:r>
      <w:proofErr w:type="spellStart"/>
      <w:r w:rsidRPr="00424C83">
        <w:rPr>
          <w:rFonts w:ascii="Times New Roman" w:hAnsi="Times New Roman"/>
          <w:sz w:val="24"/>
          <w:szCs w:val="24"/>
        </w:rPr>
        <w:t>процессуальности</w:t>
      </w:r>
      <w:proofErr w:type="spellEnd"/>
      <w:r w:rsidRPr="00424C83">
        <w:rPr>
          <w:rFonts w:ascii="Times New Roman" w:hAnsi="Times New Roman"/>
          <w:sz w:val="24"/>
          <w:szCs w:val="24"/>
        </w:rPr>
        <w:t xml:space="preserve">, состоят в том, чтобы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1. не ограничиваться отдельными «срезами состояний», оценками без выявления закономерностей развития;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2. учитывать половозрастные и социокультурные особенности индивидуально-личностного становления ребенка;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3. обеспечивать непрерывность изучения диагностируемого предмета в естественных условиях педагогического процесса.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i/>
          <w:iCs/>
          <w:sz w:val="24"/>
          <w:szCs w:val="24"/>
        </w:rPr>
        <w:t xml:space="preserve">Принцип компетентности </w:t>
      </w:r>
      <w:r w:rsidRPr="00424C83">
        <w:rPr>
          <w:rFonts w:ascii="Times New Roman" w:hAnsi="Times New Roman"/>
          <w:sz w:val="24"/>
          <w:szCs w:val="24"/>
        </w:rPr>
        <w:t xml:space="preserve">означает принятие педагогом решений только по тем вопросам, по которым он имеет специальную подготовку; запрет в процессе и по результатам диагностики на какие-либо действия, которые могут нанести ущерб испытуемому.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Этот принцип раскрывается: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1. в правилах сотрудничества (согласие, добровольность участия в диагностике);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2. в безопасности для испытуемого применяемых методик;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3. в доступности для педагога диагностических процедур и методов;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4. во взвешенности и корректном использовании диагностических сведений (разумной конфиденциальности результатов диагностики).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i/>
          <w:iCs/>
          <w:sz w:val="24"/>
          <w:szCs w:val="24"/>
        </w:rPr>
        <w:t xml:space="preserve">Принцип персонализации </w:t>
      </w:r>
      <w:r w:rsidRPr="00424C83">
        <w:rPr>
          <w:rFonts w:ascii="Times New Roman" w:hAnsi="Times New Roman"/>
          <w:sz w:val="24"/>
          <w:szCs w:val="24"/>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b/>
          <w:bCs/>
          <w:sz w:val="24"/>
          <w:szCs w:val="24"/>
        </w:rPr>
        <w:t xml:space="preserve">Мониторинг образовательного процесса.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Мониторинг образовательного процесса может быть определен как система организации сбора, хранения, обработки и распространения информации о деятельности педагогической системы, для непрерывного слежения за ее состоянием и прогнозирования развития.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Мониторинг, в отличие от диагностики, имеет более широкий спектр возможностей, благодаря своей регулярности, строгой направленности на решение задач управления, и высокой технологичности.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Мониторинг позволяет </w:t>
      </w:r>
      <w:proofErr w:type="gramStart"/>
      <w:r w:rsidRPr="00424C83">
        <w:rPr>
          <w:rFonts w:ascii="Times New Roman" w:hAnsi="Times New Roman"/>
          <w:sz w:val="24"/>
          <w:szCs w:val="24"/>
        </w:rPr>
        <w:t>обнаружить эффективность реализуемой образовательной деятельности и всегда ориентирован</w:t>
      </w:r>
      <w:proofErr w:type="gramEnd"/>
      <w:r w:rsidRPr="00424C83">
        <w:rPr>
          <w:rFonts w:ascii="Times New Roman" w:hAnsi="Times New Roman"/>
          <w:sz w:val="24"/>
          <w:szCs w:val="24"/>
        </w:rPr>
        <w:t xml:space="preserve"> на цели этой деятельности. Система мониторинга подразумевает, помимо ожидаемых результатов, обнаружение и неожиданных эффектов, и прогнозирование проблематики в будущем. Мониторинг предполагает: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1.постоянный сбор информации об объектах контроля, т.е. выполнение функции слежения;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2. изучение объекта по одним и тем же критериям с целью выявления динамики изменений;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3. компактность, минимальность измерительных процедур и их включенность в педагогический процесс.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b/>
          <w:sz w:val="24"/>
          <w:szCs w:val="24"/>
        </w:rPr>
        <w:t>Мониторинг направлен на отслеживание качества дошкольного образования, а именно</w:t>
      </w:r>
      <w:r w:rsidRPr="00424C83">
        <w:rPr>
          <w:rFonts w:ascii="Times New Roman" w:hAnsi="Times New Roman"/>
          <w:sz w:val="24"/>
          <w:szCs w:val="24"/>
        </w:rPr>
        <w:t xml:space="preserve">: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i/>
          <w:iCs/>
          <w:sz w:val="24"/>
          <w:szCs w:val="24"/>
        </w:rPr>
        <w:t xml:space="preserve">1. Качества результатов деятельности дошкольного образовательного учреждения.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Определение результативности деятельности дошкольного образовательного учреждения, прежде всего, связано со степенью решения целевых задач: охрана жизни и укрепление здоровья детей, развитие детей раннего и дошкольного возраста, взаимодействие и поддержка семьи в процессе </w:t>
      </w:r>
      <w:r w:rsidRPr="00424C83">
        <w:rPr>
          <w:rFonts w:ascii="Times New Roman" w:hAnsi="Times New Roman"/>
          <w:sz w:val="24"/>
          <w:szCs w:val="24"/>
        </w:rPr>
        <w:lastRenderedPageBreak/>
        <w:t xml:space="preserve">воспитания детей дошкольного возраста. Исходя из этого, предметами мониторинг направлен на изучение: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степени освоения ребенком образовательной программы, его образовательных достижений с целью индивидуализации образования, развития способностей и склонностей, интересов воспитанников;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степени готовности ребенка к школьному обучению;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удовлетворенности различных групп потребителей (родителей, учителей, воспитателей) деятельностью детского сада.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i/>
          <w:iCs/>
          <w:sz w:val="24"/>
          <w:szCs w:val="24"/>
        </w:rPr>
        <w:t xml:space="preserve">2. Качества педагогического процесса, реализуемого в дошкольном образовательном учреждении.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Деятельность детского сада и достижение выше обозначенных результатов обеспечивается реализацией образовательной программы. При проектировании карты мониторинга образовательного процесса следует обеспечить его направленность на отслеживание качества: </w:t>
      </w:r>
    </w:p>
    <w:p w:rsidR="006D0638" w:rsidRPr="00424C83" w:rsidRDefault="006D0638" w:rsidP="006D0638">
      <w:pPr>
        <w:spacing w:after="0" w:line="240" w:lineRule="auto"/>
        <w:jc w:val="both"/>
        <w:rPr>
          <w:rFonts w:ascii="Times New Roman" w:hAnsi="Times New Roman"/>
          <w:sz w:val="24"/>
          <w:szCs w:val="24"/>
        </w:rPr>
      </w:pPr>
      <w:proofErr w:type="gramStart"/>
      <w:r w:rsidRPr="00424C83">
        <w:rPr>
          <w:rFonts w:ascii="Times New Roman" w:hAnsi="Times New Roman"/>
          <w:sz w:val="24"/>
          <w:szCs w:val="24"/>
        </w:rPr>
        <w:t xml:space="preserve">-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изобразительной, конструктивной, музыкальной, чтения художественной литературы) и в ходе режимных моментов; </w:t>
      </w:r>
      <w:proofErr w:type="gramEnd"/>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организации самостоятельной деятельности детей;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взаимодействия с семьями детей по реализации </w:t>
      </w:r>
      <w:r>
        <w:rPr>
          <w:rFonts w:ascii="Times New Roman" w:hAnsi="Times New Roman"/>
          <w:sz w:val="24"/>
          <w:szCs w:val="24"/>
        </w:rPr>
        <w:t>П</w:t>
      </w:r>
      <w:r w:rsidRPr="00424C83">
        <w:rPr>
          <w:rFonts w:ascii="Times New Roman" w:hAnsi="Times New Roman"/>
          <w:sz w:val="24"/>
          <w:szCs w:val="24"/>
        </w:rPr>
        <w:t xml:space="preserve">рограммы.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i/>
          <w:iCs/>
          <w:sz w:val="24"/>
          <w:szCs w:val="24"/>
        </w:rPr>
        <w:t xml:space="preserve">3. Качества условий деятельности дошкольного образовательного учреждения.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Реализация образовательного процесса возможна при обеспечении соответствующими ресурсами и создании необходимых условий.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Поэтому в систему мониторинга должен быть включен анализ условий, обеспечивающих качество образова</w:t>
      </w:r>
      <w:r>
        <w:rPr>
          <w:rFonts w:ascii="Times New Roman" w:hAnsi="Times New Roman"/>
          <w:sz w:val="24"/>
          <w:szCs w:val="24"/>
        </w:rPr>
        <w:t>тельного процесса</w:t>
      </w:r>
      <w:r w:rsidRPr="00424C83">
        <w:rPr>
          <w:rFonts w:ascii="Times New Roman" w:hAnsi="Times New Roman"/>
          <w:sz w:val="24"/>
          <w:szCs w:val="24"/>
        </w:rPr>
        <w:t xml:space="preserve">: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особенности профессиональной компетентности педагогов;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развивающая предметно-пространственная среда детского сада.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Определение направленности мониторинга предполагает следующим шагом разработку измерительного инструментария: </w:t>
      </w:r>
      <w:r w:rsidRPr="00424C83">
        <w:rPr>
          <w:rFonts w:ascii="Times New Roman" w:hAnsi="Times New Roman"/>
          <w:i/>
          <w:iCs/>
          <w:sz w:val="24"/>
          <w:szCs w:val="24"/>
        </w:rPr>
        <w:t xml:space="preserve">критериев и методов проведения диагностических процедур в рамках мониторинга. </w:t>
      </w:r>
      <w:r w:rsidRPr="00424C83">
        <w:rPr>
          <w:rFonts w:ascii="Times New Roman" w:hAnsi="Times New Roman"/>
          <w:sz w:val="24"/>
          <w:szCs w:val="24"/>
        </w:rPr>
        <w:t xml:space="preserve">В мониторинге к критериям предъявляется одно, но чрезвычайно важное требование - критерий должен позволять производить измерение. Измерение – это определение степени выраженности исследуемого признака, сопоставление со шкалой, нормой или другим измерением. Некоторые критерии имеют очень слабую динамику, и их измерение имеет смысл производить один раз в несколько лет. Другие изменяются быстрее.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b/>
          <w:bCs/>
          <w:i/>
          <w:iCs/>
          <w:sz w:val="24"/>
          <w:szCs w:val="24"/>
        </w:rPr>
        <w:t xml:space="preserve">Этапы мониторинга </w:t>
      </w:r>
      <w:r w:rsidRPr="00424C83">
        <w:rPr>
          <w:rFonts w:ascii="Times New Roman" w:hAnsi="Times New Roman"/>
          <w:sz w:val="24"/>
          <w:szCs w:val="24"/>
        </w:rPr>
        <w:t xml:space="preserve">также схожи с этапами диагностической деятельности, описанными выше.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1. Определение объекта и цели мониторинга, формулирование эталона, определение критериев и показателей, диагностических методов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2. Практический сбор информации об объекте мониторинга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3. Обработка и анализ полученной информации, а также уже имеющейся информации из существующих источников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4. Интерпретация и комплексная оценка объекта на основе полученной информации, прогноз развития объекта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5. Принятие управленческого решения об изменении деятельности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b/>
          <w:bCs/>
          <w:i/>
          <w:iCs/>
          <w:sz w:val="24"/>
          <w:szCs w:val="24"/>
        </w:rPr>
        <w:t xml:space="preserve">Результаты педагогического мониторинга </w:t>
      </w:r>
      <w:r w:rsidRPr="00424C83">
        <w:rPr>
          <w:rFonts w:ascii="Times New Roman" w:hAnsi="Times New Roman"/>
          <w:sz w:val="24"/>
          <w:szCs w:val="24"/>
        </w:rPr>
        <w:t xml:space="preserve">можно охарактеризовать как: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w:t>
      </w:r>
      <w:r w:rsidRPr="00424C83">
        <w:rPr>
          <w:rFonts w:ascii="Times New Roman" w:hAnsi="Times New Roman"/>
          <w:i/>
          <w:iCs/>
          <w:sz w:val="24"/>
          <w:szCs w:val="24"/>
        </w:rPr>
        <w:t xml:space="preserve">описательные, </w:t>
      </w:r>
      <w:r w:rsidRPr="00424C83">
        <w:rPr>
          <w:rFonts w:ascii="Times New Roman" w:hAnsi="Times New Roman"/>
          <w:sz w:val="24"/>
          <w:szCs w:val="24"/>
        </w:rPr>
        <w:t xml:space="preserve">ограничивающиеся выявлением отдельных (иногда несущественных) связей и процессов объекта исследования;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w:t>
      </w:r>
      <w:r w:rsidRPr="00424C83">
        <w:rPr>
          <w:rFonts w:ascii="Times New Roman" w:hAnsi="Times New Roman"/>
          <w:i/>
          <w:iCs/>
          <w:sz w:val="24"/>
          <w:szCs w:val="24"/>
        </w:rPr>
        <w:t xml:space="preserve">сущностные, </w:t>
      </w:r>
      <w:r w:rsidRPr="00424C83">
        <w:rPr>
          <w:rFonts w:ascii="Times New Roman" w:hAnsi="Times New Roman"/>
          <w:sz w:val="24"/>
          <w:szCs w:val="24"/>
        </w:rPr>
        <w:t xml:space="preserve">определяющие особенности и характер протекания значимых внутренних связей и процессов объекта;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w:t>
      </w:r>
      <w:proofErr w:type="gramStart"/>
      <w:r w:rsidRPr="00424C83">
        <w:rPr>
          <w:rFonts w:ascii="Times New Roman" w:hAnsi="Times New Roman"/>
          <w:i/>
          <w:iCs/>
          <w:sz w:val="24"/>
          <w:szCs w:val="24"/>
        </w:rPr>
        <w:t>репродуктивные</w:t>
      </w:r>
      <w:proofErr w:type="gramEnd"/>
      <w:r w:rsidRPr="00424C83">
        <w:rPr>
          <w:rFonts w:ascii="Times New Roman" w:hAnsi="Times New Roman"/>
          <w:i/>
          <w:iCs/>
          <w:sz w:val="24"/>
          <w:szCs w:val="24"/>
        </w:rPr>
        <w:t xml:space="preserve">, </w:t>
      </w:r>
      <w:r w:rsidRPr="00424C83">
        <w:rPr>
          <w:rFonts w:ascii="Times New Roman" w:hAnsi="Times New Roman"/>
          <w:sz w:val="24"/>
          <w:szCs w:val="24"/>
        </w:rPr>
        <w:t xml:space="preserve">характеризующие развитие объекта в прошлом на основании ранее полученных данных; </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w:t>
      </w:r>
      <w:proofErr w:type="gramStart"/>
      <w:r w:rsidRPr="00424C83">
        <w:rPr>
          <w:rFonts w:ascii="Times New Roman" w:hAnsi="Times New Roman"/>
          <w:i/>
          <w:iCs/>
          <w:sz w:val="24"/>
          <w:szCs w:val="24"/>
        </w:rPr>
        <w:t>продуктивные</w:t>
      </w:r>
      <w:proofErr w:type="gramEnd"/>
      <w:r w:rsidRPr="00424C83">
        <w:rPr>
          <w:rFonts w:ascii="Times New Roman" w:hAnsi="Times New Roman"/>
          <w:i/>
          <w:iCs/>
          <w:sz w:val="24"/>
          <w:szCs w:val="24"/>
        </w:rPr>
        <w:t xml:space="preserve">, </w:t>
      </w:r>
      <w:r w:rsidRPr="00424C83">
        <w:rPr>
          <w:rFonts w:ascii="Times New Roman" w:hAnsi="Times New Roman"/>
          <w:sz w:val="24"/>
          <w:szCs w:val="24"/>
        </w:rPr>
        <w:t xml:space="preserve">прогнозирующие развитие объекта в целом или отдельных его сторон, свойств, качеств; </w:t>
      </w:r>
    </w:p>
    <w:p w:rsidR="006D0638"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 </w:t>
      </w:r>
      <w:r w:rsidRPr="00424C83">
        <w:rPr>
          <w:rFonts w:ascii="Times New Roman" w:hAnsi="Times New Roman"/>
          <w:i/>
          <w:iCs/>
          <w:sz w:val="24"/>
          <w:szCs w:val="24"/>
        </w:rPr>
        <w:t xml:space="preserve">интегральные, </w:t>
      </w:r>
      <w:r w:rsidRPr="00424C83">
        <w:rPr>
          <w:rFonts w:ascii="Times New Roman" w:hAnsi="Times New Roman"/>
          <w:sz w:val="24"/>
          <w:szCs w:val="24"/>
        </w:rPr>
        <w:t>исследующие важнейшие внутренние и внешние связи, свойства, отношения объекта исследования.</w:t>
      </w:r>
    </w:p>
    <w:p w:rsidR="006D0638" w:rsidRDefault="006D0638" w:rsidP="006D0638">
      <w:pPr>
        <w:spacing w:after="0" w:line="240" w:lineRule="auto"/>
        <w:jc w:val="both"/>
        <w:rPr>
          <w:rFonts w:ascii="Times New Roman" w:hAnsi="Times New Roman"/>
          <w:sz w:val="24"/>
          <w:szCs w:val="24"/>
        </w:rPr>
      </w:pPr>
    </w:p>
    <w:p w:rsidR="006D0638" w:rsidRDefault="006D0638" w:rsidP="006D0638">
      <w:pPr>
        <w:spacing w:after="0" w:line="240" w:lineRule="auto"/>
        <w:jc w:val="both"/>
        <w:rPr>
          <w:rFonts w:ascii="Times New Roman" w:hAnsi="Times New Roman"/>
          <w:sz w:val="24"/>
          <w:szCs w:val="24"/>
        </w:rPr>
      </w:pPr>
      <w:r>
        <w:rPr>
          <w:rFonts w:ascii="Times New Roman" w:hAnsi="Times New Roman"/>
          <w:sz w:val="24"/>
          <w:szCs w:val="24"/>
        </w:rPr>
        <w:t>Психолого – педагогические условия:</w:t>
      </w:r>
    </w:p>
    <w:tbl>
      <w:tblPr>
        <w:tblStyle w:val="a9"/>
        <w:tblW w:w="0" w:type="auto"/>
        <w:tblLook w:val="04A0" w:firstRow="1" w:lastRow="0" w:firstColumn="1" w:lastColumn="0" w:noHBand="0" w:noVBand="1"/>
      </w:tblPr>
      <w:tblGrid>
        <w:gridCol w:w="2802"/>
        <w:gridCol w:w="7512"/>
      </w:tblGrid>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Условия</w:t>
            </w:r>
            <w:r>
              <w:rPr>
                <w:rFonts w:ascii="Times New Roman" w:hAnsi="Times New Roman"/>
              </w:rPr>
              <w:t xml:space="preserve"> </w:t>
            </w:r>
          </w:p>
        </w:tc>
        <w:tc>
          <w:tcPr>
            <w:tcW w:w="7512" w:type="dxa"/>
          </w:tcPr>
          <w:p w:rsidR="006D0638" w:rsidRPr="00726089" w:rsidRDefault="006D0638" w:rsidP="00EA6FE3">
            <w:pPr>
              <w:spacing w:after="0" w:line="240" w:lineRule="auto"/>
              <w:rPr>
                <w:rFonts w:ascii="Times New Roman" w:hAnsi="Times New Roman"/>
              </w:rPr>
            </w:pP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Детство</w:t>
            </w:r>
          </w:p>
        </w:tc>
        <w:tc>
          <w:tcPr>
            <w:tcW w:w="751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 xml:space="preserve"> уникальный период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w:t>
            </w:r>
          </w:p>
          <w:p w:rsidR="006D0638" w:rsidRPr="00726089" w:rsidRDefault="006D0638" w:rsidP="00EA6FE3">
            <w:pPr>
              <w:spacing w:after="0" w:line="240" w:lineRule="auto"/>
              <w:rPr>
                <w:rFonts w:ascii="Times New Roman" w:hAnsi="Times New Roman"/>
              </w:rPr>
            </w:pPr>
            <w:r w:rsidRPr="00726089">
              <w:rPr>
                <w:rFonts w:ascii="Times New Roman" w:hAnsi="Times New Roman"/>
              </w:rPr>
              <w:t>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Решение образовательных задач</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proofErr w:type="gramStart"/>
            <w:r w:rsidRPr="00726089">
              <w:rPr>
                <w:rFonts w:ascii="Times New Roman" w:hAnsi="Times New Roman"/>
                <w:b/>
              </w:rPr>
              <w:t>новые формы</w:t>
            </w:r>
            <w:r w:rsidRPr="00726089">
              <w:rPr>
                <w:rFonts w:ascii="Times New Roman" w:hAnsi="Times New Roman"/>
              </w:rPr>
              <w:t xml:space="preserve">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w:t>
            </w:r>
            <w:proofErr w:type="gramEnd"/>
          </w:p>
          <w:p w:rsidR="006D0638" w:rsidRPr="00726089" w:rsidRDefault="006D0638" w:rsidP="00EA6FE3">
            <w:pPr>
              <w:spacing w:after="0" w:line="240" w:lineRule="auto"/>
              <w:rPr>
                <w:rFonts w:ascii="Times New Roman" w:hAnsi="Times New Roman"/>
              </w:rPr>
            </w:pPr>
            <w:r w:rsidRPr="00726089">
              <w:rPr>
                <w:rFonts w:ascii="Times New Roman" w:hAnsi="Times New Roman"/>
              </w:rPr>
              <w:t xml:space="preserve">проблемно-обучающие ситуации в рамках интеграции образовательных областей и </w:t>
            </w:r>
            <w:proofErr w:type="gramStart"/>
            <w:r w:rsidRPr="00726089">
              <w:rPr>
                <w:rFonts w:ascii="Times New Roman" w:hAnsi="Times New Roman"/>
              </w:rPr>
              <w:t>другое</w:t>
            </w:r>
            <w:proofErr w:type="gramEnd"/>
            <w:r w:rsidRPr="00726089">
              <w:rPr>
                <w:rFonts w:ascii="Times New Roman" w:hAnsi="Times New Roman"/>
              </w:rPr>
              <w:t xml:space="preserve">) </w:t>
            </w:r>
            <w:r w:rsidRPr="00726089">
              <w:rPr>
                <w:rFonts w:ascii="Times New Roman" w:hAnsi="Times New Roman"/>
                <w:b/>
              </w:rPr>
              <w:t>традиционных</w:t>
            </w:r>
            <w:r w:rsidRPr="00726089">
              <w:rPr>
                <w:rFonts w:ascii="Times New Roman" w:hAnsi="Times New Roman"/>
              </w:rPr>
              <w:t xml:space="preserve"> (фронтальные, подгрупповые, индивидуальные занятий.</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 xml:space="preserve">Преемственность </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r w:rsidRPr="00726089">
              <w:rPr>
                <w:rFonts w:ascii="Times New Roman" w:hAnsi="Times New Roman"/>
              </w:rPr>
              <w:t>содержания и форм организации</w:t>
            </w:r>
            <w:r>
              <w:rPr>
                <w:rFonts w:ascii="Times New Roman" w:hAnsi="Times New Roman"/>
              </w:rPr>
              <w:t xml:space="preserve"> образовательного процесса</w:t>
            </w:r>
            <w:r w:rsidRPr="00726089">
              <w:rPr>
                <w:rFonts w:ascii="Times New Roman" w:hAnsi="Times New Roman"/>
              </w:rPr>
              <w:t>,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Специфика возрастного и индивидуального психофизического развития</w:t>
            </w:r>
          </w:p>
        </w:tc>
        <w:tc>
          <w:tcPr>
            <w:tcW w:w="751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Развивающая и эмоционально комфортная образовательная среда</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r w:rsidRPr="00726089">
              <w:rPr>
                <w:rFonts w:ascii="Times New Roman" w:hAnsi="Times New Roman"/>
              </w:rPr>
              <w:t>способствую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Взрослый - ребенок</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r w:rsidRPr="00726089">
              <w:rPr>
                <w:rFonts w:ascii="Times New Roman" w:hAnsi="Times New Roman"/>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Индивидуализация образования</w:t>
            </w:r>
          </w:p>
        </w:tc>
        <w:tc>
          <w:tcPr>
            <w:tcW w:w="751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 xml:space="preserve">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 xml:space="preserve">Ранняя  </w:t>
            </w:r>
          </w:p>
          <w:p w:rsidR="006D0638" w:rsidRPr="00726089" w:rsidRDefault="006D0638" w:rsidP="00EA6FE3">
            <w:pPr>
              <w:spacing w:after="0" w:line="240" w:lineRule="auto"/>
              <w:rPr>
                <w:rFonts w:ascii="Times New Roman" w:hAnsi="Times New Roman"/>
              </w:rPr>
            </w:pPr>
            <w:r w:rsidRPr="00726089">
              <w:rPr>
                <w:rFonts w:ascii="Times New Roman" w:hAnsi="Times New Roman"/>
              </w:rPr>
              <w:t>коррекционная помощь детям</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r w:rsidRPr="00726089">
              <w:rPr>
                <w:rFonts w:ascii="Times New Roman" w:hAnsi="Times New Roman"/>
              </w:rPr>
              <w:t xml:space="preserve">оказание ребенка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726089">
              <w:rPr>
                <w:rFonts w:ascii="Times New Roman" w:hAnsi="Times New Roman"/>
              </w:rPr>
              <w:t>ДО</w:t>
            </w:r>
            <w:proofErr w:type="gramEnd"/>
            <w:r w:rsidRPr="00726089">
              <w:rPr>
                <w:rFonts w:ascii="Times New Roman" w:hAnsi="Times New Roman"/>
              </w:rPr>
              <w:t xml:space="preserve">, </w:t>
            </w:r>
            <w:proofErr w:type="gramStart"/>
            <w:r w:rsidRPr="00726089">
              <w:rPr>
                <w:rFonts w:ascii="Times New Roman" w:hAnsi="Times New Roman"/>
              </w:rPr>
              <w:t>социальному</w:t>
            </w:r>
            <w:proofErr w:type="gramEnd"/>
            <w:r w:rsidRPr="00726089">
              <w:rPr>
                <w:rFonts w:ascii="Times New Roman" w:hAnsi="Times New Roman"/>
              </w:rPr>
              <w:t xml:space="preserve"> развитию этих детей, в том числе посредством организации инклюзивного образования.</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Запрос</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r w:rsidRPr="00726089">
              <w:rPr>
                <w:rFonts w:ascii="Times New Roman" w:hAnsi="Times New Roman"/>
              </w:rPr>
              <w:t>совершенствование образовательной работы на основе результатов выявления запросов родительского и профессионального сообщества.</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Поддержка</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r w:rsidRPr="00726089">
              <w:rPr>
                <w:rFonts w:ascii="Times New Roman" w:hAnsi="Times New Roman"/>
              </w:rPr>
              <w:t xml:space="preserve">психологическая, педагогическая и методическая </w:t>
            </w:r>
            <w:proofErr w:type="gramStart"/>
            <w:r w:rsidRPr="00726089">
              <w:rPr>
                <w:rFonts w:ascii="Times New Roman" w:hAnsi="Times New Roman"/>
              </w:rPr>
              <w:t>помощь</w:t>
            </w:r>
            <w:proofErr w:type="gramEnd"/>
            <w:r w:rsidRPr="00726089">
              <w:rPr>
                <w:rFonts w:ascii="Times New Roman" w:hAnsi="Times New Roman"/>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Вовлеченность</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r w:rsidRPr="00726089">
              <w:rPr>
                <w:rFonts w:ascii="Times New Roman" w:hAnsi="Times New Roman"/>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воспитанников.</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Компетентность</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r w:rsidRPr="00726089">
              <w:rPr>
                <w:rFonts w:ascii="Times New Roman" w:hAnsi="Times New Roman"/>
              </w:rPr>
              <w:t>формирование и развитие профессиональной компетентности педагогов, психолого-педагогического просвещения родителей (законных представителей) воспитанников.</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Сопровождение</w:t>
            </w:r>
          </w:p>
        </w:tc>
        <w:tc>
          <w:tcPr>
            <w:tcW w:w="751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непрерывное психолого-педагогическое сопровождение участников образовательных отношений в процессе реализ</w:t>
            </w:r>
            <w:r>
              <w:rPr>
                <w:rFonts w:ascii="Times New Roman" w:hAnsi="Times New Roman"/>
              </w:rPr>
              <w:t>ации Федеральной программы</w:t>
            </w:r>
            <w:r w:rsidRPr="00726089">
              <w:rPr>
                <w:rFonts w:ascii="Times New Roman" w:hAnsi="Times New Roman"/>
              </w:rPr>
              <w:t>, обеспечение вариативности его содержания, направлений и форм, согласно запросам родительского и профессионального сообществ.</w:t>
            </w:r>
          </w:p>
        </w:tc>
      </w:tr>
      <w:tr w:rsidR="006D0638" w:rsidRPr="00726089" w:rsidTr="00EA6FE3">
        <w:tc>
          <w:tcPr>
            <w:tcW w:w="2802" w:type="dxa"/>
          </w:tcPr>
          <w:p w:rsidR="006D0638" w:rsidRPr="00726089" w:rsidRDefault="006D0638" w:rsidP="00EA6FE3">
            <w:pPr>
              <w:spacing w:after="0" w:line="240" w:lineRule="auto"/>
              <w:rPr>
                <w:rFonts w:ascii="Times New Roman" w:hAnsi="Times New Roman"/>
              </w:rPr>
            </w:pPr>
            <w:r w:rsidRPr="00726089">
              <w:rPr>
                <w:rFonts w:ascii="Times New Roman" w:hAnsi="Times New Roman"/>
              </w:rPr>
              <w:t>Сетевое взаимодействие</w:t>
            </w:r>
          </w:p>
        </w:tc>
        <w:tc>
          <w:tcPr>
            <w:tcW w:w="7512" w:type="dxa"/>
          </w:tcPr>
          <w:p w:rsidR="006D0638" w:rsidRPr="00726089" w:rsidRDefault="006D0638" w:rsidP="00EA6FE3">
            <w:pPr>
              <w:tabs>
                <w:tab w:val="left" w:pos="284"/>
              </w:tabs>
              <w:spacing w:after="0" w:line="240" w:lineRule="auto"/>
              <w:ind w:right="7"/>
              <w:rPr>
                <w:rFonts w:ascii="Times New Roman" w:hAnsi="Times New Roman"/>
              </w:rPr>
            </w:pPr>
            <w:r w:rsidRPr="00726089">
              <w:rPr>
                <w:rFonts w:ascii="Times New Roman" w:hAnsi="Times New Roman"/>
              </w:rPr>
              <w:t>взаимодействие с различными социальными институтами (сферы образования, культуры, физкультуры и спорта, другими социально-</w:t>
            </w:r>
            <w:r w:rsidRPr="00726089">
              <w:rPr>
                <w:rFonts w:ascii="Times New Roman" w:hAnsi="Times New Roman"/>
              </w:rPr>
              <w:lastRenderedPageBreak/>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tc>
      </w:tr>
    </w:tbl>
    <w:p w:rsidR="006D0638" w:rsidRPr="00424C83" w:rsidRDefault="006D0638" w:rsidP="006D0638">
      <w:pPr>
        <w:spacing w:after="0" w:line="240" w:lineRule="auto"/>
        <w:jc w:val="both"/>
        <w:rPr>
          <w:rFonts w:ascii="Times New Roman" w:hAnsi="Times New Roman"/>
          <w:sz w:val="24"/>
          <w:szCs w:val="24"/>
        </w:rPr>
      </w:pPr>
    </w:p>
    <w:p w:rsidR="006D0638" w:rsidRPr="0075539D" w:rsidRDefault="006D0638" w:rsidP="006D0638">
      <w:pPr>
        <w:autoSpaceDE w:val="0"/>
        <w:autoSpaceDN w:val="0"/>
        <w:adjustRightInd w:val="0"/>
        <w:spacing w:after="0" w:line="240" w:lineRule="auto"/>
        <w:jc w:val="both"/>
        <w:rPr>
          <w:rFonts w:ascii="Times New Roman" w:hAnsi="Times New Roman"/>
          <w:iCs/>
          <w:sz w:val="24"/>
          <w:szCs w:val="24"/>
        </w:rPr>
      </w:pPr>
      <w:r>
        <w:rPr>
          <w:rFonts w:ascii="Times New Roman" w:hAnsi="Times New Roman"/>
          <w:iCs/>
          <w:sz w:val="24"/>
          <w:szCs w:val="24"/>
        </w:rPr>
        <w:t>3.3</w:t>
      </w:r>
      <w:r w:rsidRPr="0075539D">
        <w:rPr>
          <w:rFonts w:ascii="Times New Roman" w:hAnsi="Times New Roman"/>
          <w:iCs/>
          <w:sz w:val="24"/>
          <w:szCs w:val="24"/>
        </w:rPr>
        <w:t>.2. Кадровые условия реализации программы.</w:t>
      </w:r>
    </w:p>
    <w:p w:rsidR="006D0638" w:rsidRPr="00424C83" w:rsidRDefault="006D0638" w:rsidP="006D0638">
      <w:pPr>
        <w:autoSpaceDE w:val="0"/>
        <w:autoSpaceDN w:val="0"/>
        <w:adjustRightInd w:val="0"/>
        <w:spacing w:after="0" w:line="240" w:lineRule="auto"/>
        <w:jc w:val="both"/>
        <w:rPr>
          <w:rFonts w:ascii="Times New Roman" w:eastAsia="Calibri" w:hAnsi="Times New Roman"/>
          <w:color w:val="000000"/>
          <w:sz w:val="24"/>
          <w:szCs w:val="24"/>
        </w:rPr>
      </w:pPr>
      <w:r w:rsidRPr="00424C83">
        <w:rPr>
          <w:rFonts w:ascii="Times New Roman" w:eastAsia="Calibri" w:hAnsi="Times New Roman"/>
          <w:color w:val="000000"/>
          <w:sz w:val="24"/>
          <w:szCs w:val="24"/>
        </w:rPr>
        <w:t>Реализация Программы обеспечивается руководящими, педагогическими, учебн</w:t>
      </w:r>
      <w:proofErr w:type="gramStart"/>
      <w:r w:rsidRPr="00424C83">
        <w:rPr>
          <w:rFonts w:ascii="Times New Roman" w:eastAsia="Calibri" w:hAnsi="Times New Roman"/>
          <w:color w:val="000000"/>
          <w:sz w:val="24"/>
          <w:szCs w:val="24"/>
        </w:rPr>
        <w:t>о-</w:t>
      </w:r>
      <w:proofErr w:type="gramEnd"/>
      <w:r w:rsidRPr="00424C83">
        <w:rPr>
          <w:rFonts w:ascii="Times New Roman" w:eastAsia="Calibri" w:hAnsi="Times New Roman"/>
          <w:color w:val="000000"/>
          <w:sz w:val="24"/>
          <w:szCs w:val="24"/>
        </w:rPr>
        <w:t xml:space="preserve"> вспомогательными, административно-хозяйственными работниками Организации. Квалификация педагогических и учебно-вспомогательных работников соответствует квалификационным характеристикам, установленным в Едином квалификационном справочнике должностей руководителей, специалистов и служащих.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Педагогические работники, реализующие Программу, обладают основными компетенциями, необходимыми для создания условия развития детей:</w:t>
      </w:r>
    </w:p>
    <w:p w:rsidR="006D0638" w:rsidRPr="00424C83" w:rsidRDefault="006D0638" w:rsidP="006D0638">
      <w:pPr>
        <w:autoSpaceDE w:val="0"/>
        <w:autoSpaceDN w:val="0"/>
        <w:adjustRightInd w:val="0"/>
        <w:spacing w:after="0" w:line="240" w:lineRule="auto"/>
        <w:jc w:val="both"/>
        <w:rPr>
          <w:rFonts w:ascii="Times New Roman" w:eastAsia="Calibri" w:hAnsi="Times New Roman"/>
          <w:color w:val="000000"/>
          <w:sz w:val="24"/>
          <w:szCs w:val="24"/>
        </w:rPr>
      </w:pPr>
      <w:r w:rsidRPr="00424C83">
        <w:rPr>
          <w:rFonts w:ascii="Times New Roman" w:eastAsia="Calibri" w:hAnsi="Times New Roman"/>
          <w:color w:val="000000"/>
          <w:sz w:val="24"/>
          <w:szCs w:val="24"/>
        </w:rPr>
        <w:t xml:space="preserve">-обеспечение эмоционального благополучия через непосредственное общение с каждым ребёнком; уважительное отношение к каждому ребенку, к его чувствам и потребностям; </w:t>
      </w:r>
    </w:p>
    <w:p w:rsidR="006D0638" w:rsidRPr="00424C83" w:rsidRDefault="006D0638" w:rsidP="006D0638">
      <w:pPr>
        <w:autoSpaceDE w:val="0"/>
        <w:autoSpaceDN w:val="0"/>
        <w:adjustRightInd w:val="0"/>
        <w:spacing w:after="0" w:line="240" w:lineRule="auto"/>
        <w:jc w:val="both"/>
        <w:rPr>
          <w:rFonts w:ascii="Times New Roman" w:eastAsia="Calibri" w:hAnsi="Times New Roman"/>
          <w:color w:val="000000"/>
          <w:sz w:val="24"/>
          <w:szCs w:val="24"/>
        </w:rPr>
      </w:pPr>
      <w:r w:rsidRPr="00424C83">
        <w:rPr>
          <w:rFonts w:ascii="Times New Roman" w:eastAsia="Calibri" w:hAnsi="Times New Roman"/>
          <w:color w:val="000000"/>
          <w:sz w:val="24"/>
          <w:szCs w:val="24"/>
        </w:rPr>
        <w:t xml:space="preserve">-поддержку индивидуальности и инициативы детей через создание условий для свободного выбора детьми деятельности, участников совместной деятельности; создание условии для принятия детьми решений, выражения своих чувств и мыслей; </w:t>
      </w:r>
      <w:proofErr w:type="spellStart"/>
      <w:r w:rsidRPr="00424C83">
        <w:rPr>
          <w:rFonts w:ascii="Times New Roman" w:eastAsia="Calibri" w:hAnsi="Times New Roman"/>
          <w:color w:val="000000"/>
          <w:sz w:val="24"/>
          <w:szCs w:val="24"/>
        </w:rPr>
        <w:t>недирективную</w:t>
      </w:r>
      <w:proofErr w:type="spellEnd"/>
      <w:r w:rsidRPr="00424C83">
        <w:rPr>
          <w:rFonts w:ascii="Times New Roman" w:eastAsia="Calibri" w:hAnsi="Times New Roman"/>
          <w:color w:val="000000"/>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6D0638" w:rsidRPr="00424C83" w:rsidRDefault="006D0638" w:rsidP="006D0638">
      <w:pPr>
        <w:autoSpaceDE w:val="0"/>
        <w:autoSpaceDN w:val="0"/>
        <w:adjustRightInd w:val="0"/>
        <w:spacing w:after="0" w:line="240" w:lineRule="auto"/>
        <w:jc w:val="both"/>
        <w:rPr>
          <w:rFonts w:ascii="Times New Roman" w:eastAsia="Calibri" w:hAnsi="Times New Roman"/>
          <w:color w:val="000000"/>
          <w:sz w:val="24"/>
          <w:szCs w:val="24"/>
        </w:rPr>
      </w:pPr>
      <w:proofErr w:type="gramStart"/>
      <w:r w:rsidRPr="00424C83">
        <w:rPr>
          <w:rFonts w:ascii="Times New Roman" w:eastAsia="Calibri" w:hAnsi="Times New Roman"/>
          <w:color w:val="000000"/>
          <w:sz w:val="24"/>
          <w:szCs w:val="24"/>
        </w:rPr>
        <w:t xml:space="preserve">-установление правил взаимодействия в разных ситуациях: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развитие коммуникативных способностей детей, позволяющих разрешать конфликтные ситуации со сверстниками; развитие умения детей работать в группе сверстников; </w:t>
      </w:r>
      <w:proofErr w:type="gramEnd"/>
    </w:p>
    <w:p w:rsidR="006D0638" w:rsidRPr="00424C83" w:rsidRDefault="006D0638" w:rsidP="006D0638">
      <w:pPr>
        <w:autoSpaceDE w:val="0"/>
        <w:autoSpaceDN w:val="0"/>
        <w:adjustRightInd w:val="0"/>
        <w:spacing w:after="0" w:line="240" w:lineRule="auto"/>
        <w:jc w:val="both"/>
        <w:rPr>
          <w:rFonts w:ascii="Times New Roman" w:eastAsia="Calibri" w:hAnsi="Times New Roman"/>
          <w:color w:val="000000"/>
          <w:sz w:val="24"/>
          <w:szCs w:val="24"/>
        </w:rPr>
      </w:pPr>
      <w:r w:rsidRPr="00424C83">
        <w:rPr>
          <w:rFonts w:ascii="Times New Roman" w:eastAsia="Calibri" w:hAnsi="Times New Roman"/>
          <w:color w:val="000000"/>
          <w:sz w:val="24"/>
          <w:szCs w:val="24"/>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424C83">
        <w:rPr>
          <w:rFonts w:ascii="Times New Roman" w:eastAsia="Calibri" w:hAnsi="Times New Roman"/>
          <w:color w:val="000000"/>
          <w:sz w:val="24"/>
          <w:szCs w:val="24"/>
        </w:rPr>
        <w:t>со</w:t>
      </w:r>
      <w:proofErr w:type="gramEnd"/>
      <w:r w:rsidRPr="00424C83">
        <w:rPr>
          <w:rFonts w:ascii="Times New Roman" w:eastAsia="Calibri" w:hAnsi="Times New Roman"/>
          <w:color w:val="000000"/>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обогащение, обеспечение игрового времени и пространства; оценку индивидуального развития детей. </w:t>
      </w:r>
    </w:p>
    <w:p w:rsidR="006D0638" w:rsidRPr="00424C83" w:rsidRDefault="006D0638" w:rsidP="006D0638">
      <w:pPr>
        <w:autoSpaceDE w:val="0"/>
        <w:autoSpaceDN w:val="0"/>
        <w:adjustRightInd w:val="0"/>
        <w:spacing w:after="0" w:line="240" w:lineRule="auto"/>
        <w:jc w:val="both"/>
        <w:rPr>
          <w:rFonts w:ascii="Times New Roman" w:eastAsia="Calibri" w:hAnsi="Times New Roman"/>
          <w:color w:val="000000"/>
          <w:sz w:val="24"/>
          <w:szCs w:val="24"/>
        </w:rPr>
      </w:pPr>
      <w:r w:rsidRPr="00424C83">
        <w:rPr>
          <w:rFonts w:ascii="Times New Roman" w:eastAsia="Calibri" w:hAnsi="Times New Roman"/>
          <w:color w:val="000000"/>
          <w:sz w:val="24"/>
          <w:szCs w:val="24"/>
        </w:rPr>
        <w:t>-взаимодействие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D0638" w:rsidRPr="00424C83" w:rsidRDefault="006D0638" w:rsidP="006D0638">
      <w:pPr>
        <w:autoSpaceDE w:val="0"/>
        <w:autoSpaceDN w:val="0"/>
        <w:adjustRightInd w:val="0"/>
        <w:spacing w:after="0" w:line="240" w:lineRule="auto"/>
        <w:jc w:val="both"/>
        <w:rPr>
          <w:rFonts w:ascii="Times New Roman" w:eastAsia="Calibri" w:hAnsi="Times New Roman"/>
          <w:b/>
          <w:bCs/>
          <w:color w:val="000000"/>
          <w:sz w:val="24"/>
          <w:szCs w:val="24"/>
        </w:rPr>
      </w:pPr>
    </w:p>
    <w:p w:rsidR="006D0638"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Для реализации данной пр</w:t>
      </w:r>
      <w:r>
        <w:rPr>
          <w:rFonts w:ascii="Times New Roman" w:hAnsi="Times New Roman"/>
          <w:sz w:val="24"/>
          <w:szCs w:val="24"/>
        </w:rPr>
        <w:t xml:space="preserve">ограммы </w:t>
      </w:r>
    </w:p>
    <w:p w:rsidR="006D0638" w:rsidRDefault="006D0638" w:rsidP="006D0638">
      <w:pPr>
        <w:spacing w:after="0" w:line="240" w:lineRule="auto"/>
        <w:jc w:val="both"/>
        <w:rPr>
          <w:rFonts w:ascii="Times New Roman" w:hAnsi="Times New Roman"/>
          <w:sz w:val="24"/>
          <w:szCs w:val="24"/>
        </w:rPr>
      </w:pPr>
      <w:r>
        <w:rPr>
          <w:rFonts w:ascii="Times New Roman" w:hAnsi="Times New Roman"/>
          <w:sz w:val="24"/>
          <w:szCs w:val="24"/>
        </w:rPr>
        <w:t>1.Педагогический персонал</w:t>
      </w:r>
    </w:p>
    <w:p w:rsidR="006D0638" w:rsidRDefault="006D0638" w:rsidP="006D0638">
      <w:pPr>
        <w:spacing w:after="0" w:line="240" w:lineRule="auto"/>
        <w:jc w:val="both"/>
        <w:rPr>
          <w:rFonts w:ascii="Times New Roman" w:hAnsi="Times New Roman"/>
          <w:sz w:val="24"/>
          <w:szCs w:val="24"/>
        </w:rPr>
      </w:pPr>
      <w:r>
        <w:rPr>
          <w:rFonts w:ascii="Times New Roman" w:hAnsi="Times New Roman"/>
          <w:sz w:val="24"/>
          <w:szCs w:val="24"/>
        </w:rPr>
        <w:t>2.Административно-хозяйственный персонал.</w:t>
      </w:r>
    </w:p>
    <w:p w:rsidR="006D0638" w:rsidRPr="00347D01" w:rsidRDefault="006D0638" w:rsidP="006D0638">
      <w:pPr>
        <w:spacing w:after="0" w:line="240" w:lineRule="auto"/>
        <w:jc w:val="both"/>
        <w:rPr>
          <w:rFonts w:ascii="Times New Roman" w:hAnsi="Times New Roman"/>
          <w:i/>
          <w:sz w:val="24"/>
          <w:szCs w:val="24"/>
        </w:rPr>
      </w:pPr>
      <w:r w:rsidRPr="00347D01">
        <w:rPr>
          <w:rFonts w:ascii="Times New Roman" w:hAnsi="Times New Roman"/>
          <w:i/>
          <w:sz w:val="24"/>
          <w:szCs w:val="24"/>
        </w:rPr>
        <w:t>Педагогический персонал:</w:t>
      </w:r>
    </w:p>
    <w:tbl>
      <w:tblPr>
        <w:tblStyle w:val="a9"/>
        <w:tblW w:w="0" w:type="auto"/>
        <w:tblLook w:val="04A0" w:firstRow="1" w:lastRow="0" w:firstColumn="1" w:lastColumn="0" w:noHBand="0" w:noVBand="1"/>
      </w:tblPr>
      <w:tblGrid>
        <w:gridCol w:w="2801"/>
        <w:gridCol w:w="1417"/>
        <w:gridCol w:w="1012"/>
        <w:gridCol w:w="1398"/>
        <w:gridCol w:w="977"/>
        <w:gridCol w:w="1220"/>
        <w:gridCol w:w="1595"/>
      </w:tblGrid>
      <w:tr w:rsidR="006D0638" w:rsidTr="00EA6FE3">
        <w:tc>
          <w:tcPr>
            <w:tcW w:w="2802" w:type="dxa"/>
            <w:vMerge w:val="restart"/>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Должность</w:t>
            </w:r>
          </w:p>
        </w:tc>
        <w:tc>
          <w:tcPr>
            <w:tcW w:w="1417" w:type="dxa"/>
            <w:vMerge w:val="restart"/>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Количество сотрудников</w:t>
            </w:r>
          </w:p>
        </w:tc>
        <w:tc>
          <w:tcPr>
            <w:tcW w:w="2410" w:type="dxa"/>
            <w:gridSpan w:val="2"/>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Образование</w:t>
            </w:r>
          </w:p>
        </w:tc>
        <w:tc>
          <w:tcPr>
            <w:tcW w:w="3792" w:type="dxa"/>
            <w:gridSpan w:val="3"/>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Категория</w:t>
            </w:r>
          </w:p>
        </w:tc>
      </w:tr>
      <w:tr w:rsidR="006D0638" w:rsidTr="00EA6FE3">
        <w:tc>
          <w:tcPr>
            <w:tcW w:w="2802" w:type="dxa"/>
            <w:vMerge/>
          </w:tcPr>
          <w:p w:rsidR="006D0638" w:rsidRPr="00900903" w:rsidRDefault="006D0638" w:rsidP="00EA6FE3">
            <w:pPr>
              <w:spacing w:after="0" w:line="240" w:lineRule="auto"/>
              <w:jc w:val="center"/>
              <w:rPr>
                <w:rFonts w:ascii="Times New Roman" w:hAnsi="Times New Roman"/>
              </w:rPr>
            </w:pPr>
          </w:p>
        </w:tc>
        <w:tc>
          <w:tcPr>
            <w:tcW w:w="1417" w:type="dxa"/>
            <w:vMerge/>
          </w:tcPr>
          <w:p w:rsidR="006D0638" w:rsidRPr="00900903" w:rsidRDefault="006D0638" w:rsidP="00EA6FE3">
            <w:pPr>
              <w:spacing w:after="0" w:line="240" w:lineRule="auto"/>
              <w:jc w:val="center"/>
              <w:rPr>
                <w:rFonts w:ascii="Times New Roman" w:hAnsi="Times New Roman"/>
              </w:rPr>
            </w:pPr>
          </w:p>
        </w:tc>
        <w:tc>
          <w:tcPr>
            <w:tcW w:w="1012"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Высшее</w:t>
            </w:r>
          </w:p>
        </w:tc>
        <w:tc>
          <w:tcPr>
            <w:tcW w:w="1398"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Среднее специальное</w:t>
            </w:r>
          </w:p>
        </w:tc>
        <w:tc>
          <w:tcPr>
            <w:tcW w:w="97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Высшая</w:t>
            </w:r>
          </w:p>
        </w:tc>
        <w:tc>
          <w:tcPr>
            <w:tcW w:w="1220"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lang w:val="en-US"/>
              </w:rPr>
              <w:t>I</w:t>
            </w:r>
            <w:r w:rsidRPr="00900903">
              <w:rPr>
                <w:rFonts w:ascii="Times New Roman" w:hAnsi="Times New Roman"/>
              </w:rPr>
              <w:t xml:space="preserve"> категория</w:t>
            </w:r>
          </w:p>
        </w:tc>
        <w:tc>
          <w:tcPr>
            <w:tcW w:w="1595"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Соответствие занимаемой должности</w:t>
            </w:r>
          </w:p>
        </w:tc>
      </w:tr>
      <w:tr w:rsidR="006D0638" w:rsidTr="00EA6FE3">
        <w:tc>
          <w:tcPr>
            <w:tcW w:w="2802" w:type="dxa"/>
          </w:tcPr>
          <w:p w:rsidR="006D0638" w:rsidRPr="00900903" w:rsidRDefault="006D0638" w:rsidP="00EA6FE3">
            <w:pPr>
              <w:spacing w:after="0" w:line="240" w:lineRule="auto"/>
              <w:rPr>
                <w:rFonts w:ascii="Times New Roman" w:hAnsi="Times New Roman"/>
              </w:rPr>
            </w:pPr>
            <w:r w:rsidRPr="00900903">
              <w:rPr>
                <w:rFonts w:ascii="Times New Roman" w:hAnsi="Times New Roman"/>
              </w:rPr>
              <w:t>Методист</w:t>
            </w:r>
          </w:p>
        </w:tc>
        <w:tc>
          <w:tcPr>
            <w:tcW w:w="141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012"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398"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977"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1220"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595"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r>
      <w:tr w:rsidR="006D0638" w:rsidTr="00EA6FE3">
        <w:tc>
          <w:tcPr>
            <w:tcW w:w="2802" w:type="dxa"/>
          </w:tcPr>
          <w:p w:rsidR="006D0638" w:rsidRPr="00900903" w:rsidRDefault="006D0638" w:rsidP="00EA6FE3">
            <w:pPr>
              <w:spacing w:after="0" w:line="240" w:lineRule="auto"/>
              <w:rPr>
                <w:rFonts w:ascii="Times New Roman" w:hAnsi="Times New Roman"/>
              </w:rPr>
            </w:pPr>
            <w:r w:rsidRPr="00900903">
              <w:rPr>
                <w:rFonts w:ascii="Times New Roman" w:hAnsi="Times New Roman"/>
              </w:rPr>
              <w:t>Учитель - логопед</w:t>
            </w:r>
          </w:p>
        </w:tc>
        <w:tc>
          <w:tcPr>
            <w:tcW w:w="141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012"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398"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97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220"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1595"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r>
      <w:tr w:rsidR="006D0638" w:rsidTr="00EA6FE3">
        <w:tc>
          <w:tcPr>
            <w:tcW w:w="2802" w:type="dxa"/>
          </w:tcPr>
          <w:p w:rsidR="006D0638" w:rsidRPr="00900903" w:rsidRDefault="006D0638" w:rsidP="00EA6FE3">
            <w:pPr>
              <w:spacing w:after="0" w:line="240" w:lineRule="auto"/>
              <w:rPr>
                <w:rFonts w:ascii="Times New Roman" w:hAnsi="Times New Roman"/>
              </w:rPr>
            </w:pPr>
            <w:r w:rsidRPr="00900903">
              <w:rPr>
                <w:rFonts w:ascii="Times New Roman" w:hAnsi="Times New Roman"/>
              </w:rPr>
              <w:lastRenderedPageBreak/>
              <w:t>Музыкальный руководитель</w:t>
            </w:r>
          </w:p>
        </w:tc>
        <w:tc>
          <w:tcPr>
            <w:tcW w:w="141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012"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398"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97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220"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1595"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r>
      <w:tr w:rsidR="006D0638" w:rsidTr="00EA6FE3">
        <w:tc>
          <w:tcPr>
            <w:tcW w:w="2802" w:type="dxa"/>
          </w:tcPr>
          <w:p w:rsidR="006D0638" w:rsidRPr="00900903" w:rsidRDefault="006D0638" w:rsidP="00EA6FE3">
            <w:pPr>
              <w:spacing w:after="0" w:line="240" w:lineRule="auto"/>
              <w:rPr>
                <w:rFonts w:ascii="Times New Roman" w:hAnsi="Times New Roman"/>
              </w:rPr>
            </w:pPr>
            <w:r w:rsidRPr="00900903">
              <w:rPr>
                <w:rFonts w:ascii="Times New Roman" w:hAnsi="Times New Roman"/>
              </w:rPr>
              <w:t>Инструктор по физкультуре</w:t>
            </w:r>
          </w:p>
        </w:tc>
        <w:tc>
          <w:tcPr>
            <w:tcW w:w="141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012"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398"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977"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1220"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1595"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r>
      <w:tr w:rsidR="006D0638" w:rsidTr="00EA6FE3">
        <w:tc>
          <w:tcPr>
            <w:tcW w:w="2802" w:type="dxa"/>
          </w:tcPr>
          <w:p w:rsidR="006D0638" w:rsidRPr="00900903" w:rsidRDefault="006D0638" w:rsidP="00EA6FE3">
            <w:pPr>
              <w:spacing w:after="0" w:line="240" w:lineRule="auto"/>
              <w:rPr>
                <w:rFonts w:ascii="Times New Roman" w:hAnsi="Times New Roman"/>
              </w:rPr>
            </w:pPr>
            <w:r w:rsidRPr="00900903">
              <w:rPr>
                <w:rFonts w:ascii="Times New Roman" w:hAnsi="Times New Roman"/>
              </w:rPr>
              <w:t>Педагог - психолог</w:t>
            </w:r>
          </w:p>
        </w:tc>
        <w:tc>
          <w:tcPr>
            <w:tcW w:w="141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012"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398"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977"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1220" w:type="dxa"/>
          </w:tcPr>
          <w:p w:rsidR="006D0638" w:rsidRPr="00900903" w:rsidRDefault="006D0638" w:rsidP="00EA6FE3">
            <w:pPr>
              <w:spacing w:after="0" w:line="240" w:lineRule="auto"/>
              <w:jc w:val="center"/>
              <w:rPr>
                <w:rFonts w:ascii="Times New Roman" w:hAnsi="Times New Roman"/>
              </w:rPr>
            </w:pPr>
            <w:r>
              <w:rPr>
                <w:rFonts w:ascii="Times New Roman" w:hAnsi="Times New Roman"/>
              </w:rPr>
              <w:t>-</w:t>
            </w:r>
          </w:p>
        </w:tc>
        <w:tc>
          <w:tcPr>
            <w:tcW w:w="1595"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r>
      <w:tr w:rsidR="006D0638" w:rsidTr="00EA6FE3">
        <w:tc>
          <w:tcPr>
            <w:tcW w:w="2802" w:type="dxa"/>
          </w:tcPr>
          <w:p w:rsidR="006D0638" w:rsidRPr="00900903" w:rsidRDefault="006D0638" w:rsidP="00EA6FE3">
            <w:pPr>
              <w:spacing w:after="0" w:line="240" w:lineRule="auto"/>
              <w:rPr>
                <w:rFonts w:ascii="Times New Roman" w:hAnsi="Times New Roman"/>
              </w:rPr>
            </w:pPr>
            <w:r w:rsidRPr="00900903">
              <w:rPr>
                <w:rFonts w:ascii="Times New Roman" w:hAnsi="Times New Roman"/>
              </w:rPr>
              <w:t>Воспитатель</w:t>
            </w:r>
          </w:p>
        </w:tc>
        <w:tc>
          <w:tcPr>
            <w:tcW w:w="141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8</w:t>
            </w:r>
          </w:p>
        </w:tc>
        <w:tc>
          <w:tcPr>
            <w:tcW w:w="1012"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3</w:t>
            </w:r>
          </w:p>
        </w:tc>
        <w:tc>
          <w:tcPr>
            <w:tcW w:w="1398"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5</w:t>
            </w:r>
          </w:p>
        </w:tc>
        <w:tc>
          <w:tcPr>
            <w:tcW w:w="977"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1</w:t>
            </w:r>
          </w:p>
        </w:tc>
        <w:tc>
          <w:tcPr>
            <w:tcW w:w="1220"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4</w:t>
            </w:r>
          </w:p>
        </w:tc>
        <w:tc>
          <w:tcPr>
            <w:tcW w:w="1595" w:type="dxa"/>
          </w:tcPr>
          <w:p w:rsidR="006D0638" w:rsidRPr="00900903" w:rsidRDefault="006D0638" w:rsidP="00EA6FE3">
            <w:pPr>
              <w:spacing w:after="0" w:line="240" w:lineRule="auto"/>
              <w:jc w:val="center"/>
              <w:rPr>
                <w:rFonts w:ascii="Times New Roman" w:hAnsi="Times New Roman"/>
              </w:rPr>
            </w:pPr>
            <w:r w:rsidRPr="00900903">
              <w:rPr>
                <w:rFonts w:ascii="Times New Roman" w:hAnsi="Times New Roman"/>
              </w:rPr>
              <w:t>3</w:t>
            </w:r>
          </w:p>
        </w:tc>
      </w:tr>
    </w:tbl>
    <w:p w:rsidR="006D0638" w:rsidRPr="00424C83" w:rsidRDefault="006D0638" w:rsidP="006D0638">
      <w:pPr>
        <w:spacing w:after="0" w:line="240" w:lineRule="auto"/>
        <w:jc w:val="both"/>
        <w:rPr>
          <w:rFonts w:ascii="Times New Roman" w:hAnsi="Times New Roman"/>
          <w:sz w:val="24"/>
          <w:szCs w:val="24"/>
        </w:rPr>
      </w:pPr>
    </w:p>
    <w:p w:rsidR="006D0638"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Специалисты - 4 (1 музыкальный руководитель, 1 педагог-психолог, 1 инструктор по физическому развитию, 1 учитель-</w:t>
      </w:r>
      <w:r>
        <w:rPr>
          <w:rFonts w:ascii="Times New Roman" w:hAnsi="Times New Roman"/>
          <w:sz w:val="24"/>
          <w:szCs w:val="24"/>
        </w:rPr>
        <w:t>логопед)</w:t>
      </w:r>
      <w:r w:rsidRPr="00424C83">
        <w:rPr>
          <w:rFonts w:ascii="Times New Roman" w:hAnsi="Times New Roman"/>
          <w:sz w:val="24"/>
          <w:szCs w:val="24"/>
        </w:rPr>
        <w:t>.</w:t>
      </w:r>
    </w:p>
    <w:p w:rsidR="006D0638" w:rsidRPr="00424C83" w:rsidRDefault="006D0638" w:rsidP="006D0638">
      <w:pPr>
        <w:spacing w:after="0" w:line="240" w:lineRule="auto"/>
        <w:jc w:val="both"/>
        <w:rPr>
          <w:rFonts w:ascii="Times New Roman" w:hAnsi="Times New Roman"/>
          <w:sz w:val="24"/>
          <w:szCs w:val="24"/>
        </w:rPr>
      </w:pPr>
      <w:r>
        <w:rPr>
          <w:rFonts w:ascii="Times New Roman" w:hAnsi="Times New Roman"/>
          <w:sz w:val="24"/>
          <w:szCs w:val="24"/>
        </w:rPr>
        <w:t>Воспитатели – 8.</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Данные педагоги утверждаются ежегодно штатным расписанием, которое включает в себя ряд специалистов с высоким образовательным цензом. С детьми работают специалисты: педагог-психолог, учитель-логопед, инструктор по физическому воспитанию, музыкальный руководитель.</w:t>
      </w:r>
    </w:p>
    <w:p w:rsidR="006D0638" w:rsidRPr="00424C83" w:rsidRDefault="006D0638" w:rsidP="006D0638">
      <w:pPr>
        <w:spacing w:after="0" w:line="240" w:lineRule="auto"/>
        <w:jc w:val="both"/>
        <w:rPr>
          <w:rFonts w:ascii="Times New Roman" w:hAnsi="Times New Roman"/>
          <w:b/>
          <w:sz w:val="24"/>
          <w:szCs w:val="24"/>
        </w:rPr>
      </w:pPr>
      <w:r w:rsidRPr="00424C83">
        <w:rPr>
          <w:rFonts w:ascii="Times New Roman" w:hAnsi="Times New Roman"/>
          <w:b/>
          <w:sz w:val="24"/>
          <w:szCs w:val="24"/>
        </w:rPr>
        <w:t>Специалисты:</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b/>
          <w:sz w:val="24"/>
          <w:szCs w:val="24"/>
        </w:rPr>
        <w:t>Учитель-логопед</w:t>
      </w:r>
      <w:r w:rsidRPr="00424C83">
        <w:rPr>
          <w:rFonts w:ascii="Times New Roman" w:hAnsi="Times New Roman"/>
          <w:sz w:val="24"/>
          <w:szCs w:val="24"/>
        </w:rPr>
        <w:t>, осуществляет диагностику и коррекцию речевых нарушений у детей.</w:t>
      </w:r>
    </w:p>
    <w:p w:rsidR="006D0638" w:rsidRPr="00424C83" w:rsidRDefault="006D0638" w:rsidP="006D0638">
      <w:pPr>
        <w:spacing w:after="0" w:line="240" w:lineRule="auto"/>
        <w:jc w:val="both"/>
        <w:rPr>
          <w:rFonts w:ascii="Times New Roman" w:hAnsi="Times New Roman"/>
          <w:b/>
          <w:sz w:val="24"/>
          <w:szCs w:val="24"/>
        </w:rPr>
      </w:pPr>
      <w:r w:rsidRPr="00424C83">
        <w:rPr>
          <w:rFonts w:ascii="Times New Roman" w:hAnsi="Times New Roman"/>
          <w:b/>
          <w:sz w:val="24"/>
          <w:szCs w:val="24"/>
        </w:rPr>
        <w:t xml:space="preserve">Педагог-психолог, </w:t>
      </w:r>
      <w:r w:rsidRPr="00424C83">
        <w:rPr>
          <w:rFonts w:ascii="Times New Roman" w:hAnsi="Times New Roman"/>
          <w:sz w:val="24"/>
          <w:szCs w:val="24"/>
        </w:rPr>
        <w:t>осуществляет деятельность в пределах своей профессиональной компетентности, работая с детьми, имеющими уровень психического развития, соответствующий возрастной норме.</w:t>
      </w:r>
    </w:p>
    <w:p w:rsidR="006D0638" w:rsidRPr="00424C83" w:rsidRDefault="006D0638" w:rsidP="006D0638">
      <w:pPr>
        <w:spacing w:after="0" w:line="240" w:lineRule="auto"/>
        <w:jc w:val="both"/>
        <w:rPr>
          <w:rFonts w:ascii="Times New Roman" w:hAnsi="Times New Roman"/>
          <w:bCs/>
          <w:sz w:val="24"/>
          <w:szCs w:val="24"/>
        </w:rPr>
      </w:pPr>
      <w:r w:rsidRPr="00424C83">
        <w:rPr>
          <w:rFonts w:ascii="Times New Roman" w:hAnsi="Times New Roman"/>
          <w:b/>
          <w:sz w:val="24"/>
          <w:szCs w:val="24"/>
        </w:rPr>
        <w:t>Инструктор по физической культуре</w:t>
      </w:r>
      <w:r w:rsidRPr="00424C83">
        <w:rPr>
          <w:rFonts w:ascii="Times New Roman" w:hAnsi="Times New Roman"/>
          <w:bCs/>
          <w:sz w:val="24"/>
          <w:szCs w:val="24"/>
        </w:rPr>
        <w:t xml:space="preserve">, осуществляет физкультурно-оздоровительную работу. </w:t>
      </w:r>
    </w:p>
    <w:p w:rsidR="006D0638" w:rsidRPr="00424C83" w:rsidRDefault="006D0638" w:rsidP="006D0638">
      <w:pPr>
        <w:spacing w:after="0" w:line="240" w:lineRule="auto"/>
        <w:jc w:val="both"/>
        <w:rPr>
          <w:rFonts w:ascii="Times New Roman" w:hAnsi="Times New Roman"/>
          <w:bCs/>
          <w:sz w:val="24"/>
          <w:szCs w:val="24"/>
        </w:rPr>
      </w:pPr>
      <w:r w:rsidRPr="00424C83">
        <w:rPr>
          <w:rFonts w:ascii="Times New Roman" w:hAnsi="Times New Roman"/>
          <w:b/>
          <w:sz w:val="24"/>
          <w:szCs w:val="24"/>
        </w:rPr>
        <w:t>Музыкальный руководитель</w:t>
      </w:r>
      <w:r w:rsidRPr="00424C83">
        <w:rPr>
          <w:rFonts w:ascii="Times New Roman" w:hAnsi="Times New Roman"/>
          <w:bCs/>
          <w:sz w:val="24"/>
          <w:szCs w:val="24"/>
        </w:rPr>
        <w:t>, осуществляет музыкальное воспитание детей, обучение авторской песне.</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Вся работа педагогического коллектива строится на принципе взаимодействия педагогов, педагогов – специалистов, медицинских работников для индивидуального сопровождения каждого ребёнка в учреждении:</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в сентябре месяце проводится оценка индивидуального развития ребёнка на начало учебного года во всех возрастных группах:</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воспитатели группы раннего возраста проводят контроль степени адаптации ребёнка (по окончании адаптации оформляют карты НПР);</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-педагогом – психологом (адаптация и по запросам родителей и педагогов – развитие психических процессов). Участие ребёнка в психологической диагностике допускается только с согласия родителей;</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инструктором по физической культуре (оценка развития физических качеств детей и составление списка детей с нарушением осанки и плоскостопием);</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музыкальным руководителем (навыки детей в движениях, песенном творчестве и т д.);</w:t>
      </w:r>
    </w:p>
    <w:p w:rsidR="006D0638" w:rsidRPr="00424C83"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медицинский работник определяет группу здоровья ребёнка;</w:t>
      </w:r>
    </w:p>
    <w:p w:rsidR="006D0638" w:rsidRDefault="006D0638" w:rsidP="006D0638">
      <w:pPr>
        <w:spacing w:after="0" w:line="240" w:lineRule="auto"/>
        <w:jc w:val="both"/>
        <w:rPr>
          <w:rFonts w:ascii="Times New Roman" w:hAnsi="Times New Roman"/>
          <w:sz w:val="24"/>
          <w:szCs w:val="24"/>
        </w:rPr>
      </w:pPr>
      <w:r w:rsidRPr="00424C83">
        <w:rPr>
          <w:rFonts w:ascii="Times New Roman" w:hAnsi="Times New Roman"/>
          <w:sz w:val="24"/>
          <w:szCs w:val="24"/>
        </w:rPr>
        <w:t xml:space="preserve">По результатам наблюдений проводится «Мини педсоветы», в котором участвуют методист, медицинский работник, педагоги, специалисты.  На данных заседаниях определяются дети с низкой динамикой в развитии - ЧБД, с педагогической запущенностью из семей социально-поведенческого риска. Их проблемы обсуждаются и решаются при организации и проведении </w:t>
      </w:r>
      <w:proofErr w:type="gramStart"/>
      <w:r w:rsidRPr="00424C83">
        <w:rPr>
          <w:rFonts w:ascii="Times New Roman" w:hAnsi="Times New Roman"/>
          <w:sz w:val="24"/>
          <w:szCs w:val="24"/>
        </w:rPr>
        <w:t>медико-педаг</w:t>
      </w:r>
      <w:r>
        <w:rPr>
          <w:rFonts w:ascii="Times New Roman" w:hAnsi="Times New Roman"/>
          <w:sz w:val="24"/>
          <w:szCs w:val="24"/>
        </w:rPr>
        <w:t>огического</w:t>
      </w:r>
      <w:proofErr w:type="gramEnd"/>
      <w:r>
        <w:rPr>
          <w:rFonts w:ascii="Times New Roman" w:hAnsi="Times New Roman"/>
          <w:sz w:val="24"/>
          <w:szCs w:val="24"/>
        </w:rPr>
        <w:t xml:space="preserve"> совете школы</w:t>
      </w:r>
      <w:r w:rsidRPr="00424C83">
        <w:rPr>
          <w:rFonts w:ascii="Times New Roman" w:hAnsi="Times New Roman"/>
          <w:sz w:val="24"/>
          <w:szCs w:val="24"/>
        </w:rPr>
        <w:t>, где определяется дальнейшая индивидуальная, коррекционная работа.</w:t>
      </w:r>
    </w:p>
    <w:p w:rsidR="006D0638" w:rsidRDefault="006D0638" w:rsidP="006D0638">
      <w:pPr>
        <w:spacing w:after="0" w:line="240" w:lineRule="auto"/>
        <w:jc w:val="both"/>
        <w:rPr>
          <w:rFonts w:ascii="Times New Roman" w:hAnsi="Times New Roman"/>
          <w:i/>
          <w:sz w:val="24"/>
          <w:szCs w:val="24"/>
        </w:rPr>
      </w:pPr>
      <w:r w:rsidRPr="00347D01">
        <w:rPr>
          <w:rFonts w:ascii="Times New Roman" w:hAnsi="Times New Roman"/>
          <w:i/>
          <w:sz w:val="24"/>
          <w:szCs w:val="24"/>
        </w:rPr>
        <w:t>Административно-хозяйственный персонал:</w:t>
      </w:r>
    </w:p>
    <w:tbl>
      <w:tblPr>
        <w:tblStyle w:val="a9"/>
        <w:tblW w:w="0" w:type="auto"/>
        <w:tblLook w:val="04A0" w:firstRow="1" w:lastRow="0" w:firstColumn="1" w:lastColumn="0" w:noHBand="0" w:noVBand="1"/>
      </w:tblPr>
      <w:tblGrid>
        <w:gridCol w:w="5209"/>
        <w:gridCol w:w="5211"/>
      </w:tblGrid>
      <w:tr w:rsidR="006D0638" w:rsidTr="00EA6FE3">
        <w:tc>
          <w:tcPr>
            <w:tcW w:w="5210"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Должность</w:t>
            </w:r>
          </w:p>
        </w:tc>
        <w:tc>
          <w:tcPr>
            <w:tcW w:w="5211"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Количество сотрудников</w:t>
            </w:r>
          </w:p>
        </w:tc>
      </w:tr>
      <w:tr w:rsidR="006D0638" w:rsidTr="00EA6FE3">
        <w:tc>
          <w:tcPr>
            <w:tcW w:w="5210"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Директор</w:t>
            </w:r>
          </w:p>
        </w:tc>
        <w:tc>
          <w:tcPr>
            <w:tcW w:w="5211"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1</w:t>
            </w:r>
          </w:p>
        </w:tc>
      </w:tr>
      <w:tr w:rsidR="006D0638" w:rsidTr="00EA6FE3">
        <w:tc>
          <w:tcPr>
            <w:tcW w:w="5210"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Завхоз</w:t>
            </w:r>
          </w:p>
        </w:tc>
        <w:tc>
          <w:tcPr>
            <w:tcW w:w="5211"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1</w:t>
            </w:r>
          </w:p>
        </w:tc>
      </w:tr>
      <w:tr w:rsidR="006D0638" w:rsidTr="00EA6FE3">
        <w:tc>
          <w:tcPr>
            <w:tcW w:w="5210"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Кастелянша</w:t>
            </w:r>
          </w:p>
        </w:tc>
        <w:tc>
          <w:tcPr>
            <w:tcW w:w="5211"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1</w:t>
            </w:r>
          </w:p>
        </w:tc>
      </w:tr>
      <w:tr w:rsidR="006D0638" w:rsidTr="00EA6FE3">
        <w:tc>
          <w:tcPr>
            <w:tcW w:w="5210"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Вахтер</w:t>
            </w:r>
          </w:p>
        </w:tc>
        <w:tc>
          <w:tcPr>
            <w:tcW w:w="5211"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1</w:t>
            </w:r>
          </w:p>
        </w:tc>
      </w:tr>
      <w:tr w:rsidR="006D0638" w:rsidTr="00EA6FE3">
        <w:tc>
          <w:tcPr>
            <w:tcW w:w="5210"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Младший воспитатель</w:t>
            </w:r>
          </w:p>
        </w:tc>
        <w:tc>
          <w:tcPr>
            <w:tcW w:w="5211" w:type="dxa"/>
          </w:tcPr>
          <w:p w:rsidR="006D0638" w:rsidRDefault="006D0638" w:rsidP="00EA6FE3">
            <w:pPr>
              <w:spacing w:after="0" w:line="240" w:lineRule="auto"/>
              <w:jc w:val="both"/>
              <w:rPr>
                <w:rFonts w:ascii="Times New Roman" w:hAnsi="Times New Roman"/>
                <w:sz w:val="24"/>
                <w:szCs w:val="24"/>
              </w:rPr>
            </w:pPr>
            <w:r>
              <w:rPr>
                <w:rFonts w:ascii="Times New Roman" w:hAnsi="Times New Roman"/>
                <w:sz w:val="24"/>
                <w:szCs w:val="24"/>
              </w:rPr>
              <w:t>5</w:t>
            </w:r>
          </w:p>
        </w:tc>
      </w:tr>
    </w:tbl>
    <w:p w:rsidR="008B2E66" w:rsidRDefault="006061D5" w:rsidP="0075539D">
      <w:pPr>
        <w:pStyle w:val="21"/>
      </w:pPr>
      <w:bookmarkStart w:id="31" w:name="_Toc139470700"/>
      <w:r>
        <w:t>3.</w:t>
      </w:r>
      <w:r w:rsidR="006D0638">
        <w:t>7</w:t>
      </w:r>
      <w:r w:rsidR="008B2E66">
        <w:t xml:space="preserve">. </w:t>
      </w:r>
      <w:r w:rsidR="00267D20">
        <w:t>К</w:t>
      </w:r>
      <w:r w:rsidR="006E7BDF">
        <w:t>аленда</w:t>
      </w:r>
      <w:r w:rsidR="0075539D">
        <w:t>рный план воспитательной работы</w:t>
      </w:r>
      <w:r w:rsidR="00DF5697">
        <w:t>.</w:t>
      </w:r>
      <w:bookmarkEnd w:id="31"/>
    </w:p>
    <w:p w:rsidR="000324D4" w:rsidRDefault="000324D4" w:rsidP="0075539D">
      <w:pPr>
        <w:tabs>
          <w:tab w:val="left" w:pos="284"/>
        </w:tabs>
        <w:spacing w:after="0" w:line="240" w:lineRule="auto"/>
        <w:ind w:right="7"/>
        <w:jc w:val="both"/>
        <w:rPr>
          <w:rFonts w:ascii="Times New Roman" w:hAnsi="Times New Roman"/>
          <w:sz w:val="24"/>
          <w:szCs w:val="24"/>
        </w:rPr>
      </w:pPr>
      <w:r w:rsidRPr="000324D4">
        <w:rPr>
          <w:rFonts w:ascii="Times New Roman" w:hAnsi="Times New Roman"/>
          <w:sz w:val="24"/>
          <w:szCs w:val="24"/>
        </w:rPr>
        <w:t xml:space="preserve">Календарный план (далее - План) является единым. Учреждение вправе наряду с Планом проводить иные мероприятия согласно Программе воспитания, по ключевым направлениям </w:t>
      </w:r>
      <w:r w:rsidRPr="000324D4">
        <w:rPr>
          <w:rFonts w:ascii="Times New Roman" w:hAnsi="Times New Roman"/>
          <w:sz w:val="24"/>
          <w:szCs w:val="24"/>
        </w:rPr>
        <w:lastRenderedPageBreak/>
        <w:t xml:space="preserve">воспитания и дополнительного образования детей. Все мероприятия должны проводиться с учётом особенностей Программы, а также возрастных, физиологических и психоэмоциональных особенностей детей дошкольного </w:t>
      </w:r>
      <w:r w:rsidR="00C155BC">
        <w:rPr>
          <w:rFonts w:ascii="Times New Roman" w:hAnsi="Times New Roman"/>
          <w:sz w:val="24"/>
          <w:szCs w:val="24"/>
        </w:rPr>
        <w:t>возраста.</w:t>
      </w:r>
    </w:p>
    <w:p w:rsidR="00885719" w:rsidRDefault="00C155BC" w:rsidP="00885719">
      <w:pPr>
        <w:rPr>
          <w:rFonts w:ascii="Times New Roman" w:hAnsi="Times New Roman"/>
          <w:sz w:val="24"/>
        </w:rPr>
      </w:pPr>
      <w:r w:rsidRPr="0075539D">
        <w:rPr>
          <w:rFonts w:ascii="Times New Roman" w:hAnsi="Times New Roman"/>
          <w:sz w:val="24"/>
        </w:rPr>
        <w:t>Пояснительная записка.</w:t>
      </w:r>
      <w:r w:rsidR="00885719">
        <w:rPr>
          <w:rFonts w:ascii="Times New Roman" w:hAnsi="Times New Roman"/>
          <w:sz w:val="24"/>
        </w:rPr>
        <w:t xml:space="preserve"> </w:t>
      </w:r>
    </w:p>
    <w:p w:rsidR="00885719" w:rsidRDefault="00C155BC" w:rsidP="006366C3">
      <w:pPr>
        <w:spacing w:after="0" w:line="240" w:lineRule="auto"/>
        <w:jc w:val="both"/>
        <w:rPr>
          <w:rFonts w:ascii="Times New Roman" w:hAnsi="Times New Roman"/>
          <w:bCs/>
          <w:sz w:val="24"/>
          <w:szCs w:val="24"/>
        </w:rPr>
      </w:pPr>
      <w:r w:rsidRPr="0075539D">
        <w:rPr>
          <w:rFonts w:ascii="Times New Roman" w:hAnsi="Times New Roman"/>
          <w:bCs/>
          <w:sz w:val="24"/>
          <w:szCs w:val="24"/>
        </w:rPr>
        <w:t>Календарный план воспитательной работы муниципального бюджетного общеобразовательного учреждения Петрозаводского городского округа «Средняя общеобразовательная школа № 7» (далее - МОУ «Средняя школа № 7») составлен на основе Программы воспитания МОУ «Средняя школа № 7»</w:t>
      </w:r>
      <w:r w:rsidRPr="0075539D">
        <w:rPr>
          <w:rFonts w:ascii="Times New Roman" w:eastAsiaTheme="minorHAnsi" w:hAnsi="Times New Roman"/>
          <w:sz w:val="24"/>
          <w:szCs w:val="24"/>
        </w:rPr>
        <w:t>.</w:t>
      </w:r>
      <w:r w:rsidR="00885719">
        <w:rPr>
          <w:rFonts w:ascii="Times New Roman" w:eastAsiaTheme="minorHAnsi" w:hAnsi="Times New Roman"/>
          <w:sz w:val="24"/>
          <w:szCs w:val="24"/>
        </w:rPr>
        <w:t xml:space="preserve"> </w:t>
      </w:r>
      <w:r w:rsidRPr="0075539D">
        <w:rPr>
          <w:rFonts w:ascii="Times New Roman" w:hAnsi="Times New Roman"/>
          <w:bCs/>
          <w:sz w:val="24"/>
          <w:szCs w:val="24"/>
        </w:rPr>
        <w:t xml:space="preserve">Календарный план воспитательной работы может корректироваться в течение года в связи с </w:t>
      </w:r>
      <w:proofErr w:type="gramStart"/>
      <w:r w:rsidRPr="0075539D">
        <w:rPr>
          <w:rFonts w:ascii="Times New Roman" w:hAnsi="Times New Roman"/>
          <w:bCs/>
          <w:sz w:val="24"/>
          <w:szCs w:val="24"/>
        </w:rPr>
        <w:t>происходящими</w:t>
      </w:r>
      <w:proofErr w:type="gramEnd"/>
      <w:r w:rsidRPr="0075539D">
        <w:rPr>
          <w:rFonts w:ascii="Times New Roman" w:hAnsi="Times New Roman"/>
          <w:bCs/>
          <w:sz w:val="24"/>
          <w:szCs w:val="24"/>
        </w:rPr>
        <w:t xml:space="preserve"> в работе МОУ «Средняя школа № 7». Календарный план воспитательной работы строится на основе базовых ценностей по следующим этапам:</w:t>
      </w:r>
    </w:p>
    <w:p w:rsidR="00885719" w:rsidRDefault="00C155BC" w:rsidP="006366C3">
      <w:pPr>
        <w:spacing w:after="0" w:line="240" w:lineRule="auto"/>
        <w:jc w:val="both"/>
        <w:rPr>
          <w:rFonts w:ascii="Times New Roman" w:hAnsi="Times New Roman"/>
          <w:bCs/>
          <w:sz w:val="24"/>
          <w:szCs w:val="24"/>
        </w:rPr>
      </w:pPr>
      <w:r w:rsidRPr="0075539D">
        <w:rPr>
          <w:rFonts w:ascii="Times New Roman" w:hAnsi="Times New Roman"/>
          <w:bCs/>
          <w:sz w:val="24"/>
          <w:szCs w:val="24"/>
        </w:rPr>
        <w:t>-погружение-знакомство, которое реализуется в различных формах (чтение, просмотр, экскурсии и пр.);</w:t>
      </w:r>
    </w:p>
    <w:p w:rsidR="00885719" w:rsidRDefault="00C155BC" w:rsidP="006366C3">
      <w:pPr>
        <w:spacing w:after="0" w:line="240" w:lineRule="auto"/>
        <w:jc w:val="both"/>
        <w:rPr>
          <w:rFonts w:ascii="Times New Roman" w:hAnsi="Times New Roman"/>
          <w:bCs/>
          <w:sz w:val="24"/>
          <w:szCs w:val="24"/>
        </w:rPr>
      </w:pPr>
      <w:r w:rsidRPr="0075539D">
        <w:rPr>
          <w:rFonts w:ascii="Times New Roman" w:hAnsi="Times New Roman"/>
          <w:bCs/>
          <w:sz w:val="24"/>
          <w:szCs w:val="24"/>
        </w:rPr>
        <w:t>-разработка коллективного проекта, в рамках которого создаются творческие продукты;</w:t>
      </w:r>
    </w:p>
    <w:p w:rsidR="00885719" w:rsidRDefault="00C155BC" w:rsidP="006366C3">
      <w:pPr>
        <w:spacing w:after="0" w:line="240" w:lineRule="auto"/>
        <w:jc w:val="both"/>
        <w:rPr>
          <w:rFonts w:ascii="Times New Roman" w:hAnsi="Times New Roman"/>
          <w:bCs/>
          <w:sz w:val="24"/>
          <w:szCs w:val="24"/>
        </w:rPr>
      </w:pPr>
      <w:r w:rsidRPr="0075539D">
        <w:rPr>
          <w:rFonts w:ascii="Times New Roman" w:hAnsi="Times New Roman"/>
          <w:bCs/>
          <w:sz w:val="24"/>
          <w:szCs w:val="24"/>
        </w:rPr>
        <w:t>-организация события, которое формирует ценности.</w:t>
      </w:r>
    </w:p>
    <w:p w:rsidR="00885719" w:rsidRDefault="00C155BC" w:rsidP="00885719">
      <w:pPr>
        <w:rPr>
          <w:rFonts w:ascii="Times New Roman" w:hAnsi="Times New Roman"/>
          <w:bCs/>
          <w:sz w:val="24"/>
          <w:szCs w:val="24"/>
        </w:rPr>
      </w:pPr>
      <w:r w:rsidRPr="0075539D">
        <w:rPr>
          <w:rFonts w:ascii="Times New Roman" w:hAnsi="Times New Roman"/>
          <w:bCs/>
          <w:sz w:val="24"/>
          <w:szCs w:val="24"/>
        </w:rPr>
        <w:t>События, формы и методы работы по решению воспитательных задач могут быть интегративными.</w:t>
      </w:r>
    </w:p>
    <w:p w:rsidR="00885719" w:rsidRDefault="00C155BC" w:rsidP="00885719">
      <w:pPr>
        <w:rPr>
          <w:rFonts w:ascii="Times New Roman" w:hAnsi="Times New Roman"/>
          <w:bCs/>
          <w:sz w:val="24"/>
          <w:szCs w:val="24"/>
        </w:rPr>
      </w:pPr>
      <w:r w:rsidRPr="0075539D">
        <w:rPr>
          <w:rFonts w:ascii="Times New Roman" w:hAnsi="Times New Roman"/>
          <w:bCs/>
          <w:sz w:val="24"/>
          <w:szCs w:val="24"/>
        </w:rPr>
        <w:t>Вся воспитательная работа организуется в МОУ «Средняя школа № 7» в течение всего дня. В этой связи для удобства, план воспитательной работы можно интегрировать с годовым планом образовательной деятельности МОУ «Средняя школа № 7».</w:t>
      </w:r>
    </w:p>
    <w:p w:rsidR="00C155BC" w:rsidRPr="0075539D" w:rsidRDefault="00C155BC" w:rsidP="00885719">
      <w:pPr>
        <w:rPr>
          <w:rFonts w:ascii="Times New Roman" w:hAnsi="Times New Roman"/>
          <w:bCs/>
          <w:sz w:val="24"/>
          <w:szCs w:val="24"/>
        </w:rPr>
      </w:pPr>
      <w:r w:rsidRPr="0075539D">
        <w:rPr>
          <w:rFonts w:ascii="Times New Roman" w:hAnsi="Times New Roman"/>
          <w:bCs/>
          <w:sz w:val="24"/>
          <w:szCs w:val="24"/>
        </w:rPr>
        <w:t xml:space="preserve">Возраст детей, участвующих в подготовке и проведении праздников, формы проведения события, формы работы по подготовке к событию носят рекомендательный характер. В таких событиях участвуют дети разных групп и разных возрастов, что расширяет круг общения детей и открывает широкие возможности для продуктивного </w:t>
      </w:r>
      <w:proofErr w:type="spellStart"/>
      <w:r w:rsidRPr="0075539D">
        <w:rPr>
          <w:rFonts w:ascii="Times New Roman" w:hAnsi="Times New Roman"/>
          <w:bCs/>
          <w:sz w:val="24"/>
          <w:szCs w:val="24"/>
        </w:rPr>
        <w:t>межвозрастного</w:t>
      </w:r>
      <w:proofErr w:type="spellEnd"/>
      <w:r w:rsidRPr="0075539D">
        <w:rPr>
          <w:rFonts w:ascii="Times New Roman" w:hAnsi="Times New Roman"/>
          <w:bCs/>
          <w:sz w:val="24"/>
          <w:szCs w:val="24"/>
        </w:rPr>
        <w:t xml:space="preserve"> взаимодействия, способствуя тем самым социализации дошкольников.</w:t>
      </w:r>
    </w:p>
    <w:p w:rsidR="00C155BC" w:rsidRPr="0075539D" w:rsidRDefault="00C155BC" w:rsidP="00C155BC">
      <w:pPr>
        <w:keepNext/>
        <w:keepLines/>
        <w:tabs>
          <w:tab w:val="left" w:pos="0"/>
        </w:tabs>
        <w:spacing w:after="0" w:line="240" w:lineRule="auto"/>
        <w:outlineLvl w:val="0"/>
        <w:rPr>
          <w:rFonts w:ascii="Times New Roman" w:hAnsi="Times New Roman"/>
          <w:bCs/>
          <w:sz w:val="24"/>
          <w:szCs w:val="24"/>
        </w:rPr>
      </w:pPr>
      <w:r w:rsidRPr="0075539D">
        <w:rPr>
          <w:rFonts w:ascii="Times New Roman" w:hAnsi="Times New Roman"/>
          <w:bCs/>
          <w:sz w:val="24"/>
          <w:szCs w:val="24"/>
        </w:rPr>
        <w:t>Календарный план воспитательной работы разработан рабочей группой МОУ «Средняя школа № 7» и согласован с советом родителей (законных представителей) воспитанников.</w:t>
      </w:r>
    </w:p>
    <w:p w:rsidR="00C155BC" w:rsidRPr="0075539D" w:rsidRDefault="00C155BC" w:rsidP="00C155BC">
      <w:pPr>
        <w:keepNext/>
        <w:keepLines/>
        <w:tabs>
          <w:tab w:val="left" w:pos="284"/>
        </w:tabs>
        <w:spacing w:after="0" w:line="240" w:lineRule="auto"/>
        <w:outlineLvl w:val="0"/>
        <w:rPr>
          <w:rFonts w:ascii="Times New Roman" w:hAnsi="Times New Roman"/>
          <w:bCs/>
          <w:sz w:val="24"/>
          <w:szCs w:val="24"/>
        </w:rPr>
      </w:pPr>
    </w:p>
    <w:tbl>
      <w:tblPr>
        <w:tblStyle w:val="a9"/>
        <w:tblW w:w="10065" w:type="dxa"/>
        <w:tblInd w:w="108" w:type="dxa"/>
        <w:tblLayout w:type="fixed"/>
        <w:tblLook w:val="04A0" w:firstRow="1" w:lastRow="0" w:firstColumn="1" w:lastColumn="0" w:noHBand="0" w:noVBand="1"/>
      </w:tblPr>
      <w:tblGrid>
        <w:gridCol w:w="1985"/>
        <w:gridCol w:w="4252"/>
        <w:gridCol w:w="1560"/>
        <w:gridCol w:w="2268"/>
      </w:tblGrid>
      <w:tr w:rsidR="00C155BC" w:rsidRPr="0075539D" w:rsidTr="0002506E">
        <w:tc>
          <w:tcPr>
            <w:tcW w:w="10065" w:type="dxa"/>
            <w:gridSpan w:val="4"/>
            <w:tcBorders>
              <w:top w:val="single" w:sz="4" w:space="0" w:color="000000"/>
              <w:left w:val="single" w:sz="4" w:space="0" w:color="000000"/>
              <w:bottom w:val="single" w:sz="4" w:space="0" w:color="000000"/>
              <w:right w:val="single" w:sz="4" w:space="0" w:color="000000"/>
            </w:tcBorders>
          </w:tcPr>
          <w:p w:rsidR="00C155BC" w:rsidRPr="0075539D" w:rsidRDefault="00C155BC" w:rsidP="00885719">
            <w:pPr>
              <w:spacing w:after="0" w:line="240" w:lineRule="auto"/>
              <w:rPr>
                <w:rFonts w:ascii="Times New Roman" w:hAnsi="Times New Roman"/>
                <w:bCs/>
                <w:sz w:val="24"/>
                <w:szCs w:val="24"/>
              </w:rPr>
            </w:pPr>
            <w:r w:rsidRPr="0075539D">
              <w:rPr>
                <w:rFonts w:ascii="Times New Roman" w:hAnsi="Times New Roman"/>
                <w:bCs/>
                <w:sz w:val="24"/>
                <w:szCs w:val="24"/>
              </w:rPr>
              <w:t>В течение года</w:t>
            </w:r>
          </w:p>
        </w:tc>
      </w:tr>
      <w:tr w:rsidR="00C155BC" w:rsidRPr="0075539D" w:rsidTr="0002506E">
        <w:tc>
          <w:tcPr>
            <w:tcW w:w="1985" w:type="dxa"/>
            <w:tcBorders>
              <w:top w:val="single" w:sz="4" w:space="0" w:color="000000"/>
              <w:left w:val="single" w:sz="4" w:space="0" w:color="000000"/>
              <w:bottom w:val="single" w:sz="4" w:space="0" w:color="000000"/>
              <w:right w:val="single" w:sz="4" w:space="0" w:color="000000"/>
            </w:tcBorders>
          </w:tcPr>
          <w:p w:rsidR="00C155BC" w:rsidRPr="0075539D" w:rsidRDefault="00C155BC" w:rsidP="00885719">
            <w:pPr>
              <w:spacing w:after="0" w:line="240" w:lineRule="auto"/>
              <w:rPr>
                <w:rFonts w:ascii="Times New Roman" w:hAnsi="Times New Roman"/>
                <w:bCs/>
                <w:sz w:val="24"/>
                <w:szCs w:val="24"/>
              </w:rPr>
            </w:pPr>
            <w:r w:rsidRPr="0075539D">
              <w:rPr>
                <w:rFonts w:ascii="Times New Roman" w:hAnsi="Times New Roman"/>
                <w:bCs/>
                <w:sz w:val="24"/>
                <w:szCs w:val="24"/>
              </w:rPr>
              <w:t>Направления</w:t>
            </w:r>
          </w:p>
          <w:p w:rsidR="00C155BC" w:rsidRPr="0075539D" w:rsidRDefault="00C155BC" w:rsidP="00885719">
            <w:pPr>
              <w:spacing w:after="0" w:line="240" w:lineRule="auto"/>
              <w:rPr>
                <w:rFonts w:ascii="Times New Roman" w:hAnsi="Times New Roman"/>
                <w:bCs/>
                <w:sz w:val="24"/>
                <w:szCs w:val="24"/>
              </w:rPr>
            </w:pPr>
            <w:r w:rsidRPr="0075539D">
              <w:rPr>
                <w:rFonts w:ascii="Times New Roman" w:hAnsi="Times New Roman"/>
                <w:bCs/>
                <w:sz w:val="24"/>
                <w:szCs w:val="24"/>
              </w:rPr>
              <w:t>воспитательной работы</w:t>
            </w:r>
          </w:p>
        </w:tc>
        <w:tc>
          <w:tcPr>
            <w:tcW w:w="4252" w:type="dxa"/>
            <w:tcBorders>
              <w:top w:val="single" w:sz="4" w:space="0" w:color="000000"/>
              <w:left w:val="single" w:sz="4" w:space="0" w:color="000000"/>
              <w:bottom w:val="single" w:sz="4" w:space="0" w:color="000000"/>
              <w:right w:val="single" w:sz="4" w:space="0" w:color="000000"/>
            </w:tcBorders>
          </w:tcPr>
          <w:p w:rsidR="00C155BC" w:rsidRPr="0075539D" w:rsidRDefault="00C155BC" w:rsidP="00885719">
            <w:pPr>
              <w:spacing w:after="0" w:line="240" w:lineRule="auto"/>
              <w:rPr>
                <w:rFonts w:ascii="Times New Roman" w:hAnsi="Times New Roman"/>
                <w:bCs/>
                <w:sz w:val="24"/>
                <w:szCs w:val="24"/>
              </w:rPr>
            </w:pPr>
            <w:r w:rsidRPr="0075539D">
              <w:rPr>
                <w:rFonts w:ascii="Times New Roman" w:hAnsi="Times New Roman"/>
                <w:bCs/>
                <w:sz w:val="24"/>
                <w:szCs w:val="24"/>
              </w:rPr>
              <w:t>Мероприятие</w:t>
            </w:r>
          </w:p>
        </w:tc>
        <w:tc>
          <w:tcPr>
            <w:tcW w:w="1560" w:type="dxa"/>
            <w:tcBorders>
              <w:top w:val="single" w:sz="4" w:space="0" w:color="000000"/>
              <w:left w:val="single" w:sz="4" w:space="0" w:color="000000"/>
              <w:bottom w:val="single" w:sz="4" w:space="0" w:color="000000"/>
              <w:right w:val="single" w:sz="4" w:space="0" w:color="000000"/>
            </w:tcBorders>
          </w:tcPr>
          <w:p w:rsidR="00C155BC" w:rsidRPr="0075539D" w:rsidRDefault="00C155BC" w:rsidP="00885719">
            <w:pPr>
              <w:spacing w:after="0" w:line="240" w:lineRule="auto"/>
              <w:rPr>
                <w:rFonts w:ascii="Times New Roman" w:hAnsi="Times New Roman"/>
                <w:bCs/>
                <w:sz w:val="24"/>
                <w:szCs w:val="24"/>
              </w:rPr>
            </w:pPr>
            <w:r w:rsidRPr="0075539D">
              <w:rPr>
                <w:rFonts w:ascii="Times New Roman" w:hAnsi="Times New Roman"/>
                <w:bCs/>
                <w:sz w:val="24"/>
                <w:szCs w:val="24"/>
              </w:rPr>
              <w:t>Возраст воспитанников</w:t>
            </w:r>
          </w:p>
        </w:tc>
        <w:tc>
          <w:tcPr>
            <w:tcW w:w="2268" w:type="dxa"/>
            <w:tcBorders>
              <w:top w:val="single" w:sz="4" w:space="0" w:color="000000"/>
              <w:left w:val="single" w:sz="4" w:space="0" w:color="000000"/>
              <w:bottom w:val="single" w:sz="4" w:space="0" w:color="000000"/>
              <w:right w:val="single" w:sz="4" w:space="0" w:color="000000"/>
            </w:tcBorders>
          </w:tcPr>
          <w:p w:rsidR="00C155BC" w:rsidRPr="0075539D" w:rsidRDefault="00C155BC" w:rsidP="00885719">
            <w:pPr>
              <w:spacing w:after="0" w:line="240" w:lineRule="auto"/>
              <w:rPr>
                <w:rFonts w:ascii="Times New Roman" w:hAnsi="Times New Roman"/>
                <w:bCs/>
                <w:sz w:val="24"/>
                <w:szCs w:val="24"/>
              </w:rPr>
            </w:pPr>
            <w:r w:rsidRPr="0075539D">
              <w:rPr>
                <w:rFonts w:ascii="Times New Roman" w:hAnsi="Times New Roman"/>
                <w:bCs/>
                <w:sz w:val="24"/>
                <w:szCs w:val="24"/>
              </w:rPr>
              <w:t>Ответственные</w:t>
            </w:r>
          </w:p>
        </w:tc>
      </w:tr>
      <w:tr w:rsidR="00C155BC" w:rsidRPr="0075539D" w:rsidTr="0002506E">
        <w:tc>
          <w:tcPr>
            <w:tcW w:w="1985" w:type="dxa"/>
          </w:tcPr>
          <w:p w:rsidR="00C155BC" w:rsidRPr="0075539D" w:rsidRDefault="00C155BC" w:rsidP="00885719">
            <w:pPr>
              <w:spacing w:after="0" w:line="240" w:lineRule="auto"/>
              <w:rPr>
                <w:rFonts w:ascii="Times New Roman" w:hAnsi="Times New Roman"/>
                <w:sz w:val="24"/>
                <w:szCs w:val="24"/>
              </w:rPr>
            </w:pPr>
            <w:r w:rsidRPr="009B1F9C">
              <w:rPr>
                <w:rFonts w:ascii="Times New Roman" w:hAnsi="Times New Roman"/>
                <w:sz w:val="24"/>
                <w:szCs w:val="24"/>
              </w:rPr>
              <w:t>Патриотическое</w:t>
            </w:r>
            <w:r w:rsidRPr="0075539D">
              <w:rPr>
                <w:rFonts w:ascii="Times New Roman" w:hAnsi="Times New Roman"/>
                <w:sz w:val="24"/>
                <w:szCs w:val="24"/>
              </w:rPr>
              <w:t xml:space="preserve"> </w:t>
            </w:r>
          </w:p>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Познавательное</w:t>
            </w:r>
          </w:p>
          <w:p w:rsidR="00C155BC" w:rsidRPr="0075539D" w:rsidRDefault="00C155BC" w:rsidP="00885719">
            <w:pPr>
              <w:spacing w:after="0" w:line="240" w:lineRule="auto"/>
              <w:rPr>
                <w:rFonts w:ascii="Times New Roman" w:hAnsi="Times New Roman"/>
                <w:sz w:val="24"/>
                <w:szCs w:val="24"/>
              </w:rPr>
            </w:pP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 xml:space="preserve">Тематические недели в соответствии с национально-региональным компонентом  </w:t>
            </w:r>
          </w:p>
        </w:tc>
        <w:tc>
          <w:tcPr>
            <w:tcW w:w="1560" w:type="dxa"/>
          </w:tcPr>
          <w:p w:rsidR="00C155BC" w:rsidRPr="0075539D" w:rsidRDefault="00C155BC" w:rsidP="00885719">
            <w:pPr>
              <w:spacing w:after="0" w:line="240" w:lineRule="auto"/>
              <w:rPr>
                <w:rFonts w:ascii="Times New Roman" w:hAnsi="Times New Roman"/>
                <w:sz w:val="24"/>
                <w:szCs w:val="24"/>
              </w:rPr>
            </w:pPr>
            <w:r>
              <w:rPr>
                <w:rFonts w:ascii="Times New Roman" w:hAnsi="Times New Roman"/>
                <w:sz w:val="24"/>
                <w:szCs w:val="24"/>
              </w:rPr>
              <w:t xml:space="preserve">1-8 </w:t>
            </w:r>
            <w:r w:rsidRPr="0075539D">
              <w:rPr>
                <w:rFonts w:ascii="Times New Roman" w:hAnsi="Times New Roman"/>
                <w:sz w:val="24"/>
                <w:szCs w:val="24"/>
              </w:rPr>
              <w:t>лет</w:t>
            </w:r>
          </w:p>
        </w:tc>
        <w:tc>
          <w:tcPr>
            <w:tcW w:w="2268"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Педагоги групп</w:t>
            </w:r>
          </w:p>
        </w:tc>
      </w:tr>
      <w:tr w:rsidR="00C155BC" w:rsidRPr="0075539D" w:rsidTr="0002506E">
        <w:tc>
          <w:tcPr>
            <w:tcW w:w="1985"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Познавательное</w:t>
            </w:r>
          </w:p>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Патриотическое</w:t>
            </w:r>
          </w:p>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Социальное</w:t>
            </w: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Тематические экскурсии к памятникам г. Петрозаводск</w:t>
            </w:r>
          </w:p>
        </w:tc>
        <w:tc>
          <w:tcPr>
            <w:tcW w:w="1560" w:type="dxa"/>
          </w:tcPr>
          <w:p w:rsidR="00C155BC" w:rsidRPr="0075539D" w:rsidRDefault="00C155BC" w:rsidP="00885719">
            <w:pPr>
              <w:spacing w:after="0" w:line="240" w:lineRule="auto"/>
              <w:rPr>
                <w:rFonts w:ascii="Times New Roman" w:hAnsi="Times New Roman"/>
                <w:sz w:val="24"/>
                <w:szCs w:val="24"/>
              </w:rPr>
            </w:pPr>
            <w:r>
              <w:rPr>
                <w:rFonts w:ascii="Times New Roman" w:hAnsi="Times New Roman"/>
                <w:sz w:val="24"/>
                <w:szCs w:val="24"/>
              </w:rPr>
              <w:t xml:space="preserve">5-8 </w:t>
            </w:r>
            <w:r w:rsidRPr="0075539D">
              <w:rPr>
                <w:rFonts w:ascii="Times New Roman" w:hAnsi="Times New Roman"/>
                <w:sz w:val="24"/>
                <w:szCs w:val="24"/>
              </w:rPr>
              <w:t>лет</w:t>
            </w:r>
          </w:p>
        </w:tc>
        <w:tc>
          <w:tcPr>
            <w:tcW w:w="2268" w:type="dxa"/>
          </w:tcPr>
          <w:p w:rsidR="00C155BC" w:rsidRPr="0075539D" w:rsidRDefault="00C155BC" w:rsidP="00885719">
            <w:pPr>
              <w:spacing w:after="0" w:line="240" w:lineRule="auto"/>
              <w:ind w:right="8"/>
              <w:rPr>
                <w:rFonts w:ascii="Times New Roman" w:hAnsi="Times New Roman"/>
                <w:sz w:val="24"/>
                <w:szCs w:val="24"/>
              </w:rPr>
            </w:pPr>
            <w:r w:rsidRPr="0075539D">
              <w:rPr>
                <w:rFonts w:ascii="Times New Roman" w:hAnsi="Times New Roman"/>
                <w:sz w:val="24"/>
                <w:szCs w:val="24"/>
              </w:rPr>
              <w:t>Специалисты.</w:t>
            </w:r>
          </w:p>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Педагоги групп</w:t>
            </w:r>
          </w:p>
        </w:tc>
      </w:tr>
      <w:tr w:rsidR="00C155BC" w:rsidRPr="0075539D" w:rsidTr="0002506E">
        <w:tc>
          <w:tcPr>
            <w:tcW w:w="1985"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 xml:space="preserve">Социальное </w:t>
            </w:r>
          </w:p>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Познавательное</w:t>
            </w: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Традиция «Утренний и вечерний круг»</w:t>
            </w:r>
          </w:p>
        </w:tc>
        <w:tc>
          <w:tcPr>
            <w:tcW w:w="1560" w:type="dxa"/>
          </w:tcPr>
          <w:p w:rsidR="00C155BC" w:rsidRPr="0075539D" w:rsidRDefault="00C155BC" w:rsidP="00885719">
            <w:pPr>
              <w:spacing w:after="0" w:line="240" w:lineRule="auto"/>
              <w:rPr>
                <w:rFonts w:ascii="Times New Roman" w:hAnsi="Times New Roman"/>
                <w:sz w:val="24"/>
                <w:szCs w:val="24"/>
              </w:rPr>
            </w:pPr>
            <w:r>
              <w:rPr>
                <w:rFonts w:ascii="Times New Roman" w:hAnsi="Times New Roman"/>
                <w:sz w:val="24"/>
                <w:szCs w:val="24"/>
              </w:rPr>
              <w:t>1</w:t>
            </w:r>
            <w:r w:rsidRPr="0075539D">
              <w:rPr>
                <w:rFonts w:ascii="Times New Roman" w:hAnsi="Times New Roman"/>
                <w:sz w:val="24"/>
                <w:szCs w:val="24"/>
              </w:rPr>
              <w:t>-</w:t>
            </w:r>
            <w:r>
              <w:rPr>
                <w:rFonts w:ascii="Times New Roman" w:hAnsi="Times New Roman"/>
                <w:sz w:val="24"/>
                <w:szCs w:val="24"/>
              </w:rPr>
              <w:t>8</w:t>
            </w:r>
            <w:r w:rsidRPr="0075539D">
              <w:rPr>
                <w:rFonts w:ascii="Times New Roman" w:hAnsi="Times New Roman"/>
                <w:sz w:val="24"/>
                <w:szCs w:val="24"/>
              </w:rPr>
              <w:t xml:space="preserve"> лет</w:t>
            </w:r>
          </w:p>
        </w:tc>
        <w:tc>
          <w:tcPr>
            <w:tcW w:w="2268"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Педагоги групп</w:t>
            </w:r>
          </w:p>
        </w:tc>
      </w:tr>
      <w:tr w:rsidR="00C155BC" w:rsidRPr="0075539D" w:rsidTr="0002506E">
        <w:tc>
          <w:tcPr>
            <w:tcW w:w="1985"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 xml:space="preserve">Познавательное </w:t>
            </w:r>
          </w:p>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Социальное</w:t>
            </w: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Мероприятия, посвященные привитию навыков дорожной и пожарной безопасности</w:t>
            </w:r>
          </w:p>
        </w:tc>
        <w:tc>
          <w:tcPr>
            <w:tcW w:w="1560"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Все группы</w:t>
            </w:r>
          </w:p>
        </w:tc>
        <w:tc>
          <w:tcPr>
            <w:tcW w:w="2268" w:type="dxa"/>
          </w:tcPr>
          <w:p w:rsidR="00C155BC" w:rsidRPr="0075539D" w:rsidRDefault="00C155BC" w:rsidP="00885719">
            <w:pPr>
              <w:spacing w:after="0" w:line="240" w:lineRule="auto"/>
              <w:ind w:right="8"/>
              <w:rPr>
                <w:rFonts w:ascii="Times New Roman" w:hAnsi="Times New Roman"/>
                <w:sz w:val="24"/>
                <w:szCs w:val="24"/>
              </w:rPr>
            </w:pPr>
            <w:r w:rsidRPr="0075539D">
              <w:rPr>
                <w:rFonts w:ascii="Times New Roman" w:hAnsi="Times New Roman"/>
                <w:sz w:val="24"/>
                <w:szCs w:val="24"/>
              </w:rPr>
              <w:t>Специалисты.</w:t>
            </w:r>
          </w:p>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Педагоги групп</w:t>
            </w:r>
          </w:p>
        </w:tc>
      </w:tr>
      <w:tr w:rsidR="00C155BC" w:rsidRPr="0075539D" w:rsidTr="0002506E">
        <w:tc>
          <w:tcPr>
            <w:tcW w:w="1985"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Физическое и оздоровительное</w:t>
            </w: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Подвижные игры</w:t>
            </w:r>
          </w:p>
        </w:tc>
        <w:tc>
          <w:tcPr>
            <w:tcW w:w="1560"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Все группы</w:t>
            </w:r>
          </w:p>
        </w:tc>
        <w:tc>
          <w:tcPr>
            <w:tcW w:w="2268"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Педагоги групп</w:t>
            </w:r>
          </w:p>
        </w:tc>
      </w:tr>
      <w:tr w:rsidR="00C155BC" w:rsidRPr="0075539D" w:rsidTr="0002506E">
        <w:trPr>
          <w:trHeight w:val="882"/>
        </w:trPr>
        <w:tc>
          <w:tcPr>
            <w:tcW w:w="1985"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Трудовое</w:t>
            </w:r>
          </w:p>
          <w:p w:rsidR="00C155BC" w:rsidRPr="0075539D" w:rsidRDefault="00C155BC" w:rsidP="00885719">
            <w:pPr>
              <w:spacing w:after="0" w:line="240" w:lineRule="auto"/>
              <w:rPr>
                <w:rFonts w:ascii="Times New Roman" w:hAnsi="Times New Roman"/>
                <w:sz w:val="24"/>
                <w:szCs w:val="24"/>
              </w:rPr>
            </w:pPr>
          </w:p>
          <w:p w:rsidR="00C155BC" w:rsidRPr="0075539D" w:rsidRDefault="00C155BC" w:rsidP="00885719">
            <w:pPr>
              <w:spacing w:after="0" w:line="240" w:lineRule="auto"/>
              <w:rPr>
                <w:rFonts w:ascii="Times New Roman" w:hAnsi="Times New Roman"/>
                <w:sz w:val="24"/>
                <w:szCs w:val="24"/>
              </w:rPr>
            </w:pP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Дежурство по столовой и по занятиям, трудовые поручения, труд на прогулке, навыки самообслуживания. Хозяйственно-бытовой труд</w:t>
            </w:r>
          </w:p>
        </w:tc>
        <w:tc>
          <w:tcPr>
            <w:tcW w:w="1560"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Все группы</w:t>
            </w:r>
          </w:p>
        </w:tc>
        <w:tc>
          <w:tcPr>
            <w:tcW w:w="2268"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Педагоги групп</w:t>
            </w:r>
          </w:p>
        </w:tc>
      </w:tr>
      <w:tr w:rsidR="00C155BC" w:rsidRPr="0075539D" w:rsidTr="0002506E">
        <w:tc>
          <w:tcPr>
            <w:tcW w:w="1985" w:type="dxa"/>
          </w:tcPr>
          <w:p w:rsidR="00C155BC" w:rsidRPr="0075539D" w:rsidRDefault="00464049" w:rsidP="00885719">
            <w:pPr>
              <w:spacing w:after="0" w:line="240" w:lineRule="auto"/>
              <w:rPr>
                <w:rFonts w:ascii="Times New Roman" w:hAnsi="Times New Roman"/>
                <w:sz w:val="24"/>
                <w:szCs w:val="24"/>
              </w:rPr>
            </w:pPr>
            <w:r>
              <w:rPr>
                <w:rFonts w:ascii="Times New Roman" w:hAnsi="Times New Roman"/>
                <w:sz w:val="24"/>
                <w:szCs w:val="24"/>
              </w:rPr>
              <w:t>Эстетическое</w:t>
            </w: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Культура поведения, беседы</w:t>
            </w:r>
          </w:p>
        </w:tc>
        <w:tc>
          <w:tcPr>
            <w:tcW w:w="1560"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Все группы</w:t>
            </w:r>
          </w:p>
        </w:tc>
        <w:tc>
          <w:tcPr>
            <w:tcW w:w="2268"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Педагоги групп</w:t>
            </w:r>
          </w:p>
        </w:tc>
      </w:tr>
      <w:tr w:rsidR="00C155BC" w:rsidRPr="0075539D" w:rsidTr="0002506E">
        <w:tc>
          <w:tcPr>
            <w:tcW w:w="1985" w:type="dxa"/>
          </w:tcPr>
          <w:p w:rsidR="00C155BC" w:rsidRPr="0075539D" w:rsidRDefault="00464049" w:rsidP="00885719">
            <w:pPr>
              <w:spacing w:after="0" w:line="240" w:lineRule="auto"/>
              <w:rPr>
                <w:rFonts w:ascii="Times New Roman" w:hAnsi="Times New Roman"/>
                <w:sz w:val="24"/>
                <w:szCs w:val="24"/>
              </w:rPr>
            </w:pPr>
            <w:r>
              <w:rPr>
                <w:rFonts w:ascii="Times New Roman" w:hAnsi="Times New Roman"/>
                <w:sz w:val="24"/>
                <w:szCs w:val="24"/>
              </w:rPr>
              <w:lastRenderedPageBreak/>
              <w:t>Э</w:t>
            </w:r>
            <w:r w:rsidR="00C155BC" w:rsidRPr="0075539D">
              <w:rPr>
                <w:rFonts w:ascii="Times New Roman" w:hAnsi="Times New Roman"/>
                <w:sz w:val="24"/>
                <w:szCs w:val="24"/>
              </w:rPr>
              <w:t>стетическое Социальное</w:t>
            </w:r>
          </w:p>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Познавательное</w:t>
            </w: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Тематические выставки</w:t>
            </w:r>
          </w:p>
        </w:tc>
        <w:tc>
          <w:tcPr>
            <w:tcW w:w="1560"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Все группы</w:t>
            </w:r>
          </w:p>
        </w:tc>
        <w:tc>
          <w:tcPr>
            <w:tcW w:w="2268" w:type="dxa"/>
          </w:tcPr>
          <w:p w:rsidR="00C155BC" w:rsidRPr="0075539D" w:rsidRDefault="00C155BC" w:rsidP="00885719">
            <w:pPr>
              <w:spacing w:after="0" w:line="240" w:lineRule="auto"/>
              <w:ind w:right="8"/>
              <w:rPr>
                <w:rFonts w:ascii="Times New Roman" w:hAnsi="Times New Roman"/>
                <w:sz w:val="24"/>
                <w:szCs w:val="24"/>
              </w:rPr>
            </w:pPr>
            <w:r w:rsidRPr="0075539D">
              <w:rPr>
                <w:rFonts w:ascii="Times New Roman" w:hAnsi="Times New Roman"/>
                <w:sz w:val="24"/>
                <w:szCs w:val="24"/>
              </w:rPr>
              <w:t>Специалисты.</w:t>
            </w:r>
          </w:p>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Педагоги групп</w:t>
            </w:r>
          </w:p>
        </w:tc>
      </w:tr>
      <w:tr w:rsidR="00C155BC" w:rsidRPr="0075539D" w:rsidTr="0002506E">
        <w:tc>
          <w:tcPr>
            <w:tcW w:w="1985" w:type="dxa"/>
          </w:tcPr>
          <w:p w:rsidR="00C155BC" w:rsidRPr="0075539D" w:rsidRDefault="00464049" w:rsidP="00885719">
            <w:pPr>
              <w:spacing w:after="0" w:line="240" w:lineRule="auto"/>
              <w:rPr>
                <w:rFonts w:ascii="Times New Roman" w:hAnsi="Times New Roman"/>
                <w:sz w:val="24"/>
                <w:szCs w:val="24"/>
              </w:rPr>
            </w:pPr>
            <w:r>
              <w:rPr>
                <w:rFonts w:ascii="Times New Roman" w:hAnsi="Times New Roman"/>
                <w:sz w:val="24"/>
                <w:szCs w:val="24"/>
              </w:rPr>
              <w:t>Э</w:t>
            </w:r>
            <w:r w:rsidR="00C155BC" w:rsidRPr="0075539D">
              <w:rPr>
                <w:rFonts w:ascii="Times New Roman" w:hAnsi="Times New Roman"/>
                <w:sz w:val="24"/>
                <w:szCs w:val="24"/>
              </w:rPr>
              <w:t>стетическое Познавательное</w:t>
            </w: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Театрализованные постановки</w:t>
            </w:r>
          </w:p>
        </w:tc>
        <w:tc>
          <w:tcPr>
            <w:tcW w:w="1560"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Все группы</w:t>
            </w:r>
          </w:p>
        </w:tc>
        <w:tc>
          <w:tcPr>
            <w:tcW w:w="2268" w:type="dxa"/>
          </w:tcPr>
          <w:p w:rsidR="00C155BC" w:rsidRPr="0075539D" w:rsidRDefault="00C155BC" w:rsidP="00885719">
            <w:pPr>
              <w:spacing w:after="0" w:line="240" w:lineRule="auto"/>
              <w:ind w:right="8"/>
              <w:rPr>
                <w:rFonts w:ascii="Times New Roman" w:hAnsi="Times New Roman"/>
                <w:sz w:val="24"/>
                <w:szCs w:val="24"/>
              </w:rPr>
            </w:pPr>
            <w:r w:rsidRPr="0075539D">
              <w:rPr>
                <w:rFonts w:ascii="Times New Roman" w:hAnsi="Times New Roman"/>
                <w:sz w:val="24"/>
                <w:szCs w:val="24"/>
              </w:rPr>
              <w:t>Специалисты.</w:t>
            </w:r>
          </w:p>
          <w:p w:rsidR="00C155BC" w:rsidRPr="0075539D" w:rsidRDefault="00C155BC" w:rsidP="00885719">
            <w:pPr>
              <w:spacing w:after="0" w:line="240" w:lineRule="auto"/>
              <w:ind w:right="8"/>
              <w:rPr>
                <w:rFonts w:ascii="Times New Roman" w:hAnsi="Times New Roman"/>
                <w:sz w:val="24"/>
                <w:szCs w:val="24"/>
              </w:rPr>
            </w:pPr>
            <w:r w:rsidRPr="0075539D">
              <w:rPr>
                <w:rFonts w:ascii="Times New Roman" w:hAnsi="Times New Roman"/>
                <w:sz w:val="24"/>
                <w:szCs w:val="24"/>
              </w:rPr>
              <w:t>Педагоги групп</w:t>
            </w:r>
          </w:p>
        </w:tc>
      </w:tr>
      <w:tr w:rsidR="00C155BC" w:rsidRPr="0075539D" w:rsidTr="0002506E">
        <w:tc>
          <w:tcPr>
            <w:tcW w:w="1985" w:type="dxa"/>
          </w:tcPr>
          <w:p w:rsidR="00C155BC" w:rsidRPr="0075539D" w:rsidRDefault="00464049" w:rsidP="00885719">
            <w:pPr>
              <w:spacing w:after="0" w:line="240" w:lineRule="auto"/>
              <w:rPr>
                <w:rFonts w:ascii="Times New Roman" w:hAnsi="Times New Roman"/>
                <w:sz w:val="24"/>
                <w:szCs w:val="24"/>
              </w:rPr>
            </w:pPr>
            <w:r>
              <w:rPr>
                <w:rFonts w:ascii="Times New Roman" w:hAnsi="Times New Roman"/>
                <w:sz w:val="24"/>
                <w:szCs w:val="24"/>
              </w:rPr>
              <w:t>Э</w:t>
            </w:r>
            <w:r w:rsidR="00C155BC" w:rsidRPr="0075539D">
              <w:rPr>
                <w:rFonts w:ascii="Times New Roman" w:hAnsi="Times New Roman"/>
                <w:sz w:val="24"/>
                <w:szCs w:val="24"/>
              </w:rPr>
              <w:t>стетическое</w:t>
            </w:r>
          </w:p>
        </w:tc>
        <w:tc>
          <w:tcPr>
            <w:tcW w:w="4252"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Упражнение «Посмотри в зеркало»</w:t>
            </w:r>
          </w:p>
        </w:tc>
        <w:tc>
          <w:tcPr>
            <w:tcW w:w="1560" w:type="dxa"/>
          </w:tcPr>
          <w:p w:rsidR="00C155BC" w:rsidRPr="0075539D" w:rsidRDefault="00C155BC" w:rsidP="00885719">
            <w:pPr>
              <w:spacing w:after="0" w:line="240" w:lineRule="auto"/>
              <w:rPr>
                <w:rFonts w:ascii="Times New Roman" w:hAnsi="Times New Roman"/>
                <w:sz w:val="24"/>
                <w:szCs w:val="24"/>
              </w:rPr>
            </w:pPr>
            <w:r w:rsidRPr="0075539D">
              <w:rPr>
                <w:rFonts w:ascii="Times New Roman" w:hAnsi="Times New Roman"/>
                <w:sz w:val="24"/>
                <w:szCs w:val="24"/>
              </w:rPr>
              <w:t>Все группы</w:t>
            </w:r>
          </w:p>
        </w:tc>
        <w:tc>
          <w:tcPr>
            <w:tcW w:w="2268" w:type="dxa"/>
          </w:tcPr>
          <w:p w:rsidR="00C155BC" w:rsidRPr="0075539D" w:rsidRDefault="00C155BC" w:rsidP="00885719">
            <w:pPr>
              <w:spacing w:after="0" w:line="240" w:lineRule="auto"/>
              <w:ind w:right="8"/>
              <w:rPr>
                <w:rFonts w:ascii="Times New Roman" w:hAnsi="Times New Roman"/>
                <w:sz w:val="24"/>
                <w:szCs w:val="24"/>
              </w:rPr>
            </w:pPr>
            <w:r w:rsidRPr="0075539D">
              <w:rPr>
                <w:rFonts w:ascii="Times New Roman" w:hAnsi="Times New Roman"/>
                <w:sz w:val="24"/>
                <w:szCs w:val="24"/>
              </w:rPr>
              <w:t>Педагоги групп</w:t>
            </w:r>
          </w:p>
        </w:tc>
      </w:tr>
    </w:tbl>
    <w:p w:rsidR="00C155BC" w:rsidRPr="0075539D" w:rsidRDefault="00C155BC" w:rsidP="00C155BC">
      <w:pPr>
        <w:pStyle w:val="a7"/>
        <w:tabs>
          <w:tab w:val="left" w:pos="284"/>
        </w:tabs>
        <w:spacing w:after="0" w:line="240" w:lineRule="auto"/>
        <w:ind w:left="0"/>
        <w:jc w:val="center"/>
        <w:rPr>
          <w:rFonts w:ascii="Times New Roman" w:hAnsi="Times New Roman"/>
          <w:b/>
          <w:sz w:val="24"/>
          <w:szCs w:val="24"/>
        </w:rPr>
      </w:pPr>
    </w:p>
    <w:p w:rsidR="00C155BC" w:rsidRPr="00885719" w:rsidRDefault="00C155BC" w:rsidP="00885719">
      <w:pPr>
        <w:jc w:val="center"/>
        <w:rPr>
          <w:rFonts w:ascii="Times New Roman" w:hAnsi="Times New Roman"/>
          <w:sz w:val="24"/>
          <w:szCs w:val="24"/>
        </w:rPr>
      </w:pPr>
      <w:r w:rsidRPr="00885719">
        <w:rPr>
          <w:rFonts w:ascii="Times New Roman" w:hAnsi="Times New Roman"/>
          <w:sz w:val="24"/>
          <w:szCs w:val="24"/>
        </w:rPr>
        <w:t>Календарный план по месяцам</w:t>
      </w:r>
    </w:p>
    <w:tbl>
      <w:tblPr>
        <w:tblStyle w:val="a9"/>
        <w:tblW w:w="10173" w:type="dxa"/>
        <w:tblLook w:val="04A0" w:firstRow="1" w:lastRow="0" w:firstColumn="1" w:lastColumn="0" w:noHBand="0" w:noVBand="1"/>
      </w:tblPr>
      <w:tblGrid>
        <w:gridCol w:w="2277"/>
        <w:gridCol w:w="3784"/>
        <w:gridCol w:w="2058"/>
        <w:gridCol w:w="2054"/>
      </w:tblGrid>
      <w:tr w:rsidR="0002506E" w:rsidRPr="0075539D" w:rsidTr="0002506E">
        <w:trPr>
          <w:trHeight w:val="287"/>
        </w:trPr>
        <w:tc>
          <w:tcPr>
            <w:tcW w:w="10173" w:type="dxa"/>
            <w:gridSpan w:val="4"/>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Сентябрь</w:t>
            </w:r>
          </w:p>
        </w:tc>
      </w:tr>
      <w:tr w:rsidR="0002506E" w:rsidRPr="0075539D" w:rsidTr="00464049">
        <w:trPr>
          <w:trHeight w:val="549"/>
        </w:trPr>
        <w:tc>
          <w:tcPr>
            <w:tcW w:w="2277"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Направление воспитания</w:t>
            </w:r>
          </w:p>
        </w:tc>
        <w:tc>
          <w:tcPr>
            <w:tcW w:w="378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Наименование мероприятия</w:t>
            </w:r>
          </w:p>
        </w:tc>
        <w:tc>
          <w:tcPr>
            <w:tcW w:w="2058"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Участие дошкольных групп</w:t>
            </w:r>
          </w:p>
        </w:tc>
        <w:tc>
          <w:tcPr>
            <w:tcW w:w="205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Ответственные</w:t>
            </w:r>
          </w:p>
        </w:tc>
      </w:tr>
      <w:tr w:rsidR="0002506E" w:rsidRPr="0075539D" w:rsidTr="00464049">
        <w:trPr>
          <w:trHeight w:val="266"/>
        </w:trPr>
        <w:tc>
          <w:tcPr>
            <w:tcW w:w="2277" w:type="dxa"/>
          </w:tcPr>
          <w:p w:rsidR="0002506E" w:rsidRPr="009B1F9C" w:rsidRDefault="0002506E" w:rsidP="00885719">
            <w:pPr>
              <w:rPr>
                <w:rFonts w:ascii="Times New Roman" w:hAnsi="Times New Roman"/>
                <w:sz w:val="24"/>
                <w:szCs w:val="24"/>
              </w:rPr>
            </w:pPr>
            <w:r w:rsidRPr="009B1F9C">
              <w:rPr>
                <w:rFonts w:ascii="Times New Roman" w:hAnsi="Times New Roman"/>
                <w:sz w:val="24"/>
                <w:szCs w:val="24"/>
              </w:rPr>
              <w:t>Патриотическое направление</w:t>
            </w:r>
          </w:p>
        </w:tc>
        <w:tc>
          <w:tcPr>
            <w:tcW w:w="378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Экскурсия к Обелиску Соломенное «Освобождение Карелии"</w:t>
            </w:r>
            <w:r w:rsidR="00464049" w:rsidRPr="0002506E">
              <w:rPr>
                <w:rFonts w:ascii="Times New Roman" w:hAnsi="Times New Roman"/>
                <w:sz w:val="24"/>
                <w:szCs w:val="24"/>
              </w:rPr>
              <w:t xml:space="preserve"> </w:t>
            </w:r>
            <w:proofErr w:type="spellStart"/>
            <w:r w:rsidR="00464049" w:rsidRPr="0002506E">
              <w:rPr>
                <w:rFonts w:ascii="Times New Roman" w:hAnsi="Times New Roman"/>
                <w:sz w:val="24"/>
                <w:szCs w:val="24"/>
              </w:rPr>
              <w:t>Флешмоб</w:t>
            </w:r>
            <w:proofErr w:type="spellEnd"/>
            <w:r w:rsidR="00464049" w:rsidRPr="0002506E">
              <w:rPr>
                <w:rFonts w:ascii="Times New Roman" w:hAnsi="Times New Roman"/>
                <w:sz w:val="24"/>
                <w:szCs w:val="24"/>
              </w:rPr>
              <w:t xml:space="preserve"> "День знаний".</w:t>
            </w:r>
          </w:p>
        </w:tc>
        <w:tc>
          <w:tcPr>
            <w:tcW w:w="2058"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Младшая, средняя старшая, подготовительная</w:t>
            </w:r>
          </w:p>
        </w:tc>
        <w:tc>
          <w:tcPr>
            <w:tcW w:w="205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Воспитатели</w:t>
            </w:r>
          </w:p>
        </w:tc>
      </w:tr>
      <w:tr w:rsidR="0002506E" w:rsidRPr="0075539D" w:rsidTr="00464049">
        <w:trPr>
          <w:trHeight w:val="266"/>
        </w:trPr>
        <w:tc>
          <w:tcPr>
            <w:tcW w:w="2277" w:type="dxa"/>
          </w:tcPr>
          <w:p w:rsidR="0002506E" w:rsidRPr="009B1F9C" w:rsidRDefault="0002506E" w:rsidP="00885719">
            <w:pPr>
              <w:rPr>
                <w:rFonts w:ascii="Times New Roman" w:hAnsi="Times New Roman"/>
                <w:sz w:val="24"/>
                <w:szCs w:val="24"/>
              </w:rPr>
            </w:pPr>
            <w:r w:rsidRPr="009B1F9C">
              <w:rPr>
                <w:rFonts w:ascii="Times New Roman" w:hAnsi="Times New Roman"/>
                <w:sz w:val="24"/>
                <w:szCs w:val="24"/>
              </w:rPr>
              <w:t>Духовно-нравственное направление</w:t>
            </w:r>
          </w:p>
        </w:tc>
        <w:tc>
          <w:tcPr>
            <w:tcW w:w="3784" w:type="dxa"/>
          </w:tcPr>
          <w:p w:rsidR="0002506E" w:rsidRPr="0002506E" w:rsidRDefault="0002506E" w:rsidP="00885719">
            <w:pPr>
              <w:rPr>
                <w:rFonts w:ascii="Times New Roman" w:hAnsi="Times New Roman"/>
                <w:sz w:val="24"/>
                <w:szCs w:val="24"/>
              </w:rPr>
            </w:pPr>
            <w:proofErr w:type="gramStart"/>
            <w:r w:rsidRPr="0002506E">
              <w:rPr>
                <w:rFonts w:ascii="Times New Roman" w:hAnsi="Times New Roman"/>
                <w:sz w:val="24"/>
                <w:szCs w:val="24"/>
              </w:rPr>
              <w:t xml:space="preserve">экскурсии в музей ООО </w:t>
            </w:r>
            <w:proofErr w:type="spellStart"/>
            <w:r w:rsidRPr="0002506E">
              <w:rPr>
                <w:rFonts w:ascii="Times New Roman" w:hAnsi="Times New Roman"/>
                <w:sz w:val="24"/>
                <w:szCs w:val="24"/>
              </w:rPr>
              <w:t>Соломенский</w:t>
            </w:r>
            <w:proofErr w:type="spellEnd"/>
            <w:r w:rsidRPr="0002506E">
              <w:rPr>
                <w:rFonts w:ascii="Times New Roman" w:hAnsi="Times New Roman"/>
                <w:sz w:val="24"/>
                <w:szCs w:val="24"/>
              </w:rPr>
              <w:t xml:space="preserve"> лесозавод (День окончания Второй мировой войны.</w:t>
            </w:r>
            <w:proofErr w:type="gramEnd"/>
            <w:r w:rsidRPr="0002506E">
              <w:rPr>
                <w:rFonts w:ascii="Times New Roman" w:hAnsi="Times New Roman"/>
                <w:sz w:val="24"/>
                <w:szCs w:val="24"/>
              </w:rPr>
              <w:t xml:space="preserve"> </w:t>
            </w:r>
            <w:proofErr w:type="gramStart"/>
            <w:r w:rsidRPr="0002506E">
              <w:rPr>
                <w:rFonts w:ascii="Times New Roman" w:hAnsi="Times New Roman"/>
                <w:sz w:val="24"/>
                <w:szCs w:val="24"/>
              </w:rPr>
              <w:t>День солидарности в борьбе с терроризмом)</w:t>
            </w:r>
            <w:proofErr w:type="gramEnd"/>
          </w:p>
        </w:tc>
        <w:tc>
          <w:tcPr>
            <w:tcW w:w="2058"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Младшая, средняя старшая, подготовительная</w:t>
            </w:r>
          </w:p>
        </w:tc>
        <w:tc>
          <w:tcPr>
            <w:tcW w:w="205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Воспитатели</w:t>
            </w:r>
          </w:p>
        </w:tc>
      </w:tr>
      <w:tr w:rsidR="0002506E" w:rsidRPr="0075539D" w:rsidTr="00464049">
        <w:trPr>
          <w:trHeight w:val="266"/>
        </w:trPr>
        <w:tc>
          <w:tcPr>
            <w:tcW w:w="2277" w:type="dxa"/>
          </w:tcPr>
          <w:p w:rsidR="0002506E" w:rsidRPr="009B1F9C" w:rsidRDefault="0002506E" w:rsidP="00885719">
            <w:pPr>
              <w:rPr>
                <w:rFonts w:ascii="Times New Roman" w:hAnsi="Times New Roman"/>
                <w:sz w:val="24"/>
                <w:szCs w:val="24"/>
              </w:rPr>
            </w:pPr>
            <w:r w:rsidRPr="009B1F9C">
              <w:rPr>
                <w:rFonts w:ascii="Times New Roman" w:hAnsi="Times New Roman"/>
                <w:sz w:val="24"/>
                <w:szCs w:val="24"/>
              </w:rPr>
              <w:t>Социальное направление</w:t>
            </w:r>
          </w:p>
        </w:tc>
        <w:tc>
          <w:tcPr>
            <w:tcW w:w="378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концерт "От всего сердца" День дошкольного работника"</w:t>
            </w:r>
          </w:p>
        </w:tc>
        <w:tc>
          <w:tcPr>
            <w:tcW w:w="2058"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Все группы</w:t>
            </w:r>
          </w:p>
        </w:tc>
        <w:tc>
          <w:tcPr>
            <w:tcW w:w="205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Музыкальный руководитель</w:t>
            </w:r>
          </w:p>
        </w:tc>
      </w:tr>
      <w:tr w:rsidR="0002506E" w:rsidRPr="0075539D" w:rsidTr="00464049">
        <w:trPr>
          <w:trHeight w:val="266"/>
        </w:trPr>
        <w:tc>
          <w:tcPr>
            <w:tcW w:w="2277" w:type="dxa"/>
          </w:tcPr>
          <w:p w:rsidR="0002506E" w:rsidRPr="009B1F9C" w:rsidRDefault="0002506E" w:rsidP="00885719">
            <w:pPr>
              <w:rPr>
                <w:rFonts w:ascii="Times New Roman" w:hAnsi="Times New Roman"/>
                <w:sz w:val="24"/>
                <w:szCs w:val="24"/>
              </w:rPr>
            </w:pPr>
            <w:r w:rsidRPr="009B1F9C">
              <w:rPr>
                <w:rFonts w:ascii="Times New Roman" w:hAnsi="Times New Roman"/>
                <w:sz w:val="24"/>
                <w:szCs w:val="24"/>
                <w:shd w:val="clear" w:color="auto" w:fill="FFFFFF"/>
              </w:rPr>
              <w:t>Познавательное направление</w:t>
            </w:r>
          </w:p>
        </w:tc>
        <w:tc>
          <w:tcPr>
            <w:tcW w:w="378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познавательный проект "Путешествие к светофору"</w:t>
            </w:r>
          </w:p>
        </w:tc>
        <w:tc>
          <w:tcPr>
            <w:tcW w:w="2058"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Младшая, средняя старшая, подготовительная</w:t>
            </w:r>
          </w:p>
        </w:tc>
        <w:tc>
          <w:tcPr>
            <w:tcW w:w="205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Методист</w:t>
            </w:r>
          </w:p>
        </w:tc>
      </w:tr>
      <w:tr w:rsidR="0002506E" w:rsidRPr="0075539D" w:rsidTr="00464049">
        <w:trPr>
          <w:trHeight w:val="266"/>
        </w:trPr>
        <w:tc>
          <w:tcPr>
            <w:tcW w:w="2277" w:type="dxa"/>
          </w:tcPr>
          <w:p w:rsidR="0002506E" w:rsidRPr="009B1F9C" w:rsidRDefault="0002506E" w:rsidP="00885719">
            <w:pPr>
              <w:rPr>
                <w:rFonts w:ascii="Times New Roman" w:hAnsi="Times New Roman"/>
                <w:sz w:val="24"/>
                <w:szCs w:val="24"/>
              </w:rPr>
            </w:pPr>
            <w:r w:rsidRPr="009B1F9C">
              <w:rPr>
                <w:rFonts w:ascii="Times New Roman" w:hAnsi="Times New Roman"/>
                <w:sz w:val="24"/>
                <w:szCs w:val="24"/>
              </w:rPr>
              <w:t>Физическое и оздоровительное направление</w:t>
            </w:r>
          </w:p>
        </w:tc>
        <w:tc>
          <w:tcPr>
            <w:tcW w:w="378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День здоровья "Зеленый огонек" (ПДД)</w:t>
            </w:r>
          </w:p>
        </w:tc>
        <w:tc>
          <w:tcPr>
            <w:tcW w:w="2058"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Все группы</w:t>
            </w:r>
          </w:p>
        </w:tc>
        <w:tc>
          <w:tcPr>
            <w:tcW w:w="205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Инструктор по физической культуре</w:t>
            </w:r>
          </w:p>
        </w:tc>
      </w:tr>
      <w:tr w:rsidR="0002506E" w:rsidRPr="0002506E" w:rsidTr="00464049">
        <w:trPr>
          <w:trHeight w:val="266"/>
        </w:trPr>
        <w:tc>
          <w:tcPr>
            <w:tcW w:w="2277"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Трудовое направление</w:t>
            </w:r>
          </w:p>
        </w:tc>
        <w:tc>
          <w:tcPr>
            <w:tcW w:w="378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Экологическая акция "Чистые дорожки"</w:t>
            </w:r>
          </w:p>
        </w:tc>
        <w:tc>
          <w:tcPr>
            <w:tcW w:w="2058"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Все группы</w:t>
            </w:r>
          </w:p>
        </w:tc>
        <w:tc>
          <w:tcPr>
            <w:tcW w:w="205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 xml:space="preserve">Воспитатели </w:t>
            </w:r>
          </w:p>
        </w:tc>
      </w:tr>
      <w:tr w:rsidR="0002506E" w:rsidRPr="0002506E" w:rsidTr="00464049">
        <w:trPr>
          <w:trHeight w:val="266"/>
        </w:trPr>
        <w:tc>
          <w:tcPr>
            <w:tcW w:w="2277"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Эстетическое направление</w:t>
            </w:r>
          </w:p>
        </w:tc>
        <w:tc>
          <w:tcPr>
            <w:tcW w:w="378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Досуг "Рисуем на улице. Художники осенней природы"</w:t>
            </w:r>
          </w:p>
        </w:tc>
        <w:tc>
          <w:tcPr>
            <w:tcW w:w="2058"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Все группы</w:t>
            </w:r>
          </w:p>
        </w:tc>
        <w:tc>
          <w:tcPr>
            <w:tcW w:w="2054" w:type="dxa"/>
          </w:tcPr>
          <w:p w:rsidR="0002506E" w:rsidRPr="0002506E" w:rsidRDefault="0002506E" w:rsidP="00885719">
            <w:pPr>
              <w:rPr>
                <w:rFonts w:ascii="Times New Roman" w:hAnsi="Times New Roman"/>
                <w:sz w:val="24"/>
                <w:szCs w:val="24"/>
              </w:rPr>
            </w:pPr>
            <w:r w:rsidRPr="0002506E">
              <w:rPr>
                <w:rFonts w:ascii="Times New Roman" w:hAnsi="Times New Roman"/>
                <w:sz w:val="24"/>
                <w:szCs w:val="24"/>
              </w:rPr>
              <w:t xml:space="preserve">Воспитатели </w:t>
            </w:r>
          </w:p>
        </w:tc>
      </w:tr>
    </w:tbl>
    <w:p w:rsidR="00C155BC" w:rsidRPr="0002506E" w:rsidRDefault="00C155BC" w:rsidP="00C155BC">
      <w:pPr>
        <w:pStyle w:val="a7"/>
        <w:tabs>
          <w:tab w:val="left" w:pos="284"/>
        </w:tabs>
        <w:spacing w:after="0" w:line="240" w:lineRule="auto"/>
        <w:ind w:left="0"/>
        <w:rPr>
          <w:rFonts w:ascii="Times New Roman" w:hAnsi="Times New Roman"/>
          <w:sz w:val="24"/>
          <w:szCs w:val="24"/>
        </w:rPr>
      </w:pPr>
    </w:p>
    <w:p w:rsidR="00C155BC" w:rsidRPr="0075539D" w:rsidRDefault="00C155BC" w:rsidP="00C155BC">
      <w:pPr>
        <w:pStyle w:val="a7"/>
        <w:tabs>
          <w:tab w:val="left" w:pos="284"/>
        </w:tabs>
        <w:spacing w:after="0" w:line="240" w:lineRule="auto"/>
        <w:ind w:left="0"/>
        <w:rPr>
          <w:rFonts w:ascii="Times New Roman" w:hAnsi="Times New Roman"/>
          <w:sz w:val="24"/>
          <w:szCs w:val="24"/>
        </w:rPr>
      </w:pPr>
    </w:p>
    <w:tbl>
      <w:tblPr>
        <w:tblStyle w:val="a9"/>
        <w:tblW w:w="10173" w:type="dxa"/>
        <w:tblLayout w:type="fixed"/>
        <w:tblLook w:val="04A0" w:firstRow="1" w:lastRow="0" w:firstColumn="1" w:lastColumn="0" w:noHBand="0" w:noVBand="1"/>
      </w:tblPr>
      <w:tblGrid>
        <w:gridCol w:w="2482"/>
        <w:gridCol w:w="3580"/>
        <w:gridCol w:w="2126"/>
        <w:gridCol w:w="1985"/>
      </w:tblGrid>
      <w:tr w:rsidR="0002506E" w:rsidRPr="0075539D" w:rsidTr="0002506E">
        <w:trPr>
          <w:trHeight w:val="287"/>
        </w:trPr>
        <w:tc>
          <w:tcPr>
            <w:tcW w:w="10173" w:type="dxa"/>
            <w:gridSpan w:val="4"/>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Октябрь</w:t>
            </w:r>
          </w:p>
        </w:tc>
      </w:tr>
      <w:tr w:rsidR="0002506E" w:rsidRPr="0075539D" w:rsidTr="0002506E">
        <w:trPr>
          <w:trHeight w:val="549"/>
        </w:trPr>
        <w:tc>
          <w:tcPr>
            <w:tcW w:w="2482"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Направление воспитания</w:t>
            </w:r>
          </w:p>
        </w:tc>
        <w:tc>
          <w:tcPr>
            <w:tcW w:w="3580"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Наименование мероприятия</w:t>
            </w:r>
          </w:p>
        </w:tc>
        <w:tc>
          <w:tcPr>
            <w:tcW w:w="2126"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Участие дошкольных групп</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Ответственные</w:t>
            </w:r>
          </w:p>
        </w:tc>
      </w:tr>
      <w:tr w:rsidR="0002506E" w:rsidRPr="0075539D" w:rsidTr="0002506E">
        <w:trPr>
          <w:trHeight w:val="266"/>
        </w:trPr>
        <w:tc>
          <w:tcPr>
            <w:tcW w:w="2482"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Патриотическое направление</w:t>
            </w:r>
          </w:p>
        </w:tc>
        <w:tc>
          <w:tcPr>
            <w:tcW w:w="3580"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 xml:space="preserve">Челленджер "Один в один" три поколения рядом (совместное чтение произведений о родине) </w:t>
            </w:r>
            <w:r w:rsidRPr="0002506E">
              <w:rPr>
                <w:rFonts w:ascii="Times New Roman" w:hAnsi="Times New Roman"/>
                <w:sz w:val="24"/>
                <w:szCs w:val="24"/>
              </w:rPr>
              <w:lastRenderedPageBreak/>
              <w:t>«Наше Отечество»</w:t>
            </w:r>
          </w:p>
        </w:tc>
        <w:tc>
          <w:tcPr>
            <w:tcW w:w="2126"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lastRenderedPageBreak/>
              <w:t>Все группы</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 xml:space="preserve">Методист </w:t>
            </w:r>
          </w:p>
        </w:tc>
      </w:tr>
      <w:tr w:rsidR="0002506E" w:rsidRPr="0075539D" w:rsidTr="0002506E">
        <w:trPr>
          <w:trHeight w:val="266"/>
        </w:trPr>
        <w:tc>
          <w:tcPr>
            <w:tcW w:w="2482"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lastRenderedPageBreak/>
              <w:t>Духовно-нравственное направление</w:t>
            </w:r>
          </w:p>
        </w:tc>
        <w:tc>
          <w:tcPr>
            <w:tcW w:w="3580"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досуг "А ну-ка бабушки, а ну-ка дедушки"</w:t>
            </w:r>
            <w:r w:rsidR="00C21423" w:rsidRPr="0002506E">
              <w:rPr>
                <w:rFonts w:ascii="Times New Roman" w:hAnsi="Times New Roman"/>
                <w:sz w:val="24"/>
                <w:szCs w:val="24"/>
              </w:rPr>
              <w:t xml:space="preserve"> фотовыставка "Мой папа на работе" (день отца)</w:t>
            </w:r>
          </w:p>
        </w:tc>
        <w:tc>
          <w:tcPr>
            <w:tcW w:w="2126"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Все группы</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Музыкальный руководитель</w:t>
            </w:r>
          </w:p>
        </w:tc>
      </w:tr>
      <w:tr w:rsidR="0002506E" w:rsidRPr="0075539D" w:rsidTr="0002506E">
        <w:trPr>
          <w:trHeight w:val="266"/>
        </w:trPr>
        <w:tc>
          <w:tcPr>
            <w:tcW w:w="2482"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Социальное направление</w:t>
            </w:r>
          </w:p>
        </w:tc>
        <w:tc>
          <w:tcPr>
            <w:tcW w:w="3580"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акция "Помоги мне" день защиты животных  04.10</w:t>
            </w:r>
          </w:p>
        </w:tc>
        <w:tc>
          <w:tcPr>
            <w:tcW w:w="2126"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Все группы</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 xml:space="preserve">Воспитатели </w:t>
            </w:r>
          </w:p>
        </w:tc>
      </w:tr>
      <w:tr w:rsidR="0002506E" w:rsidRPr="0075539D" w:rsidTr="0002506E">
        <w:trPr>
          <w:trHeight w:val="266"/>
        </w:trPr>
        <w:tc>
          <w:tcPr>
            <w:tcW w:w="2482"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shd w:val="clear" w:color="auto" w:fill="FFFFFF"/>
              </w:rPr>
              <w:t>Познавательное направление</w:t>
            </w:r>
          </w:p>
        </w:tc>
        <w:tc>
          <w:tcPr>
            <w:tcW w:w="3580"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проект "Все работы хороши" знакомство с профессией учителя (день учителя)</w:t>
            </w:r>
          </w:p>
        </w:tc>
        <w:tc>
          <w:tcPr>
            <w:tcW w:w="2126"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Младшая, средняя, старшая, подготовительная</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 xml:space="preserve">Методист </w:t>
            </w:r>
          </w:p>
        </w:tc>
      </w:tr>
      <w:tr w:rsidR="0002506E" w:rsidRPr="0075539D" w:rsidTr="0002506E">
        <w:trPr>
          <w:trHeight w:val="266"/>
        </w:trPr>
        <w:tc>
          <w:tcPr>
            <w:tcW w:w="2482"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Физическое и оздоровительное направление</w:t>
            </w:r>
          </w:p>
        </w:tc>
        <w:tc>
          <w:tcPr>
            <w:tcW w:w="3580"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спортивное развлечение "Здоровье семьи в объективе"</w:t>
            </w:r>
          </w:p>
        </w:tc>
        <w:tc>
          <w:tcPr>
            <w:tcW w:w="2126"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Все группы</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Инструктор по физической культуре</w:t>
            </w:r>
          </w:p>
        </w:tc>
      </w:tr>
      <w:tr w:rsidR="0002506E" w:rsidRPr="0075539D" w:rsidTr="0002506E">
        <w:trPr>
          <w:trHeight w:val="266"/>
        </w:trPr>
        <w:tc>
          <w:tcPr>
            <w:tcW w:w="2482"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Трудовое направление</w:t>
            </w:r>
          </w:p>
        </w:tc>
        <w:tc>
          <w:tcPr>
            <w:tcW w:w="3580"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конкурс поделок из овощей и фруктов "Веселый огород"</w:t>
            </w:r>
          </w:p>
        </w:tc>
        <w:tc>
          <w:tcPr>
            <w:tcW w:w="2126"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Все группы</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Воспитатели</w:t>
            </w:r>
          </w:p>
        </w:tc>
      </w:tr>
      <w:tr w:rsidR="0002506E" w:rsidRPr="0075539D" w:rsidTr="0002506E">
        <w:trPr>
          <w:trHeight w:val="266"/>
        </w:trPr>
        <w:tc>
          <w:tcPr>
            <w:tcW w:w="2482"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Эстетическое направление</w:t>
            </w:r>
          </w:p>
        </w:tc>
        <w:tc>
          <w:tcPr>
            <w:tcW w:w="3580"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Музыкальный праздник "</w:t>
            </w:r>
            <w:proofErr w:type="spellStart"/>
            <w:r w:rsidRPr="004F5194">
              <w:rPr>
                <w:rFonts w:ascii="Times New Roman" w:hAnsi="Times New Roman"/>
                <w:sz w:val="24"/>
                <w:szCs w:val="24"/>
              </w:rPr>
              <w:t>Осенины</w:t>
            </w:r>
            <w:proofErr w:type="spellEnd"/>
            <w:r w:rsidRPr="004F5194">
              <w:rPr>
                <w:rFonts w:ascii="Times New Roman" w:hAnsi="Times New Roman"/>
                <w:sz w:val="24"/>
                <w:szCs w:val="24"/>
              </w:rPr>
              <w:t>"</w:t>
            </w:r>
          </w:p>
        </w:tc>
        <w:tc>
          <w:tcPr>
            <w:tcW w:w="2126" w:type="dxa"/>
          </w:tcPr>
          <w:p w:rsidR="0002506E" w:rsidRPr="004F5194" w:rsidRDefault="0002506E"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Музыкальный руководитель</w:t>
            </w:r>
          </w:p>
        </w:tc>
      </w:tr>
    </w:tbl>
    <w:p w:rsidR="00C155BC" w:rsidRPr="0075539D" w:rsidRDefault="00C155BC" w:rsidP="00C155BC">
      <w:pPr>
        <w:pStyle w:val="a7"/>
        <w:tabs>
          <w:tab w:val="left" w:pos="284"/>
        </w:tabs>
        <w:spacing w:after="0" w:line="240" w:lineRule="auto"/>
        <w:ind w:left="0"/>
        <w:rPr>
          <w:rFonts w:ascii="Times New Roman" w:hAnsi="Times New Roman"/>
          <w:sz w:val="24"/>
          <w:szCs w:val="24"/>
        </w:rPr>
      </w:pPr>
    </w:p>
    <w:tbl>
      <w:tblPr>
        <w:tblStyle w:val="a9"/>
        <w:tblW w:w="10173" w:type="dxa"/>
        <w:tblLayout w:type="fixed"/>
        <w:tblLook w:val="04A0" w:firstRow="1" w:lastRow="0" w:firstColumn="1" w:lastColumn="0" w:noHBand="0" w:noVBand="1"/>
      </w:tblPr>
      <w:tblGrid>
        <w:gridCol w:w="2475"/>
        <w:gridCol w:w="3587"/>
        <w:gridCol w:w="2126"/>
        <w:gridCol w:w="1985"/>
      </w:tblGrid>
      <w:tr w:rsidR="0002506E" w:rsidRPr="0075539D" w:rsidTr="0002506E">
        <w:trPr>
          <w:trHeight w:val="287"/>
        </w:trPr>
        <w:tc>
          <w:tcPr>
            <w:tcW w:w="10173" w:type="dxa"/>
            <w:gridSpan w:val="4"/>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Ноябрь</w:t>
            </w:r>
          </w:p>
        </w:tc>
      </w:tr>
      <w:tr w:rsidR="0002506E" w:rsidRPr="0075539D" w:rsidTr="0002506E">
        <w:trPr>
          <w:trHeight w:val="549"/>
        </w:trPr>
        <w:tc>
          <w:tcPr>
            <w:tcW w:w="247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Направление воспитания</w:t>
            </w:r>
          </w:p>
        </w:tc>
        <w:tc>
          <w:tcPr>
            <w:tcW w:w="3587"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Наименование мероприятия</w:t>
            </w:r>
          </w:p>
        </w:tc>
        <w:tc>
          <w:tcPr>
            <w:tcW w:w="2126" w:type="dxa"/>
          </w:tcPr>
          <w:p w:rsidR="0002506E" w:rsidRPr="004F5194" w:rsidRDefault="0002506E" w:rsidP="0002506E">
            <w:pPr>
              <w:rPr>
                <w:rFonts w:ascii="Times New Roman" w:hAnsi="Times New Roman"/>
                <w:sz w:val="24"/>
                <w:szCs w:val="24"/>
              </w:rPr>
            </w:pPr>
            <w:r>
              <w:rPr>
                <w:rFonts w:ascii="Times New Roman" w:hAnsi="Times New Roman"/>
              </w:rPr>
              <w:t>Участие дошкольных групп</w:t>
            </w:r>
          </w:p>
        </w:tc>
        <w:tc>
          <w:tcPr>
            <w:tcW w:w="198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Ответственные</w:t>
            </w:r>
          </w:p>
        </w:tc>
      </w:tr>
      <w:tr w:rsidR="0002506E" w:rsidRPr="0075539D" w:rsidTr="0002506E">
        <w:trPr>
          <w:trHeight w:val="266"/>
        </w:trPr>
        <w:tc>
          <w:tcPr>
            <w:tcW w:w="247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Патриотическое направление</w:t>
            </w:r>
          </w:p>
        </w:tc>
        <w:tc>
          <w:tcPr>
            <w:tcW w:w="3587"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 xml:space="preserve">"Разговоры о </w:t>
            </w:r>
            <w:proofErr w:type="gramStart"/>
            <w:r w:rsidRPr="004F5194">
              <w:rPr>
                <w:rFonts w:ascii="Times New Roman" w:hAnsi="Times New Roman"/>
                <w:sz w:val="24"/>
                <w:szCs w:val="24"/>
              </w:rPr>
              <w:t>важном</w:t>
            </w:r>
            <w:proofErr w:type="gramEnd"/>
            <w:r w:rsidRPr="004F5194">
              <w:rPr>
                <w:rFonts w:ascii="Times New Roman" w:hAnsi="Times New Roman"/>
                <w:sz w:val="24"/>
                <w:szCs w:val="24"/>
              </w:rPr>
              <w:t>!" день государственного герба 30.11</w:t>
            </w:r>
          </w:p>
        </w:tc>
        <w:tc>
          <w:tcPr>
            <w:tcW w:w="2126" w:type="dxa"/>
          </w:tcPr>
          <w:p w:rsidR="0002506E" w:rsidRPr="004F5194" w:rsidRDefault="0002506E" w:rsidP="0002506E">
            <w:pPr>
              <w:rPr>
                <w:rFonts w:ascii="Times New Roman" w:hAnsi="Times New Roman"/>
                <w:sz w:val="24"/>
                <w:szCs w:val="24"/>
              </w:rPr>
            </w:pPr>
            <w:r>
              <w:rPr>
                <w:rFonts w:ascii="Times New Roman" w:hAnsi="Times New Roman"/>
                <w:sz w:val="24"/>
                <w:szCs w:val="24"/>
              </w:rPr>
              <w:t>Все группы</w:t>
            </w:r>
          </w:p>
        </w:tc>
        <w:tc>
          <w:tcPr>
            <w:tcW w:w="198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Методист</w:t>
            </w:r>
          </w:p>
        </w:tc>
      </w:tr>
      <w:tr w:rsidR="0002506E" w:rsidRPr="0075539D" w:rsidTr="0002506E">
        <w:trPr>
          <w:trHeight w:val="266"/>
        </w:trPr>
        <w:tc>
          <w:tcPr>
            <w:tcW w:w="247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Духовно-нравственное направление</w:t>
            </w:r>
          </w:p>
        </w:tc>
        <w:tc>
          <w:tcPr>
            <w:tcW w:w="3587"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фестиваль народов Карелии "Финноугория" день народного единства 4.11</w:t>
            </w:r>
            <w:r w:rsidR="00C21423" w:rsidRPr="004F5194">
              <w:rPr>
                <w:rFonts w:ascii="Times New Roman" w:hAnsi="Times New Roman"/>
                <w:sz w:val="24"/>
                <w:szCs w:val="24"/>
              </w:rPr>
              <w:t xml:space="preserve"> фотовыставка "Мамина профессия" день матери</w:t>
            </w:r>
          </w:p>
        </w:tc>
        <w:tc>
          <w:tcPr>
            <w:tcW w:w="2126" w:type="dxa"/>
          </w:tcPr>
          <w:p w:rsidR="0002506E" w:rsidRPr="0002506E" w:rsidRDefault="0002506E" w:rsidP="0002506E">
            <w:pPr>
              <w:rPr>
                <w:rFonts w:ascii="Times New Roman" w:hAnsi="Times New Roman"/>
                <w:sz w:val="24"/>
                <w:szCs w:val="24"/>
              </w:rPr>
            </w:pPr>
            <w:r w:rsidRPr="0002506E">
              <w:rPr>
                <w:rFonts w:ascii="Times New Roman" w:hAnsi="Times New Roman"/>
                <w:sz w:val="24"/>
                <w:szCs w:val="24"/>
              </w:rPr>
              <w:t>Младшая, средняя, старшая, подготовительная</w:t>
            </w:r>
          </w:p>
        </w:tc>
        <w:tc>
          <w:tcPr>
            <w:tcW w:w="198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Музыкальный руководитель</w:t>
            </w:r>
          </w:p>
        </w:tc>
      </w:tr>
      <w:tr w:rsidR="0002506E" w:rsidRPr="0075539D" w:rsidTr="0002506E">
        <w:trPr>
          <w:trHeight w:val="266"/>
        </w:trPr>
        <w:tc>
          <w:tcPr>
            <w:tcW w:w="247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Социальное направление</w:t>
            </w:r>
          </w:p>
        </w:tc>
        <w:tc>
          <w:tcPr>
            <w:tcW w:w="3587"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Досуг-викторина «</w:t>
            </w:r>
            <w:proofErr w:type="spellStart"/>
            <w:r w:rsidRPr="004F5194">
              <w:rPr>
                <w:rFonts w:ascii="Times New Roman" w:hAnsi="Times New Roman"/>
                <w:sz w:val="24"/>
                <w:szCs w:val="24"/>
              </w:rPr>
              <w:t>Эколята</w:t>
            </w:r>
            <w:proofErr w:type="spellEnd"/>
            <w:r w:rsidRPr="004F5194">
              <w:rPr>
                <w:rFonts w:ascii="Times New Roman" w:hAnsi="Times New Roman"/>
                <w:sz w:val="24"/>
                <w:szCs w:val="24"/>
              </w:rPr>
              <w:t>-молодые защитники природы»</w:t>
            </w:r>
          </w:p>
        </w:tc>
        <w:tc>
          <w:tcPr>
            <w:tcW w:w="2126" w:type="dxa"/>
          </w:tcPr>
          <w:p w:rsidR="0002506E" w:rsidRDefault="0002506E">
            <w:r w:rsidRPr="008045E2">
              <w:rPr>
                <w:rFonts w:ascii="Times New Roman" w:hAnsi="Times New Roman"/>
                <w:sz w:val="24"/>
                <w:szCs w:val="24"/>
              </w:rPr>
              <w:t>Младшая, средняя, старшая, подготовительная</w:t>
            </w:r>
          </w:p>
        </w:tc>
        <w:tc>
          <w:tcPr>
            <w:tcW w:w="198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Воспитатели</w:t>
            </w:r>
          </w:p>
        </w:tc>
      </w:tr>
      <w:tr w:rsidR="0002506E" w:rsidRPr="0075539D" w:rsidTr="0002506E">
        <w:trPr>
          <w:trHeight w:val="266"/>
        </w:trPr>
        <w:tc>
          <w:tcPr>
            <w:tcW w:w="247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shd w:val="clear" w:color="auto" w:fill="FFFFFF"/>
              </w:rPr>
              <w:t>Познавательное направление</w:t>
            </w:r>
          </w:p>
        </w:tc>
        <w:tc>
          <w:tcPr>
            <w:tcW w:w="3587"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проект "</w:t>
            </w:r>
            <w:proofErr w:type="spellStart"/>
            <w:r w:rsidRPr="004F5194">
              <w:rPr>
                <w:rFonts w:ascii="Times New Roman" w:hAnsi="Times New Roman"/>
                <w:sz w:val="24"/>
                <w:szCs w:val="24"/>
              </w:rPr>
              <w:t>Умникус</w:t>
            </w:r>
            <w:proofErr w:type="spellEnd"/>
            <w:r w:rsidRPr="004F5194">
              <w:rPr>
                <w:rFonts w:ascii="Times New Roman" w:hAnsi="Times New Roman"/>
                <w:sz w:val="24"/>
                <w:szCs w:val="24"/>
              </w:rPr>
              <w:t>" (Знакомство с работниками кухни)</w:t>
            </w:r>
          </w:p>
        </w:tc>
        <w:tc>
          <w:tcPr>
            <w:tcW w:w="2126" w:type="dxa"/>
          </w:tcPr>
          <w:p w:rsidR="0002506E" w:rsidRDefault="0002506E">
            <w:r w:rsidRPr="008045E2">
              <w:rPr>
                <w:rFonts w:ascii="Times New Roman" w:hAnsi="Times New Roman"/>
                <w:sz w:val="24"/>
                <w:szCs w:val="24"/>
              </w:rPr>
              <w:t>Младшая, средняя, старшая, подготовительная</w:t>
            </w:r>
          </w:p>
        </w:tc>
        <w:tc>
          <w:tcPr>
            <w:tcW w:w="198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Методист</w:t>
            </w:r>
          </w:p>
        </w:tc>
      </w:tr>
      <w:tr w:rsidR="0002506E" w:rsidRPr="0075539D" w:rsidTr="0002506E">
        <w:trPr>
          <w:trHeight w:val="266"/>
        </w:trPr>
        <w:tc>
          <w:tcPr>
            <w:tcW w:w="247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Физическое и оздоровительное направление</w:t>
            </w:r>
          </w:p>
        </w:tc>
        <w:tc>
          <w:tcPr>
            <w:tcW w:w="3587"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 xml:space="preserve">Малые </w:t>
            </w:r>
            <w:r w:rsidR="009B1F9C" w:rsidRPr="004F5194">
              <w:rPr>
                <w:rFonts w:ascii="Times New Roman" w:hAnsi="Times New Roman"/>
                <w:sz w:val="24"/>
                <w:szCs w:val="24"/>
              </w:rPr>
              <w:t>олимпийские</w:t>
            </w:r>
            <w:r w:rsidRPr="004F5194">
              <w:rPr>
                <w:rFonts w:ascii="Times New Roman" w:hAnsi="Times New Roman"/>
                <w:sz w:val="24"/>
                <w:szCs w:val="24"/>
              </w:rPr>
              <w:t xml:space="preserve"> игры "Осенний марафон" (день памяти погибших при исполнении служебных </w:t>
            </w:r>
            <w:proofErr w:type="gramStart"/>
            <w:r w:rsidR="009B1F9C" w:rsidRPr="004F5194">
              <w:rPr>
                <w:rFonts w:ascii="Times New Roman" w:hAnsi="Times New Roman"/>
                <w:sz w:val="24"/>
                <w:szCs w:val="24"/>
              </w:rPr>
              <w:t>обязанностей</w:t>
            </w:r>
            <w:r w:rsidRPr="004F5194">
              <w:rPr>
                <w:rFonts w:ascii="Times New Roman" w:hAnsi="Times New Roman"/>
                <w:sz w:val="24"/>
                <w:szCs w:val="24"/>
              </w:rPr>
              <w:t xml:space="preserve"> сотрудников органов внутренних дел России</w:t>
            </w:r>
            <w:proofErr w:type="gramEnd"/>
            <w:r w:rsidRPr="004F5194">
              <w:rPr>
                <w:rFonts w:ascii="Times New Roman" w:hAnsi="Times New Roman"/>
                <w:sz w:val="24"/>
                <w:szCs w:val="24"/>
              </w:rPr>
              <w:t>)</w:t>
            </w:r>
          </w:p>
        </w:tc>
        <w:tc>
          <w:tcPr>
            <w:tcW w:w="2126" w:type="dxa"/>
          </w:tcPr>
          <w:p w:rsidR="0002506E" w:rsidRPr="004F5194" w:rsidRDefault="0002506E"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Инструктор по физической культуре</w:t>
            </w:r>
          </w:p>
        </w:tc>
      </w:tr>
      <w:tr w:rsidR="0002506E" w:rsidRPr="0075539D" w:rsidTr="0002506E">
        <w:trPr>
          <w:trHeight w:val="266"/>
        </w:trPr>
        <w:tc>
          <w:tcPr>
            <w:tcW w:w="247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 xml:space="preserve">Трудовое </w:t>
            </w:r>
            <w:r w:rsidRPr="004F5194">
              <w:rPr>
                <w:rFonts w:ascii="Times New Roman" w:hAnsi="Times New Roman"/>
                <w:sz w:val="24"/>
                <w:szCs w:val="24"/>
              </w:rPr>
              <w:lastRenderedPageBreak/>
              <w:t>направление</w:t>
            </w:r>
          </w:p>
        </w:tc>
        <w:tc>
          <w:tcPr>
            <w:tcW w:w="3587"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lastRenderedPageBreak/>
              <w:t xml:space="preserve">мастерские "Город мастеров" (кормушка для птиц, лакомство </w:t>
            </w:r>
            <w:r w:rsidRPr="004F5194">
              <w:rPr>
                <w:rFonts w:ascii="Times New Roman" w:hAnsi="Times New Roman"/>
                <w:sz w:val="24"/>
                <w:szCs w:val="24"/>
              </w:rPr>
              <w:lastRenderedPageBreak/>
              <w:t xml:space="preserve">для птиц </w:t>
            </w:r>
            <w:proofErr w:type="spellStart"/>
            <w:r w:rsidRPr="004F5194">
              <w:rPr>
                <w:rFonts w:ascii="Times New Roman" w:hAnsi="Times New Roman"/>
                <w:sz w:val="24"/>
                <w:szCs w:val="24"/>
              </w:rPr>
              <w:t>и.т.д</w:t>
            </w:r>
            <w:proofErr w:type="spellEnd"/>
            <w:r w:rsidRPr="004F5194">
              <w:rPr>
                <w:rFonts w:ascii="Times New Roman" w:hAnsi="Times New Roman"/>
                <w:sz w:val="24"/>
                <w:szCs w:val="24"/>
              </w:rPr>
              <w:t>.)</w:t>
            </w:r>
          </w:p>
        </w:tc>
        <w:tc>
          <w:tcPr>
            <w:tcW w:w="2126" w:type="dxa"/>
          </w:tcPr>
          <w:p w:rsidR="0002506E" w:rsidRPr="004F5194" w:rsidRDefault="0002506E" w:rsidP="004F5194">
            <w:pPr>
              <w:rPr>
                <w:rFonts w:ascii="Times New Roman" w:hAnsi="Times New Roman"/>
                <w:sz w:val="24"/>
                <w:szCs w:val="24"/>
              </w:rPr>
            </w:pPr>
            <w:r>
              <w:rPr>
                <w:rFonts w:ascii="Times New Roman" w:hAnsi="Times New Roman"/>
                <w:sz w:val="24"/>
                <w:szCs w:val="24"/>
              </w:rPr>
              <w:lastRenderedPageBreak/>
              <w:t>Все группы</w:t>
            </w:r>
          </w:p>
        </w:tc>
        <w:tc>
          <w:tcPr>
            <w:tcW w:w="198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Воспитатели</w:t>
            </w:r>
          </w:p>
        </w:tc>
      </w:tr>
      <w:tr w:rsidR="0002506E" w:rsidRPr="0075539D" w:rsidTr="0002506E">
        <w:trPr>
          <w:trHeight w:val="266"/>
        </w:trPr>
        <w:tc>
          <w:tcPr>
            <w:tcW w:w="247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lastRenderedPageBreak/>
              <w:t>Эстетическое направление</w:t>
            </w:r>
          </w:p>
        </w:tc>
        <w:tc>
          <w:tcPr>
            <w:tcW w:w="3587"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Организация выставки детских работ на тему «Осень глазами детей»</w:t>
            </w:r>
          </w:p>
        </w:tc>
        <w:tc>
          <w:tcPr>
            <w:tcW w:w="2126" w:type="dxa"/>
          </w:tcPr>
          <w:p w:rsidR="0002506E" w:rsidRPr="004F5194" w:rsidRDefault="0002506E"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02506E" w:rsidRPr="004F5194" w:rsidRDefault="0002506E" w:rsidP="004F5194">
            <w:pPr>
              <w:rPr>
                <w:rFonts w:ascii="Times New Roman" w:hAnsi="Times New Roman"/>
                <w:sz w:val="24"/>
                <w:szCs w:val="24"/>
              </w:rPr>
            </w:pPr>
            <w:r w:rsidRPr="004F5194">
              <w:rPr>
                <w:rFonts w:ascii="Times New Roman" w:hAnsi="Times New Roman"/>
                <w:sz w:val="24"/>
                <w:szCs w:val="24"/>
              </w:rPr>
              <w:t>Воспитатели</w:t>
            </w:r>
          </w:p>
        </w:tc>
      </w:tr>
    </w:tbl>
    <w:p w:rsidR="00C155BC" w:rsidRPr="0075539D" w:rsidRDefault="00C155BC" w:rsidP="00C155BC">
      <w:pPr>
        <w:pStyle w:val="a7"/>
        <w:tabs>
          <w:tab w:val="left" w:pos="284"/>
        </w:tabs>
        <w:spacing w:after="0" w:line="240" w:lineRule="auto"/>
        <w:ind w:left="0"/>
        <w:rPr>
          <w:rFonts w:ascii="Times New Roman" w:hAnsi="Times New Roman"/>
          <w:sz w:val="24"/>
          <w:szCs w:val="24"/>
        </w:rPr>
      </w:pPr>
    </w:p>
    <w:tbl>
      <w:tblPr>
        <w:tblStyle w:val="a9"/>
        <w:tblW w:w="10173" w:type="dxa"/>
        <w:tblLook w:val="04A0" w:firstRow="1" w:lastRow="0" w:firstColumn="1" w:lastColumn="0" w:noHBand="0" w:noVBand="1"/>
      </w:tblPr>
      <w:tblGrid>
        <w:gridCol w:w="2477"/>
        <w:gridCol w:w="3585"/>
        <w:gridCol w:w="2126"/>
        <w:gridCol w:w="1985"/>
      </w:tblGrid>
      <w:tr w:rsidR="0002506E" w:rsidRPr="0002506E" w:rsidTr="00D558EC">
        <w:trPr>
          <w:trHeight w:val="287"/>
        </w:trPr>
        <w:tc>
          <w:tcPr>
            <w:tcW w:w="10173" w:type="dxa"/>
            <w:gridSpan w:val="4"/>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Декабрь</w:t>
            </w:r>
          </w:p>
        </w:tc>
      </w:tr>
      <w:tr w:rsidR="0002506E" w:rsidRPr="0002506E" w:rsidTr="00D558EC">
        <w:trPr>
          <w:trHeight w:val="549"/>
        </w:trPr>
        <w:tc>
          <w:tcPr>
            <w:tcW w:w="2477"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Направление воспитания</w:t>
            </w:r>
          </w:p>
        </w:tc>
        <w:tc>
          <w:tcPr>
            <w:tcW w:w="35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Наименование мероприятия</w:t>
            </w:r>
          </w:p>
        </w:tc>
        <w:tc>
          <w:tcPr>
            <w:tcW w:w="2126" w:type="dxa"/>
          </w:tcPr>
          <w:p w:rsidR="0002506E" w:rsidRPr="0002506E" w:rsidRDefault="0002506E" w:rsidP="004F5194">
            <w:pPr>
              <w:rPr>
                <w:rFonts w:ascii="Times New Roman" w:hAnsi="Times New Roman"/>
                <w:sz w:val="24"/>
                <w:szCs w:val="24"/>
              </w:rPr>
            </w:pPr>
            <w:r>
              <w:rPr>
                <w:rFonts w:ascii="Times New Roman" w:hAnsi="Times New Roman"/>
              </w:rPr>
              <w:t>Участие дошкольных групп</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Ответственные</w:t>
            </w:r>
          </w:p>
        </w:tc>
      </w:tr>
      <w:tr w:rsidR="0002506E" w:rsidRPr="0002506E" w:rsidTr="00D558EC">
        <w:trPr>
          <w:trHeight w:val="266"/>
        </w:trPr>
        <w:tc>
          <w:tcPr>
            <w:tcW w:w="2477"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Патриотическое направление</w:t>
            </w:r>
          </w:p>
        </w:tc>
        <w:tc>
          <w:tcPr>
            <w:tcW w:w="35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Проект "Наши герои" День героев отечества 9.12 (день неизвестного солдата)</w:t>
            </w:r>
          </w:p>
        </w:tc>
        <w:tc>
          <w:tcPr>
            <w:tcW w:w="2126" w:type="dxa"/>
          </w:tcPr>
          <w:p w:rsidR="0002506E" w:rsidRPr="0002506E" w:rsidRDefault="00D558EC" w:rsidP="004F5194">
            <w:pPr>
              <w:rPr>
                <w:rFonts w:ascii="Times New Roman" w:hAnsi="Times New Roman"/>
                <w:sz w:val="24"/>
                <w:szCs w:val="24"/>
              </w:rPr>
            </w:pPr>
            <w:r w:rsidRPr="008045E2">
              <w:rPr>
                <w:rFonts w:ascii="Times New Roman" w:hAnsi="Times New Roman"/>
                <w:sz w:val="24"/>
                <w:szCs w:val="24"/>
              </w:rPr>
              <w:t>Младшая, средняя, старшая, подготовительная</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Воспитатели</w:t>
            </w:r>
          </w:p>
        </w:tc>
      </w:tr>
      <w:tr w:rsidR="0002506E" w:rsidRPr="0002506E" w:rsidTr="00D558EC">
        <w:trPr>
          <w:trHeight w:val="266"/>
        </w:trPr>
        <w:tc>
          <w:tcPr>
            <w:tcW w:w="2477"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Духовно-нравственное направление</w:t>
            </w:r>
          </w:p>
        </w:tc>
        <w:tc>
          <w:tcPr>
            <w:tcW w:w="35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 xml:space="preserve">"Доброе сердце" международный день инвалидов 3.12 </w:t>
            </w:r>
          </w:p>
        </w:tc>
        <w:tc>
          <w:tcPr>
            <w:tcW w:w="2126" w:type="dxa"/>
          </w:tcPr>
          <w:p w:rsidR="0002506E"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Методист</w:t>
            </w:r>
          </w:p>
        </w:tc>
      </w:tr>
      <w:tr w:rsidR="0002506E" w:rsidRPr="0002506E" w:rsidTr="00D558EC">
        <w:trPr>
          <w:trHeight w:val="266"/>
        </w:trPr>
        <w:tc>
          <w:tcPr>
            <w:tcW w:w="2477"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Социальное направление</w:t>
            </w:r>
          </w:p>
        </w:tc>
        <w:tc>
          <w:tcPr>
            <w:tcW w:w="35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Досуг. Просмотр мультфильм "Цветик-</w:t>
            </w:r>
            <w:proofErr w:type="spellStart"/>
            <w:r w:rsidRPr="0002506E">
              <w:rPr>
                <w:rFonts w:ascii="Times New Roman" w:hAnsi="Times New Roman"/>
                <w:sz w:val="24"/>
                <w:szCs w:val="24"/>
              </w:rPr>
              <w:t>семицветик</w:t>
            </w:r>
            <w:proofErr w:type="spellEnd"/>
            <w:r w:rsidRPr="0002506E">
              <w:rPr>
                <w:rFonts w:ascii="Times New Roman" w:hAnsi="Times New Roman"/>
                <w:sz w:val="24"/>
                <w:szCs w:val="24"/>
              </w:rPr>
              <w:t xml:space="preserve">" мастер - класс по изготовлению цветика - </w:t>
            </w:r>
            <w:proofErr w:type="spellStart"/>
            <w:r w:rsidRPr="0002506E">
              <w:rPr>
                <w:rFonts w:ascii="Times New Roman" w:hAnsi="Times New Roman"/>
                <w:sz w:val="24"/>
                <w:szCs w:val="24"/>
              </w:rPr>
              <w:t>семицветика</w:t>
            </w:r>
            <w:proofErr w:type="spellEnd"/>
            <w:r w:rsidRPr="0002506E">
              <w:rPr>
                <w:rFonts w:ascii="Times New Roman" w:hAnsi="Times New Roman"/>
                <w:sz w:val="24"/>
                <w:szCs w:val="24"/>
              </w:rPr>
              <w:t xml:space="preserve"> день добровольца (волонтера России).</w:t>
            </w:r>
          </w:p>
        </w:tc>
        <w:tc>
          <w:tcPr>
            <w:tcW w:w="2126" w:type="dxa"/>
          </w:tcPr>
          <w:p w:rsidR="0002506E" w:rsidRPr="0002506E" w:rsidRDefault="00D558EC" w:rsidP="004F5194">
            <w:pPr>
              <w:rPr>
                <w:rFonts w:ascii="Times New Roman" w:hAnsi="Times New Roman"/>
                <w:sz w:val="24"/>
                <w:szCs w:val="24"/>
              </w:rPr>
            </w:pPr>
            <w:r>
              <w:rPr>
                <w:rFonts w:ascii="Times New Roman" w:hAnsi="Times New Roman"/>
                <w:sz w:val="24"/>
                <w:szCs w:val="24"/>
              </w:rPr>
              <w:t>С</w:t>
            </w:r>
            <w:r w:rsidRPr="008045E2">
              <w:rPr>
                <w:rFonts w:ascii="Times New Roman" w:hAnsi="Times New Roman"/>
                <w:sz w:val="24"/>
                <w:szCs w:val="24"/>
              </w:rPr>
              <w:t>редняя, старшая, подготовительная</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Воспитатели</w:t>
            </w:r>
          </w:p>
        </w:tc>
      </w:tr>
      <w:tr w:rsidR="0002506E" w:rsidRPr="0002506E" w:rsidTr="00D558EC">
        <w:trPr>
          <w:trHeight w:val="266"/>
        </w:trPr>
        <w:tc>
          <w:tcPr>
            <w:tcW w:w="2477"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shd w:val="clear" w:color="auto" w:fill="FFFFFF"/>
              </w:rPr>
              <w:t>Познавательное направление</w:t>
            </w:r>
          </w:p>
        </w:tc>
        <w:tc>
          <w:tcPr>
            <w:tcW w:w="35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Тематический досуг «Страна Безопасности» (пожарная безопасность)</w:t>
            </w:r>
            <w:r w:rsidR="00C21423" w:rsidRPr="0002506E">
              <w:rPr>
                <w:rFonts w:ascii="Times New Roman" w:hAnsi="Times New Roman"/>
                <w:sz w:val="24"/>
                <w:szCs w:val="24"/>
              </w:rPr>
              <w:t xml:space="preserve"> Конкурс семейных новогодних поделок "Ай да елочка" (международный день художника)</w:t>
            </w:r>
          </w:p>
        </w:tc>
        <w:tc>
          <w:tcPr>
            <w:tcW w:w="2126" w:type="dxa"/>
          </w:tcPr>
          <w:p w:rsidR="0002506E"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Методист</w:t>
            </w:r>
          </w:p>
        </w:tc>
      </w:tr>
      <w:tr w:rsidR="0002506E" w:rsidRPr="0002506E" w:rsidTr="00D558EC">
        <w:trPr>
          <w:trHeight w:val="266"/>
        </w:trPr>
        <w:tc>
          <w:tcPr>
            <w:tcW w:w="2477"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Физическое и оздоровительное направление</w:t>
            </w:r>
          </w:p>
        </w:tc>
        <w:tc>
          <w:tcPr>
            <w:tcW w:w="35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 xml:space="preserve">Неделя народных подвижных игр </w:t>
            </w:r>
            <w:r w:rsidR="00D558EC">
              <w:rPr>
                <w:rFonts w:ascii="Times New Roman" w:hAnsi="Times New Roman"/>
                <w:sz w:val="24"/>
                <w:szCs w:val="24"/>
              </w:rPr>
              <w:t>(</w:t>
            </w:r>
            <w:r w:rsidRPr="0002506E">
              <w:rPr>
                <w:rFonts w:ascii="Times New Roman" w:hAnsi="Times New Roman"/>
                <w:sz w:val="24"/>
                <w:szCs w:val="24"/>
              </w:rPr>
              <w:t>"</w:t>
            </w:r>
            <w:proofErr w:type="spellStart"/>
            <w:r w:rsidRPr="0002506E">
              <w:rPr>
                <w:rFonts w:ascii="Times New Roman" w:hAnsi="Times New Roman"/>
                <w:sz w:val="24"/>
                <w:szCs w:val="24"/>
              </w:rPr>
              <w:t>Кюккя</w:t>
            </w:r>
            <w:proofErr w:type="spellEnd"/>
            <w:r w:rsidRPr="0002506E">
              <w:rPr>
                <w:rFonts w:ascii="Times New Roman" w:hAnsi="Times New Roman"/>
                <w:sz w:val="24"/>
                <w:szCs w:val="24"/>
              </w:rPr>
              <w:t>"</w:t>
            </w:r>
            <w:r w:rsidR="00D558EC">
              <w:rPr>
                <w:rFonts w:ascii="Times New Roman" w:hAnsi="Times New Roman"/>
                <w:sz w:val="24"/>
                <w:szCs w:val="24"/>
              </w:rPr>
              <w:t>)</w:t>
            </w:r>
            <w:r w:rsidRPr="0002506E">
              <w:rPr>
                <w:rFonts w:ascii="Times New Roman" w:hAnsi="Times New Roman"/>
                <w:sz w:val="24"/>
                <w:szCs w:val="24"/>
              </w:rPr>
              <w:t xml:space="preserve"> (День конституции РФ)</w:t>
            </w:r>
          </w:p>
        </w:tc>
        <w:tc>
          <w:tcPr>
            <w:tcW w:w="2126" w:type="dxa"/>
          </w:tcPr>
          <w:p w:rsidR="0002506E" w:rsidRPr="0002506E" w:rsidRDefault="00D558EC" w:rsidP="004F5194">
            <w:pPr>
              <w:rPr>
                <w:rFonts w:ascii="Times New Roman" w:hAnsi="Times New Roman"/>
                <w:sz w:val="24"/>
                <w:szCs w:val="24"/>
              </w:rPr>
            </w:pPr>
            <w:r>
              <w:rPr>
                <w:rFonts w:ascii="Times New Roman" w:hAnsi="Times New Roman"/>
                <w:sz w:val="24"/>
                <w:szCs w:val="24"/>
              </w:rPr>
              <w:t xml:space="preserve">Все группы  </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Инструктор по физической культуре</w:t>
            </w:r>
          </w:p>
        </w:tc>
      </w:tr>
      <w:tr w:rsidR="0002506E" w:rsidRPr="0002506E" w:rsidTr="00D558EC">
        <w:trPr>
          <w:trHeight w:val="266"/>
        </w:trPr>
        <w:tc>
          <w:tcPr>
            <w:tcW w:w="2477"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Трудовое направление</w:t>
            </w:r>
          </w:p>
        </w:tc>
        <w:tc>
          <w:tcPr>
            <w:tcW w:w="35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Детско-родительский мастер - класс «Мастерская деда Мороза и Снегурочки» (Родители проводят мастер-классы для детей)</w:t>
            </w:r>
          </w:p>
        </w:tc>
        <w:tc>
          <w:tcPr>
            <w:tcW w:w="2126" w:type="dxa"/>
          </w:tcPr>
          <w:p w:rsidR="0002506E"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Воспитатели</w:t>
            </w:r>
          </w:p>
        </w:tc>
      </w:tr>
      <w:tr w:rsidR="0002506E" w:rsidRPr="0002506E" w:rsidTr="00D558EC">
        <w:trPr>
          <w:trHeight w:val="266"/>
        </w:trPr>
        <w:tc>
          <w:tcPr>
            <w:tcW w:w="2477"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Эстетическое направление</w:t>
            </w:r>
          </w:p>
        </w:tc>
        <w:tc>
          <w:tcPr>
            <w:tcW w:w="35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Праздничное представление "Новогодний карнавал"</w:t>
            </w:r>
          </w:p>
        </w:tc>
        <w:tc>
          <w:tcPr>
            <w:tcW w:w="2126" w:type="dxa"/>
          </w:tcPr>
          <w:p w:rsidR="0002506E"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02506E" w:rsidRPr="0002506E" w:rsidRDefault="0002506E" w:rsidP="004F5194">
            <w:pPr>
              <w:rPr>
                <w:rFonts w:ascii="Times New Roman" w:hAnsi="Times New Roman"/>
                <w:sz w:val="24"/>
                <w:szCs w:val="24"/>
              </w:rPr>
            </w:pPr>
            <w:r w:rsidRPr="0002506E">
              <w:rPr>
                <w:rFonts w:ascii="Times New Roman" w:hAnsi="Times New Roman"/>
                <w:sz w:val="24"/>
                <w:szCs w:val="24"/>
              </w:rPr>
              <w:t>Музыкальный руководитель</w:t>
            </w:r>
          </w:p>
        </w:tc>
      </w:tr>
    </w:tbl>
    <w:p w:rsidR="00C155BC" w:rsidRPr="0002506E" w:rsidRDefault="00C155BC" w:rsidP="00C155BC">
      <w:pPr>
        <w:pStyle w:val="a7"/>
        <w:tabs>
          <w:tab w:val="left" w:pos="284"/>
        </w:tabs>
        <w:spacing w:after="0" w:line="240" w:lineRule="auto"/>
        <w:ind w:left="0"/>
        <w:rPr>
          <w:rFonts w:ascii="Times New Roman" w:hAnsi="Times New Roman"/>
          <w:sz w:val="24"/>
          <w:szCs w:val="24"/>
        </w:rPr>
      </w:pPr>
    </w:p>
    <w:tbl>
      <w:tblPr>
        <w:tblStyle w:val="a9"/>
        <w:tblW w:w="10173" w:type="dxa"/>
        <w:tblLook w:val="04A0" w:firstRow="1" w:lastRow="0" w:firstColumn="1" w:lastColumn="0" w:noHBand="0" w:noVBand="1"/>
      </w:tblPr>
      <w:tblGrid>
        <w:gridCol w:w="2475"/>
        <w:gridCol w:w="3587"/>
        <w:gridCol w:w="2126"/>
        <w:gridCol w:w="1985"/>
      </w:tblGrid>
      <w:tr w:rsidR="00D558EC" w:rsidRPr="0002506E" w:rsidTr="00D558EC">
        <w:trPr>
          <w:trHeight w:val="287"/>
        </w:trPr>
        <w:tc>
          <w:tcPr>
            <w:tcW w:w="10173" w:type="dxa"/>
            <w:gridSpan w:val="4"/>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Январь</w:t>
            </w:r>
          </w:p>
        </w:tc>
      </w:tr>
      <w:tr w:rsidR="00D558EC" w:rsidRPr="0002506E" w:rsidTr="00D558EC">
        <w:trPr>
          <w:trHeight w:val="549"/>
        </w:trPr>
        <w:tc>
          <w:tcPr>
            <w:tcW w:w="247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Направление воспитания</w:t>
            </w:r>
          </w:p>
        </w:tc>
        <w:tc>
          <w:tcPr>
            <w:tcW w:w="3587"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Наименование мероприятия</w:t>
            </w:r>
          </w:p>
        </w:tc>
        <w:tc>
          <w:tcPr>
            <w:tcW w:w="2126" w:type="dxa"/>
          </w:tcPr>
          <w:p w:rsidR="00D558EC" w:rsidRPr="00D558EC" w:rsidRDefault="00D558EC" w:rsidP="004F5194">
            <w:pPr>
              <w:rPr>
                <w:rFonts w:ascii="Times New Roman" w:hAnsi="Times New Roman"/>
              </w:rPr>
            </w:pPr>
            <w:r w:rsidRPr="00D558EC">
              <w:rPr>
                <w:rFonts w:ascii="Times New Roman" w:hAnsi="Times New Roman"/>
              </w:rPr>
              <w:t>Участие дошкольных групп</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Ответственные</w:t>
            </w:r>
          </w:p>
        </w:tc>
      </w:tr>
      <w:tr w:rsidR="00D558EC" w:rsidRPr="0002506E" w:rsidTr="00D558EC">
        <w:trPr>
          <w:trHeight w:val="266"/>
        </w:trPr>
        <w:tc>
          <w:tcPr>
            <w:tcW w:w="247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Патриотическое направление</w:t>
            </w:r>
          </w:p>
        </w:tc>
        <w:tc>
          <w:tcPr>
            <w:tcW w:w="3587"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Акция "Блокадная ласточка" Занятия "Помнить, чтобы жить"</w:t>
            </w:r>
          </w:p>
        </w:tc>
        <w:tc>
          <w:tcPr>
            <w:tcW w:w="2126" w:type="dxa"/>
          </w:tcPr>
          <w:p w:rsidR="00D558EC" w:rsidRDefault="00D558EC">
            <w:r w:rsidRPr="00F41BB6">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Методист</w:t>
            </w:r>
          </w:p>
        </w:tc>
      </w:tr>
      <w:tr w:rsidR="00D558EC" w:rsidRPr="0002506E" w:rsidTr="00D558EC">
        <w:trPr>
          <w:trHeight w:val="266"/>
        </w:trPr>
        <w:tc>
          <w:tcPr>
            <w:tcW w:w="247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lastRenderedPageBreak/>
              <w:t>Духовно-нравственное направление</w:t>
            </w:r>
          </w:p>
        </w:tc>
        <w:tc>
          <w:tcPr>
            <w:tcW w:w="3587"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Экскурсии в библиотеку "день книги"</w:t>
            </w:r>
            <w:r w:rsidR="00C21423" w:rsidRPr="0002506E">
              <w:rPr>
                <w:rFonts w:ascii="Times New Roman" w:hAnsi="Times New Roman"/>
                <w:sz w:val="24"/>
                <w:szCs w:val="24"/>
              </w:rPr>
              <w:t xml:space="preserve"> Семейный проект "Герб моей семьи" или "Генеалогическое древо моей семьи"</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7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Социальное направление</w:t>
            </w:r>
          </w:p>
        </w:tc>
        <w:tc>
          <w:tcPr>
            <w:tcW w:w="3587"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Досуг «Юные инспекторы дорожного движения» совместный досуг с отрядом ЮИД школы</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Методист</w:t>
            </w:r>
          </w:p>
        </w:tc>
      </w:tr>
      <w:tr w:rsidR="00D558EC" w:rsidRPr="0002506E" w:rsidTr="00D558EC">
        <w:trPr>
          <w:trHeight w:val="266"/>
        </w:trPr>
        <w:tc>
          <w:tcPr>
            <w:tcW w:w="247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shd w:val="clear" w:color="auto" w:fill="FFFFFF"/>
              </w:rPr>
              <w:t>Познавательное направление</w:t>
            </w:r>
          </w:p>
        </w:tc>
        <w:tc>
          <w:tcPr>
            <w:tcW w:w="3587"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Проект "Предметы быта вчера и сегодня"</w:t>
            </w:r>
          </w:p>
        </w:tc>
        <w:tc>
          <w:tcPr>
            <w:tcW w:w="2126" w:type="dxa"/>
          </w:tcPr>
          <w:p w:rsidR="00D558EC" w:rsidRDefault="00D558EC">
            <w:r w:rsidRPr="006E0E94">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7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Физическое и оздоровительное направление</w:t>
            </w:r>
          </w:p>
        </w:tc>
        <w:tc>
          <w:tcPr>
            <w:tcW w:w="3587"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День здоровья "Зимушка - зима"</w:t>
            </w:r>
          </w:p>
        </w:tc>
        <w:tc>
          <w:tcPr>
            <w:tcW w:w="2126" w:type="dxa"/>
          </w:tcPr>
          <w:p w:rsidR="00D558EC" w:rsidRDefault="00D558EC">
            <w:r w:rsidRPr="006E0E94">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Инструктор по физической культуре</w:t>
            </w:r>
          </w:p>
        </w:tc>
      </w:tr>
      <w:tr w:rsidR="00D558EC" w:rsidRPr="0002506E" w:rsidTr="00D558EC">
        <w:trPr>
          <w:trHeight w:val="266"/>
        </w:trPr>
        <w:tc>
          <w:tcPr>
            <w:tcW w:w="247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Трудовое направление</w:t>
            </w:r>
          </w:p>
        </w:tc>
        <w:tc>
          <w:tcPr>
            <w:tcW w:w="3587"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Фестиваль "Юный исследователь"</w:t>
            </w:r>
          </w:p>
          <w:p w:rsidR="00D558EC" w:rsidRPr="0002506E" w:rsidRDefault="00D558EC" w:rsidP="004F5194">
            <w:pPr>
              <w:rPr>
                <w:rFonts w:ascii="Times New Roman" w:hAnsi="Times New Roman"/>
                <w:sz w:val="24"/>
                <w:szCs w:val="24"/>
              </w:rPr>
            </w:pP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Методист</w:t>
            </w:r>
          </w:p>
        </w:tc>
      </w:tr>
      <w:tr w:rsidR="00D558EC" w:rsidRPr="0002506E" w:rsidTr="00D558EC">
        <w:trPr>
          <w:trHeight w:val="266"/>
        </w:trPr>
        <w:tc>
          <w:tcPr>
            <w:tcW w:w="247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Эстетическое направление</w:t>
            </w:r>
          </w:p>
        </w:tc>
        <w:tc>
          <w:tcPr>
            <w:tcW w:w="3587"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Выставка предметов быта "Тайна старого сундука"</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Музыкальный руководитель</w:t>
            </w:r>
          </w:p>
        </w:tc>
      </w:tr>
    </w:tbl>
    <w:p w:rsidR="00C155BC" w:rsidRPr="0002506E" w:rsidRDefault="00C155BC" w:rsidP="00C155BC">
      <w:pPr>
        <w:pStyle w:val="a7"/>
        <w:tabs>
          <w:tab w:val="left" w:pos="284"/>
        </w:tabs>
        <w:spacing w:after="0" w:line="240" w:lineRule="auto"/>
        <w:ind w:left="0"/>
        <w:rPr>
          <w:rFonts w:ascii="Times New Roman" w:hAnsi="Times New Roman"/>
          <w:sz w:val="24"/>
          <w:szCs w:val="24"/>
        </w:rPr>
      </w:pPr>
    </w:p>
    <w:tbl>
      <w:tblPr>
        <w:tblStyle w:val="a9"/>
        <w:tblW w:w="10173" w:type="dxa"/>
        <w:tblLook w:val="04A0" w:firstRow="1" w:lastRow="0" w:firstColumn="1" w:lastColumn="0" w:noHBand="0" w:noVBand="1"/>
      </w:tblPr>
      <w:tblGrid>
        <w:gridCol w:w="2442"/>
        <w:gridCol w:w="3620"/>
        <w:gridCol w:w="2126"/>
        <w:gridCol w:w="1985"/>
      </w:tblGrid>
      <w:tr w:rsidR="00D558EC" w:rsidRPr="0002506E" w:rsidTr="00D558EC">
        <w:trPr>
          <w:trHeight w:val="287"/>
        </w:trPr>
        <w:tc>
          <w:tcPr>
            <w:tcW w:w="10173" w:type="dxa"/>
            <w:gridSpan w:val="4"/>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Февраль</w:t>
            </w:r>
          </w:p>
        </w:tc>
      </w:tr>
      <w:tr w:rsidR="00D558EC" w:rsidRPr="0002506E" w:rsidTr="00D558EC">
        <w:trPr>
          <w:trHeight w:val="549"/>
        </w:trPr>
        <w:tc>
          <w:tcPr>
            <w:tcW w:w="244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Направление воспитания</w:t>
            </w:r>
          </w:p>
        </w:tc>
        <w:tc>
          <w:tcPr>
            <w:tcW w:w="362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Наименование мероприятия</w:t>
            </w:r>
          </w:p>
        </w:tc>
        <w:tc>
          <w:tcPr>
            <w:tcW w:w="2126" w:type="dxa"/>
          </w:tcPr>
          <w:p w:rsidR="00D558EC" w:rsidRPr="00D558EC" w:rsidRDefault="00D558EC" w:rsidP="004F5194">
            <w:pPr>
              <w:rPr>
                <w:rFonts w:ascii="Times New Roman" w:hAnsi="Times New Roman"/>
              </w:rPr>
            </w:pPr>
            <w:r w:rsidRPr="00D558EC">
              <w:rPr>
                <w:rFonts w:ascii="Times New Roman" w:hAnsi="Times New Roman"/>
              </w:rPr>
              <w:t>Участие дошкольных групп</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Ответственные</w:t>
            </w:r>
          </w:p>
        </w:tc>
      </w:tr>
      <w:tr w:rsidR="00D558EC" w:rsidRPr="0002506E" w:rsidTr="00D558EC">
        <w:trPr>
          <w:trHeight w:val="549"/>
        </w:trPr>
        <w:tc>
          <w:tcPr>
            <w:tcW w:w="244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Патриотическое направление</w:t>
            </w:r>
          </w:p>
        </w:tc>
        <w:tc>
          <w:tcPr>
            <w:tcW w:w="362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Проект "Сталинград" (беседы "детям о сталинградской битве")</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4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Духовно-нравственное направление</w:t>
            </w:r>
          </w:p>
        </w:tc>
        <w:tc>
          <w:tcPr>
            <w:tcW w:w="362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Выставка групповых газет «Наши отважные папы и дедушки!»</w:t>
            </w:r>
            <w:r w:rsidR="00C21423" w:rsidRPr="0002506E">
              <w:rPr>
                <w:rFonts w:ascii="Times New Roman" w:hAnsi="Times New Roman"/>
                <w:sz w:val="24"/>
                <w:szCs w:val="24"/>
              </w:rPr>
              <w:t xml:space="preserve"> Развлечение "Здравствуй масленица"</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C21423" w:rsidP="00C21423">
            <w:pPr>
              <w:rPr>
                <w:rFonts w:ascii="Times New Roman" w:hAnsi="Times New Roman"/>
                <w:sz w:val="24"/>
                <w:szCs w:val="24"/>
              </w:rPr>
            </w:pPr>
            <w:r w:rsidRPr="0002506E">
              <w:rPr>
                <w:rFonts w:ascii="Times New Roman" w:hAnsi="Times New Roman"/>
                <w:sz w:val="24"/>
                <w:szCs w:val="24"/>
              </w:rPr>
              <w:t xml:space="preserve">Музыкальный руководитель </w:t>
            </w:r>
          </w:p>
        </w:tc>
      </w:tr>
      <w:tr w:rsidR="00D558EC" w:rsidRPr="0002506E" w:rsidTr="00D558EC">
        <w:trPr>
          <w:trHeight w:val="266"/>
        </w:trPr>
        <w:tc>
          <w:tcPr>
            <w:tcW w:w="244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Социальное направление</w:t>
            </w:r>
          </w:p>
        </w:tc>
        <w:tc>
          <w:tcPr>
            <w:tcW w:w="362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Неделя "Азбука общения - этот странный взрослый мир" (день российской науки)</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4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shd w:val="clear" w:color="auto" w:fill="FFFFFF"/>
              </w:rPr>
              <w:t>Познавательное направление</w:t>
            </w:r>
          </w:p>
        </w:tc>
        <w:tc>
          <w:tcPr>
            <w:tcW w:w="362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Геокешинг "По следам эпоса "Калевала"</w:t>
            </w:r>
            <w:r>
              <w:rPr>
                <w:rFonts w:ascii="Times New Roman" w:hAnsi="Times New Roman"/>
                <w:sz w:val="24"/>
                <w:szCs w:val="24"/>
              </w:rPr>
              <w:t xml:space="preserve"> </w:t>
            </w:r>
            <w:r w:rsidRPr="0002506E">
              <w:rPr>
                <w:rFonts w:ascii="Times New Roman" w:hAnsi="Times New Roman"/>
                <w:sz w:val="24"/>
                <w:szCs w:val="24"/>
              </w:rPr>
              <w:t>(международный день родного языка)</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Методист</w:t>
            </w:r>
          </w:p>
        </w:tc>
      </w:tr>
      <w:tr w:rsidR="00D558EC" w:rsidRPr="0002506E" w:rsidTr="00D558EC">
        <w:trPr>
          <w:trHeight w:val="266"/>
        </w:trPr>
        <w:tc>
          <w:tcPr>
            <w:tcW w:w="244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Физическое и оздоровительное направление</w:t>
            </w:r>
          </w:p>
        </w:tc>
        <w:tc>
          <w:tcPr>
            <w:tcW w:w="362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"Зарница" День защитника Отечества</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Инструктор по физической культуре</w:t>
            </w:r>
          </w:p>
        </w:tc>
      </w:tr>
      <w:tr w:rsidR="00D558EC" w:rsidRPr="0002506E" w:rsidTr="00D558EC">
        <w:trPr>
          <w:trHeight w:val="266"/>
        </w:trPr>
        <w:tc>
          <w:tcPr>
            <w:tcW w:w="244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 xml:space="preserve">Трудовое </w:t>
            </w:r>
            <w:r w:rsidRPr="0002506E">
              <w:rPr>
                <w:rFonts w:ascii="Times New Roman" w:hAnsi="Times New Roman"/>
                <w:sz w:val="24"/>
                <w:szCs w:val="24"/>
              </w:rPr>
              <w:lastRenderedPageBreak/>
              <w:t>направление</w:t>
            </w:r>
          </w:p>
        </w:tc>
        <w:tc>
          <w:tcPr>
            <w:tcW w:w="362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lastRenderedPageBreak/>
              <w:t xml:space="preserve">Фестиваль «Эх, снег, снежок» (снежные скульптуры) </w:t>
            </w:r>
            <w:r w:rsidRPr="0002506E">
              <w:rPr>
                <w:rFonts w:ascii="Times New Roman" w:hAnsi="Times New Roman"/>
                <w:sz w:val="24"/>
                <w:szCs w:val="24"/>
              </w:rPr>
              <w:lastRenderedPageBreak/>
              <w:t>(Гиперборея)</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lastRenderedPageBreak/>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 xml:space="preserve">Музыкальный </w:t>
            </w:r>
            <w:r w:rsidRPr="0002506E">
              <w:rPr>
                <w:rFonts w:ascii="Times New Roman" w:hAnsi="Times New Roman"/>
                <w:sz w:val="24"/>
                <w:szCs w:val="24"/>
              </w:rPr>
              <w:lastRenderedPageBreak/>
              <w:t>руководитель</w:t>
            </w:r>
          </w:p>
        </w:tc>
      </w:tr>
      <w:tr w:rsidR="00D558EC" w:rsidRPr="0002506E" w:rsidTr="00D558EC">
        <w:trPr>
          <w:trHeight w:val="266"/>
        </w:trPr>
        <w:tc>
          <w:tcPr>
            <w:tcW w:w="244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lastRenderedPageBreak/>
              <w:t>Эстетическое направление</w:t>
            </w:r>
          </w:p>
        </w:tc>
        <w:tc>
          <w:tcPr>
            <w:tcW w:w="362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Выставка "Белый ангел" посвященный жертвам Холокоста</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Методист</w:t>
            </w:r>
          </w:p>
        </w:tc>
      </w:tr>
    </w:tbl>
    <w:p w:rsidR="00C155BC" w:rsidRPr="0002506E" w:rsidRDefault="00C155BC" w:rsidP="00C155BC">
      <w:pPr>
        <w:pStyle w:val="a7"/>
        <w:tabs>
          <w:tab w:val="left" w:pos="284"/>
        </w:tabs>
        <w:spacing w:after="0" w:line="240" w:lineRule="auto"/>
        <w:ind w:left="0"/>
        <w:rPr>
          <w:rFonts w:ascii="Times New Roman" w:hAnsi="Times New Roman"/>
          <w:sz w:val="24"/>
          <w:szCs w:val="24"/>
        </w:rPr>
      </w:pPr>
    </w:p>
    <w:tbl>
      <w:tblPr>
        <w:tblStyle w:val="a9"/>
        <w:tblW w:w="10173" w:type="dxa"/>
        <w:tblLook w:val="04A0" w:firstRow="1" w:lastRow="0" w:firstColumn="1" w:lastColumn="0" w:noHBand="0" w:noVBand="1"/>
      </w:tblPr>
      <w:tblGrid>
        <w:gridCol w:w="2480"/>
        <w:gridCol w:w="3582"/>
        <w:gridCol w:w="2126"/>
        <w:gridCol w:w="1985"/>
      </w:tblGrid>
      <w:tr w:rsidR="00D558EC" w:rsidRPr="0002506E" w:rsidTr="00D558EC">
        <w:trPr>
          <w:trHeight w:val="287"/>
        </w:trPr>
        <w:tc>
          <w:tcPr>
            <w:tcW w:w="10173" w:type="dxa"/>
            <w:gridSpan w:val="4"/>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Март</w:t>
            </w:r>
          </w:p>
        </w:tc>
      </w:tr>
      <w:tr w:rsidR="00D558EC" w:rsidRPr="0002506E" w:rsidTr="00D558EC">
        <w:trPr>
          <w:trHeight w:val="549"/>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Направление воспитания</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Наименование мероприятия</w:t>
            </w:r>
          </w:p>
        </w:tc>
        <w:tc>
          <w:tcPr>
            <w:tcW w:w="2126" w:type="dxa"/>
          </w:tcPr>
          <w:p w:rsidR="00D558EC" w:rsidRPr="00D558EC" w:rsidRDefault="00D558EC" w:rsidP="004F5194">
            <w:pPr>
              <w:rPr>
                <w:rFonts w:ascii="Times New Roman" w:hAnsi="Times New Roman"/>
              </w:rPr>
            </w:pPr>
            <w:r w:rsidRPr="00D558EC">
              <w:rPr>
                <w:rFonts w:ascii="Times New Roman" w:hAnsi="Times New Roman"/>
              </w:rPr>
              <w:t>Участие дошкольных групп</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Ответственные</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Патриотическое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День воссоединения Крыма с Россией коллективное рисование на обоях "Широка страна моя родная"</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Методист</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Духовно-нравственное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Досуг «День солнечных людей»</w:t>
            </w:r>
            <w:r w:rsidR="00C21423" w:rsidRPr="0002506E">
              <w:rPr>
                <w:rFonts w:ascii="Times New Roman" w:hAnsi="Times New Roman"/>
                <w:sz w:val="24"/>
                <w:szCs w:val="24"/>
              </w:rPr>
              <w:t xml:space="preserve"> Музыкальное представление " 8 марта" (всемирный день театра)</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r w:rsidR="00C21423" w:rsidRPr="0002506E">
              <w:rPr>
                <w:rFonts w:ascii="Times New Roman" w:hAnsi="Times New Roman"/>
                <w:sz w:val="24"/>
                <w:szCs w:val="24"/>
              </w:rPr>
              <w:t xml:space="preserve"> Музыкальный руководитель</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Социальное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Выставка рисунков "Портрет моей мамы"</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shd w:val="clear" w:color="auto" w:fill="FFFFFF"/>
              </w:rPr>
              <w:t>Познавательное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Познавательное развлечение "Мой огород"</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Физическое и оздоровительное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 xml:space="preserve">Досуг "У медведя </w:t>
            </w:r>
            <w:proofErr w:type="gramStart"/>
            <w:r w:rsidRPr="0002506E">
              <w:rPr>
                <w:rFonts w:ascii="Times New Roman" w:hAnsi="Times New Roman"/>
                <w:sz w:val="24"/>
                <w:szCs w:val="24"/>
              </w:rPr>
              <w:t>во</w:t>
            </w:r>
            <w:proofErr w:type="gramEnd"/>
            <w:r w:rsidRPr="0002506E">
              <w:rPr>
                <w:rFonts w:ascii="Times New Roman" w:hAnsi="Times New Roman"/>
                <w:sz w:val="24"/>
                <w:szCs w:val="24"/>
              </w:rPr>
              <w:t xml:space="preserve"> бору" Неделя народных подвижных игр</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Инструктор по физической культуре</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Трудовое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Фестиваль "мир без отходов" (костюмы)</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Музыкальный руководитель</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Эстетическое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Конкурс чтецов "Поэзия мой дом родной" всемирный день поэзии 21.03.</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Методист</w:t>
            </w:r>
          </w:p>
        </w:tc>
      </w:tr>
    </w:tbl>
    <w:p w:rsidR="00C155BC" w:rsidRPr="0002506E" w:rsidRDefault="00C155BC" w:rsidP="00C155BC">
      <w:pPr>
        <w:pStyle w:val="a7"/>
        <w:tabs>
          <w:tab w:val="left" w:pos="284"/>
        </w:tabs>
        <w:spacing w:after="0" w:line="240" w:lineRule="auto"/>
        <w:ind w:left="0"/>
        <w:rPr>
          <w:rFonts w:ascii="Times New Roman" w:hAnsi="Times New Roman"/>
          <w:sz w:val="24"/>
          <w:szCs w:val="24"/>
        </w:rPr>
      </w:pPr>
    </w:p>
    <w:tbl>
      <w:tblPr>
        <w:tblStyle w:val="a9"/>
        <w:tblW w:w="10173" w:type="dxa"/>
        <w:tblLook w:val="04A0" w:firstRow="1" w:lastRow="0" w:firstColumn="1" w:lastColumn="0" w:noHBand="0" w:noVBand="1"/>
      </w:tblPr>
      <w:tblGrid>
        <w:gridCol w:w="2480"/>
        <w:gridCol w:w="3582"/>
        <w:gridCol w:w="2126"/>
        <w:gridCol w:w="1985"/>
      </w:tblGrid>
      <w:tr w:rsidR="00D558EC" w:rsidRPr="0002506E" w:rsidTr="00D558EC">
        <w:trPr>
          <w:trHeight w:val="287"/>
        </w:trPr>
        <w:tc>
          <w:tcPr>
            <w:tcW w:w="10173" w:type="dxa"/>
            <w:gridSpan w:val="4"/>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Апрель</w:t>
            </w:r>
          </w:p>
        </w:tc>
      </w:tr>
      <w:tr w:rsidR="00D558EC" w:rsidRPr="0002506E" w:rsidTr="00D558EC">
        <w:trPr>
          <w:trHeight w:val="549"/>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Направление воспитания</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Наименование мероприятия</w:t>
            </w:r>
          </w:p>
        </w:tc>
        <w:tc>
          <w:tcPr>
            <w:tcW w:w="2126" w:type="dxa"/>
          </w:tcPr>
          <w:p w:rsidR="00D558EC" w:rsidRPr="00D558EC" w:rsidRDefault="00D558EC" w:rsidP="004F5194">
            <w:pPr>
              <w:rPr>
                <w:rFonts w:ascii="Times New Roman" w:hAnsi="Times New Roman"/>
              </w:rPr>
            </w:pPr>
            <w:r w:rsidRPr="00D558EC">
              <w:rPr>
                <w:rFonts w:ascii="Times New Roman" w:hAnsi="Times New Roman"/>
              </w:rPr>
              <w:t>Участие дошкольных групп</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Ответственные</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Патриотическое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Проект "Петрозаводск - город воинской славы"</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Методист</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Духовно-нравственное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Досуг  «Зажги синим»</w:t>
            </w:r>
            <w:r w:rsidR="00C21423" w:rsidRPr="0002506E">
              <w:rPr>
                <w:rFonts w:ascii="Times New Roman" w:hAnsi="Times New Roman"/>
                <w:sz w:val="24"/>
                <w:szCs w:val="24"/>
              </w:rPr>
              <w:t xml:space="preserve"> Детская конференция "Сундучок семейных ценностей"</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Социальное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Акция "Делай добро" 11.04 день домашних животных</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shd w:val="clear" w:color="auto" w:fill="FFFFFF"/>
              </w:rPr>
              <w:t xml:space="preserve">Познавательное </w:t>
            </w:r>
            <w:r w:rsidRPr="0002506E">
              <w:rPr>
                <w:rFonts w:ascii="Times New Roman" w:hAnsi="Times New Roman"/>
                <w:sz w:val="24"/>
                <w:szCs w:val="24"/>
                <w:shd w:val="clear" w:color="auto" w:fill="FFFFFF"/>
              </w:rPr>
              <w:lastRenderedPageBreak/>
              <w:t>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lastRenderedPageBreak/>
              <w:t xml:space="preserve">Познавательное развлечение </w:t>
            </w:r>
            <w:r w:rsidRPr="0002506E">
              <w:rPr>
                <w:rFonts w:ascii="Times New Roman" w:hAnsi="Times New Roman"/>
                <w:sz w:val="24"/>
                <w:szCs w:val="24"/>
              </w:rPr>
              <w:lastRenderedPageBreak/>
              <w:t>"Страна цвета"</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lastRenderedPageBreak/>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lastRenderedPageBreak/>
              <w:t>Физическое и оздоровительное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Развлечение День здоровья "Мама, папа, Я - спортивная семья"</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Инструктор по физической культуре</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Трудовое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Конкурс поделок "Космос" Акция "Чистый Петрозаводск"</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Воспитатели</w:t>
            </w:r>
          </w:p>
        </w:tc>
      </w:tr>
      <w:tr w:rsidR="00D558EC" w:rsidRPr="0002506E" w:rsidTr="00D558EC">
        <w:trPr>
          <w:trHeight w:val="266"/>
        </w:trPr>
        <w:tc>
          <w:tcPr>
            <w:tcW w:w="2480"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Эстетическое направление</w:t>
            </w:r>
          </w:p>
        </w:tc>
        <w:tc>
          <w:tcPr>
            <w:tcW w:w="3582"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Фестиваль «Театр и дети» день смеха</w:t>
            </w:r>
          </w:p>
        </w:tc>
        <w:tc>
          <w:tcPr>
            <w:tcW w:w="2126" w:type="dxa"/>
          </w:tcPr>
          <w:p w:rsidR="00D558EC" w:rsidRPr="0002506E" w:rsidRDefault="00D558EC" w:rsidP="004F5194">
            <w:pPr>
              <w:rPr>
                <w:rFonts w:ascii="Times New Roman" w:hAnsi="Times New Roman"/>
                <w:sz w:val="24"/>
                <w:szCs w:val="24"/>
              </w:rPr>
            </w:pPr>
            <w:r>
              <w:rPr>
                <w:rFonts w:ascii="Times New Roman" w:hAnsi="Times New Roman"/>
                <w:sz w:val="24"/>
                <w:szCs w:val="24"/>
              </w:rPr>
              <w:t>Все группы</w:t>
            </w:r>
          </w:p>
        </w:tc>
        <w:tc>
          <w:tcPr>
            <w:tcW w:w="1985" w:type="dxa"/>
          </w:tcPr>
          <w:p w:rsidR="00D558EC" w:rsidRPr="0002506E" w:rsidRDefault="00D558EC" w:rsidP="004F5194">
            <w:pPr>
              <w:rPr>
                <w:rFonts w:ascii="Times New Roman" w:hAnsi="Times New Roman"/>
                <w:sz w:val="24"/>
                <w:szCs w:val="24"/>
              </w:rPr>
            </w:pPr>
            <w:r w:rsidRPr="0002506E">
              <w:rPr>
                <w:rFonts w:ascii="Times New Roman" w:hAnsi="Times New Roman"/>
                <w:sz w:val="24"/>
                <w:szCs w:val="24"/>
              </w:rPr>
              <w:t>Музыкальный руководитель</w:t>
            </w:r>
          </w:p>
        </w:tc>
      </w:tr>
    </w:tbl>
    <w:p w:rsidR="00C155BC" w:rsidRPr="0002506E" w:rsidRDefault="00C155BC" w:rsidP="00C155BC">
      <w:pPr>
        <w:pStyle w:val="a7"/>
        <w:tabs>
          <w:tab w:val="left" w:pos="284"/>
        </w:tabs>
        <w:spacing w:after="0" w:line="240" w:lineRule="auto"/>
        <w:ind w:left="0"/>
        <w:rPr>
          <w:rFonts w:ascii="Times New Roman" w:hAnsi="Times New Roman"/>
          <w:sz w:val="24"/>
          <w:szCs w:val="24"/>
        </w:rPr>
      </w:pPr>
    </w:p>
    <w:tbl>
      <w:tblPr>
        <w:tblStyle w:val="a9"/>
        <w:tblW w:w="10173" w:type="dxa"/>
        <w:tblLook w:val="04A0" w:firstRow="1" w:lastRow="0" w:firstColumn="1" w:lastColumn="0" w:noHBand="0" w:noVBand="1"/>
      </w:tblPr>
      <w:tblGrid>
        <w:gridCol w:w="2482"/>
        <w:gridCol w:w="3580"/>
        <w:gridCol w:w="2126"/>
        <w:gridCol w:w="1985"/>
      </w:tblGrid>
      <w:tr w:rsidR="008620DD" w:rsidRPr="0002506E" w:rsidTr="008E4CB6">
        <w:trPr>
          <w:trHeight w:val="287"/>
        </w:trPr>
        <w:tc>
          <w:tcPr>
            <w:tcW w:w="10173" w:type="dxa"/>
            <w:gridSpan w:val="4"/>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Май</w:t>
            </w:r>
          </w:p>
        </w:tc>
      </w:tr>
      <w:tr w:rsidR="008620DD" w:rsidRPr="0002506E" w:rsidTr="008E4CB6">
        <w:trPr>
          <w:trHeight w:val="549"/>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Направление воспитания</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Наименование мероприятия</w:t>
            </w:r>
          </w:p>
        </w:tc>
        <w:tc>
          <w:tcPr>
            <w:tcW w:w="2126" w:type="dxa"/>
          </w:tcPr>
          <w:p w:rsidR="008620DD" w:rsidRPr="008620DD" w:rsidRDefault="008620DD" w:rsidP="004F5194">
            <w:pPr>
              <w:rPr>
                <w:rFonts w:ascii="Times New Roman" w:hAnsi="Times New Roman"/>
              </w:rPr>
            </w:pPr>
            <w:r w:rsidRPr="008620DD">
              <w:rPr>
                <w:rFonts w:ascii="Times New Roman" w:hAnsi="Times New Roman"/>
              </w:rPr>
              <w:t>Участие дошкольных групп</w:t>
            </w:r>
          </w:p>
        </w:tc>
        <w:tc>
          <w:tcPr>
            <w:tcW w:w="1985"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Ответственные</w:t>
            </w:r>
          </w:p>
        </w:tc>
      </w:tr>
      <w:tr w:rsidR="008620DD" w:rsidRPr="0002506E" w:rsidTr="008E4CB6">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Патриотическое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Конкурс Чтецов "День Победы"</w:t>
            </w:r>
          </w:p>
        </w:tc>
        <w:tc>
          <w:tcPr>
            <w:tcW w:w="2126" w:type="dxa"/>
          </w:tcPr>
          <w:p w:rsidR="008620DD" w:rsidRDefault="008620DD">
            <w:r w:rsidRPr="000B08C4">
              <w:rPr>
                <w:rFonts w:ascii="Times New Roman" w:hAnsi="Times New Roman"/>
                <w:sz w:val="24"/>
                <w:szCs w:val="24"/>
              </w:rPr>
              <w:t>Все группы</w:t>
            </w:r>
          </w:p>
        </w:tc>
        <w:tc>
          <w:tcPr>
            <w:tcW w:w="1985"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Методист</w:t>
            </w:r>
          </w:p>
        </w:tc>
      </w:tr>
      <w:tr w:rsidR="008620DD" w:rsidRPr="0002506E" w:rsidTr="008E4CB6">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Духовно-нравственное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Экскурсия в школьный музей "Это была война"</w:t>
            </w:r>
          </w:p>
        </w:tc>
        <w:tc>
          <w:tcPr>
            <w:tcW w:w="2126" w:type="dxa"/>
          </w:tcPr>
          <w:p w:rsidR="008620DD" w:rsidRPr="0002506E" w:rsidRDefault="008620DD"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Воспитатели</w:t>
            </w:r>
          </w:p>
        </w:tc>
      </w:tr>
      <w:tr w:rsidR="008620DD" w:rsidRPr="0002506E" w:rsidTr="008E4CB6">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Социальное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Акция "Бессмертный полк" экскурсия к обелиску</w:t>
            </w:r>
            <w:r w:rsidR="00C21423" w:rsidRPr="0002506E">
              <w:rPr>
                <w:rFonts w:ascii="Times New Roman" w:hAnsi="Times New Roman"/>
                <w:sz w:val="24"/>
                <w:szCs w:val="24"/>
              </w:rPr>
              <w:t xml:space="preserve"> Тематический досуг «Азбука безопасности» (праздник весны и туда; день детских общественных организаций ЮИД)</w:t>
            </w:r>
          </w:p>
        </w:tc>
        <w:tc>
          <w:tcPr>
            <w:tcW w:w="2126" w:type="dxa"/>
          </w:tcPr>
          <w:p w:rsidR="008620DD" w:rsidRPr="0002506E" w:rsidRDefault="008620DD"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Воспитатели</w:t>
            </w:r>
          </w:p>
        </w:tc>
      </w:tr>
      <w:tr w:rsidR="008620DD" w:rsidRPr="0002506E" w:rsidTr="008E4CB6">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shd w:val="clear" w:color="auto" w:fill="FFFFFF"/>
              </w:rPr>
              <w:t>Познавательное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Проект "</w:t>
            </w:r>
            <w:proofErr w:type="spellStart"/>
            <w:r w:rsidRPr="0002506E">
              <w:rPr>
                <w:rFonts w:ascii="Times New Roman" w:hAnsi="Times New Roman"/>
                <w:sz w:val="24"/>
                <w:szCs w:val="24"/>
              </w:rPr>
              <w:t>Умникус</w:t>
            </w:r>
            <w:proofErr w:type="spellEnd"/>
            <w:r w:rsidRPr="0002506E">
              <w:rPr>
                <w:rFonts w:ascii="Times New Roman" w:hAnsi="Times New Roman"/>
                <w:sz w:val="24"/>
                <w:szCs w:val="24"/>
              </w:rPr>
              <w:t>" (Знакомство с работниками школы)</w:t>
            </w:r>
            <w:r>
              <w:rPr>
                <w:rFonts w:ascii="Times New Roman" w:hAnsi="Times New Roman"/>
                <w:sz w:val="24"/>
                <w:szCs w:val="24"/>
              </w:rPr>
              <w:t xml:space="preserve"> </w:t>
            </w:r>
            <w:r w:rsidRPr="0002506E">
              <w:rPr>
                <w:rFonts w:ascii="Times New Roman" w:hAnsi="Times New Roman"/>
                <w:sz w:val="24"/>
                <w:szCs w:val="24"/>
              </w:rPr>
              <w:t>(день славянской письменности)</w:t>
            </w:r>
          </w:p>
        </w:tc>
        <w:tc>
          <w:tcPr>
            <w:tcW w:w="2126" w:type="dxa"/>
          </w:tcPr>
          <w:p w:rsidR="008620DD" w:rsidRPr="0002506E" w:rsidRDefault="008620DD"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1985"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Методист</w:t>
            </w:r>
          </w:p>
        </w:tc>
      </w:tr>
      <w:tr w:rsidR="008620DD" w:rsidRPr="0002506E" w:rsidTr="008E4CB6">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Физическое и оздоровительное направление</w:t>
            </w:r>
          </w:p>
        </w:tc>
        <w:tc>
          <w:tcPr>
            <w:tcW w:w="3580" w:type="dxa"/>
          </w:tcPr>
          <w:p w:rsidR="008620DD" w:rsidRPr="0002506E" w:rsidRDefault="008620DD" w:rsidP="004F5194">
            <w:pPr>
              <w:rPr>
                <w:rFonts w:ascii="Times New Roman" w:hAnsi="Times New Roman"/>
                <w:sz w:val="24"/>
                <w:szCs w:val="24"/>
              </w:rPr>
            </w:pPr>
            <w:proofErr w:type="spellStart"/>
            <w:r w:rsidRPr="0002506E">
              <w:rPr>
                <w:rFonts w:ascii="Times New Roman" w:hAnsi="Times New Roman"/>
                <w:sz w:val="24"/>
                <w:szCs w:val="24"/>
              </w:rPr>
              <w:t>Квест</w:t>
            </w:r>
            <w:proofErr w:type="spellEnd"/>
            <w:r w:rsidRPr="0002506E">
              <w:rPr>
                <w:rFonts w:ascii="Times New Roman" w:hAnsi="Times New Roman"/>
                <w:sz w:val="24"/>
                <w:szCs w:val="24"/>
              </w:rPr>
              <w:t xml:space="preserve"> - игра "</w:t>
            </w:r>
            <w:proofErr w:type="spellStart"/>
            <w:r w:rsidRPr="0002506E">
              <w:rPr>
                <w:rFonts w:ascii="Times New Roman" w:hAnsi="Times New Roman"/>
                <w:sz w:val="24"/>
                <w:szCs w:val="24"/>
              </w:rPr>
              <w:t>Спасик</w:t>
            </w:r>
            <w:proofErr w:type="spellEnd"/>
            <w:r w:rsidRPr="0002506E">
              <w:rPr>
                <w:rFonts w:ascii="Times New Roman" w:hAnsi="Times New Roman"/>
                <w:sz w:val="24"/>
                <w:szCs w:val="24"/>
              </w:rPr>
              <w:t xml:space="preserve"> спешит на помощь"</w:t>
            </w:r>
          </w:p>
        </w:tc>
        <w:tc>
          <w:tcPr>
            <w:tcW w:w="2126" w:type="dxa"/>
          </w:tcPr>
          <w:p w:rsidR="008620DD" w:rsidRDefault="008620DD">
            <w:r w:rsidRPr="008F32F0">
              <w:rPr>
                <w:rFonts w:ascii="Times New Roman" w:hAnsi="Times New Roman"/>
                <w:sz w:val="24"/>
                <w:szCs w:val="24"/>
              </w:rPr>
              <w:t>Все группы</w:t>
            </w:r>
          </w:p>
        </w:tc>
        <w:tc>
          <w:tcPr>
            <w:tcW w:w="1985"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Инструктор по физической культуре</w:t>
            </w:r>
          </w:p>
        </w:tc>
      </w:tr>
      <w:tr w:rsidR="008620DD" w:rsidRPr="0002506E" w:rsidTr="008E4CB6">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Трудовое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Акция "Подари открытку" (Ветерану войн)</w:t>
            </w:r>
          </w:p>
        </w:tc>
        <w:tc>
          <w:tcPr>
            <w:tcW w:w="2126" w:type="dxa"/>
          </w:tcPr>
          <w:p w:rsidR="008620DD" w:rsidRDefault="008620DD">
            <w:r w:rsidRPr="008F32F0">
              <w:rPr>
                <w:rFonts w:ascii="Times New Roman" w:hAnsi="Times New Roman"/>
                <w:sz w:val="24"/>
                <w:szCs w:val="24"/>
              </w:rPr>
              <w:t>Все группы</w:t>
            </w:r>
          </w:p>
        </w:tc>
        <w:tc>
          <w:tcPr>
            <w:tcW w:w="1985"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Воспитатели</w:t>
            </w:r>
          </w:p>
        </w:tc>
      </w:tr>
      <w:tr w:rsidR="008620DD" w:rsidRPr="0002506E" w:rsidTr="008E4CB6">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Эстетическое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Музыкальное представление "Ах детство, детство ты куда летишь" (выпускной)</w:t>
            </w:r>
          </w:p>
        </w:tc>
        <w:tc>
          <w:tcPr>
            <w:tcW w:w="2126" w:type="dxa"/>
          </w:tcPr>
          <w:p w:rsidR="008620DD" w:rsidRDefault="008620DD">
            <w:r w:rsidRPr="008F32F0">
              <w:rPr>
                <w:rFonts w:ascii="Times New Roman" w:hAnsi="Times New Roman"/>
                <w:sz w:val="24"/>
                <w:szCs w:val="24"/>
              </w:rPr>
              <w:t>Все группы</w:t>
            </w:r>
          </w:p>
        </w:tc>
        <w:tc>
          <w:tcPr>
            <w:tcW w:w="1985"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Музыкальный руководитель</w:t>
            </w:r>
          </w:p>
        </w:tc>
      </w:tr>
    </w:tbl>
    <w:p w:rsidR="00C155BC" w:rsidRPr="0002506E" w:rsidRDefault="00C155BC" w:rsidP="00C155BC">
      <w:pPr>
        <w:pStyle w:val="a7"/>
        <w:tabs>
          <w:tab w:val="left" w:pos="284"/>
        </w:tabs>
        <w:spacing w:after="0" w:line="240" w:lineRule="auto"/>
        <w:ind w:left="0"/>
        <w:rPr>
          <w:rFonts w:ascii="Times New Roman" w:hAnsi="Times New Roman"/>
          <w:sz w:val="24"/>
          <w:szCs w:val="24"/>
        </w:rPr>
      </w:pPr>
    </w:p>
    <w:tbl>
      <w:tblPr>
        <w:tblStyle w:val="a9"/>
        <w:tblW w:w="10421" w:type="dxa"/>
        <w:tblLook w:val="04A0" w:firstRow="1" w:lastRow="0" w:firstColumn="1" w:lastColumn="0" w:noHBand="0" w:noVBand="1"/>
      </w:tblPr>
      <w:tblGrid>
        <w:gridCol w:w="2482"/>
        <w:gridCol w:w="3580"/>
        <w:gridCol w:w="2126"/>
        <w:gridCol w:w="2233"/>
      </w:tblGrid>
      <w:tr w:rsidR="008620DD" w:rsidRPr="0002506E" w:rsidTr="002F15AB">
        <w:trPr>
          <w:trHeight w:val="287"/>
        </w:trPr>
        <w:tc>
          <w:tcPr>
            <w:tcW w:w="10421" w:type="dxa"/>
            <w:gridSpan w:val="4"/>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Июнь</w:t>
            </w:r>
          </w:p>
        </w:tc>
      </w:tr>
      <w:tr w:rsidR="008620DD" w:rsidRPr="0002506E" w:rsidTr="008620DD">
        <w:trPr>
          <w:trHeight w:val="549"/>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Направление воспитания</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Наименование мероприятия</w:t>
            </w:r>
          </w:p>
        </w:tc>
        <w:tc>
          <w:tcPr>
            <w:tcW w:w="2126" w:type="dxa"/>
          </w:tcPr>
          <w:p w:rsidR="008620DD" w:rsidRPr="0002506E" w:rsidRDefault="008620DD" w:rsidP="004F5194">
            <w:pPr>
              <w:rPr>
                <w:rFonts w:ascii="Times New Roman" w:hAnsi="Times New Roman"/>
                <w:sz w:val="24"/>
                <w:szCs w:val="24"/>
              </w:rPr>
            </w:pPr>
            <w:r w:rsidRPr="008620DD">
              <w:rPr>
                <w:rFonts w:ascii="Times New Roman" w:hAnsi="Times New Roman"/>
              </w:rPr>
              <w:t>Участие дошкольных групп</w:t>
            </w:r>
          </w:p>
        </w:tc>
        <w:tc>
          <w:tcPr>
            <w:tcW w:w="2233"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Ответственные</w:t>
            </w:r>
          </w:p>
        </w:tc>
      </w:tr>
      <w:tr w:rsidR="008620DD" w:rsidRPr="0002506E" w:rsidTr="008620DD">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 xml:space="preserve">Патриотическое </w:t>
            </w:r>
            <w:r w:rsidRPr="0002506E">
              <w:rPr>
                <w:rFonts w:ascii="Times New Roman" w:hAnsi="Times New Roman"/>
                <w:sz w:val="24"/>
                <w:szCs w:val="24"/>
              </w:rPr>
              <w:lastRenderedPageBreak/>
              <w:t>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lastRenderedPageBreak/>
              <w:t xml:space="preserve">Тематическое развлечение </w:t>
            </w:r>
            <w:r w:rsidRPr="0002506E">
              <w:rPr>
                <w:rFonts w:ascii="Times New Roman" w:hAnsi="Times New Roman"/>
                <w:sz w:val="24"/>
                <w:szCs w:val="24"/>
              </w:rPr>
              <w:lastRenderedPageBreak/>
              <w:t xml:space="preserve">«Наш дом-Россия» </w:t>
            </w:r>
            <w:r w:rsidR="00C21423" w:rsidRPr="0002506E">
              <w:rPr>
                <w:rFonts w:ascii="Times New Roman" w:hAnsi="Times New Roman"/>
                <w:sz w:val="24"/>
                <w:szCs w:val="24"/>
              </w:rPr>
              <w:t>День защиты детей 01.06 "Взрослые - детям" (день русского языка)</w:t>
            </w:r>
          </w:p>
        </w:tc>
        <w:tc>
          <w:tcPr>
            <w:tcW w:w="2126" w:type="dxa"/>
          </w:tcPr>
          <w:p w:rsidR="008620DD" w:rsidRDefault="008620DD">
            <w:r w:rsidRPr="00547BDE">
              <w:rPr>
                <w:rFonts w:ascii="Times New Roman" w:hAnsi="Times New Roman"/>
                <w:sz w:val="24"/>
                <w:szCs w:val="24"/>
              </w:rPr>
              <w:lastRenderedPageBreak/>
              <w:t>Все группы</w:t>
            </w:r>
          </w:p>
        </w:tc>
        <w:tc>
          <w:tcPr>
            <w:tcW w:w="2233" w:type="dxa"/>
          </w:tcPr>
          <w:p w:rsidR="008620DD" w:rsidRPr="0002506E" w:rsidRDefault="00C21423" w:rsidP="004F5194">
            <w:pPr>
              <w:rPr>
                <w:rFonts w:ascii="Times New Roman" w:hAnsi="Times New Roman"/>
                <w:sz w:val="24"/>
                <w:szCs w:val="24"/>
              </w:rPr>
            </w:pPr>
            <w:r w:rsidRPr="0002506E">
              <w:rPr>
                <w:rFonts w:ascii="Times New Roman" w:hAnsi="Times New Roman"/>
                <w:sz w:val="24"/>
                <w:szCs w:val="24"/>
              </w:rPr>
              <w:t xml:space="preserve">Музыкальный </w:t>
            </w:r>
            <w:r w:rsidRPr="0002506E">
              <w:rPr>
                <w:rFonts w:ascii="Times New Roman" w:hAnsi="Times New Roman"/>
                <w:sz w:val="24"/>
                <w:szCs w:val="24"/>
              </w:rPr>
              <w:lastRenderedPageBreak/>
              <w:t>руководитель</w:t>
            </w:r>
          </w:p>
        </w:tc>
      </w:tr>
      <w:tr w:rsidR="008620DD" w:rsidRPr="0002506E" w:rsidTr="008620DD">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lastRenderedPageBreak/>
              <w:t>Духовно-нравственное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 xml:space="preserve">День памяти и скорби 22.06 Акция "Красная гвоздика" </w:t>
            </w:r>
          </w:p>
        </w:tc>
        <w:tc>
          <w:tcPr>
            <w:tcW w:w="2126" w:type="dxa"/>
          </w:tcPr>
          <w:p w:rsidR="008620DD" w:rsidRDefault="008620DD">
            <w:r w:rsidRPr="00547BDE">
              <w:rPr>
                <w:rFonts w:ascii="Times New Roman" w:hAnsi="Times New Roman"/>
                <w:sz w:val="24"/>
                <w:szCs w:val="24"/>
              </w:rPr>
              <w:t>Все группы</w:t>
            </w:r>
          </w:p>
        </w:tc>
        <w:tc>
          <w:tcPr>
            <w:tcW w:w="2233"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Воспитатели</w:t>
            </w:r>
          </w:p>
        </w:tc>
      </w:tr>
      <w:tr w:rsidR="008620DD" w:rsidRPr="0002506E" w:rsidTr="008620DD">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Социальное направление</w:t>
            </w:r>
          </w:p>
        </w:tc>
        <w:tc>
          <w:tcPr>
            <w:tcW w:w="3580" w:type="dxa"/>
          </w:tcPr>
          <w:p w:rsidR="008620DD" w:rsidRPr="0002506E" w:rsidRDefault="008620DD" w:rsidP="004F5194">
            <w:pPr>
              <w:rPr>
                <w:rFonts w:ascii="Times New Roman" w:hAnsi="Times New Roman"/>
                <w:sz w:val="24"/>
                <w:szCs w:val="24"/>
              </w:rPr>
            </w:pPr>
            <w:proofErr w:type="spellStart"/>
            <w:r w:rsidRPr="0002506E">
              <w:rPr>
                <w:rFonts w:ascii="Times New Roman" w:hAnsi="Times New Roman"/>
                <w:sz w:val="24"/>
                <w:szCs w:val="24"/>
              </w:rPr>
              <w:t>Флешмоб</w:t>
            </w:r>
            <w:proofErr w:type="spellEnd"/>
            <w:r w:rsidRPr="0002506E">
              <w:rPr>
                <w:rFonts w:ascii="Times New Roman" w:hAnsi="Times New Roman"/>
                <w:sz w:val="24"/>
                <w:szCs w:val="24"/>
              </w:rPr>
              <w:t xml:space="preserve"> с шарами "Собери </w:t>
            </w:r>
            <w:proofErr w:type="spellStart"/>
            <w:r w:rsidRPr="0002506E">
              <w:rPr>
                <w:rFonts w:ascii="Times New Roman" w:hAnsi="Times New Roman"/>
                <w:sz w:val="24"/>
                <w:szCs w:val="24"/>
              </w:rPr>
              <w:t>триколор</w:t>
            </w:r>
            <w:proofErr w:type="spellEnd"/>
            <w:r w:rsidRPr="0002506E">
              <w:rPr>
                <w:rFonts w:ascii="Times New Roman" w:hAnsi="Times New Roman"/>
                <w:sz w:val="24"/>
                <w:szCs w:val="24"/>
              </w:rPr>
              <w:t>" флаг России и Карелии</w:t>
            </w:r>
          </w:p>
        </w:tc>
        <w:tc>
          <w:tcPr>
            <w:tcW w:w="2126" w:type="dxa"/>
          </w:tcPr>
          <w:p w:rsidR="008620DD" w:rsidRDefault="008620DD">
            <w:r w:rsidRPr="00547BDE">
              <w:rPr>
                <w:rFonts w:ascii="Times New Roman" w:hAnsi="Times New Roman"/>
                <w:sz w:val="24"/>
                <w:szCs w:val="24"/>
              </w:rPr>
              <w:t>Все группы</w:t>
            </w:r>
          </w:p>
        </w:tc>
        <w:tc>
          <w:tcPr>
            <w:tcW w:w="2233"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Воспитатели</w:t>
            </w:r>
          </w:p>
        </w:tc>
      </w:tr>
      <w:tr w:rsidR="008620DD" w:rsidRPr="0002506E" w:rsidTr="008620DD">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shd w:val="clear" w:color="auto" w:fill="FFFFFF"/>
              </w:rPr>
              <w:t>Познавательное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Геокешинг "Мой город Петрозаводск"</w:t>
            </w:r>
          </w:p>
        </w:tc>
        <w:tc>
          <w:tcPr>
            <w:tcW w:w="2126" w:type="dxa"/>
          </w:tcPr>
          <w:p w:rsidR="008620DD" w:rsidRPr="0002506E" w:rsidRDefault="008620DD" w:rsidP="004F5194">
            <w:pPr>
              <w:rPr>
                <w:rFonts w:ascii="Times New Roman" w:hAnsi="Times New Roman"/>
                <w:sz w:val="24"/>
                <w:szCs w:val="24"/>
              </w:rPr>
            </w:pPr>
            <w:r>
              <w:rPr>
                <w:rFonts w:ascii="Times New Roman" w:hAnsi="Times New Roman"/>
                <w:sz w:val="24"/>
                <w:szCs w:val="24"/>
              </w:rPr>
              <w:t>Младшая, средняя, старшая, подготовительная</w:t>
            </w:r>
          </w:p>
        </w:tc>
        <w:tc>
          <w:tcPr>
            <w:tcW w:w="2233"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Методист</w:t>
            </w:r>
          </w:p>
        </w:tc>
      </w:tr>
      <w:tr w:rsidR="008620DD" w:rsidRPr="0002506E" w:rsidTr="008620DD">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Физическое и оздоровительное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Малые олимпийские игры "летний марафон"</w:t>
            </w:r>
          </w:p>
        </w:tc>
        <w:tc>
          <w:tcPr>
            <w:tcW w:w="2126" w:type="dxa"/>
          </w:tcPr>
          <w:p w:rsidR="008620DD" w:rsidRDefault="008620DD">
            <w:r w:rsidRPr="00F7746E">
              <w:rPr>
                <w:rFonts w:ascii="Times New Roman" w:hAnsi="Times New Roman"/>
                <w:sz w:val="24"/>
                <w:szCs w:val="24"/>
              </w:rPr>
              <w:t>Все группы</w:t>
            </w:r>
          </w:p>
        </w:tc>
        <w:tc>
          <w:tcPr>
            <w:tcW w:w="2233"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Инструктор по физической культуре</w:t>
            </w:r>
          </w:p>
        </w:tc>
      </w:tr>
      <w:tr w:rsidR="008620DD" w:rsidRPr="0002506E" w:rsidTr="008620DD">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Трудовое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Экологическая акция «</w:t>
            </w:r>
            <w:proofErr w:type="spellStart"/>
            <w:r w:rsidRPr="0002506E">
              <w:rPr>
                <w:rFonts w:ascii="Times New Roman" w:hAnsi="Times New Roman"/>
                <w:sz w:val="24"/>
                <w:szCs w:val="24"/>
              </w:rPr>
              <w:t>Эколята</w:t>
            </w:r>
            <w:proofErr w:type="spellEnd"/>
            <w:r w:rsidRPr="0002506E">
              <w:rPr>
                <w:rFonts w:ascii="Times New Roman" w:hAnsi="Times New Roman"/>
                <w:sz w:val="24"/>
                <w:szCs w:val="24"/>
              </w:rPr>
              <w:t xml:space="preserve"> спасают деревья» (акция по сбору макулатуры)</w:t>
            </w:r>
          </w:p>
        </w:tc>
        <w:tc>
          <w:tcPr>
            <w:tcW w:w="2126" w:type="dxa"/>
          </w:tcPr>
          <w:p w:rsidR="008620DD" w:rsidRDefault="008620DD">
            <w:r w:rsidRPr="00F7746E">
              <w:rPr>
                <w:rFonts w:ascii="Times New Roman" w:hAnsi="Times New Roman"/>
                <w:sz w:val="24"/>
                <w:szCs w:val="24"/>
              </w:rPr>
              <w:t>Все группы</w:t>
            </w:r>
          </w:p>
        </w:tc>
        <w:tc>
          <w:tcPr>
            <w:tcW w:w="2233"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Воспитатели</w:t>
            </w:r>
          </w:p>
        </w:tc>
      </w:tr>
      <w:tr w:rsidR="008620DD" w:rsidRPr="0002506E" w:rsidTr="008620DD">
        <w:trPr>
          <w:trHeight w:val="266"/>
        </w:trPr>
        <w:tc>
          <w:tcPr>
            <w:tcW w:w="2482"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Эстетическое направление</w:t>
            </w:r>
          </w:p>
        </w:tc>
        <w:tc>
          <w:tcPr>
            <w:tcW w:w="3580"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Досуг "Моя малая Родина" (День Карелии)</w:t>
            </w:r>
          </w:p>
        </w:tc>
        <w:tc>
          <w:tcPr>
            <w:tcW w:w="2126" w:type="dxa"/>
          </w:tcPr>
          <w:p w:rsidR="008620DD" w:rsidRDefault="008620DD">
            <w:r w:rsidRPr="00F7746E">
              <w:rPr>
                <w:rFonts w:ascii="Times New Roman" w:hAnsi="Times New Roman"/>
                <w:sz w:val="24"/>
                <w:szCs w:val="24"/>
              </w:rPr>
              <w:t>Все группы</w:t>
            </w:r>
          </w:p>
        </w:tc>
        <w:tc>
          <w:tcPr>
            <w:tcW w:w="2233" w:type="dxa"/>
          </w:tcPr>
          <w:p w:rsidR="008620DD" w:rsidRPr="0002506E" w:rsidRDefault="008620DD" w:rsidP="004F5194">
            <w:pPr>
              <w:rPr>
                <w:rFonts w:ascii="Times New Roman" w:hAnsi="Times New Roman"/>
                <w:sz w:val="24"/>
                <w:szCs w:val="24"/>
              </w:rPr>
            </w:pPr>
            <w:r w:rsidRPr="0002506E">
              <w:rPr>
                <w:rFonts w:ascii="Times New Roman" w:hAnsi="Times New Roman"/>
                <w:sz w:val="24"/>
                <w:szCs w:val="24"/>
              </w:rPr>
              <w:t>Воспитатели</w:t>
            </w:r>
          </w:p>
        </w:tc>
      </w:tr>
    </w:tbl>
    <w:p w:rsidR="005142D7" w:rsidRPr="00C155BC" w:rsidRDefault="00210C80" w:rsidP="00C155BC">
      <w:pPr>
        <w:pStyle w:val="12"/>
      </w:pPr>
      <w:bookmarkStart w:id="32" w:name="_Toc139470701"/>
      <w:r w:rsidRPr="00C155BC">
        <w:rPr>
          <w:lang w:val="en-US"/>
        </w:rPr>
        <w:t>IV</w:t>
      </w:r>
      <w:r w:rsidR="0075539D" w:rsidRPr="00C155BC">
        <w:t xml:space="preserve">. </w:t>
      </w:r>
      <w:r w:rsidR="005142D7" w:rsidRPr="00C155BC">
        <w:t>Д</w:t>
      </w:r>
      <w:r w:rsidRPr="00C155BC">
        <w:t>ополнительный раздел образовательной программы.</w:t>
      </w:r>
      <w:bookmarkEnd w:id="32"/>
    </w:p>
    <w:p w:rsidR="005142D7" w:rsidRDefault="00F7449F" w:rsidP="0075539D">
      <w:pPr>
        <w:pStyle w:val="21"/>
      </w:pPr>
      <w:bookmarkStart w:id="33" w:name="_Toc139470702"/>
      <w:r>
        <w:t>4.1.</w:t>
      </w:r>
      <w:r w:rsidR="0075539D">
        <w:t xml:space="preserve"> </w:t>
      </w:r>
      <w:r w:rsidR="005142D7" w:rsidRPr="00E73A43">
        <w:t>Краткая презентация образовательной Программы</w:t>
      </w:r>
      <w:r w:rsidR="005142D7">
        <w:t>.</w:t>
      </w:r>
      <w:bookmarkEnd w:id="33"/>
    </w:p>
    <w:p w:rsidR="005142D7" w:rsidRPr="00E73A43" w:rsidRDefault="005142D7" w:rsidP="0075539D">
      <w:pPr>
        <w:pStyle w:val="31"/>
      </w:pPr>
      <w:r>
        <w:t>4.1.</w:t>
      </w:r>
      <w:r w:rsidR="00F7449F">
        <w:t>1.</w:t>
      </w:r>
      <w:r>
        <w:t xml:space="preserve"> Возрастные и иные категории детей, на которых ориентирована Программа,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r w:rsidR="0075539D">
        <w:t>.</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 xml:space="preserve">Программа учитывает индивидуальные потребности детей с ограниченными возможностями здоровья (общее недоразвитие речи), определяя особые условия получения </w:t>
      </w:r>
      <w:r w:rsidR="00BA3A72">
        <w:rPr>
          <w:rFonts w:ascii="Times New Roman" w:hAnsi="Times New Roman"/>
          <w:sz w:val="24"/>
          <w:szCs w:val="24"/>
        </w:rPr>
        <w:t>ими образования</w:t>
      </w:r>
      <w:r>
        <w:rPr>
          <w:rFonts w:ascii="Times New Roman" w:hAnsi="Times New Roman"/>
          <w:sz w:val="24"/>
          <w:szCs w:val="24"/>
        </w:rPr>
        <w:t xml:space="preserve"> (профессиональная коррекция нарушений развития детей).</w:t>
      </w:r>
    </w:p>
    <w:p w:rsidR="005142D7"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Образовательная программа дошкольного образования обеспечивает разностороннее раз</w:t>
      </w:r>
      <w:r>
        <w:rPr>
          <w:rFonts w:ascii="Times New Roman" w:hAnsi="Times New Roman"/>
          <w:sz w:val="24"/>
          <w:szCs w:val="24"/>
        </w:rPr>
        <w:t xml:space="preserve">витие детей в возрасте от </w:t>
      </w:r>
      <w:r w:rsidR="00355C3F">
        <w:rPr>
          <w:rFonts w:ascii="Times New Roman" w:hAnsi="Times New Roman"/>
          <w:sz w:val="24"/>
          <w:szCs w:val="24"/>
        </w:rPr>
        <w:t>1</w:t>
      </w:r>
      <w:r>
        <w:rPr>
          <w:rFonts w:ascii="Times New Roman" w:hAnsi="Times New Roman"/>
          <w:sz w:val="24"/>
          <w:szCs w:val="24"/>
        </w:rPr>
        <w:t xml:space="preserve"> до </w:t>
      </w:r>
      <w:r w:rsidR="00355C3F">
        <w:rPr>
          <w:rFonts w:ascii="Times New Roman" w:hAnsi="Times New Roman"/>
          <w:sz w:val="24"/>
          <w:szCs w:val="24"/>
        </w:rPr>
        <w:t>8</w:t>
      </w:r>
      <w:r w:rsidRPr="00E73A43">
        <w:rPr>
          <w:rFonts w:ascii="Times New Roman" w:hAnsi="Times New Roman"/>
          <w:sz w:val="24"/>
          <w:szCs w:val="24"/>
        </w:rPr>
        <w:t xml:space="preserve"> лет с учетом их возрастных и индивидуальных особенностей. </w:t>
      </w:r>
    </w:p>
    <w:p w:rsidR="005142D7" w:rsidRDefault="009B1F9C" w:rsidP="0075539D">
      <w:pPr>
        <w:spacing w:after="0" w:line="240" w:lineRule="auto"/>
        <w:jc w:val="both"/>
        <w:rPr>
          <w:rFonts w:ascii="Times New Roman" w:hAnsi="Times New Roman"/>
          <w:sz w:val="24"/>
          <w:szCs w:val="24"/>
        </w:rPr>
      </w:pPr>
      <w:r>
        <w:rPr>
          <w:rFonts w:ascii="Times New Roman" w:hAnsi="Times New Roman"/>
          <w:sz w:val="24"/>
          <w:szCs w:val="24"/>
        </w:rPr>
        <w:t xml:space="preserve">Программа разработана в соответствии с </w:t>
      </w:r>
      <w:hyperlink r:id="rId126" w:history="1">
        <w:r w:rsidR="0061152A">
          <w:rPr>
            <w:rStyle w:val="a6"/>
            <w:rFonts w:ascii="Times New Roman" w:hAnsi="Times New Roman"/>
            <w:sz w:val="24"/>
            <w:szCs w:val="24"/>
          </w:rPr>
          <w:t>Ф</w:t>
        </w:r>
        <w:r w:rsidRPr="0061152A">
          <w:rPr>
            <w:rStyle w:val="a6"/>
            <w:rFonts w:ascii="Times New Roman" w:hAnsi="Times New Roman"/>
            <w:sz w:val="24"/>
            <w:szCs w:val="24"/>
          </w:rPr>
          <w:t>едеральной образовательной программой дошкольного образования</w:t>
        </w:r>
      </w:hyperlink>
      <w:r>
        <w:rPr>
          <w:rFonts w:ascii="Times New Roman" w:hAnsi="Times New Roman"/>
          <w:sz w:val="24"/>
          <w:szCs w:val="24"/>
        </w:rPr>
        <w:t xml:space="preserve"> и </w:t>
      </w:r>
      <w:hyperlink r:id="rId127" w:history="1">
        <w:r w:rsidR="0061152A">
          <w:rPr>
            <w:rStyle w:val="a6"/>
            <w:rFonts w:ascii="Times New Roman" w:hAnsi="Times New Roman"/>
            <w:sz w:val="24"/>
            <w:szCs w:val="24"/>
          </w:rPr>
          <w:t>Ф</w:t>
        </w:r>
        <w:r w:rsidRPr="0061152A">
          <w:rPr>
            <w:rStyle w:val="a6"/>
            <w:rFonts w:ascii="Times New Roman" w:hAnsi="Times New Roman"/>
            <w:sz w:val="24"/>
            <w:szCs w:val="24"/>
          </w:rPr>
          <w:t>едеральной государственной образовательным стандартом дошкольного образования</w:t>
        </w:r>
      </w:hyperlink>
      <w:r>
        <w:rPr>
          <w:rFonts w:ascii="Times New Roman" w:hAnsi="Times New Roman"/>
          <w:sz w:val="24"/>
          <w:szCs w:val="24"/>
        </w:rPr>
        <w:t xml:space="preserve"> </w:t>
      </w:r>
      <w:r w:rsidR="005142D7">
        <w:rPr>
          <w:rFonts w:ascii="Times New Roman" w:hAnsi="Times New Roman"/>
          <w:sz w:val="24"/>
          <w:szCs w:val="24"/>
        </w:rPr>
        <w:t>Программа реализуется в дошкольных группах МОУ «Средняя школа № 7».</w:t>
      </w:r>
    </w:p>
    <w:p w:rsidR="005142D7" w:rsidRDefault="005142D7" w:rsidP="0075539D">
      <w:pPr>
        <w:spacing w:after="0" w:line="240" w:lineRule="auto"/>
        <w:jc w:val="both"/>
        <w:rPr>
          <w:rFonts w:ascii="Times New Roman" w:hAnsi="Times New Roman"/>
          <w:sz w:val="24"/>
          <w:szCs w:val="24"/>
        </w:rPr>
      </w:pPr>
      <w:r w:rsidRPr="0071728E">
        <w:rPr>
          <w:rFonts w:ascii="Times New Roman" w:hAnsi="Times New Roman"/>
          <w:sz w:val="24"/>
          <w:szCs w:val="24"/>
        </w:rPr>
        <w:t>Нормати</w:t>
      </w:r>
      <w:r w:rsidR="00355C3F">
        <w:rPr>
          <w:rFonts w:ascii="Times New Roman" w:hAnsi="Times New Roman"/>
          <w:sz w:val="24"/>
          <w:szCs w:val="24"/>
        </w:rPr>
        <w:t>вный срок реализации программы 6</w:t>
      </w:r>
      <w:r>
        <w:rPr>
          <w:rFonts w:ascii="Times New Roman" w:hAnsi="Times New Roman"/>
          <w:sz w:val="24"/>
          <w:szCs w:val="24"/>
        </w:rPr>
        <w:t xml:space="preserve"> года</w:t>
      </w:r>
      <w:r w:rsidRPr="0071728E">
        <w:rPr>
          <w:rFonts w:ascii="Times New Roman" w:hAnsi="Times New Roman"/>
          <w:sz w:val="24"/>
          <w:szCs w:val="24"/>
        </w:rPr>
        <w:t>. Программа реализуется в дошкольных группа</w:t>
      </w:r>
      <w:r>
        <w:rPr>
          <w:rFonts w:ascii="Times New Roman" w:hAnsi="Times New Roman"/>
          <w:sz w:val="24"/>
          <w:szCs w:val="24"/>
        </w:rPr>
        <w:t>х</w:t>
      </w:r>
      <w:r w:rsidRPr="0071728E">
        <w:rPr>
          <w:rFonts w:ascii="Times New Roman" w:hAnsi="Times New Roman"/>
          <w:sz w:val="24"/>
          <w:szCs w:val="24"/>
        </w:rPr>
        <w:t xml:space="preserve"> МОУ «Средняя школа № 7»:</w:t>
      </w:r>
    </w:p>
    <w:p w:rsidR="00355C3F" w:rsidRPr="0071728E" w:rsidRDefault="00355C3F" w:rsidP="0075539D">
      <w:pPr>
        <w:spacing w:after="0" w:line="240" w:lineRule="auto"/>
        <w:jc w:val="both"/>
        <w:rPr>
          <w:rFonts w:ascii="Times New Roman" w:hAnsi="Times New Roman"/>
          <w:sz w:val="24"/>
          <w:szCs w:val="24"/>
        </w:rPr>
      </w:pPr>
      <w:r>
        <w:rPr>
          <w:rFonts w:ascii="Times New Roman" w:hAnsi="Times New Roman"/>
          <w:sz w:val="24"/>
          <w:szCs w:val="24"/>
        </w:rPr>
        <w:t>-ранняя группа – для детей от 1 до 3 лет;</w:t>
      </w:r>
    </w:p>
    <w:p w:rsidR="005142D7" w:rsidRPr="0071728E" w:rsidRDefault="005142D7" w:rsidP="0075539D">
      <w:pPr>
        <w:spacing w:after="0" w:line="240" w:lineRule="auto"/>
        <w:jc w:val="both"/>
        <w:rPr>
          <w:rFonts w:ascii="Times New Roman" w:hAnsi="Times New Roman"/>
          <w:sz w:val="24"/>
          <w:szCs w:val="24"/>
        </w:rPr>
      </w:pPr>
      <w:r w:rsidRPr="0071728E">
        <w:rPr>
          <w:rFonts w:ascii="Times New Roman" w:hAnsi="Times New Roman"/>
          <w:sz w:val="24"/>
          <w:szCs w:val="24"/>
        </w:rPr>
        <w:t xml:space="preserve">-младшая </w:t>
      </w:r>
      <w:r w:rsidR="00BA3A72" w:rsidRPr="0071728E">
        <w:rPr>
          <w:rFonts w:ascii="Times New Roman" w:hAnsi="Times New Roman"/>
          <w:sz w:val="24"/>
          <w:szCs w:val="24"/>
        </w:rPr>
        <w:t>группа -</w:t>
      </w:r>
      <w:r w:rsidRPr="0071728E">
        <w:rPr>
          <w:rFonts w:ascii="Times New Roman" w:hAnsi="Times New Roman"/>
          <w:sz w:val="24"/>
          <w:szCs w:val="24"/>
        </w:rPr>
        <w:t xml:space="preserve"> для детей от 3 до 4 лет;</w:t>
      </w:r>
    </w:p>
    <w:p w:rsidR="005142D7" w:rsidRPr="0071728E" w:rsidRDefault="005142D7" w:rsidP="0075539D">
      <w:pPr>
        <w:spacing w:after="0" w:line="240" w:lineRule="auto"/>
        <w:jc w:val="both"/>
        <w:rPr>
          <w:rFonts w:ascii="Times New Roman" w:hAnsi="Times New Roman"/>
          <w:sz w:val="24"/>
          <w:szCs w:val="24"/>
        </w:rPr>
      </w:pPr>
      <w:r w:rsidRPr="0071728E">
        <w:rPr>
          <w:rFonts w:ascii="Times New Roman" w:hAnsi="Times New Roman"/>
          <w:sz w:val="24"/>
          <w:szCs w:val="24"/>
        </w:rPr>
        <w:t>-средняя группа – для детей от 4 до 5 лет;</w:t>
      </w:r>
    </w:p>
    <w:p w:rsidR="005142D7" w:rsidRPr="0071728E" w:rsidRDefault="005142D7" w:rsidP="0075539D">
      <w:pPr>
        <w:spacing w:after="0" w:line="240" w:lineRule="auto"/>
        <w:jc w:val="both"/>
        <w:rPr>
          <w:rFonts w:ascii="Times New Roman" w:hAnsi="Times New Roman"/>
          <w:sz w:val="24"/>
          <w:szCs w:val="24"/>
        </w:rPr>
      </w:pPr>
      <w:r w:rsidRPr="0071728E">
        <w:rPr>
          <w:rFonts w:ascii="Times New Roman" w:hAnsi="Times New Roman"/>
          <w:sz w:val="24"/>
          <w:szCs w:val="24"/>
        </w:rPr>
        <w:t>-старшая группа – для детей от 5 до 6 лет;</w:t>
      </w:r>
    </w:p>
    <w:p w:rsidR="005142D7" w:rsidRDefault="005142D7" w:rsidP="0075539D">
      <w:pPr>
        <w:spacing w:after="0" w:line="240" w:lineRule="auto"/>
        <w:jc w:val="both"/>
        <w:rPr>
          <w:rFonts w:ascii="Times New Roman" w:hAnsi="Times New Roman"/>
          <w:sz w:val="24"/>
          <w:szCs w:val="24"/>
        </w:rPr>
      </w:pPr>
      <w:r w:rsidRPr="0071728E">
        <w:rPr>
          <w:rFonts w:ascii="Times New Roman" w:hAnsi="Times New Roman"/>
          <w:sz w:val="24"/>
          <w:szCs w:val="24"/>
        </w:rPr>
        <w:t>-подготовитель</w:t>
      </w:r>
      <w:r>
        <w:rPr>
          <w:rFonts w:ascii="Times New Roman" w:hAnsi="Times New Roman"/>
          <w:sz w:val="24"/>
          <w:szCs w:val="24"/>
        </w:rPr>
        <w:t xml:space="preserve">ная группа – для детей от 6 до </w:t>
      </w:r>
      <w:r w:rsidR="00355C3F">
        <w:rPr>
          <w:rFonts w:ascii="Times New Roman" w:hAnsi="Times New Roman"/>
          <w:sz w:val="24"/>
          <w:szCs w:val="24"/>
        </w:rPr>
        <w:t>8</w:t>
      </w:r>
      <w:r w:rsidRPr="0071728E">
        <w:rPr>
          <w:rFonts w:ascii="Times New Roman" w:hAnsi="Times New Roman"/>
          <w:sz w:val="24"/>
          <w:szCs w:val="24"/>
        </w:rPr>
        <w:t xml:space="preserve"> лет.</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Приоритетными направлениями являются:</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Социально-личностное.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Художественно-эстетическое.</w:t>
      </w:r>
    </w:p>
    <w:p w:rsidR="005142D7" w:rsidRPr="00E73A43" w:rsidRDefault="005142D7" w:rsidP="0075539D">
      <w:pPr>
        <w:spacing w:after="0" w:line="240" w:lineRule="auto"/>
        <w:jc w:val="both"/>
        <w:rPr>
          <w:rFonts w:ascii="Times New Roman" w:hAnsi="Times New Roman"/>
          <w:sz w:val="24"/>
          <w:szCs w:val="24"/>
        </w:rPr>
      </w:pP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lastRenderedPageBreak/>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5142D7"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5142D7" w:rsidRPr="00E73A43" w:rsidRDefault="005142D7" w:rsidP="0075539D">
      <w:pPr>
        <w:spacing w:after="0" w:line="240" w:lineRule="auto"/>
        <w:jc w:val="both"/>
        <w:rPr>
          <w:rFonts w:ascii="Times New Roman" w:hAnsi="Times New Roman"/>
          <w:sz w:val="24"/>
          <w:szCs w:val="24"/>
        </w:rPr>
      </w:pPr>
      <w:r>
        <w:rPr>
          <w:rFonts w:ascii="Times New Roman" w:hAnsi="Times New Roman"/>
          <w:sz w:val="24"/>
          <w:szCs w:val="24"/>
        </w:rPr>
        <w:t>Программа учитывает индивидуальные потребности детей, связанные с его жизненной ситуацией, состояние здоровья и определяющие особые условия получения им образования, а также индивидуальные потребности отдельных категорий детей, в том числе с ограниченными возможностями здоровья. При необходимости Программа может быть адаптирована для освоения детьми с ограниченными возможностями здоровья.</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roofErr w:type="gramEnd"/>
    </w:p>
    <w:p w:rsidR="005142D7" w:rsidRPr="00E73A43" w:rsidRDefault="005142D7" w:rsidP="0075539D">
      <w:pPr>
        <w:spacing w:after="0" w:line="240" w:lineRule="auto"/>
        <w:jc w:val="both"/>
        <w:rPr>
          <w:rFonts w:ascii="Times New Roman" w:hAnsi="Times New Roman"/>
          <w:sz w:val="24"/>
          <w:szCs w:val="24"/>
        </w:rPr>
      </w:pP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Для достижения целей Программы первостепенное значение имеют:</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забота о здоровье, эмоциональном благополучии и своевременном всестороннем развитии каждого ребенка; создание в группах атмосферы гуманного и доброжелательного отношения ко всем воспитанникам, что позволяет растить их </w:t>
      </w:r>
      <w:proofErr w:type="gramStart"/>
      <w:r w:rsidRPr="00E73A43">
        <w:rPr>
          <w:rFonts w:ascii="Times New Roman" w:hAnsi="Times New Roman"/>
          <w:sz w:val="24"/>
          <w:szCs w:val="24"/>
        </w:rPr>
        <w:t>общительными</w:t>
      </w:r>
      <w:proofErr w:type="gramEnd"/>
      <w:r w:rsidRPr="00E73A43">
        <w:rPr>
          <w:rFonts w:ascii="Times New Roman" w:hAnsi="Times New Roman"/>
          <w:sz w:val="24"/>
          <w:szCs w:val="24"/>
        </w:rPr>
        <w:t>, добрыми, любознательными, инициативными, стремящимися к самостоятельности и творчеству;</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творческая организация воспитательно-образовательного процесса;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уважительное отношение к результатам детского творчества;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единство подходов к воспитанию детей в условиях дошкольного образовательного учреждения и семьи;</w:t>
      </w:r>
    </w:p>
    <w:p w:rsidR="005142D7"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В дошкольные группы принимаются воспитанники независимо от пола, расы, национальности, языка, происхождения, отношения к религии. Группы посещают дети, имеющие ограниченные возможности здоровья, в том числе дети – инвалиды. В целях обеспечения коррекционной помощи детям организованной помощи детям организована работа логопедической помощи, коррекционно-развивающая работа с педагогом – психологом, воспитателями, специалистами.</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Основные направления работы учителя - логопеда:</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-постановка звуков, автоматизации правильного произношения и дифференциации звуков разных групп;</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-развитие фонематической стороны речи;</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Преодоление нарушений слоговой структуры слов.</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Основные направления работы педагога - психолога:</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-пальчиковая гимнастика;</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-интеллектуально – развивающие игры и упражнения;</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дыхательно</w:t>
      </w:r>
      <w:proofErr w:type="spellEnd"/>
      <w:r>
        <w:rPr>
          <w:rFonts w:ascii="Times New Roman" w:hAnsi="Times New Roman"/>
          <w:sz w:val="24"/>
          <w:szCs w:val="24"/>
        </w:rPr>
        <w:t xml:space="preserve"> – координационные упражнения;</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-развитие у детей умений подчинять свою деятельность системе обязательных для всех правил;</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-развитие умения воспринимать инструкцию взрослого на слух и действовать по ней;</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-развитие произвольного зрительного внимания;</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-развитие умения рисовать и срисовывать по клеткам или образцу;</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lastRenderedPageBreak/>
        <w:t>-развитие мелкой моторики рук;</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-развитие зрительно-моторной координации;</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-развитие объема, переключения и концентрации внимания;</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-игры на снятие психоэмоционального напряжения.</w:t>
      </w:r>
    </w:p>
    <w:p w:rsidR="005142D7" w:rsidRDefault="005142D7" w:rsidP="0075539D">
      <w:pPr>
        <w:spacing w:after="0" w:line="240" w:lineRule="auto"/>
        <w:jc w:val="both"/>
        <w:rPr>
          <w:rFonts w:ascii="Times New Roman" w:hAnsi="Times New Roman"/>
          <w:sz w:val="24"/>
          <w:szCs w:val="24"/>
        </w:rPr>
      </w:pPr>
    </w:p>
    <w:p w:rsidR="005142D7" w:rsidRDefault="00CA0B7F" w:rsidP="00CA0B7F">
      <w:pPr>
        <w:pStyle w:val="21"/>
      </w:pPr>
      <w:bookmarkStart w:id="34" w:name="_Toc139470703"/>
      <w:r>
        <w:t>4</w:t>
      </w:r>
      <w:r w:rsidR="00F7449F">
        <w:t>.</w:t>
      </w:r>
      <w:r w:rsidR="005142D7">
        <w:t>2.</w:t>
      </w:r>
      <w:r w:rsidR="00F7449F">
        <w:t xml:space="preserve"> </w:t>
      </w:r>
      <w:r w:rsidR="0061152A">
        <w:t xml:space="preserve">Используемые </w:t>
      </w:r>
      <w:r w:rsidR="005142D7" w:rsidRPr="00527C51">
        <w:t>программы</w:t>
      </w:r>
      <w:r w:rsidR="005142D7">
        <w:t>.</w:t>
      </w:r>
      <w:bookmarkEnd w:id="34"/>
    </w:p>
    <w:p w:rsidR="00EF5EA8" w:rsidRPr="00527C51" w:rsidRDefault="00EF5EA8" w:rsidP="0075539D">
      <w:pPr>
        <w:pStyle w:val="31"/>
      </w:pPr>
      <w:r>
        <w:t>1.</w:t>
      </w:r>
      <w:hyperlink r:id="rId128" w:history="1">
        <w:r w:rsidRPr="00EF5EA8">
          <w:rPr>
            <w:rStyle w:val="a6"/>
          </w:rPr>
          <w:t>Федеральная образовательная программа дошкольного образования</w:t>
        </w:r>
      </w:hyperlink>
    </w:p>
    <w:p w:rsidR="005142D7" w:rsidRPr="00E73A43" w:rsidRDefault="00481AC7" w:rsidP="0075539D">
      <w:pPr>
        <w:spacing w:after="0" w:line="240" w:lineRule="auto"/>
        <w:jc w:val="both"/>
        <w:rPr>
          <w:rFonts w:ascii="Times New Roman" w:hAnsi="Times New Roman"/>
          <w:sz w:val="24"/>
          <w:szCs w:val="24"/>
        </w:rPr>
      </w:pPr>
      <w:r>
        <w:rPr>
          <w:rFonts w:ascii="Times New Roman" w:hAnsi="Times New Roman"/>
          <w:sz w:val="24"/>
          <w:szCs w:val="24"/>
        </w:rPr>
        <w:t xml:space="preserve"> </w:t>
      </w:r>
      <w:r w:rsidR="005142D7" w:rsidRPr="00527C51">
        <w:rPr>
          <w:rFonts w:ascii="Times New Roman" w:hAnsi="Times New Roman"/>
          <w:sz w:val="24"/>
          <w:szCs w:val="24"/>
        </w:rPr>
        <w:t>Содержание образов</w:t>
      </w:r>
      <w:r w:rsidR="005142D7">
        <w:rPr>
          <w:rFonts w:ascii="Times New Roman" w:hAnsi="Times New Roman"/>
          <w:sz w:val="24"/>
          <w:szCs w:val="24"/>
        </w:rPr>
        <w:t>ательной деятельности в рамках П</w:t>
      </w:r>
      <w:r w:rsidR="005142D7" w:rsidRPr="00527C51">
        <w:rPr>
          <w:rFonts w:ascii="Times New Roman" w:hAnsi="Times New Roman"/>
          <w:sz w:val="24"/>
          <w:szCs w:val="24"/>
        </w:rPr>
        <w:t>рограммы</w:t>
      </w:r>
      <w:r w:rsidR="005142D7" w:rsidRPr="00E73A43">
        <w:rPr>
          <w:rFonts w:ascii="Times New Roman" w:hAnsi="Times New Roman"/>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7258"/>
      </w:tblGrid>
      <w:tr w:rsidR="005142D7" w:rsidRPr="00E73A43" w:rsidTr="00F249C7">
        <w:tc>
          <w:tcPr>
            <w:tcW w:w="2694" w:type="dxa"/>
          </w:tcPr>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Направления работы</w:t>
            </w:r>
          </w:p>
        </w:tc>
        <w:tc>
          <w:tcPr>
            <w:tcW w:w="7258" w:type="dxa"/>
          </w:tcPr>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Основные виды организованной образовательной деятельности</w:t>
            </w:r>
          </w:p>
        </w:tc>
      </w:tr>
      <w:tr w:rsidR="005142D7" w:rsidRPr="00E73A43" w:rsidTr="00F249C7">
        <w:tc>
          <w:tcPr>
            <w:tcW w:w="2694" w:type="dxa"/>
          </w:tcPr>
          <w:p w:rsidR="005142D7" w:rsidRPr="00E73A43" w:rsidRDefault="005142D7" w:rsidP="0075539D">
            <w:pPr>
              <w:spacing w:after="0" w:line="240" w:lineRule="auto"/>
              <w:jc w:val="both"/>
              <w:rPr>
                <w:rFonts w:ascii="Times New Roman" w:hAnsi="Times New Roman"/>
                <w:sz w:val="24"/>
                <w:szCs w:val="24"/>
              </w:rPr>
            </w:pPr>
          </w:p>
          <w:p w:rsidR="005142D7" w:rsidRPr="00E73A43" w:rsidRDefault="005142D7" w:rsidP="0075539D">
            <w:pPr>
              <w:spacing w:after="0" w:line="240" w:lineRule="auto"/>
              <w:jc w:val="both"/>
              <w:rPr>
                <w:rFonts w:ascii="Times New Roman" w:hAnsi="Times New Roman"/>
                <w:sz w:val="24"/>
                <w:szCs w:val="24"/>
              </w:rPr>
            </w:pP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Познавательное развитие</w:t>
            </w:r>
          </w:p>
        </w:tc>
        <w:tc>
          <w:tcPr>
            <w:tcW w:w="7258" w:type="dxa"/>
          </w:tcPr>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Познавательно-исследовательская деятельность</w:t>
            </w:r>
          </w:p>
          <w:p w:rsidR="005142D7" w:rsidRPr="00E73A43" w:rsidRDefault="005142D7" w:rsidP="0075539D">
            <w:pPr>
              <w:spacing w:after="0" w:line="240" w:lineRule="auto"/>
              <w:rPr>
                <w:rFonts w:ascii="Times New Roman" w:hAnsi="Times New Roman"/>
                <w:sz w:val="24"/>
                <w:szCs w:val="24"/>
              </w:rPr>
            </w:pPr>
            <w:r w:rsidRPr="00E73A43">
              <w:rPr>
                <w:rFonts w:ascii="Times New Roman" w:hAnsi="Times New Roman"/>
                <w:sz w:val="24"/>
                <w:szCs w:val="24"/>
              </w:rPr>
              <w:t>ФЭМП (формирование элементарных математических представлений)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Ознакомление с окружающим миром</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Ознакомление с социальным миром</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Ознакомление с миром природы</w:t>
            </w:r>
          </w:p>
        </w:tc>
      </w:tr>
      <w:tr w:rsidR="005142D7" w:rsidRPr="00E73A43" w:rsidTr="00F249C7">
        <w:tc>
          <w:tcPr>
            <w:tcW w:w="2694" w:type="dxa"/>
          </w:tcPr>
          <w:p w:rsidR="005142D7" w:rsidRPr="00E73A43" w:rsidRDefault="005142D7" w:rsidP="0075539D">
            <w:pPr>
              <w:spacing w:after="0" w:line="240" w:lineRule="auto"/>
              <w:jc w:val="both"/>
              <w:rPr>
                <w:rFonts w:ascii="Times New Roman" w:hAnsi="Times New Roman"/>
                <w:sz w:val="24"/>
                <w:szCs w:val="24"/>
              </w:rPr>
            </w:pP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Речевое развитие</w:t>
            </w:r>
          </w:p>
        </w:tc>
        <w:tc>
          <w:tcPr>
            <w:tcW w:w="7258" w:type="dxa"/>
          </w:tcPr>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Развитие речи </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Художественная литература</w:t>
            </w:r>
          </w:p>
        </w:tc>
      </w:tr>
      <w:tr w:rsidR="005142D7" w:rsidRPr="00E73A43" w:rsidTr="00F249C7">
        <w:trPr>
          <w:trHeight w:val="70"/>
        </w:trPr>
        <w:tc>
          <w:tcPr>
            <w:tcW w:w="2694" w:type="dxa"/>
          </w:tcPr>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Социально-коммуникативное развитие</w:t>
            </w:r>
          </w:p>
        </w:tc>
        <w:tc>
          <w:tcPr>
            <w:tcW w:w="7258" w:type="dxa"/>
          </w:tcPr>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Ребенок в семье и сообществе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Самообслуживание, самостоятельность, трудовое воспитание.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Формирование основ безопасности</w:t>
            </w:r>
          </w:p>
        </w:tc>
      </w:tr>
      <w:tr w:rsidR="005142D7" w:rsidRPr="00E73A43" w:rsidTr="00F249C7">
        <w:tc>
          <w:tcPr>
            <w:tcW w:w="2694" w:type="dxa"/>
          </w:tcPr>
          <w:p w:rsidR="005142D7" w:rsidRPr="00E73A43" w:rsidRDefault="005142D7" w:rsidP="0075539D">
            <w:pPr>
              <w:spacing w:after="0" w:line="240" w:lineRule="auto"/>
              <w:jc w:val="both"/>
              <w:rPr>
                <w:rFonts w:ascii="Times New Roman" w:hAnsi="Times New Roman"/>
                <w:sz w:val="24"/>
                <w:szCs w:val="24"/>
              </w:rPr>
            </w:pPr>
          </w:p>
          <w:p w:rsidR="005142D7" w:rsidRPr="00E73A43" w:rsidRDefault="005142D7" w:rsidP="0075539D">
            <w:pPr>
              <w:spacing w:after="0" w:line="240" w:lineRule="auto"/>
              <w:jc w:val="both"/>
              <w:rPr>
                <w:rFonts w:ascii="Times New Roman" w:hAnsi="Times New Roman"/>
                <w:sz w:val="24"/>
                <w:szCs w:val="24"/>
              </w:rPr>
            </w:pP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Художественно-эстетическое развитие</w:t>
            </w:r>
          </w:p>
        </w:tc>
        <w:tc>
          <w:tcPr>
            <w:tcW w:w="7258" w:type="dxa"/>
          </w:tcPr>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Приобщение к искусству</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Изобразительная деятельность</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Конструктивно-модельная деятельность</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Музыкальная деятельность</w:t>
            </w:r>
          </w:p>
        </w:tc>
      </w:tr>
      <w:tr w:rsidR="005142D7" w:rsidRPr="00E73A43" w:rsidTr="00F249C7">
        <w:tc>
          <w:tcPr>
            <w:tcW w:w="2694" w:type="dxa"/>
          </w:tcPr>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Физическое развитие</w:t>
            </w:r>
          </w:p>
          <w:p w:rsidR="005142D7" w:rsidRPr="00E73A43" w:rsidRDefault="005142D7" w:rsidP="0075539D">
            <w:pPr>
              <w:spacing w:after="0" w:line="240" w:lineRule="auto"/>
              <w:jc w:val="both"/>
              <w:rPr>
                <w:rFonts w:ascii="Times New Roman" w:hAnsi="Times New Roman"/>
                <w:sz w:val="24"/>
                <w:szCs w:val="24"/>
              </w:rPr>
            </w:pPr>
          </w:p>
        </w:tc>
        <w:tc>
          <w:tcPr>
            <w:tcW w:w="7258" w:type="dxa"/>
          </w:tcPr>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Формирование начальных представлений о здоровом образе жизни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Физическая культура</w:t>
            </w:r>
          </w:p>
        </w:tc>
      </w:tr>
    </w:tbl>
    <w:p w:rsidR="005142D7" w:rsidRPr="00E73A43" w:rsidRDefault="005142D7" w:rsidP="0075539D">
      <w:pPr>
        <w:spacing w:after="0" w:line="240" w:lineRule="auto"/>
        <w:jc w:val="both"/>
        <w:rPr>
          <w:rFonts w:ascii="Times New Roman" w:hAnsi="Times New Roman"/>
          <w:sz w:val="24"/>
          <w:szCs w:val="24"/>
        </w:rPr>
      </w:pPr>
    </w:p>
    <w:p w:rsidR="005142D7" w:rsidRPr="00E73A43" w:rsidRDefault="001F547C" w:rsidP="0075539D">
      <w:pPr>
        <w:spacing w:after="0" w:line="240" w:lineRule="auto"/>
        <w:jc w:val="both"/>
        <w:rPr>
          <w:rFonts w:ascii="Times New Roman" w:hAnsi="Times New Roman"/>
          <w:sz w:val="24"/>
          <w:szCs w:val="24"/>
        </w:rPr>
      </w:pPr>
      <w:r>
        <w:rPr>
          <w:rFonts w:ascii="Times New Roman" w:hAnsi="Times New Roman"/>
          <w:sz w:val="24"/>
          <w:szCs w:val="24"/>
        </w:rPr>
        <w:t>П</w:t>
      </w:r>
      <w:r w:rsidR="005142D7" w:rsidRPr="00E73A43">
        <w:rPr>
          <w:rFonts w:ascii="Times New Roman" w:hAnsi="Times New Roman"/>
          <w:sz w:val="24"/>
          <w:szCs w:val="24"/>
        </w:rPr>
        <w:t xml:space="preserve">рограмма состоит из двух частей: </w:t>
      </w:r>
      <w:proofErr w:type="gramStart"/>
      <w:r w:rsidR="005142D7" w:rsidRPr="00E73A43">
        <w:rPr>
          <w:rFonts w:ascii="Times New Roman" w:hAnsi="Times New Roman"/>
          <w:sz w:val="24"/>
          <w:szCs w:val="24"/>
        </w:rPr>
        <w:t>обязательной</w:t>
      </w:r>
      <w:proofErr w:type="gramEnd"/>
      <w:r w:rsidR="005142D7" w:rsidRPr="00E73A43">
        <w:rPr>
          <w:rFonts w:ascii="Times New Roman" w:hAnsi="Times New Roman"/>
          <w:sz w:val="24"/>
          <w:szCs w:val="24"/>
        </w:rPr>
        <w:t xml:space="preserve"> 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Обязательная часть программы включает три раздела: целевой, содержательный и организационный. В целевом разделе представлены цели и задачи реализации программы, принципы и подходы к её формированию, возрастные и индивидуальные характеристики детей, воспитывающихся в образовательном учреждении, планируемые результаты освоения программы. </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В содержательном разделе программы представлено описание образовательной деятельности по пяти образовательным областям (направлениям развития ребёнка): физическому развитию, социально-коммуникативному развитию, познавательному развитию, речевому развитию, художественно-эстетическому развитию. Так же в этом разделе дано описание вариативных форм, средств и методов реализации программы, форм работы с родителями в процессе освоения программы. </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В организационном разделе содержится описание материально-технической базы, предметно-развивающей среды, режим дня детей, порядок организации образовательной деятельности. </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В части программы, формируемой участниками образовательных </w:t>
      </w:r>
      <w:r w:rsidR="00FC6D0A" w:rsidRPr="00E73A43">
        <w:rPr>
          <w:rFonts w:ascii="Times New Roman" w:hAnsi="Times New Roman"/>
          <w:sz w:val="24"/>
          <w:szCs w:val="24"/>
        </w:rPr>
        <w:t>отношений, раскрыта</w:t>
      </w:r>
      <w:r w:rsidRPr="00E73A43">
        <w:rPr>
          <w:rFonts w:ascii="Times New Roman" w:hAnsi="Times New Roman"/>
          <w:sz w:val="24"/>
          <w:szCs w:val="24"/>
        </w:rPr>
        <w:t xml:space="preserve"> система работы по приоритетным направлениям: социально-личностному и художественно-эстетическому. </w:t>
      </w:r>
    </w:p>
    <w:p w:rsidR="005142D7" w:rsidRPr="00E73A43" w:rsidRDefault="005142D7" w:rsidP="0075539D">
      <w:pPr>
        <w:spacing w:after="0" w:line="240" w:lineRule="auto"/>
        <w:jc w:val="both"/>
        <w:rPr>
          <w:rFonts w:ascii="Times New Roman" w:hAnsi="Times New Roman"/>
          <w:sz w:val="24"/>
          <w:szCs w:val="24"/>
        </w:rPr>
      </w:pPr>
    </w:p>
    <w:p w:rsidR="005142D7" w:rsidRPr="00E73A43" w:rsidRDefault="005142D7" w:rsidP="0075539D">
      <w:pPr>
        <w:spacing w:after="0" w:line="240" w:lineRule="auto"/>
        <w:jc w:val="both"/>
        <w:rPr>
          <w:rFonts w:ascii="Times New Roman" w:hAnsi="Times New Roman"/>
          <w:sz w:val="24"/>
          <w:szCs w:val="24"/>
        </w:rPr>
      </w:pPr>
      <w:r w:rsidRPr="00527C51">
        <w:rPr>
          <w:rFonts w:ascii="Times New Roman" w:hAnsi="Times New Roman"/>
          <w:b/>
          <w:sz w:val="24"/>
          <w:szCs w:val="24"/>
        </w:rPr>
        <w:t>Цели и задачи</w:t>
      </w:r>
      <w:r w:rsidRPr="00E73A43">
        <w:rPr>
          <w:rFonts w:ascii="Times New Roman" w:hAnsi="Times New Roman"/>
          <w:sz w:val="24"/>
          <w:szCs w:val="24"/>
        </w:rPr>
        <w:t xml:space="preserve"> </w:t>
      </w:r>
      <w:r w:rsidR="001F547C">
        <w:rPr>
          <w:rFonts w:ascii="Times New Roman" w:hAnsi="Times New Roman"/>
          <w:sz w:val="24"/>
          <w:szCs w:val="24"/>
        </w:rPr>
        <w:t xml:space="preserve">деятельности </w:t>
      </w:r>
      <w:r w:rsidRPr="00E73A43">
        <w:rPr>
          <w:rFonts w:ascii="Times New Roman" w:hAnsi="Times New Roman"/>
          <w:sz w:val="24"/>
          <w:szCs w:val="24"/>
        </w:rPr>
        <w:t xml:space="preserve">учреждения по реализации </w:t>
      </w:r>
      <w:r w:rsidR="001F547C">
        <w:rPr>
          <w:rFonts w:ascii="Times New Roman" w:hAnsi="Times New Roman"/>
          <w:sz w:val="24"/>
          <w:szCs w:val="24"/>
        </w:rPr>
        <w:t>Программы.</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Цель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w:t>
      </w:r>
      <w:r w:rsidRPr="00E73A43">
        <w:rPr>
          <w:rFonts w:ascii="Times New Roman" w:hAnsi="Times New Roman"/>
          <w:sz w:val="24"/>
          <w:szCs w:val="24"/>
        </w:rPr>
        <w:lastRenderedPageBreak/>
        <w:t>подготовка к жизни в современном обществе, к обучению в школе, обеспечение безопасности жизнедеятельности дошкольника.</w:t>
      </w:r>
    </w:p>
    <w:p w:rsidR="005142D7" w:rsidRPr="00527C51" w:rsidRDefault="005142D7" w:rsidP="0075539D">
      <w:pPr>
        <w:spacing w:after="0" w:line="240" w:lineRule="auto"/>
        <w:jc w:val="both"/>
        <w:rPr>
          <w:rFonts w:ascii="Times New Roman" w:hAnsi="Times New Roman"/>
          <w:b/>
          <w:sz w:val="24"/>
          <w:szCs w:val="24"/>
        </w:rPr>
      </w:pPr>
      <w:r w:rsidRPr="00527C51">
        <w:rPr>
          <w:rFonts w:ascii="Times New Roman" w:hAnsi="Times New Roman"/>
          <w:b/>
          <w:sz w:val="24"/>
          <w:szCs w:val="24"/>
        </w:rPr>
        <w:t>Задачи: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1.Обеспечение благоприятных условий для сохранения и укрепления физического, психологического и социального здоровья детей.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2.Способствовать </w:t>
      </w:r>
      <w:r w:rsidR="00FC6D0A" w:rsidRPr="00E73A43">
        <w:rPr>
          <w:rFonts w:ascii="Times New Roman" w:hAnsi="Times New Roman"/>
          <w:sz w:val="24"/>
          <w:szCs w:val="24"/>
        </w:rPr>
        <w:t>всестороннему развитию</w:t>
      </w:r>
      <w:r w:rsidRPr="00E73A43">
        <w:rPr>
          <w:rFonts w:ascii="Times New Roman" w:hAnsi="Times New Roman"/>
          <w:sz w:val="24"/>
          <w:szCs w:val="24"/>
        </w:rPr>
        <w:t xml:space="preserve"> детей через </w:t>
      </w:r>
      <w:r w:rsidR="00FC6D0A" w:rsidRPr="00E73A43">
        <w:rPr>
          <w:rFonts w:ascii="Times New Roman" w:hAnsi="Times New Roman"/>
          <w:sz w:val="24"/>
          <w:szCs w:val="24"/>
        </w:rPr>
        <w:t>интеграцию различных</w:t>
      </w:r>
      <w:r w:rsidRPr="00E73A43">
        <w:rPr>
          <w:rFonts w:ascii="Times New Roman" w:hAnsi="Times New Roman"/>
          <w:sz w:val="24"/>
          <w:szCs w:val="24"/>
        </w:rPr>
        <w:t xml:space="preserve"> видов детской деятельности.    </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3.Создание в группе атмосферы гуманного, доброжелательного отношения ко всем воспитанникам, что позволит растить их </w:t>
      </w:r>
      <w:proofErr w:type="gramStart"/>
      <w:r w:rsidRPr="00E73A43">
        <w:rPr>
          <w:rFonts w:ascii="Times New Roman" w:hAnsi="Times New Roman"/>
          <w:sz w:val="24"/>
          <w:szCs w:val="24"/>
        </w:rPr>
        <w:t>общительными</w:t>
      </w:r>
      <w:proofErr w:type="gramEnd"/>
      <w:r w:rsidRPr="00E73A43">
        <w:rPr>
          <w:rFonts w:ascii="Times New Roman" w:hAnsi="Times New Roman"/>
          <w:sz w:val="24"/>
          <w:szCs w:val="24"/>
        </w:rPr>
        <w:t>, добрыми, любознательными, инициативными, стремящимися к самостоятельности и творчеству.</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4.Координация подходов к воспитанию детей в условиях МОУ и </w:t>
      </w:r>
      <w:r w:rsidR="00FC6D0A" w:rsidRPr="00E73A43">
        <w:rPr>
          <w:rFonts w:ascii="Times New Roman" w:hAnsi="Times New Roman"/>
          <w:sz w:val="24"/>
          <w:szCs w:val="24"/>
        </w:rPr>
        <w:t>семьи, способствовать</w:t>
      </w:r>
      <w:r w:rsidRPr="00E73A43">
        <w:rPr>
          <w:rFonts w:ascii="Times New Roman" w:hAnsi="Times New Roman"/>
          <w:sz w:val="24"/>
          <w:szCs w:val="24"/>
        </w:rPr>
        <w:t xml:space="preserve"> активному участию родителей в </w:t>
      </w:r>
      <w:r w:rsidR="00FC6D0A" w:rsidRPr="00E73A43">
        <w:rPr>
          <w:rFonts w:ascii="Times New Roman" w:hAnsi="Times New Roman"/>
          <w:sz w:val="24"/>
          <w:szCs w:val="24"/>
        </w:rPr>
        <w:t>совместной с</w:t>
      </w:r>
      <w:r w:rsidRPr="00E73A43">
        <w:rPr>
          <w:rFonts w:ascii="Times New Roman" w:hAnsi="Times New Roman"/>
          <w:sz w:val="24"/>
          <w:szCs w:val="24"/>
        </w:rPr>
        <w:t xml:space="preserve"> детьми творческой, социально значимой </w:t>
      </w:r>
      <w:r w:rsidR="00FC6D0A" w:rsidRPr="00E73A43">
        <w:rPr>
          <w:rFonts w:ascii="Times New Roman" w:hAnsi="Times New Roman"/>
          <w:sz w:val="24"/>
          <w:szCs w:val="24"/>
        </w:rPr>
        <w:t>деятельности, направленной</w:t>
      </w:r>
      <w:r w:rsidRPr="00E73A43">
        <w:rPr>
          <w:rFonts w:ascii="Times New Roman" w:hAnsi="Times New Roman"/>
          <w:sz w:val="24"/>
          <w:szCs w:val="24"/>
        </w:rPr>
        <w:t xml:space="preserve"> на повышение уровня общей и педагогической культуры родителей и педагогов.</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В МОУ «Средняя школа №7» функционируют дошкольные группы. Всего воспитывается 100 детей. Общее количество групп – 5. По наполняемости группы соответствуют требованиям </w:t>
      </w:r>
      <w:proofErr w:type="spellStart"/>
      <w:r w:rsidRPr="00E73A43">
        <w:rPr>
          <w:rFonts w:ascii="Times New Roman" w:hAnsi="Times New Roman"/>
          <w:sz w:val="24"/>
          <w:szCs w:val="24"/>
        </w:rPr>
        <w:t>СанПин</w:t>
      </w:r>
      <w:proofErr w:type="spellEnd"/>
      <w:r w:rsidRPr="00E73A43">
        <w:rPr>
          <w:rFonts w:ascii="Times New Roman" w:hAnsi="Times New Roman"/>
          <w:sz w:val="24"/>
          <w:szCs w:val="24"/>
        </w:rPr>
        <w:t xml:space="preserve">.  Все группы однородны по возрастному составу детей. </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Содержание Программы учитывает возрастные </w:t>
      </w:r>
      <w:r w:rsidR="00FC6D0A" w:rsidRPr="00E73A43">
        <w:rPr>
          <w:rFonts w:ascii="Times New Roman" w:hAnsi="Times New Roman"/>
          <w:sz w:val="24"/>
          <w:szCs w:val="24"/>
        </w:rPr>
        <w:t>и индивидуальные</w:t>
      </w:r>
      <w:r w:rsidRPr="00E73A43">
        <w:rPr>
          <w:rFonts w:ascii="Times New Roman" w:hAnsi="Times New Roman"/>
          <w:sz w:val="24"/>
          <w:szCs w:val="24"/>
        </w:rPr>
        <w:t xml:space="preserve"> особенности контингента детей, воспитывающихся в образовательном </w:t>
      </w:r>
      <w:r w:rsidR="00FC6D0A">
        <w:rPr>
          <w:rFonts w:ascii="Times New Roman" w:hAnsi="Times New Roman"/>
          <w:sz w:val="24"/>
          <w:szCs w:val="24"/>
        </w:rPr>
        <w:t xml:space="preserve">учреждении в возрасте от </w:t>
      </w:r>
      <w:r>
        <w:rPr>
          <w:rFonts w:ascii="Times New Roman" w:hAnsi="Times New Roman"/>
          <w:sz w:val="24"/>
          <w:szCs w:val="24"/>
        </w:rPr>
        <w:t xml:space="preserve">  </w:t>
      </w:r>
      <w:r w:rsidR="004F5194">
        <w:rPr>
          <w:rFonts w:ascii="Times New Roman" w:hAnsi="Times New Roman"/>
          <w:sz w:val="24"/>
          <w:szCs w:val="24"/>
        </w:rPr>
        <w:t>1</w:t>
      </w:r>
      <w:r w:rsidR="00F249C7">
        <w:rPr>
          <w:rFonts w:ascii="Times New Roman" w:hAnsi="Times New Roman"/>
          <w:sz w:val="24"/>
          <w:szCs w:val="24"/>
        </w:rPr>
        <w:t>,5</w:t>
      </w:r>
      <w:r w:rsidR="004F5194">
        <w:rPr>
          <w:rFonts w:ascii="Times New Roman" w:hAnsi="Times New Roman"/>
          <w:sz w:val="24"/>
          <w:szCs w:val="24"/>
        </w:rPr>
        <w:t xml:space="preserve"> </w:t>
      </w:r>
      <w:r>
        <w:rPr>
          <w:rFonts w:ascii="Times New Roman" w:hAnsi="Times New Roman"/>
          <w:sz w:val="24"/>
          <w:szCs w:val="24"/>
        </w:rPr>
        <w:t>до 8</w:t>
      </w:r>
      <w:r w:rsidRPr="00E73A43">
        <w:rPr>
          <w:rFonts w:ascii="Times New Roman" w:hAnsi="Times New Roman"/>
          <w:sz w:val="24"/>
          <w:szCs w:val="24"/>
        </w:rPr>
        <w:t xml:space="preserve"> лет. </w:t>
      </w:r>
    </w:p>
    <w:p w:rsidR="005142D7" w:rsidRPr="00E73A43" w:rsidRDefault="005142D7" w:rsidP="0075539D">
      <w:pPr>
        <w:spacing w:after="0" w:line="240" w:lineRule="auto"/>
        <w:jc w:val="both"/>
        <w:rPr>
          <w:rFonts w:ascii="Times New Roman" w:hAnsi="Times New Roman"/>
          <w:sz w:val="24"/>
          <w:szCs w:val="24"/>
        </w:rPr>
      </w:pP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1500–2500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Игра носит процессуальный характер, главное в ней — действия, которые совершаются с игровыми предметами, приближенными к реальности.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В середине третьего года жизни широко используются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E73A43">
        <w:rPr>
          <w:rFonts w:ascii="Times New Roman" w:hAnsi="Times New Roman"/>
          <w:sz w:val="24"/>
          <w:szCs w:val="24"/>
        </w:rPr>
        <w:t>головонога</w:t>
      </w:r>
      <w:proofErr w:type="spellEnd"/>
      <w:r w:rsidRPr="00E73A43">
        <w:rPr>
          <w:rFonts w:ascii="Times New Roman" w:hAnsi="Times New Roman"/>
          <w:sz w:val="24"/>
          <w:szCs w:val="24"/>
        </w:rPr>
        <w:t>»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lastRenderedPageBreak/>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Основной формой мышления является </w:t>
      </w:r>
      <w:proofErr w:type="gramStart"/>
      <w:r w:rsidRPr="00E73A43">
        <w:rPr>
          <w:rFonts w:ascii="Times New Roman" w:hAnsi="Times New Roman"/>
          <w:sz w:val="24"/>
          <w:szCs w:val="24"/>
        </w:rPr>
        <w:t>наглядно-действенная</w:t>
      </w:r>
      <w:proofErr w:type="gramEnd"/>
      <w:r w:rsidRPr="00E73A43">
        <w:rPr>
          <w:rFonts w:ascii="Times New Roman" w:hAnsi="Times New Roman"/>
          <w:sz w:val="24"/>
          <w:szCs w:val="24"/>
        </w:rPr>
        <w:t>. Ее особенность заключается в том, что возникающие в жизни ребенка проблемные ситуации разрешаются путем реального действия с предметами.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К концу третьего года жизни у детей появляются зачатки наглядн</w:t>
      </w:r>
      <w:proofErr w:type="gramStart"/>
      <w:r w:rsidRPr="00E73A43">
        <w:rPr>
          <w:rFonts w:ascii="Times New Roman" w:hAnsi="Times New Roman"/>
          <w:sz w:val="24"/>
          <w:szCs w:val="24"/>
        </w:rPr>
        <w:t>о-</w:t>
      </w:r>
      <w:proofErr w:type="gramEnd"/>
      <w:r w:rsidRPr="00E73A43">
        <w:rPr>
          <w:rFonts w:ascii="Times New Roman" w:hAnsi="Times New Roman"/>
          <w:sz w:val="24"/>
          <w:szCs w:val="24"/>
        </w:rPr>
        <w:t xml:space="preserve"> образного мышления. Ребенок в ходе предметно-игровой деятельности ставит перед собой цель, намечает план действия и т. п.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w:t>
      </w:r>
      <w:proofErr w:type="gramStart"/>
      <w:r w:rsidRPr="00E73A43">
        <w:rPr>
          <w:rFonts w:ascii="Times New Roman" w:hAnsi="Times New Roman"/>
          <w:sz w:val="24"/>
          <w:szCs w:val="24"/>
        </w:rPr>
        <w:t>формируется образ Я.  Кризис часто сопровождается</w:t>
      </w:r>
      <w:proofErr w:type="gramEnd"/>
      <w:r w:rsidRPr="00E73A43">
        <w:rPr>
          <w:rFonts w:ascii="Times New Roman" w:hAnsi="Times New Roman"/>
          <w:sz w:val="24"/>
          <w:szCs w:val="24"/>
        </w:rPr>
        <w:t xml:space="preserve">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Задачи воспитания и развития детей четвертого года жизни: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Способствовать благоприятной адаптации в детском саду, уста</w:t>
      </w:r>
      <w:r w:rsidRPr="00E73A43">
        <w:rPr>
          <w:rFonts w:ascii="Times New Roman" w:hAnsi="Times New Roman"/>
          <w:sz w:val="24"/>
          <w:szCs w:val="24"/>
        </w:rPr>
        <w:softHyphen/>
        <w:t>новлению положительных отношений с воспитателем и детьми в груп</w:t>
      </w:r>
      <w:r w:rsidRPr="00E73A43">
        <w:rPr>
          <w:rFonts w:ascii="Times New Roman" w:hAnsi="Times New Roman"/>
          <w:sz w:val="24"/>
          <w:szCs w:val="24"/>
        </w:rPr>
        <w:softHyphen/>
        <w:t>пе, устойчивому эмоционально-положительному самочувствию и ак</w:t>
      </w:r>
      <w:r w:rsidRPr="00E73A43">
        <w:rPr>
          <w:rFonts w:ascii="Times New Roman" w:hAnsi="Times New Roman"/>
          <w:sz w:val="24"/>
          <w:szCs w:val="24"/>
        </w:rPr>
        <w:softHyphen/>
        <w:t>тивности каждого ребенка.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Обеспечить физическое развитие детей, своевременное овладе</w:t>
      </w:r>
      <w:r w:rsidRPr="00E73A43">
        <w:rPr>
          <w:rFonts w:ascii="Times New Roman" w:hAnsi="Times New Roman"/>
          <w:sz w:val="24"/>
          <w:szCs w:val="24"/>
        </w:rPr>
        <w:softHyphen/>
        <w:t>ние основными движениями и элементарными культурно-гигиеничес</w:t>
      </w:r>
      <w:r w:rsidRPr="00E73A43">
        <w:rPr>
          <w:rFonts w:ascii="Times New Roman" w:hAnsi="Times New Roman"/>
          <w:sz w:val="24"/>
          <w:szCs w:val="24"/>
        </w:rPr>
        <w:softHyphen/>
        <w:t>кими навыками.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Способствовать развитию познавательной активности детей, обогащать их представления о людях, предметах и явлениях, учить выделять особенности предметов на основе способов сенсорного об</w:t>
      </w:r>
      <w:r w:rsidRPr="00E73A43">
        <w:rPr>
          <w:rFonts w:ascii="Times New Roman" w:hAnsi="Times New Roman"/>
          <w:sz w:val="24"/>
          <w:szCs w:val="24"/>
        </w:rPr>
        <w:softHyphen/>
        <w:t>следования, сравнения, элементарного анализа.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Способствовать развитию у детей самостоятельности, овладению разнообразными способами действий, приобретению навыков самооб</w:t>
      </w:r>
      <w:r w:rsidRPr="00E73A43">
        <w:rPr>
          <w:rFonts w:ascii="Times New Roman" w:hAnsi="Times New Roman"/>
          <w:sz w:val="24"/>
          <w:szCs w:val="24"/>
        </w:rPr>
        <w:softHyphen/>
        <w:t>служивания, игровой деятельности и общения.</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Развивать взаимоотношения детей, умение действовать согласо</w:t>
      </w:r>
      <w:r w:rsidRPr="00E73A43">
        <w:rPr>
          <w:rFonts w:ascii="Times New Roman" w:hAnsi="Times New Roman"/>
          <w:sz w:val="24"/>
          <w:szCs w:val="24"/>
        </w:rPr>
        <w:softHyphen/>
        <w:t>ванно, принимать общую цель, переживать радость от результатов общих усилий и совместной деятельности.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Воспитывать доброжелательное отношение детей к окружающе</w:t>
      </w:r>
      <w:r w:rsidRPr="00E73A43">
        <w:rPr>
          <w:rFonts w:ascii="Times New Roman" w:hAnsi="Times New Roman"/>
          <w:sz w:val="24"/>
          <w:szCs w:val="24"/>
        </w:rPr>
        <w:softHyphen/>
        <w:t>му, эмоциональную отзывчивость на состояние других людей, добрые чувства к животным и растениям.</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Способствовать развитию творческих проявлений детей, инте</w:t>
      </w:r>
      <w:r w:rsidRPr="00E73A43">
        <w:rPr>
          <w:rFonts w:ascii="Times New Roman" w:hAnsi="Times New Roman"/>
          <w:sz w:val="24"/>
          <w:szCs w:val="24"/>
        </w:rPr>
        <w:softHyphen/>
        <w:t>реса к участию в игровой и художественной деятельности с элемента</w:t>
      </w:r>
      <w:r w:rsidRPr="00E73A43">
        <w:rPr>
          <w:rFonts w:ascii="Times New Roman" w:hAnsi="Times New Roman"/>
          <w:sz w:val="24"/>
          <w:szCs w:val="24"/>
        </w:rPr>
        <w:softHyphen/>
        <w:t>ми творчества, переживанию успеха и радости от реализации своих замыслов.</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Основой здорового образа жизни и полноценного развития ре</w:t>
      </w:r>
      <w:r w:rsidRPr="00E73A43">
        <w:rPr>
          <w:rFonts w:ascii="Times New Roman" w:hAnsi="Times New Roman"/>
          <w:sz w:val="24"/>
          <w:szCs w:val="24"/>
        </w:rPr>
        <w:softHyphen/>
        <w:t>бенка в детском саду является режим.</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К концу младшего дошкольного возраста ребенок:</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Физически </w:t>
      </w:r>
      <w:proofErr w:type="gramStart"/>
      <w:r w:rsidRPr="00E73A43">
        <w:rPr>
          <w:rFonts w:ascii="Times New Roman" w:hAnsi="Times New Roman"/>
          <w:sz w:val="24"/>
          <w:szCs w:val="24"/>
        </w:rPr>
        <w:t>развитый</w:t>
      </w:r>
      <w:proofErr w:type="gramEnd"/>
      <w:r w:rsidRPr="00E73A43">
        <w:rPr>
          <w:rFonts w:ascii="Times New Roman" w:hAnsi="Times New Roman"/>
          <w:sz w:val="24"/>
          <w:szCs w:val="24"/>
        </w:rPr>
        <w:t>, овладевший основными культурно-гигиениче</w:t>
      </w:r>
      <w:r w:rsidRPr="00E73A43">
        <w:rPr>
          <w:rFonts w:ascii="Times New Roman" w:hAnsi="Times New Roman"/>
          <w:sz w:val="24"/>
          <w:szCs w:val="24"/>
        </w:rPr>
        <w:softHyphen/>
        <w:t>скими навыками. У ребенка сформирована соответствующая возрасту координация движений. Он, проявляет положительное отношение к разнообразным физическим упражнениям, стремится к самостоятель</w:t>
      </w:r>
      <w:r w:rsidRPr="00E73A43">
        <w:rPr>
          <w:rFonts w:ascii="Times New Roman" w:hAnsi="Times New Roman"/>
          <w:sz w:val="24"/>
          <w:szCs w:val="24"/>
        </w:rPr>
        <w:softHyphen/>
        <w:t>ности в двигательной деятельности, избирателен по отношению к не</w:t>
      </w:r>
      <w:r w:rsidRPr="00E73A43">
        <w:rPr>
          <w:rFonts w:ascii="Times New Roman" w:hAnsi="Times New Roman"/>
          <w:sz w:val="24"/>
          <w:szCs w:val="24"/>
        </w:rPr>
        <w:softHyphen/>
        <w:t>которым двигательным действиям и подвижным играм. Дошкольник владеет элементарной культурой поведения во время еды за столом, навыками самообслуживания — умывания, одевания. Правильно пользуется предметами личной гигиены (полотенцем, носовым плат</w:t>
      </w:r>
      <w:r w:rsidRPr="00E73A43">
        <w:rPr>
          <w:rFonts w:ascii="Times New Roman" w:hAnsi="Times New Roman"/>
          <w:sz w:val="24"/>
          <w:szCs w:val="24"/>
        </w:rPr>
        <w:softHyphen/>
        <w:t>ком, расческой).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Любознательный, активный. Ребенок проявляет интерес к миру, потребность в познавательном общении </w:t>
      </w:r>
      <w:proofErr w:type="gramStart"/>
      <w:r w:rsidRPr="00E73A43">
        <w:rPr>
          <w:rFonts w:ascii="Times New Roman" w:hAnsi="Times New Roman"/>
          <w:sz w:val="24"/>
          <w:szCs w:val="24"/>
        </w:rPr>
        <w:t>со</w:t>
      </w:r>
      <w:proofErr w:type="gramEnd"/>
      <w:r w:rsidRPr="00E73A43">
        <w:rPr>
          <w:rFonts w:ascii="Times New Roman" w:hAnsi="Times New Roman"/>
          <w:sz w:val="24"/>
          <w:szCs w:val="24"/>
        </w:rPr>
        <w:t xml:space="preserve"> взрослыми, о чем свиде</w:t>
      </w:r>
      <w:r w:rsidRPr="00E73A43">
        <w:rPr>
          <w:rFonts w:ascii="Times New Roman" w:hAnsi="Times New Roman"/>
          <w:sz w:val="24"/>
          <w:szCs w:val="24"/>
        </w:rPr>
        <w:softHyphen/>
        <w:t>тельствуют многочисленные вопросы о людях, их действиях, о живот</w:t>
      </w:r>
      <w:r w:rsidRPr="00E73A43">
        <w:rPr>
          <w:rFonts w:ascii="Times New Roman" w:hAnsi="Times New Roman"/>
          <w:sz w:val="24"/>
          <w:szCs w:val="24"/>
        </w:rPr>
        <w:softHyphen/>
        <w:t xml:space="preserve">ных, предметах ближайшего окружения («Что такое?», «Кто такой?», «Что делает?», «Как называется?»). </w:t>
      </w:r>
      <w:proofErr w:type="gramStart"/>
      <w:r w:rsidRPr="00E73A43">
        <w:rPr>
          <w:rFonts w:ascii="Times New Roman" w:hAnsi="Times New Roman"/>
          <w:sz w:val="24"/>
          <w:szCs w:val="24"/>
        </w:rPr>
        <w:t>Проявляет стремление к наблюде</w:t>
      </w:r>
      <w:r w:rsidRPr="00E73A43">
        <w:rPr>
          <w:rFonts w:ascii="Times New Roman" w:hAnsi="Times New Roman"/>
          <w:sz w:val="24"/>
          <w:szCs w:val="24"/>
        </w:rPr>
        <w:softHyphen/>
        <w:t>нию, сравнению, обследованию свойств и качеств предметов, исполь</w:t>
      </w:r>
      <w:r w:rsidRPr="00E73A43">
        <w:rPr>
          <w:rFonts w:ascii="Times New Roman" w:hAnsi="Times New Roman"/>
          <w:sz w:val="24"/>
          <w:szCs w:val="24"/>
        </w:rPr>
        <w:softHyphen/>
        <w:t>зованию сенсорных эталонов (круг, квадрат, треугольник), к простей</w:t>
      </w:r>
      <w:r w:rsidRPr="00E73A43">
        <w:rPr>
          <w:rFonts w:ascii="Times New Roman" w:hAnsi="Times New Roman"/>
          <w:sz w:val="24"/>
          <w:szCs w:val="24"/>
        </w:rPr>
        <w:softHyphen/>
        <w:t>шему экспериментированию с предметами и материалами (с водой, снегом, песком, красками, бумагой).</w:t>
      </w:r>
      <w:proofErr w:type="gramEnd"/>
      <w:r w:rsidRPr="00E73A43">
        <w:rPr>
          <w:rFonts w:ascii="Times New Roman" w:hAnsi="Times New Roman"/>
          <w:sz w:val="24"/>
          <w:szCs w:val="24"/>
        </w:rPr>
        <w:t xml:space="preserve"> В совместной с педагогом позна</w:t>
      </w:r>
      <w:r w:rsidRPr="00E73A43">
        <w:rPr>
          <w:rFonts w:ascii="Times New Roman" w:hAnsi="Times New Roman"/>
          <w:sz w:val="24"/>
          <w:szCs w:val="24"/>
        </w:rPr>
        <w:softHyphen/>
        <w:t>вательной деятельности переживает чувство удивления, радости позна</w:t>
      </w:r>
      <w:r w:rsidRPr="00E73A43">
        <w:rPr>
          <w:rFonts w:ascii="Times New Roman" w:hAnsi="Times New Roman"/>
          <w:sz w:val="24"/>
          <w:szCs w:val="24"/>
        </w:rPr>
        <w:softHyphen/>
        <w:t>ния мира.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lastRenderedPageBreak/>
        <w:t>Эмоционально отзывчивый. Ребенок проявляет эмоциональную от</w:t>
      </w:r>
      <w:r w:rsidRPr="00E73A43">
        <w:rPr>
          <w:rFonts w:ascii="Times New Roman" w:hAnsi="Times New Roman"/>
          <w:sz w:val="24"/>
          <w:szCs w:val="24"/>
        </w:rPr>
        <w:softHyphen/>
        <w:t xml:space="preserve">зывчивость, подражая примеру взрослых, старается утешить </w:t>
      </w:r>
      <w:proofErr w:type="gramStart"/>
      <w:r w:rsidRPr="00E73A43">
        <w:rPr>
          <w:rFonts w:ascii="Times New Roman" w:hAnsi="Times New Roman"/>
          <w:sz w:val="24"/>
          <w:szCs w:val="24"/>
        </w:rPr>
        <w:t>обижен</w:t>
      </w:r>
      <w:r w:rsidRPr="00E73A43">
        <w:rPr>
          <w:rFonts w:ascii="Times New Roman" w:hAnsi="Times New Roman"/>
          <w:sz w:val="24"/>
          <w:szCs w:val="24"/>
        </w:rPr>
        <w:softHyphen/>
        <w:t>ного</w:t>
      </w:r>
      <w:proofErr w:type="gramEnd"/>
      <w:r w:rsidRPr="00E73A43">
        <w:rPr>
          <w:rFonts w:ascii="Times New Roman" w:hAnsi="Times New Roman"/>
          <w:sz w:val="24"/>
          <w:szCs w:val="24"/>
        </w:rPr>
        <w:t xml:space="preserve">, угостить, обрадовать, помочь. </w:t>
      </w:r>
      <w:proofErr w:type="gramStart"/>
      <w:r w:rsidRPr="00E73A43">
        <w:rPr>
          <w:rFonts w:ascii="Times New Roman" w:hAnsi="Times New Roman"/>
          <w:sz w:val="24"/>
          <w:szCs w:val="24"/>
        </w:rPr>
        <w:t>Начинает в мимике и жестах раз</w:t>
      </w:r>
      <w:r w:rsidRPr="00E73A43">
        <w:rPr>
          <w:rFonts w:ascii="Times New Roman" w:hAnsi="Times New Roman"/>
          <w:sz w:val="24"/>
          <w:szCs w:val="24"/>
        </w:rPr>
        <w:softHyphen/>
        <w:t>личать эмоциональные состояния людей (радость, веселье, слезы, гнев), веселую и грустную музыку, веселое и грустное настроение сверстников, взрослых, а также и животных («Дети играют с котята</w:t>
      </w:r>
      <w:r w:rsidRPr="00E73A43">
        <w:rPr>
          <w:rFonts w:ascii="Times New Roman" w:hAnsi="Times New Roman"/>
          <w:sz w:val="24"/>
          <w:szCs w:val="24"/>
        </w:rPr>
        <w:softHyphen/>
        <w:t>ми — всем весело»), эмоционально откликается на содержание про</w:t>
      </w:r>
      <w:r w:rsidRPr="00E73A43">
        <w:rPr>
          <w:rFonts w:ascii="Times New Roman" w:hAnsi="Times New Roman"/>
          <w:sz w:val="24"/>
          <w:szCs w:val="24"/>
        </w:rPr>
        <w:softHyphen/>
        <w:t>читанного, сопереживает героям.</w:t>
      </w:r>
      <w:proofErr w:type="gramEnd"/>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Овладевший средствами общения и способами взаимодействия </w:t>
      </w:r>
      <w:proofErr w:type="gramStart"/>
      <w:r w:rsidRPr="00E73A43">
        <w:rPr>
          <w:rFonts w:ascii="Times New Roman" w:hAnsi="Times New Roman"/>
          <w:sz w:val="24"/>
          <w:szCs w:val="24"/>
        </w:rPr>
        <w:t>со</w:t>
      </w:r>
      <w:proofErr w:type="gramEnd"/>
      <w:r w:rsidRPr="00E73A43">
        <w:rPr>
          <w:rFonts w:ascii="Times New Roman" w:hAnsi="Times New Roman"/>
          <w:sz w:val="24"/>
          <w:szCs w:val="24"/>
        </w:rPr>
        <w:t xml:space="preserve"> взрослыми и сверстниками. Ребенок охотно включается в совместную деятельность </w:t>
      </w:r>
      <w:proofErr w:type="gramStart"/>
      <w:r w:rsidRPr="00E73A43">
        <w:rPr>
          <w:rFonts w:ascii="Times New Roman" w:hAnsi="Times New Roman"/>
          <w:sz w:val="24"/>
          <w:szCs w:val="24"/>
        </w:rPr>
        <w:t>со</w:t>
      </w:r>
      <w:proofErr w:type="gramEnd"/>
      <w:r w:rsidRPr="00E73A43">
        <w:rPr>
          <w:rFonts w:ascii="Times New Roman" w:hAnsi="Times New Roman"/>
          <w:sz w:val="24"/>
          <w:szCs w:val="24"/>
        </w:rPr>
        <w:t xml:space="preserve"> взрослым, подражает его действиям, отвечает на во</w:t>
      </w:r>
      <w:r w:rsidRPr="00E73A43">
        <w:rPr>
          <w:rFonts w:ascii="Times New Roman" w:hAnsi="Times New Roman"/>
          <w:sz w:val="24"/>
          <w:szCs w:val="24"/>
        </w:rPr>
        <w:softHyphen/>
        <w:t>просы взрослого и комментирует его действия в процессе совместной игры, выполнения режимных моментов. Проявляет интерес к сверстникам, к взаимодействию в игре, в повсе</w:t>
      </w:r>
      <w:r w:rsidRPr="00E73A43">
        <w:rPr>
          <w:rFonts w:ascii="Times New Roman" w:hAnsi="Times New Roman"/>
          <w:sz w:val="24"/>
          <w:szCs w:val="24"/>
        </w:rPr>
        <w:softHyphen/>
        <w:t>дневном общении и бытовой деятельности: может спокойно играть рядом, обмениваться игрушками, объединяться в парной игре, вместе рассматривать картинки, наблюдать за домашними животными и прочее. У ребенка значительно увеличился запас слов, совершенствуется грамматический строй речи, он пользуется не только простыми, но и сложными предложениями.</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Способный</w:t>
      </w:r>
      <w:proofErr w:type="gramEnd"/>
      <w:r w:rsidRPr="00E73A43">
        <w:rPr>
          <w:rFonts w:ascii="Times New Roman" w:hAnsi="Times New Roman"/>
          <w:sz w:val="24"/>
          <w:szCs w:val="24"/>
        </w:rPr>
        <w:t xml:space="preserve"> управлять своим поведением и планировать свои дейст</w:t>
      </w:r>
      <w:r w:rsidRPr="00E73A43">
        <w:rPr>
          <w:rFonts w:ascii="Times New Roman" w:hAnsi="Times New Roman"/>
          <w:sz w:val="24"/>
          <w:szCs w:val="24"/>
        </w:rPr>
        <w:softHyphen/>
        <w:t>вия на основе первичных ценностных представлений, соблюдающий элементарные общепринятые нормы и правила поведения. Ребенок ос</w:t>
      </w:r>
      <w:r w:rsidRPr="00E73A43">
        <w:rPr>
          <w:rFonts w:ascii="Times New Roman" w:hAnsi="Times New Roman"/>
          <w:sz w:val="24"/>
          <w:szCs w:val="24"/>
        </w:rPr>
        <w:softHyphen/>
        <w:t>воил некоторые нормы и правила поведения, связанные с определен</w:t>
      </w:r>
      <w:r w:rsidRPr="00E73A43">
        <w:rPr>
          <w:rFonts w:ascii="Times New Roman" w:hAnsi="Times New Roman"/>
          <w:sz w:val="24"/>
          <w:szCs w:val="24"/>
        </w:rPr>
        <w:softHyphen/>
        <w:t>ными разрешениями и запретами («можно», «нужно», «нельзя»), может увидеть несоответствие поведения другого ребенка нормам и правилам поведения. Ребенок испытывает удовлетворение от одобре</w:t>
      </w:r>
      <w:r w:rsidRPr="00E73A43">
        <w:rPr>
          <w:rFonts w:ascii="Times New Roman" w:hAnsi="Times New Roman"/>
          <w:sz w:val="24"/>
          <w:szCs w:val="24"/>
        </w:rPr>
        <w:softHyphen/>
        <w:t>ния правильных действий взрослыми.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Дети могут спокойно, не мешая друг другу, играть рядом, объеди</w:t>
      </w:r>
      <w:r w:rsidRPr="00E73A43">
        <w:rPr>
          <w:rFonts w:ascii="Times New Roman" w:hAnsi="Times New Roman"/>
          <w:sz w:val="24"/>
          <w:szCs w:val="24"/>
        </w:rPr>
        <w:softHyphen/>
        <w:t>няться в игре с общей игрушкой, участвовать в несложной совместной практической деятельности. Проявляют стремление к положительным поступкам, но их взаимоотношения зависят от ситуации и пока еще требуют постоянного внимания воспитателя.</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Способный</w:t>
      </w:r>
      <w:proofErr w:type="gramEnd"/>
      <w:r w:rsidRPr="00E73A43">
        <w:rPr>
          <w:rFonts w:ascii="Times New Roman" w:hAnsi="Times New Roman"/>
          <w:sz w:val="24"/>
          <w:szCs w:val="24"/>
        </w:rPr>
        <w:t xml:space="preserve"> решать интеллектуальные и личностные задачи (пробле</w:t>
      </w:r>
      <w:r w:rsidRPr="00E73A43">
        <w:rPr>
          <w:rFonts w:ascii="Times New Roman" w:hAnsi="Times New Roman"/>
          <w:sz w:val="24"/>
          <w:szCs w:val="24"/>
        </w:rPr>
        <w:softHyphen/>
        <w:t>мы), адекватные возрасту. Ребенок активно участвует в разнообразных видах деятельности: в играх, двигательных упражнениях, в действиях по обследованию свойств и каче</w:t>
      </w:r>
      <w:proofErr w:type="gramStart"/>
      <w:r w:rsidRPr="00E73A43">
        <w:rPr>
          <w:rFonts w:ascii="Times New Roman" w:hAnsi="Times New Roman"/>
          <w:sz w:val="24"/>
          <w:szCs w:val="24"/>
        </w:rPr>
        <w:t>ств пр</w:t>
      </w:r>
      <w:proofErr w:type="gramEnd"/>
      <w:r w:rsidRPr="00E73A43">
        <w:rPr>
          <w:rFonts w:ascii="Times New Roman" w:hAnsi="Times New Roman"/>
          <w:sz w:val="24"/>
          <w:szCs w:val="24"/>
        </w:rPr>
        <w:t>едметов и их использованию, в рисовании, лепке, речевом общении, в творчестве (имитации, подра</w:t>
      </w:r>
      <w:r w:rsidRPr="00E73A43">
        <w:rPr>
          <w:rFonts w:ascii="Times New Roman" w:hAnsi="Times New Roman"/>
          <w:sz w:val="24"/>
          <w:szCs w:val="24"/>
        </w:rPr>
        <w:softHyphen/>
        <w:t>жание образам животных, танцевальные импровизации и т. п.). При</w:t>
      </w:r>
      <w:r w:rsidRPr="00E73A43">
        <w:rPr>
          <w:rFonts w:ascii="Times New Roman" w:hAnsi="Times New Roman"/>
          <w:sz w:val="24"/>
          <w:szCs w:val="24"/>
        </w:rPr>
        <w:softHyphen/>
        <w:t>нимает цель, в играх, в предметной и художественной деятельности по показу и побуждению взрослых ребенок доводит начатую работу до определенного результата.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Ребенок владеет игровыми действиями с игрушками и предмета</w:t>
      </w:r>
      <w:r w:rsidRPr="00E73A43">
        <w:rPr>
          <w:rFonts w:ascii="Times New Roman" w:hAnsi="Times New Roman"/>
          <w:sz w:val="24"/>
          <w:szCs w:val="24"/>
        </w:rPr>
        <w:softHyphen/>
        <w:t>ми-заместителями, разворачивает игровой сюжет из нескольких эпи</w:t>
      </w:r>
      <w:r w:rsidRPr="00E73A43">
        <w:rPr>
          <w:rFonts w:ascii="Times New Roman" w:hAnsi="Times New Roman"/>
          <w:sz w:val="24"/>
          <w:szCs w:val="24"/>
        </w:rPr>
        <w:softHyphen/>
        <w:t>зодов, приобрел первичные умения ролевого поведения.</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Ребенок оказывается способным не только объединять предметы по внешнему сходству (форма, цвет, величина), но и усваивать обще</w:t>
      </w:r>
      <w:r w:rsidRPr="00E73A43">
        <w:rPr>
          <w:rFonts w:ascii="Times New Roman" w:hAnsi="Times New Roman"/>
          <w:sz w:val="24"/>
          <w:szCs w:val="24"/>
        </w:rPr>
        <w:softHyphen/>
        <w:t>принятые представления о группах предметов (одежда, посуда, игруш</w:t>
      </w:r>
      <w:r w:rsidRPr="00E73A43">
        <w:rPr>
          <w:rFonts w:ascii="Times New Roman" w:hAnsi="Times New Roman"/>
          <w:sz w:val="24"/>
          <w:szCs w:val="24"/>
        </w:rPr>
        <w:softHyphen/>
        <w:t>ки). Участвует в элементарной исследовательской деятельности по изучению качеств и свойств объектов неживой природы, в посильной деятельности по уходу за растениями и животными уголка природы.</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Ребенок способен предложить собственный замысел и воплотить его в игре, рисунке, постройке.</w:t>
      </w:r>
    </w:p>
    <w:p w:rsidR="005142D7" w:rsidRPr="00E73A43" w:rsidRDefault="005142D7" w:rsidP="0075539D">
      <w:pPr>
        <w:spacing w:after="0" w:line="240" w:lineRule="auto"/>
        <w:jc w:val="both"/>
        <w:rPr>
          <w:rFonts w:ascii="Times New Roman" w:hAnsi="Times New Roman"/>
          <w:sz w:val="24"/>
          <w:szCs w:val="24"/>
        </w:rPr>
      </w:pPr>
      <w:bookmarkStart w:id="35" w:name="bookmark84"/>
      <w:proofErr w:type="gramStart"/>
      <w:r w:rsidRPr="00E73A43">
        <w:rPr>
          <w:rFonts w:ascii="Times New Roman" w:hAnsi="Times New Roman"/>
          <w:sz w:val="24"/>
          <w:szCs w:val="24"/>
        </w:rPr>
        <w:t>Имеющий</w:t>
      </w:r>
      <w:proofErr w:type="gramEnd"/>
      <w:r w:rsidRPr="00E73A43">
        <w:rPr>
          <w:rFonts w:ascii="Times New Roman" w:hAnsi="Times New Roman"/>
          <w:sz w:val="24"/>
          <w:szCs w:val="24"/>
        </w:rPr>
        <w:t xml:space="preserve"> первичные представления о себе, семье, обществе, госу</w:t>
      </w:r>
      <w:r w:rsidRPr="00E73A43">
        <w:rPr>
          <w:rFonts w:ascii="Times New Roman" w:hAnsi="Times New Roman"/>
          <w:sz w:val="24"/>
          <w:szCs w:val="24"/>
        </w:rPr>
        <w:softHyphen/>
        <w:t>дарстве, мире и природе.</w:t>
      </w:r>
      <w:bookmarkEnd w:id="35"/>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себе. Ребенок знает свое имя, фамилию, пол, возраст. Осознает свои отдельные умения и действия, которые само</w:t>
      </w:r>
      <w:r w:rsidRPr="00E73A43">
        <w:rPr>
          <w:rFonts w:ascii="Times New Roman" w:hAnsi="Times New Roman"/>
          <w:sz w:val="24"/>
          <w:szCs w:val="24"/>
        </w:rPr>
        <w:softHyphen/>
        <w:t>стоятельно освоены («Я умею строить дом», «Я умею сам застегивать куртку» и т. п.).</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Представления о семье и обществе. Ребенок узнает дом, квартиру, в которой живет, детский сад, группу, своих воспитателей, няню. Знает членов своей семьи и ближайших родственников (бабушку, дедушку, тетю, дядю). Разговаривает </w:t>
      </w:r>
      <w:proofErr w:type="gramStart"/>
      <w:r w:rsidRPr="00E73A43">
        <w:rPr>
          <w:rFonts w:ascii="Times New Roman" w:hAnsi="Times New Roman"/>
          <w:sz w:val="24"/>
          <w:szCs w:val="24"/>
        </w:rPr>
        <w:t>со</w:t>
      </w:r>
      <w:proofErr w:type="gramEnd"/>
      <w:r w:rsidRPr="00E73A43">
        <w:rPr>
          <w:rFonts w:ascii="Times New Roman" w:hAnsi="Times New Roman"/>
          <w:sz w:val="24"/>
          <w:szCs w:val="24"/>
        </w:rPr>
        <w:t xml:space="preserve"> взрослым о членах своей семьи, отвечая на вопросы при рассматривании семейного альбома или фотографий.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Ребенок понимает, что вещи, предметы сделаны людьми и требуют бережного обращения с ними.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природе. В общении с воспитателем и сверстни</w:t>
      </w:r>
      <w:r w:rsidRPr="00E73A43">
        <w:rPr>
          <w:rFonts w:ascii="Times New Roman" w:hAnsi="Times New Roman"/>
          <w:sz w:val="24"/>
          <w:szCs w:val="24"/>
        </w:rPr>
        <w:softHyphen/>
        <w:t>ками ребенок называет хорошо знакомых животных и растения бли</w:t>
      </w:r>
      <w:r w:rsidRPr="00E73A43">
        <w:rPr>
          <w:rFonts w:ascii="Times New Roman" w:hAnsi="Times New Roman"/>
          <w:sz w:val="24"/>
          <w:szCs w:val="24"/>
        </w:rPr>
        <w:softHyphen/>
        <w:t xml:space="preserve">жайшего окружения и обитателей уголка природы, их </w:t>
      </w:r>
      <w:r w:rsidRPr="00E73A43">
        <w:rPr>
          <w:rFonts w:ascii="Times New Roman" w:hAnsi="Times New Roman"/>
          <w:sz w:val="24"/>
          <w:szCs w:val="24"/>
        </w:rPr>
        <w:lastRenderedPageBreak/>
        <w:t>действия, яркие признаки внешнего вида («Золотая рыбка живет в аквариуме, плавает, ест корм, у нее красивый хвост и плавники»).</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Овладевший</w:t>
      </w:r>
      <w:proofErr w:type="gramEnd"/>
      <w:r w:rsidRPr="00E73A43">
        <w:rPr>
          <w:rFonts w:ascii="Times New Roman" w:hAnsi="Times New Roman"/>
          <w:sz w:val="24"/>
          <w:szCs w:val="24"/>
        </w:rPr>
        <w:t xml:space="preserve"> универсальными предпосылками учебной деятельности. Ребенок внимательно вслушивается в речь и указания взрослого, при</w:t>
      </w:r>
      <w:r w:rsidRPr="00E73A43">
        <w:rPr>
          <w:rFonts w:ascii="Times New Roman" w:hAnsi="Times New Roman"/>
          <w:sz w:val="24"/>
          <w:szCs w:val="24"/>
        </w:rPr>
        <w:softHyphen/>
        <w:t>нимает образец. Следуя вопросам взрослого, рассматривает предметы, игрушки, иллюстрации, слушает комментарии и пояснения взрослого.</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Задачи воспитания и развития детей пятого года жизни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1. </w:t>
      </w:r>
      <w:bookmarkStart w:id="36" w:name="bookmark89"/>
      <w:r w:rsidRPr="00E73A43">
        <w:rPr>
          <w:rFonts w:ascii="Times New Roman" w:hAnsi="Times New Roman"/>
          <w:sz w:val="24"/>
          <w:szCs w:val="24"/>
        </w:rPr>
        <w:t>Укреплять здоровье, закаливать и развивать двигательную актив</w:t>
      </w:r>
      <w:r w:rsidRPr="00E73A43">
        <w:rPr>
          <w:rFonts w:ascii="Times New Roman" w:hAnsi="Times New Roman"/>
          <w:sz w:val="24"/>
          <w:szCs w:val="24"/>
        </w:rPr>
        <w:softHyphen/>
        <w:t>ность детей.</w:t>
      </w:r>
      <w:bookmarkEnd w:id="36"/>
    </w:p>
    <w:p w:rsidR="005142D7" w:rsidRPr="00E73A43" w:rsidRDefault="005142D7" w:rsidP="0075539D">
      <w:pPr>
        <w:spacing w:after="0" w:line="240" w:lineRule="auto"/>
        <w:jc w:val="both"/>
        <w:rPr>
          <w:rFonts w:ascii="Times New Roman" w:hAnsi="Times New Roman"/>
          <w:sz w:val="24"/>
          <w:szCs w:val="24"/>
        </w:rPr>
      </w:pPr>
      <w:bookmarkStart w:id="37" w:name="bookmark90"/>
      <w:r w:rsidRPr="00E73A43">
        <w:rPr>
          <w:rFonts w:ascii="Times New Roman" w:hAnsi="Times New Roman"/>
          <w:sz w:val="24"/>
          <w:szCs w:val="24"/>
        </w:rPr>
        <w:t>2.Развивать познавательную активность детей, осваивать средства и способы познания, обогащать опыт деятельности и      представления об окружающем.</w:t>
      </w:r>
      <w:bookmarkStart w:id="38" w:name="bookmark91"/>
      <w:bookmarkEnd w:id="37"/>
    </w:p>
    <w:p w:rsidR="005142D7" w:rsidRPr="00E73A43" w:rsidRDefault="005142D7" w:rsidP="0075539D">
      <w:pPr>
        <w:spacing w:after="0" w:line="240" w:lineRule="auto"/>
        <w:jc w:val="both"/>
        <w:rPr>
          <w:rFonts w:ascii="Times New Roman" w:hAnsi="Times New Roman"/>
          <w:sz w:val="24"/>
          <w:szCs w:val="24"/>
        </w:rPr>
      </w:pPr>
      <w:r>
        <w:rPr>
          <w:rFonts w:ascii="Times New Roman" w:hAnsi="Times New Roman"/>
          <w:sz w:val="24"/>
          <w:szCs w:val="24"/>
        </w:rPr>
        <w:t>3.</w:t>
      </w:r>
      <w:r w:rsidRPr="00E73A43">
        <w:rPr>
          <w:rFonts w:ascii="Times New Roman" w:hAnsi="Times New Roman"/>
          <w:sz w:val="24"/>
          <w:szCs w:val="24"/>
        </w:rPr>
        <w:t>Воспитывать самостоятельность и развивать стремление к само</w:t>
      </w:r>
      <w:r w:rsidRPr="00E73A43">
        <w:rPr>
          <w:rFonts w:ascii="Times New Roman" w:hAnsi="Times New Roman"/>
          <w:sz w:val="24"/>
          <w:szCs w:val="24"/>
        </w:rPr>
        <w:softHyphen/>
        <w:t>утверждению и самовыражению.</w:t>
      </w:r>
      <w:bookmarkEnd w:id="38"/>
    </w:p>
    <w:p w:rsidR="005142D7" w:rsidRPr="00E73A43" w:rsidRDefault="005142D7" w:rsidP="0075539D">
      <w:pPr>
        <w:spacing w:after="0" w:line="240" w:lineRule="auto"/>
        <w:jc w:val="both"/>
        <w:rPr>
          <w:rFonts w:ascii="Times New Roman" w:hAnsi="Times New Roman"/>
          <w:sz w:val="24"/>
          <w:szCs w:val="24"/>
        </w:rPr>
      </w:pPr>
      <w:bookmarkStart w:id="39" w:name="bookmark92"/>
      <w:r w:rsidRPr="00E73A43">
        <w:rPr>
          <w:rFonts w:ascii="Times New Roman" w:hAnsi="Times New Roman"/>
          <w:sz w:val="24"/>
          <w:szCs w:val="24"/>
        </w:rPr>
        <w:t>4.Укреплять доброжелательные отношения между детьми и дру</w:t>
      </w:r>
      <w:r w:rsidRPr="00E73A43">
        <w:rPr>
          <w:rFonts w:ascii="Times New Roman" w:hAnsi="Times New Roman"/>
          <w:sz w:val="24"/>
          <w:szCs w:val="24"/>
        </w:rPr>
        <w:softHyphen/>
        <w:t>жеские взаимоотношения в совместных делах.</w:t>
      </w:r>
      <w:bookmarkEnd w:id="39"/>
    </w:p>
    <w:p w:rsidR="005142D7" w:rsidRPr="00E73A43" w:rsidRDefault="005142D7" w:rsidP="0075539D">
      <w:pPr>
        <w:spacing w:after="0" w:line="240" w:lineRule="auto"/>
        <w:jc w:val="both"/>
        <w:rPr>
          <w:rFonts w:ascii="Times New Roman" w:hAnsi="Times New Roman"/>
          <w:sz w:val="24"/>
          <w:szCs w:val="24"/>
        </w:rPr>
      </w:pPr>
      <w:bookmarkStart w:id="40" w:name="bookmark93"/>
      <w:r w:rsidRPr="00E73A43">
        <w:rPr>
          <w:rFonts w:ascii="Times New Roman" w:hAnsi="Times New Roman"/>
          <w:sz w:val="24"/>
          <w:szCs w:val="24"/>
        </w:rPr>
        <w:t>5.Развивать творческие проявления и воображение в художествен</w:t>
      </w:r>
      <w:r w:rsidRPr="00E73A43">
        <w:rPr>
          <w:rFonts w:ascii="Times New Roman" w:hAnsi="Times New Roman"/>
          <w:sz w:val="24"/>
          <w:szCs w:val="24"/>
        </w:rPr>
        <w:softHyphen/>
        <w:t>ной, изобразительной и игровой деятельности.</w:t>
      </w:r>
      <w:bookmarkStart w:id="41" w:name="bookmark94"/>
      <w:bookmarkEnd w:id="40"/>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6.Обогащать социальные представления о людях, о родном городе, стране.</w:t>
      </w:r>
      <w:bookmarkEnd w:id="41"/>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К концу среднего дошкольного возраста ребенок: </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Физически </w:t>
      </w:r>
      <w:proofErr w:type="gramStart"/>
      <w:r w:rsidRPr="00E73A43">
        <w:rPr>
          <w:rFonts w:ascii="Times New Roman" w:hAnsi="Times New Roman"/>
          <w:sz w:val="24"/>
          <w:szCs w:val="24"/>
        </w:rPr>
        <w:t>развитый</w:t>
      </w:r>
      <w:proofErr w:type="gramEnd"/>
      <w:r w:rsidRPr="00E73A43">
        <w:rPr>
          <w:rFonts w:ascii="Times New Roman" w:hAnsi="Times New Roman"/>
          <w:sz w:val="24"/>
          <w:szCs w:val="24"/>
        </w:rPr>
        <w:t>, овладевший основными культурно-гигиениче</w:t>
      </w:r>
      <w:r w:rsidRPr="00E73A43">
        <w:rPr>
          <w:rFonts w:ascii="Times New Roman" w:hAnsi="Times New Roman"/>
          <w:sz w:val="24"/>
          <w:szCs w:val="24"/>
        </w:rPr>
        <w:softHyphen/>
        <w:t>скими навыками. Физические возможности детей значительно возрос</w:t>
      </w:r>
      <w:r w:rsidRPr="00E73A43">
        <w:rPr>
          <w:rFonts w:ascii="Times New Roman" w:hAnsi="Times New Roman"/>
          <w:sz w:val="24"/>
          <w:szCs w:val="24"/>
        </w:rPr>
        <w:softHyphen/>
        <w:t>ли: движения их стали значительно более уверенными и разнообраз</w:t>
      </w:r>
      <w:r w:rsidRPr="00E73A43">
        <w:rPr>
          <w:rFonts w:ascii="Times New Roman" w:hAnsi="Times New Roman"/>
          <w:sz w:val="24"/>
          <w:szCs w:val="24"/>
        </w:rPr>
        <w:softHyphen/>
        <w:t>ными. Дети испытывают острую потребность в движении, отличаются высокой возбудимостью. В случае ограничения активной двигатель</w:t>
      </w:r>
      <w:r w:rsidRPr="00E73A43">
        <w:rPr>
          <w:rFonts w:ascii="Times New Roman" w:hAnsi="Times New Roman"/>
          <w:sz w:val="24"/>
          <w:szCs w:val="24"/>
        </w:rPr>
        <w:softHyphen/>
        <w:t xml:space="preserve">ной деятельности они быстро </w:t>
      </w:r>
      <w:proofErr w:type="spellStart"/>
      <w:r w:rsidRPr="00E73A43">
        <w:rPr>
          <w:rFonts w:ascii="Times New Roman" w:hAnsi="Times New Roman"/>
          <w:sz w:val="24"/>
          <w:szCs w:val="24"/>
        </w:rPr>
        <w:t>перевозбуждаются</w:t>
      </w:r>
      <w:proofErr w:type="spellEnd"/>
      <w:r w:rsidRPr="00E73A43">
        <w:rPr>
          <w:rFonts w:ascii="Times New Roman" w:hAnsi="Times New Roman"/>
          <w:sz w:val="24"/>
          <w:szCs w:val="24"/>
        </w:rPr>
        <w:t>, становятся непо</w:t>
      </w:r>
      <w:r w:rsidRPr="00E73A43">
        <w:rPr>
          <w:rFonts w:ascii="Times New Roman" w:hAnsi="Times New Roman"/>
          <w:sz w:val="24"/>
          <w:szCs w:val="24"/>
        </w:rPr>
        <w:softHyphen/>
        <w:t>слушными, капризными. Эмоционально окрашенная деятельность становится не только средством физического развития, но и способом психологической разгрузки детей среднего дошкольного возраста.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Ребенок выполняет доступные возрасту гигиенические процедуры, соблюдает элементарные правила здорового образа жизни; рассказы</w:t>
      </w:r>
      <w:r w:rsidRPr="00E73A43">
        <w:rPr>
          <w:rFonts w:ascii="Times New Roman" w:hAnsi="Times New Roman"/>
          <w:sz w:val="24"/>
          <w:szCs w:val="24"/>
        </w:rPr>
        <w:softHyphen/>
        <w:t>вает о последовательности и необходимости выполнения культурн</w:t>
      </w:r>
      <w:proofErr w:type="gramStart"/>
      <w:r w:rsidRPr="00E73A43">
        <w:rPr>
          <w:rFonts w:ascii="Times New Roman" w:hAnsi="Times New Roman"/>
          <w:sz w:val="24"/>
          <w:szCs w:val="24"/>
        </w:rPr>
        <w:t>о-</w:t>
      </w:r>
      <w:proofErr w:type="gramEnd"/>
      <w:r w:rsidRPr="00E73A43">
        <w:rPr>
          <w:rFonts w:ascii="Times New Roman" w:hAnsi="Times New Roman"/>
          <w:sz w:val="24"/>
          <w:szCs w:val="24"/>
        </w:rPr>
        <w:t xml:space="preserve"> гиги</w:t>
      </w:r>
      <w:r>
        <w:rPr>
          <w:rFonts w:ascii="Times New Roman" w:hAnsi="Times New Roman"/>
          <w:sz w:val="24"/>
          <w:szCs w:val="24"/>
        </w:rPr>
        <w:t xml:space="preserve">енических навыков - </w:t>
      </w:r>
      <w:r w:rsidRPr="00E73A43">
        <w:rPr>
          <w:rFonts w:ascii="Times New Roman" w:hAnsi="Times New Roman"/>
          <w:sz w:val="24"/>
          <w:szCs w:val="24"/>
        </w:rPr>
        <w:t>одевания на прогулку, приема пищи и пользовании столовыми приборами, пользовании предметами личной гигиены. Ребенок самостоятелен в самообслуживании, сам ставит цель, видит необходимость выполнения определенных действий.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Любознательный, активный. Дошкольник пятого года жизни отли</w:t>
      </w:r>
      <w:r w:rsidRPr="00E73A43">
        <w:rPr>
          <w:rFonts w:ascii="Times New Roman" w:hAnsi="Times New Roman"/>
          <w:sz w:val="24"/>
          <w:szCs w:val="24"/>
        </w:rPr>
        <w:softHyphen/>
        <w:t>чается высокой активностью и любознательностью. Задает много во</w:t>
      </w:r>
      <w:r w:rsidRPr="00E73A43">
        <w:rPr>
          <w:rFonts w:ascii="Times New Roman" w:hAnsi="Times New Roman"/>
          <w:sz w:val="24"/>
          <w:szCs w:val="24"/>
        </w:rPr>
        <w:softHyphen/>
        <w:t>просов поискового характера: «Почему?», «Зачем?», «Для чего?», стре</w:t>
      </w:r>
      <w:r w:rsidRPr="00E73A43">
        <w:rPr>
          <w:rFonts w:ascii="Times New Roman" w:hAnsi="Times New Roman"/>
          <w:sz w:val="24"/>
          <w:szCs w:val="24"/>
        </w:rPr>
        <w:softHyphen/>
        <w:t>мится установить связи и зависимости в природе, социальном мире. Ребенок владеет основными способами познания, имеет некоторый опыт деятельности и запас представлений об окружающем, с помощью воспитателя активно включается в деятельность экспериментирова</w:t>
      </w:r>
      <w:r w:rsidRPr="00E73A43">
        <w:rPr>
          <w:rFonts w:ascii="Times New Roman" w:hAnsi="Times New Roman"/>
          <w:sz w:val="24"/>
          <w:szCs w:val="24"/>
        </w:rPr>
        <w:softHyphen/>
        <w:t>ния. В процессе совместной исследовательской деятельности активно познает и называет свойства и качества предметов, особенности объ</w:t>
      </w:r>
      <w:r w:rsidRPr="00E73A43">
        <w:rPr>
          <w:rFonts w:ascii="Times New Roman" w:hAnsi="Times New Roman"/>
          <w:sz w:val="24"/>
          <w:szCs w:val="24"/>
        </w:rPr>
        <w:softHyphen/>
        <w:t>ектов природы, обследовательские действия. Объединяет предметы и объекты в видовые категории с указанием характерных признаков.</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Эмоционально отзывчивый. Откликается на эмоции близких людей и друзей. Для привлечения и сохранения внимания сверстника ис</w:t>
      </w:r>
      <w:r w:rsidRPr="00E73A43">
        <w:rPr>
          <w:rFonts w:ascii="Times New Roman" w:hAnsi="Times New Roman"/>
          <w:sz w:val="24"/>
          <w:szCs w:val="24"/>
        </w:rPr>
        <w:softHyphen/>
        <w:t>пользует средства интонаци</w:t>
      </w:r>
      <w:r>
        <w:rPr>
          <w:rFonts w:ascii="Times New Roman" w:hAnsi="Times New Roman"/>
          <w:sz w:val="24"/>
          <w:szCs w:val="24"/>
        </w:rPr>
        <w:t xml:space="preserve">онной речевой выразительности - </w:t>
      </w:r>
      <w:r w:rsidRPr="00E73A43">
        <w:rPr>
          <w:rFonts w:ascii="Times New Roman" w:hAnsi="Times New Roman"/>
          <w:sz w:val="24"/>
          <w:szCs w:val="24"/>
        </w:rPr>
        <w:t>силу голоса, интонацию, ритм и темп речи. Выразительно читает стихи, пересказывает короткие рассказы, передавая свое отношение к героям. Использует в речи слова участия, эмоционального сочувствия, состра</w:t>
      </w:r>
      <w:r w:rsidRPr="00E73A43">
        <w:rPr>
          <w:rFonts w:ascii="Times New Roman" w:hAnsi="Times New Roman"/>
          <w:sz w:val="24"/>
          <w:szCs w:val="24"/>
        </w:rPr>
        <w:softHyphen/>
        <w:t>дания для поддержания сотрудничества, установления отношений со сверстниками и взрослыми. С помощью образных средств языка пере</w:t>
      </w:r>
      <w:r w:rsidRPr="00E73A43">
        <w:rPr>
          <w:rFonts w:ascii="Times New Roman" w:hAnsi="Times New Roman"/>
          <w:sz w:val="24"/>
          <w:szCs w:val="24"/>
        </w:rPr>
        <w:softHyphen/>
        <w:t>дает эмоциональные состояния людей и животных. Испытывает ра</w:t>
      </w:r>
      <w:r w:rsidRPr="00E73A43">
        <w:rPr>
          <w:rFonts w:ascii="Times New Roman" w:hAnsi="Times New Roman"/>
          <w:sz w:val="24"/>
          <w:szCs w:val="24"/>
        </w:rPr>
        <w:softHyphen/>
        <w:t>дость от общения с животными и растениями, как знакомыми, так и новыми для него. Сопереживает персонажам сказок. Эмоционально реагирует на художественные произведения, мир природы.</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Овладевший</w:t>
      </w:r>
      <w:proofErr w:type="gramEnd"/>
      <w:r w:rsidRPr="00E73A43">
        <w:rPr>
          <w:rFonts w:ascii="Times New Roman" w:hAnsi="Times New Roman"/>
          <w:sz w:val="24"/>
          <w:szCs w:val="24"/>
        </w:rPr>
        <w:t xml:space="preserve"> средствами общения и способами взаимодействия с взрослыми и сверстниками. Ребенок активно проявляет стремление к общению со сверстниками, нуждается в содержательных контактах со сверстниками по поводу игрушек, совместных игр, общих дел. Речевые контакты становятся более длительными и активными, налаживаются первые дружеские связи между детьми. По предложению воспитателя ребенок может договориться со сверстником о совместной </w:t>
      </w:r>
      <w:r w:rsidRPr="00E73A43">
        <w:rPr>
          <w:rFonts w:ascii="Times New Roman" w:hAnsi="Times New Roman"/>
          <w:sz w:val="24"/>
          <w:szCs w:val="24"/>
        </w:rPr>
        <w:lastRenderedPageBreak/>
        <w:t>игре, подо</w:t>
      </w:r>
      <w:r w:rsidRPr="00E73A43">
        <w:rPr>
          <w:rFonts w:ascii="Times New Roman" w:hAnsi="Times New Roman"/>
          <w:sz w:val="24"/>
          <w:szCs w:val="24"/>
        </w:rPr>
        <w:softHyphen/>
        <w:t>брать нужные игрушки, создать игровую обстановку. Стремится к само</w:t>
      </w:r>
      <w:r w:rsidRPr="00E73A43">
        <w:rPr>
          <w:rFonts w:ascii="Times New Roman" w:hAnsi="Times New Roman"/>
          <w:sz w:val="24"/>
          <w:szCs w:val="24"/>
        </w:rPr>
        <w:softHyphen/>
        <w:t>выражению в деятельности, к признанию и уважению сверстников.</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Ребенок охотно сотрудничает </w:t>
      </w:r>
      <w:proofErr w:type="gramStart"/>
      <w:r w:rsidRPr="00E73A43">
        <w:rPr>
          <w:rFonts w:ascii="Times New Roman" w:hAnsi="Times New Roman"/>
          <w:sz w:val="24"/>
          <w:szCs w:val="24"/>
        </w:rPr>
        <w:t>со</w:t>
      </w:r>
      <w:proofErr w:type="gramEnd"/>
      <w:r w:rsidRPr="00E73A43">
        <w:rPr>
          <w:rFonts w:ascii="Times New Roman" w:hAnsi="Times New Roman"/>
          <w:sz w:val="24"/>
          <w:szCs w:val="24"/>
        </w:rPr>
        <w:t xml:space="preserve"> взрослыми не только в практи</w:t>
      </w:r>
      <w:r w:rsidRPr="00E73A43">
        <w:rPr>
          <w:rFonts w:ascii="Times New Roman" w:hAnsi="Times New Roman"/>
          <w:sz w:val="24"/>
          <w:szCs w:val="24"/>
        </w:rPr>
        <w:softHyphen/>
        <w:t>ческих делах (совместные игры, трудовые поручения, уход за живот</w:t>
      </w:r>
      <w:r w:rsidRPr="00E73A43">
        <w:rPr>
          <w:rFonts w:ascii="Times New Roman" w:hAnsi="Times New Roman"/>
          <w:sz w:val="24"/>
          <w:szCs w:val="24"/>
        </w:rPr>
        <w:softHyphen/>
        <w:t>ными, растениями), но и активно стремится к познавательному, ин</w:t>
      </w:r>
      <w:r w:rsidRPr="00E73A43">
        <w:rPr>
          <w:rFonts w:ascii="Times New Roman" w:hAnsi="Times New Roman"/>
          <w:sz w:val="24"/>
          <w:szCs w:val="24"/>
        </w:rPr>
        <w:softHyphen/>
        <w:t>теллект</w:t>
      </w:r>
      <w:r>
        <w:rPr>
          <w:rFonts w:ascii="Times New Roman" w:hAnsi="Times New Roman"/>
          <w:sz w:val="24"/>
          <w:szCs w:val="24"/>
        </w:rPr>
        <w:t xml:space="preserve">уальному общению со взрослыми - </w:t>
      </w:r>
      <w:r w:rsidRPr="00E73A43">
        <w:rPr>
          <w:rFonts w:ascii="Times New Roman" w:hAnsi="Times New Roman"/>
          <w:sz w:val="24"/>
          <w:szCs w:val="24"/>
        </w:rPr>
        <w:t>задает много вопросов по</w:t>
      </w:r>
      <w:r w:rsidRPr="00E73A43">
        <w:rPr>
          <w:rFonts w:ascii="Times New Roman" w:hAnsi="Times New Roman"/>
          <w:sz w:val="24"/>
          <w:szCs w:val="24"/>
        </w:rPr>
        <w:softHyphen/>
        <w:t xml:space="preserve">искового характера. Начинает проявлять уважение к старшим, называет по имени и отчеству. В </w:t>
      </w:r>
      <w:proofErr w:type="gramStart"/>
      <w:r w:rsidRPr="00E73A43">
        <w:rPr>
          <w:rFonts w:ascii="Times New Roman" w:hAnsi="Times New Roman"/>
          <w:sz w:val="24"/>
          <w:szCs w:val="24"/>
        </w:rPr>
        <w:t>привычной обстановке</w:t>
      </w:r>
      <w:proofErr w:type="gramEnd"/>
      <w:r w:rsidRPr="00E73A43">
        <w:rPr>
          <w:rFonts w:ascii="Times New Roman" w:hAnsi="Times New Roman"/>
          <w:sz w:val="24"/>
          <w:szCs w:val="24"/>
        </w:rPr>
        <w:t xml:space="preserve"> самостоятель</w:t>
      </w:r>
      <w:r w:rsidRPr="00E73A43">
        <w:rPr>
          <w:rFonts w:ascii="Times New Roman" w:hAnsi="Times New Roman"/>
          <w:sz w:val="24"/>
          <w:szCs w:val="24"/>
        </w:rPr>
        <w:softHyphen/>
        <w:t>но выпол</w:t>
      </w:r>
      <w:r>
        <w:rPr>
          <w:rFonts w:ascii="Times New Roman" w:hAnsi="Times New Roman"/>
          <w:sz w:val="24"/>
          <w:szCs w:val="24"/>
        </w:rPr>
        <w:t>няет знакомые правила общения с</w:t>
      </w:r>
      <w:r w:rsidRPr="00E73A43">
        <w:rPr>
          <w:rFonts w:ascii="Times New Roman" w:hAnsi="Times New Roman"/>
          <w:sz w:val="24"/>
          <w:szCs w:val="24"/>
        </w:rPr>
        <w:t xml:space="preserve"> взрослыми, здоровается и прощается, говорит «спасибо» и «пожалуйста».</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Способный</w:t>
      </w:r>
      <w:proofErr w:type="gramEnd"/>
      <w:r w:rsidRPr="00E73A43">
        <w:rPr>
          <w:rFonts w:ascii="Times New Roman" w:hAnsi="Times New Roman"/>
          <w:sz w:val="24"/>
          <w:szCs w:val="24"/>
        </w:rPr>
        <w:t xml:space="preserve"> управлять своим поведением и планировать свои действия на основе первичных ценностных представлений, соблюдающий элемен</w:t>
      </w:r>
      <w:r w:rsidRPr="00E73A43">
        <w:rPr>
          <w:rFonts w:ascii="Times New Roman" w:hAnsi="Times New Roman"/>
          <w:sz w:val="24"/>
          <w:szCs w:val="24"/>
        </w:rPr>
        <w:softHyphen/>
        <w:t>тарные общепринятые нормы и правила поведения. Ребенок владеет раз</w:t>
      </w:r>
      <w:r w:rsidRPr="00E73A43">
        <w:rPr>
          <w:rFonts w:ascii="Times New Roman" w:hAnsi="Times New Roman"/>
          <w:sz w:val="24"/>
          <w:szCs w:val="24"/>
        </w:rPr>
        <w:softHyphen/>
        <w:t>ными способами деятельности, проявляет самостоятельность, стремит</w:t>
      </w:r>
      <w:r w:rsidRPr="00E73A43">
        <w:rPr>
          <w:rFonts w:ascii="Times New Roman" w:hAnsi="Times New Roman"/>
          <w:sz w:val="24"/>
          <w:szCs w:val="24"/>
        </w:rPr>
        <w:softHyphen/>
        <w:t>ся к самовыражению. Поведение ребенка определяется требованиями со стороны взрослых и первичными ценностными представлениями о том «что такое хорошо и что такое плохо» (например, нельзя драться, нехорошо ябедничать, нужно делиться, уважать взрослых и прочее). С помощью взрослого ребенок может наметить действия, направленные на достижение конкретной цели. По напоминанию взрослого старается придерживаться основных правил поведения в быту и на улице.</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Способный</w:t>
      </w:r>
      <w:proofErr w:type="gramEnd"/>
      <w:r w:rsidRPr="00E73A43">
        <w:rPr>
          <w:rFonts w:ascii="Times New Roman" w:hAnsi="Times New Roman"/>
          <w:sz w:val="24"/>
          <w:szCs w:val="24"/>
        </w:rPr>
        <w:t xml:space="preserve"> решать интеллектуальные и личностные задачи (пробле</w:t>
      </w:r>
      <w:r w:rsidRPr="00E73A43">
        <w:rPr>
          <w:rFonts w:ascii="Times New Roman" w:hAnsi="Times New Roman"/>
          <w:sz w:val="24"/>
          <w:szCs w:val="24"/>
        </w:rPr>
        <w:softHyphen/>
        <w:t>мы), адекватные возрасту. Ребенок может применять усвоенные зна</w:t>
      </w:r>
      <w:r w:rsidRPr="00E73A43">
        <w:rPr>
          <w:rFonts w:ascii="Times New Roman" w:hAnsi="Times New Roman"/>
          <w:sz w:val="24"/>
          <w:szCs w:val="24"/>
        </w:rPr>
        <w:softHyphen/>
        <w:t>ния и способы деятельности для решения несложных задач, постав</w:t>
      </w:r>
      <w:r w:rsidRPr="00E73A43">
        <w:rPr>
          <w:rFonts w:ascii="Times New Roman" w:hAnsi="Times New Roman"/>
          <w:sz w:val="24"/>
          <w:szCs w:val="24"/>
        </w:rPr>
        <w:softHyphen/>
        <w:t>ленных взрослым. Доброжелателен в общении со сверстниками в со</w:t>
      </w:r>
      <w:r w:rsidRPr="00E73A43">
        <w:rPr>
          <w:rFonts w:ascii="Times New Roman" w:hAnsi="Times New Roman"/>
          <w:sz w:val="24"/>
          <w:szCs w:val="24"/>
        </w:rPr>
        <w:softHyphen/>
        <w:t>вместных делах; проявляет интерес к разным видам деятельности, активно участвует в них. Овладевает умениями экспериментирования и при содействии взрослого активно использует их для решения ин</w:t>
      </w:r>
      <w:r w:rsidRPr="00E73A43">
        <w:rPr>
          <w:rFonts w:ascii="Times New Roman" w:hAnsi="Times New Roman"/>
          <w:sz w:val="24"/>
          <w:szCs w:val="24"/>
        </w:rPr>
        <w:softHyphen/>
        <w:t>теллектуальных и бытовых задач.</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Имеющий</w:t>
      </w:r>
      <w:proofErr w:type="gramEnd"/>
      <w:r w:rsidRPr="00E73A43">
        <w:rPr>
          <w:rFonts w:ascii="Times New Roman" w:hAnsi="Times New Roman"/>
          <w:sz w:val="24"/>
          <w:szCs w:val="24"/>
        </w:rPr>
        <w:t xml:space="preserve"> первичные представления о себе, семье, обществе (бли</w:t>
      </w:r>
      <w:r w:rsidRPr="00E73A43">
        <w:rPr>
          <w:rFonts w:ascii="Times New Roman" w:hAnsi="Times New Roman"/>
          <w:sz w:val="24"/>
          <w:szCs w:val="24"/>
        </w:rPr>
        <w:softHyphen/>
        <w:t>жайшем социуме), государстве (стране), мире и природе.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себе. Ребенок знает свое имя (полное и краткое), фамилию, возраст, пол. Осознает некоторые свои умения («умею ри</w:t>
      </w:r>
      <w:r w:rsidRPr="00E73A43">
        <w:rPr>
          <w:rFonts w:ascii="Times New Roman" w:hAnsi="Times New Roman"/>
          <w:sz w:val="24"/>
          <w:szCs w:val="24"/>
        </w:rPr>
        <w:softHyphen/>
        <w:t>совать»), знания («знаю, о чем эта сказка»), то, чему научился («стро</w:t>
      </w:r>
      <w:r w:rsidRPr="00E73A43">
        <w:rPr>
          <w:rFonts w:ascii="Times New Roman" w:hAnsi="Times New Roman"/>
          <w:sz w:val="24"/>
          <w:szCs w:val="24"/>
        </w:rPr>
        <w:softHyphen/>
        <w:t>ить дом»). Стремится узнать от взрослого некоторые сведения о своем организме (для чего нужны руки, ноги, глаза, ресницы и прочее).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семье. Знает состав своей семьи, рассказывает о деятельности членов своей семьи, о произошедших семейных событи</w:t>
      </w:r>
      <w:r w:rsidRPr="00E73A43">
        <w:rPr>
          <w:rFonts w:ascii="Times New Roman" w:hAnsi="Times New Roman"/>
          <w:sz w:val="24"/>
          <w:szCs w:val="24"/>
        </w:rPr>
        <w:softHyphen/>
        <w:t>ях, праздниках, о любимых игрушках, домашних животных.</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об обществе (ближайшем социуме), его культурных ценностях. Беседует с воспитателем о профессиях работников детского сада: помощника воспитателя, повара, медицинской сестры, воспита</w:t>
      </w:r>
      <w:r w:rsidRPr="00E73A43">
        <w:rPr>
          <w:rFonts w:ascii="Times New Roman" w:hAnsi="Times New Roman"/>
          <w:sz w:val="24"/>
          <w:szCs w:val="24"/>
        </w:rPr>
        <w:softHyphen/>
        <w:t>теля, прачки.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государстве. Знает название страны и города, в котором живет, хорошо ориентируется в ближайшем окружении.</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Овладевший</w:t>
      </w:r>
      <w:proofErr w:type="gramEnd"/>
      <w:r w:rsidRPr="00E73A43">
        <w:rPr>
          <w:rFonts w:ascii="Times New Roman" w:hAnsi="Times New Roman"/>
          <w:sz w:val="24"/>
          <w:szCs w:val="24"/>
        </w:rPr>
        <w:t xml:space="preserve"> универсальными предпосылками учебной деятельности.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Умеет работать по образцу, слушать взрослого и выполнять его зада</w:t>
      </w:r>
      <w:r w:rsidRPr="00E73A43">
        <w:rPr>
          <w:rFonts w:ascii="Times New Roman" w:hAnsi="Times New Roman"/>
          <w:sz w:val="24"/>
          <w:szCs w:val="24"/>
        </w:rPr>
        <w:softHyphen/>
        <w:t>ния, отвечать, когда спрашивают.</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Овладевший</w:t>
      </w:r>
      <w:proofErr w:type="gramEnd"/>
      <w:r w:rsidRPr="00E73A43">
        <w:rPr>
          <w:rFonts w:ascii="Times New Roman" w:hAnsi="Times New Roman"/>
          <w:sz w:val="24"/>
          <w:szCs w:val="24"/>
        </w:rPr>
        <w:t xml:space="preserve"> необходимыми специальными умениями и навыками.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У ребенка сформированы специальные умения и навыки (речевые, изобразительные, музыкальные, конструктивные и другие), необходи</w:t>
      </w:r>
      <w:r w:rsidRPr="00E73A43">
        <w:rPr>
          <w:rFonts w:ascii="Times New Roman" w:hAnsi="Times New Roman"/>
          <w:sz w:val="24"/>
          <w:szCs w:val="24"/>
        </w:rPr>
        <w:softHyphen/>
        <w:t>мые для осуществления различных видов детской деятельности.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Задачи воспитания и развития детей шестого года жизни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Укреплять здоровье, продолжать развивать двигательную и ги</w:t>
      </w:r>
      <w:r w:rsidRPr="00E73A43">
        <w:rPr>
          <w:rFonts w:ascii="Times New Roman" w:hAnsi="Times New Roman"/>
          <w:sz w:val="24"/>
          <w:szCs w:val="24"/>
        </w:rPr>
        <w:softHyphen/>
        <w:t>гиеническую культуру детей.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Воспитывать культуру общения, эмоциональную отзывчивость и доброжелательность к людям.</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Развивать эстетические чувства детей, эмоционально-ценностные ориентации, приобщать детей к художественной культуре.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Развивать познавательную активность, кругозор, познавательную мотивацию, интеллектуальную способность детей.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lastRenderedPageBreak/>
        <w:t>Развивать детскую самостоятельность и инициативу, дружеские взаимоотношения и сотрудничество со сверстниками.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Воспитывать у каждого ребенка любовь к своей семье, чувство собственного достоинства, самоуважение, стремление к активной деятельности и творчеству.</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Развивать интерес к жизни своей страны, города, деятельности и отношениям людей в обществе; обогащать социальные и тендерные представления, социально-ценностные ориентации, гуманные и пат</w:t>
      </w:r>
      <w:r w:rsidRPr="00E73A43">
        <w:rPr>
          <w:rFonts w:ascii="Times New Roman" w:hAnsi="Times New Roman"/>
          <w:sz w:val="24"/>
          <w:szCs w:val="24"/>
        </w:rPr>
        <w:softHyphen/>
        <w:t>риотические чувства детей.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К концу шестого года жизни ребенок:</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Физически </w:t>
      </w:r>
      <w:proofErr w:type="gramStart"/>
      <w:r w:rsidRPr="00E73A43">
        <w:rPr>
          <w:rFonts w:ascii="Times New Roman" w:hAnsi="Times New Roman"/>
          <w:sz w:val="24"/>
          <w:szCs w:val="24"/>
        </w:rPr>
        <w:t>развитый</w:t>
      </w:r>
      <w:proofErr w:type="gramEnd"/>
      <w:r w:rsidRPr="00E73A43">
        <w:rPr>
          <w:rFonts w:ascii="Times New Roman" w:hAnsi="Times New Roman"/>
          <w:sz w:val="24"/>
          <w:szCs w:val="24"/>
        </w:rPr>
        <w:t>, овладевший основными культурно-гигиеническими навыками.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Физическое развитие. Ребенок проявляет интерес к физическим упражнениям. Правильно выполняет физические упражнения, прояв</w:t>
      </w:r>
      <w:r w:rsidRPr="00E73A43">
        <w:rPr>
          <w:rFonts w:ascii="Times New Roman" w:hAnsi="Times New Roman"/>
          <w:sz w:val="24"/>
          <w:szCs w:val="24"/>
        </w:rPr>
        <w:softHyphen/>
        <w:t>ляет самоконтроль и самооценку. Может самостоятельно придумать и выполнить несложные физические упражнения, стремится к проявле</w:t>
      </w:r>
      <w:r w:rsidRPr="00E73A43">
        <w:rPr>
          <w:rFonts w:ascii="Times New Roman" w:hAnsi="Times New Roman"/>
          <w:sz w:val="24"/>
          <w:szCs w:val="24"/>
        </w:rPr>
        <w:softHyphen/>
        <w:t>нию индивидуальности.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Освоение культурно-гигиенических навыков. Дошкольник самосто</w:t>
      </w:r>
      <w:r w:rsidRPr="00E73A43">
        <w:rPr>
          <w:rFonts w:ascii="Times New Roman" w:hAnsi="Times New Roman"/>
          <w:sz w:val="24"/>
          <w:szCs w:val="24"/>
        </w:rPr>
        <w:softHyphen/>
        <w:t xml:space="preserve">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sidRPr="00E73A43">
        <w:rPr>
          <w:rFonts w:ascii="Times New Roman" w:hAnsi="Times New Roman"/>
          <w:sz w:val="24"/>
          <w:szCs w:val="24"/>
        </w:rPr>
        <w:t>способен</w:t>
      </w:r>
      <w:proofErr w:type="gramEnd"/>
      <w:r w:rsidRPr="00E73A43">
        <w:rPr>
          <w:rFonts w:ascii="Times New Roman" w:hAnsi="Times New Roman"/>
          <w:sz w:val="24"/>
          <w:szCs w:val="24"/>
        </w:rPr>
        <w:t xml:space="preserve"> рассказать взрослому о своем самочувствии и о некоторых опасных ситуациях, которых нужно избегать.</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Любознательный, активный. Ребенок проявляет интеллектуальную активность, у него проявляется познавательный интерес. Он может принять и самостоятельно поставить познавательную задачу и решить ее доступными способами (понаблюдать, сравнить, высказать предпо</w:t>
      </w:r>
      <w:r w:rsidRPr="00E73A43">
        <w:rPr>
          <w:rFonts w:ascii="Times New Roman" w:hAnsi="Times New Roman"/>
          <w:sz w:val="24"/>
          <w:szCs w:val="24"/>
        </w:rPr>
        <w:softHyphen/>
        <w:t>ложение, доказать).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w:t>
      </w:r>
      <w:r w:rsidRPr="00E73A43">
        <w:rPr>
          <w:rFonts w:ascii="Times New Roman" w:hAnsi="Times New Roman"/>
          <w:sz w:val="24"/>
          <w:szCs w:val="24"/>
        </w:rPr>
        <w:softHyphen/>
        <w:t>ресуется событиями прошлого и будущего, жизнью родного города и страны, разными народами, животным и растительным миром. Фан</w:t>
      </w:r>
      <w:r w:rsidRPr="00E73A43">
        <w:rPr>
          <w:rFonts w:ascii="Times New Roman" w:hAnsi="Times New Roman"/>
          <w:sz w:val="24"/>
          <w:szCs w:val="24"/>
        </w:rPr>
        <w:softHyphen/>
        <w:t>тазирует, сочиняет разные истории, предлагает пути решения проблем.</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Эмоционально отзывчивый. </w:t>
      </w:r>
      <w:proofErr w:type="gramStart"/>
      <w:r w:rsidRPr="00E73A43">
        <w:rPr>
          <w:rFonts w:ascii="Times New Roman" w:hAnsi="Times New Roman"/>
          <w:sz w:val="24"/>
          <w:szCs w:val="24"/>
        </w:rPr>
        <w:t>Ребенок понимает эмоциональные со</w:t>
      </w:r>
      <w:r w:rsidRPr="00E73A43">
        <w:rPr>
          <w:rFonts w:ascii="Times New Roman" w:hAnsi="Times New Roman"/>
          <w:sz w:val="24"/>
          <w:szCs w:val="24"/>
        </w:rPr>
        <w:softHyphen/>
        <w:t>стояния взрослых и других детей, выраженные в мимике, пантомими</w:t>
      </w:r>
      <w:r w:rsidRPr="00E73A43">
        <w:rPr>
          <w:rFonts w:ascii="Times New Roman" w:hAnsi="Times New Roman"/>
          <w:sz w:val="24"/>
          <w:szCs w:val="24"/>
        </w:rPr>
        <w:softHyphen/>
        <w:t>ке, действиях, интонации речи (радость, огорчение, удивление, обида, доброта и т. п.), проявляет готовность помочь, сочувствие.</w:t>
      </w:r>
      <w:proofErr w:type="gramEnd"/>
      <w:r w:rsidRPr="00E73A43">
        <w:rPr>
          <w:rFonts w:ascii="Times New Roman" w:hAnsi="Times New Roman"/>
          <w:sz w:val="24"/>
          <w:szCs w:val="24"/>
        </w:rPr>
        <w:t xml:space="preserve"> </w:t>
      </w:r>
      <w:proofErr w:type="gramStart"/>
      <w:r w:rsidRPr="00E73A43">
        <w:rPr>
          <w:rFonts w:ascii="Times New Roman" w:hAnsi="Times New Roman"/>
          <w:sz w:val="24"/>
          <w:szCs w:val="24"/>
        </w:rPr>
        <w:t>Способен находить общие черты в настроении людей, музыки, природы, карти</w:t>
      </w:r>
      <w:r w:rsidRPr="00E73A43">
        <w:rPr>
          <w:rFonts w:ascii="Times New Roman" w:hAnsi="Times New Roman"/>
          <w:sz w:val="24"/>
          <w:szCs w:val="24"/>
        </w:rPr>
        <w:softHyphen/>
        <w:t>ны, скульптурного изображения (радость, печаль, восторг, задумчи</w:t>
      </w:r>
      <w:r w:rsidRPr="00E73A43">
        <w:rPr>
          <w:rFonts w:ascii="Times New Roman" w:hAnsi="Times New Roman"/>
          <w:sz w:val="24"/>
          <w:szCs w:val="24"/>
        </w:rPr>
        <w:softHyphen/>
        <w:t>вость).</w:t>
      </w:r>
      <w:proofErr w:type="gramEnd"/>
      <w:r w:rsidRPr="00E73A43">
        <w:rPr>
          <w:rFonts w:ascii="Times New Roman" w:hAnsi="Times New Roman"/>
          <w:sz w:val="24"/>
          <w:szCs w:val="24"/>
        </w:rPr>
        <w:t xml:space="preserve"> Высказывает свое мнение о причинах того или иного эмоци</w:t>
      </w:r>
      <w:r w:rsidRPr="00E73A43">
        <w:rPr>
          <w:rFonts w:ascii="Times New Roman" w:hAnsi="Times New Roman"/>
          <w:sz w:val="24"/>
          <w:szCs w:val="24"/>
        </w:rPr>
        <w:softHyphen/>
        <w:t>онального состояния людей, понимает некоторые образные средства, которые используются для передачи настроения в изобразительном искусстве или музыке (цвет, композиция, интонация, темп), в худо</w:t>
      </w:r>
      <w:r w:rsidRPr="00E73A43">
        <w:rPr>
          <w:rFonts w:ascii="Times New Roman" w:hAnsi="Times New Roman"/>
          <w:sz w:val="24"/>
          <w:szCs w:val="24"/>
        </w:rPr>
        <w:softHyphen/>
        <w:t>жественной литературе.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Овладевший средствами общения и способами взаимодействия </w:t>
      </w:r>
      <w:proofErr w:type="gramStart"/>
      <w:r w:rsidRPr="00E73A43">
        <w:rPr>
          <w:rFonts w:ascii="Times New Roman" w:hAnsi="Times New Roman"/>
          <w:sz w:val="24"/>
          <w:szCs w:val="24"/>
        </w:rPr>
        <w:t>со</w:t>
      </w:r>
      <w:proofErr w:type="gramEnd"/>
      <w:r w:rsidRPr="00E73A43">
        <w:rPr>
          <w:rFonts w:ascii="Times New Roman" w:hAnsi="Times New Roman"/>
          <w:sz w:val="24"/>
          <w:szCs w:val="24"/>
        </w:rPr>
        <w:t xml:space="preserve"> взрослыми и сверстниками. Ребенок проявляет уважение к взрослым, называет их по имени и отчеству, вежливо обращается с просьбой, отвечает на вопросы развернутой фразой. Умеет интересоваться состо</w:t>
      </w:r>
      <w:r w:rsidRPr="00E73A43">
        <w:rPr>
          <w:rFonts w:ascii="Times New Roman" w:hAnsi="Times New Roman"/>
          <w:sz w:val="24"/>
          <w:szCs w:val="24"/>
        </w:rPr>
        <w:softHyphen/>
        <w:t>янием здоровья близких людей, ласково называть их. Стремится рас</w:t>
      </w:r>
      <w:r w:rsidRPr="00E73A43">
        <w:rPr>
          <w:rFonts w:ascii="Times New Roman" w:hAnsi="Times New Roman"/>
          <w:sz w:val="24"/>
          <w:szCs w:val="24"/>
        </w:rPr>
        <w:softHyphen/>
        <w:t>сказывать старшим о своих делах, любимых играх и книгах. Ребенок внимателен к поручениям взрослых, проявляет самостоятельность и настойчивость в их выполнении, вступает в сотрудничество.</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w:t>
      </w:r>
      <w:r w:rsidRPr="00E73A43">
        <w:rPr>
          <w:rFonts w:ascii="Times New Roman" w:hAnsi="Times New Roman"/>
          <w:sz w:val="24"/>
          <w:szCs w:val="24"/>
        </w:rPr>
        <w:softHyphen/>
        <w:t>зультат и характер взаимоотношений («Мы дружно играли»).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Ребенок стремится регулировать свою активность: соблюдать оче</w:t>
      </w:r>
      <w:r w:rsidRPr="00E73A43">
        <w:rPr>
          <w:rFonts w:ascii="Times New Roman" w:hAnsi="Times New Roman"/>
          <w:sz w:val="24"/>
          <w:szCs w:val="24"/>
        </w:rPr>
        <w:softHyphen/>
        <w:t xml:space="preserve">редность, учитывать права других людей. </w:t>
      </w:r>
      <w:r>
        <w:rPr>
          <w:rFonts w:ascii="Times New Roman" w:hAnsi="Times New Roman"/>
          <w:sz w:val="24"/>
          <w:szCs w:val="24"/>
        </w:rPr>
        <w:t xml:space="preserve">Проявляет инициативу в общении - </w:t>
      </w:r>
      <w:r w:rsidRPr="00E73A43">
        <w:rPr>
          <w:rFonts w:ascii="Times New Roman" w:hAnsi="Times New Roman"/>
          <w:sz w:val="24"/>
          <w:szCs w:val="24"/>
        </w:rPr>
        <w:t>делится впечатлениями со сверстниками, задает вопросы, привлекает к общению других детей.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Ребенок имеет богатый словарный запас. Речь чистая, граммати</w:t>
      </w:r>
      <w:r w:rsidRPr="00E73A43">
        <w:rPr>
          <w:rFonts w:ascii="Times New Roman" w:hAnsi="Times New Roman"/>
          <w:sz w:val="24"/>
          <w:szCs w:val="24"/>
        </w:rPr>
        <w:softHyphen/>
        <w:t>чески правильная, выразительная. Значительно увеличивается запас слов, совершенствуется грамматический строй речи, появляются эле</w:t>
      </w:r>
      <w:r w:rsidRPr="00E73A43">
        <w:rPr>
          <w:rFonts w:ascii="Times New Roman" w:hAnsi="Times New Roman"/>
          <w:sz w:val="24"/>
          <w:szCs w:val="24"/>
        </w:rPr>
        <w:softHyphen/>
        <w:t>ментарные виды суждений об окружающем. Ребенок пользуется не только простыми, но и сложными предложениями.</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Способный</w:t>
      </w:r>
      <w:proofErr w:type="gramEnd"/>
      <w:r w:rsidRPr="00E73A43">
        <w:rPr>
          <w:rFonts w:ascii="Times New Roman" w:hAnsi="Times New Roman"/>
          <w:sz w:val="24"/>
          <w:szCs w:val="24"/>
        </w:rPr>
        <w:t xml:space="preserve"> управлять своим поведением и планировать свои действия на основе первичных ценностных представлений, соблюдающий элемен</w:t>
      </w:r>
      <w:r w:rsidRPr="00E73A43">
        <w:rPr>
          <w:rFonts w:ascii="Times New Roman" w:hAnsi="Times New Roman"/>
          <w:sz w:val="24"/>
          <w:szCs w:val="24"/>
        </w:rPr>
        <w:softHyphen/>
        <w:t xml:space="preserve">тарные общепринятые нормы и правила </w:t>
      </w:r>
      <w:r w:rsidRPr="00E73A43">
        <w:rPr>
          <w:rFonts w:ascii="Times New Roman" w:hAnsi="Times New Roman"/>
          <w:sz w:val="24"/>
          <w:szCs w:val="24"/>
        </w:rPr>
        <w:lastRenderedPageBreak/>
        <w:t>поведения. Ребенок соблюдает установленный порядок поведения в группе, ориентируется в своем по</w:t>
      </w:r>
      <w:r w:rsidRPr="00E73A43">
        <w:rPr>
          <w:rFonts w:ascii="Times New Roman" w:hAnsi="Times New Roman"/>
          <w:sz w:val="24"/>
          <w:szCs w:val="24"/>
        </w:rPr>
        <w:softHyphen/>
        <w:t>ведении не только на контроль воспитателя, но и на самоконтроль на основе известных правил, владеет приемами справедливого распределе</w:t>
      </w:r>
      <w:r w:rsidRPr="00E73A43">
        <w:rPr>
          <w:rFonts w:ascii="Times New Roman" w:hAnsi="Times New Roman"/>
          <w:sz w:val="24"/>
          <w:szCs w:val="24"/>
        </w:rPr>
        <w:softHyphen/>
        <w:t>ния игрушек, предметов: по очереди, по жребию, с помощью считалок. Понимает, почему нужно выполнять правила культуры поведения, представляет последствия своих неосторожных действий для других детей (толкнул, напугал и др.). Стремится к мирному разрешению кон</w:t>
      </w:r>
      <w:r w:rsidRPr="00E73A43">
        <w:rPr>
          <w:rFonts w:ascii="Times New Roman" w:hAnsi="Times New Roman"/>
          <w:sz w:val="24"/>
          <w:szCs w:val="24"/>
        </w:rPr>
        <w:softHyphen/>
        <w:t>фликтов, к сдерживанию негативных проявлений поведения. Ребенок может испытывать потребность в поддержке и направлении взрослого в выполнении правил поведения в новых условиях.</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Способный</w:t>
      </w:r>
      <w:proofErr w:type="gramEnd"/>
      <w:r w:rsidRPr="00E73A43">
        <w:rPr>
          <w:rFonts w:ascii="Times New Roman" w:hAnsi="Times New Roman"/>
          <w:sz w:val="24"/>
          <w:szCs w:val="24"/>
        </w:rPr>
        <w:t xml:space="preserve"> решать интеллектуальные и личностные задачи (пробле</w:t>
      </w:r>
      <w:r w:rsidRPr="00E73A43">
        <w:rPr>
          <w:rFonts w:ascii="Times New Roman" w:hAnsi="Times New Roman"/>
          <w:sz w:val="24"/>
          <w:szCs w:val="24"/>
        </w:rPr>
        <w:softHyphen/>
        <w:t>мы), адекватные возрасту. Проявляет самостоятельность в разнообраз</w:t>
      </w:r>
      <w:r w:rsidRPr="00E73A43">
        <w:rPr>
          <w:rFonts w:ascii="Times New Roman" w:hAnsi="Times New Roman"/>
          <w:sz w:val="24"/>
          <w:szCs w:val="24"/>
        </w:rPr>
        <w:softHyphen/>
        <w:t>ных видах деятельности, стремится к проявлению творческой инициативы. Может самостоятельно поставить цель (или принять ее от воспитате</w:t>
      </w:r>
      <w:r w:rsidRPr="00E73A43">
        <w:rPr>
          <w:rFonts w:ascii="Times New Roman" w:hAnsi="Times New Roman"/>
          <w:sz w:val="24"/>
          <w:szCs w:val="24"/>
        </w:rPr>
        <w:softHyphen/>
        <w:t>ля), обдумать путь к ее достижению, осуществить замысел и оценить по</w:t>
      </w:r>
      <w:r w:rsidRPr="00E73A43">
        <w:rPr>
          <w:rFonts w:ascii="Times New Roman" w:hAnsi="Times New Roman"/>
          <w:sz w:val="24"/>
          <w:szCs w:val="24"/>
        </w:rPr>
        <w:softHyphen/>
        <w:t>лученный результат с позиции цели. Ребенок способен предложить соб</w:t>
      </w:r>
      <w:r w:rsidRPr="00E73A43">
        <w:rPr>
          <w:rFonts w:ascii="Times New Roman" w:hAnsi="Times New Roman"/>
          <w:sz w:val="24"/>
          <w:szCs w:val="24"/>
        </w:rPr>
        <w:softHyphen/>
        <w:t>ственный замысел и воплотить его в рисунке, постройке, рассказе. В играх проявляет инициативу, выступает с предложениями по созданию игровой обстановки, развитию сюжета, выполнению ролей. В художест</w:t>
      </w:r>
      <w:r w:rsidRPr="00E73A43">
        <w:rPr>
          <w:rFonts w:ascii="Times New Roman" w:hAnsi="Times New Roman"/>
          <w:sz w:val="24"/>
          <w:szCs w:val="24"/>
        </w:rPr>
        <w:softHyphen/>
        <w:t>венной деятельности ребенок охотно принимает тему, предложенную пе</w:t>
      </w:r>
      <w:r w:rsidRPr="00E73A43">
        <w:rPr>
          <w:rFonts w:ascii="Times New Roman" w:hAnsi="Times New Roman"/>
          <w:sz w:val="24"/>
          <w:szCs w:val="24"/>
        </w:rPr>
        <w:softHyphen/>
        <w:t xml:space="preserve">дагогом, может ее конкретизировать; уверенно использует освоенные техники, создает выразительные образы, </w:t>
      </w:r>
      <w:proofErr w:type="gramStart"/>
      <w:r w:rsidRPr="00E73A43">
        <w:rPr>
          <w:rFonts w:ascii="Times New Roman" w:hAnsi="Times New Roman"/>
          <w:sz w:val="24"/>
          <w:szCs w:val="24"/>
        </w:rPr>
        <w:t>верно</w:t>
      </w:r>
      <w:proofErr w:type="gramEnd"/>
      <w:r w:rsidRPr="00E73A43">
        <w:rPr>
          <w:rFonts w:ascii="Times New Roman" w:hAnsi="Times New Roman"/>
          <w:sz w:val="24"/>
          <w:szCs w:val="24"/>
        </w:rPr>
        <w:t xml:space="preserve"> подбирает для их созда</w:t>
      </w:r>
      <w:r w:rsidRPr="00E73A43">
        <w:rPr>
          <w:rFonts w:ascii="Times New Roman" w:hAnsi="Times New Roman"/>
          <w:sz w:val="24"/>
          <w:szCs w:val="24"/>
        </w:rPr>
        <w:softHyphen/>
        <w:t>ния средства выразительности; по собственной инициативе рисует, лепит, мастерит необходимые для игр объекты, подарки родным, предме</w:t>
      </w:r>
      <w:r w:rsidRPr="00E73A43">
        <w:rPr>
          <w:rFonts w:ascii="Times New Roman" w:hAnsi="Times New Roman"/>
          <w:sz w:val="24"/>
          <w:szCs w:val="24"/>
        </w:rPr>
        <w:softHyphen/>
        <w:t xml:space="preserve">ты украшения интерьера. </w:t>
      </w:r>
      <w:proofErr w:type="gramStart"/>
      <w:r w:rsidRPr="00E73A43">
        <w:rPr>
          <w:rFonts w:ascii="Times New Roman" w:hAnsi="Times New Roman"/>
          <w:sz w:val="24"/>
          <w:szCs w:val="24"/>
        </w:rPr>
        <w:t>Активен</w:t>
      </w:r>
      <w:proofErr w:type="gramEnd"/>
      <w:r w:rsidRPr="00E73A43">
        <w:rPr>
          <w:rFonts w:ascii="Times New Roman" w:hAnsi="Times New Roman"/>
          <w:sz w:val="24"/>
          <w:szCs w:val="24"/>
        </w:rPr>
        <w:t xml:space="preserve"> в театрализованной, игровой деятель</w:t>
      </w:r>
      <w:r w:rsidRPr="00E73A43">
        <w:rPr>
          <w:rFonts w:ascii="Times New Roman" w:hAnsi="Times New Roman"/>
          <w:sz w:val="24"/>
          <w:szCs w:val="24"/>
        </w:rPr>
        <w:softHyphen/>
        <w:t>ности по литературному произведению, проявляет речевое творчество в сочинении загадок, сказок, рассказов, не повторяет рассказов других, пользуется разнообразными средствами выразительности.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Проявляет творчество в развивающих играх и в преобразователь</w:t>
      </w:r>
      <w:r w:rsidRPr="00E73A43">
        <w:rPr>
          <w:rFonts w:ascii="Times New Roman" w:hAnsi="Times New Roman"/>
          <w:sz w:val="24"/>
          <w:szCs w:val="24"/>
        </w:rPr>
        <w:softHyphen/>
        <w:t>ной деятельности. Ребенок способен к достаточно самостоятельному осуществлению познавательно-исследовательской деятельности, ак</w:t>
      </w:r>
      <w:r w:rsidRPr="00E73A43">
        <w:rPr>
          <w:rFonts w:ascii="Times New Roman" w:hAnsi="Times New Roman"/>
          <w:sz w:val="24"/>
          <w:szCs w:val="24"/>
        </w:rPr>
        <w:softHyphen/>
        <w:t xml:space="preserve">тивно </w:t>
      </w:r>
      <w:r>
        <w:rPr>
          <w:rFonts w:ascii="Times New Roman" w:hAnsi="Times New Roman"/>
          <w:sz w:val="24"/>
          <w:szCs w:val="24"/>
        </w:rPr>
        <w:t xml:space="preserve">использует доступные средства - </w:t>
      </w:r>
      <w:r w:rsidRPr="00E73A43">
        <w:rPr>
          <w:rFonts w:ascii="Times New Roman" w:hAnsi="Times New Roman"/>
          <w:sz w:val="24"/>
          <w:szCs w:val="24"/>
        </w:rPr>
        <w:t>поисковые действия, сравне</w:t>
      </w:r>
      <w:r w:rsidRPr="00E73A43">
        <w:rPr>
          <w:rFonts w:ascii="Times New Roman" w:hAnsi="Times New Roman"/>
          <w:sz w:val="24"/>
          <w:szCs w:val="24"/>
        </w:rPr>
        <w:softHyphen/>
        <w:t>ния. С незначительной помощью взрослого осуществляет уход за рас</w:t>
      </w:r>
      <w:r w:rsidRPr="00E73A43">
        <w:rPr>
          <w:rFonts w:ascii="Times New Roman" w:hAnsi="Times New Roman"/>
          <w:sz w:val="24"/>
          <w:szCs w:val="24"/>
        </w:rPr>
        <w:softHyphen/>
        <w:t>тениями, откликается на предложение взрослого помочь живому. Охотно участвует в разных видах повседневного труда; ярко выражено стремление к самостоятельности.</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Имеющий</w:t>
      </w:r>
      <w:proofErr w:type="gramEnd"/>
      <w:r w:rsidRPr="00E73A43">
        <w:rPr>
          <w:rFonts w:ascii="Times New Roman" w:hAnsi="Times New Roman"/>
          <w:sz w:val="24"/>
          <w:szCs w:val="24"/>
        </w:rPr>
        <w:t xml:space="preserve"> первичные представления о себе, семье, обществе, госу</w:t>
      </w:r>
      <w:r w:rsidRPr="00E73A43">
        <w:rPr>
          <w:rFonts w:ascii="Times New Roman" w:hAnsi="Times New Roman"/>
          <w:sz w:val="24"/>
          <w:szCs w:val="24"/>
        </w:rPr>
        <w:softHyphen/>
        <w:t>дарстве, мире и природе.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себе. Ребенок знает свое имя, отчество, фамилию, пол, дату рождения, адрес, номер телефона. Располагает некоторыми сведениями об организме, назначении отдельных органов, условиях их нормального функционирования («Надо следить за чистотой рук, ды</w:t>
      </w:r>
      <w:r w:rsidRPr="00E73A43">
        <w:rPr>
          <w:rFonts w:ascii="Times New Roman" w:hAnsi="Times New Roman"/>
          <w:sz w:val="24"/>
          <w:szCs w:val="24"/>
        </w:rPr>
        <w:softHyphen/>
        <w:t>шать свежим воздухом»). Охотно рассказывает о себе, событиях своей жизни, мечтах, достижениях, увлечениях. Имеет положительную само</w:t>
      </w:r>
      <w:r w:rsidRPr="00E73A43">
        <w:rPr>
          <w:rFonts w:ascii="Times New Roman" w:hAnsi="Times New Roman"/>
          <w:sz w:val="24"/>
          <w:szCs w:val="24"/>
        </w:rPr>
        <w:softHyphen/>
        <w:t>оценку, стремится к успешной деятельности.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семье. Ребенок имеет представления о семье, семей</w:t>
      </w:r>
      <w:r w:rsidRPr="00E73A43">
        <w:rPr>
          <w:rFonts w:ascii="Times New Roman" w:hAnsi="Times New Roman"/>
          <w:sz w:val="24"/>
          <w:szCs w:val="24"/>
        </w:rPr>
        <w:softHyphen/>
        <w:t>ных и родственных отношениях, знает, как поддерживаются родствен</w:t>
      </w:r>
      <w:r w:rsidRPr="00E73A43">
        <w:rPr>
          <w:rFonts w:ascii="Times New Roman" w:hAnsi="Times New Roman"/>
          <w:sz w:val="24"/>
          <w:szCs w:val="24"/>
        </w:rPr>
        <w:softHyphen/>
        <w:t>ные связи (разговор по телефону, переписка, посещения), как проявля</w:t>
      </w:r>
      <w:r w:rsidRPr="00E73A43">
        <w:rPr>
          <w:rFonts w:ascii="Times New Roman" w:hAnsi="Times New Roman"/>
          <w:sz w:val="24"/>
          <w:szCs w:val="24"/>
        </w:rPr>
        <w:softHyphen/>
        <w:t>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государстве и мире. Ребенок имеет развернутые представления о родном городе. Знает название своей страны, ее</w:t>
      </w:r>
      <w:r w:rsidR="0075539D">
        <w:rPr>
          <w:rFonts w:ascii="Times New Roman" w:hAnsi="Times New Roman"/>
          <w:sz w:val="24"/>
          <w:szCs w:val="24"/>
        </w:rPr>
        <w:t xml:space="preserve"> </w:t>
      </w:r>
      <w:r w:rsidRPr="00E73A43">
        <w:rPr>
          <w:rFonts w:ascii="Times New Roman" w:hAnsi="Times New Roman"/>
          <w:sz w:val="24"/>
          <w:szCs w:val="24"/>
        </w:rPr>
        <w:t>государственные символы, испытывает чувство гордости своей стра</w:t>
      </w:r>
      <w:r w:rsidRPr="00E73A43">
        <w:rPr>
          <w:rFonts w:ascii="Times New Roman" w:hAnsi="Times New Roman"/>
          <w:sz w:val="24"/>
          <w:szCs w:val="24"/>
        </w:rPr>
        <w:softHyphen/>
        <w:t>ной.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Имеет некоторые представления о природе родной страны, досто</w:t>
      </w:r>
      <w:r w:rsidRPr="00E73A43">
        <w:rPr>
          <w:rFonts w:ascii="Times New Roman" w:hAnsi="Times New Roman"/>
          <w:sz w:val="24"/>
          <w:szCs w:val="24"/>
        </w:rPr>
        <w:softHyphen/>
        <w:t>примечательностях родного города и России, ярких событиях ее недавне</w:t>
      </w:r>
      <w:r w:rsidRPr="00E73A43">
        <w:rPr>
          <w:rFonts w:ascii="Times New Roman" w:hAnsi="Times New Roman"/>
          <w:sz w:val="24"/>
          <w:szCs w:val="24"/>
        </w:rPr>
        <w:softHyphen/>
        <w:t>го прошлого, великих россиянах (воинах, изобретателях, путешественни</w:t>
      </w:r>
      <w:r w:rsidRPr="00E73A43">
        <w:rPr>
          <w:rFonts w:ascii="Times New Roman" w:hAnsi="Times New Roman"/>
          <w:sz w:val="24"/>
          <w:szCs w:val="24"/>
        </w:rPr>
        <w:softHyphen/>
        <w:t>ках, художниках), прославивших Россию, знаменитых жителях своего го</w:t>
      </w:r>
      <w:r w:rsidRPr="00E73A43">
        <w:rPr>
          <w:rFonts w:ascii="Times New Roman" w:hAnsi="Times New Roman"/>
          <w:sz w:val="24"/>
          <w:szCs w:val="24"/>
        </w:rPr>
        <w:softHyphen/>
        <w:t>рода. Проявляет интерес к жизни людей в других странах мира. Стремится поделиться впечатлениями о поездках в другие города, другие страны.</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природе. Ребенок имеет представления о много</w:t>
      </w:r>
      <w:r w:rsidRPr="00E73A43">
        <w:rPr>
          <w:rFonts w:ascii="Times New Roman" w:hAnsi="Times New Roman"/>
          <w:sz w:val="24"/>
          <w:szCs w:val="24"/>
        </w:rPr>
        <w:softHyphen/>
        <w:t>образии растений и животных, их потребностях как живых организ</w:t>
      </w:r>
      <w:r w:rsidRPr="00E73A43">
        <w:rPr>
          <w:rFonts w:ascii="Times New Roman" w:hAnsi="Times New Roman"/>
          <w:sz w:val="24"/>
          <w:szCs w:val="24"/>
        </w:rPr>
        <w:softHyphen/>
        <w:t>мов, владеет представлениями об уходе за растениями, некоторыми животными, стремится применять имеющиеся представления в собст</w:t>
      </w:r>
      <w:r w:rsidRPr="00E73A43">
        <w:rPr>
          <w:rFonts w:ascii="Times New Roman" w:hAnsi="Times New Roman"/>
          <w:sz w:val="24"/>
          <w:szCs w:val="24"/>
        </w:rPr>
        <w:softHyphen/>
        <w:t>венной деятельности.</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Овладевший</w:t>
      </w:r>
      <w:proofErr w:type="gramEnd"/>
      <w:r w:rsidRPr="00E73A43">
        <w:rPr>
          <w:rFonts w:ascii="Times New Roman" w:hAnsi="Times New Roman"/>
          <w:sz w:val="24"/>
          <w:szCs w:val="24"/>
        </w:rPr>
        <w:t xml:space="preserve"> универсальными предпосылками учебной деятельности.</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lastRenderedPageBreak/>
        <w:t>Ребенок слушает и понимает взрослого, действует по правилу или образцу в разных видах деятельности, способен к произвольным дейст</w:t>
      </w:r>
      <w:r w:rsidRPr="00E73A43">
        <w:rPr>
          <w:rFonts w:ascii="Times New Roman" w:hAnsi="Times New Roman"/>
          <w:sz w:val="24"/>
          <w:szCs w:val="24"/>
        </w:rPr>
        <w:softHyphen/>
        <w:t>виям, самостоятельно планирует и называет два-три последовательных действия, способен удерживать в памяти правило, высказанное взрос</w:t>
      </w:r>
      <w:r w:rsidRPr="00E73A43">
        <w:rPr>
          <w:rFonts w:ascii="Times New Roman" w:hAnsi="Times New Roman"/>
          <w:sz w:val="24"/>
          <w:szCs w:val="24"/>
        </w:rPr>
        <w:softHyphen/>
        <w:t>лым, и действовать по нему без напоминания, способен аргументиро</w:t>
      </w:r>
      <w:r w:rsidRPr="00E73A43">
        <w:rPr>
          <w:rFonts w:ascii="Times New Roman" w:hAnsi="Times New Roman"/>
          <w:sz w:val="24"/>
          <w:szCs w:val="24"/>
        </w:rPr>
        <w:softHyphen/>
        <w:t>вать свои суждения, стремится к результативному выполнению работы в соответствии с темой, к позитивной оценке результата взрослым.</w:t>
      </w:r>
      <w:proofErr w:type="gramEnd"/>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Овладевший</w:t>
      </w:r>
      <w:proofErr w:type="gramEnd"/>
      <w:r w:rsidRPr="00E73A43">
        <w:rPr>
          <w:rFonts w:ascii="Times New Roman" w:hAnsi="Times New Roman"/>
          <w:sz w:val="24"/>
          <w:szCs w:val="24"/>
        </w:rPr>
        <w:t xml:space="preserve"> необходимыми специальными умениями и навыками. У ребенка сформированы специальные умения и навыки (речевые, изо</w:t>
      </w:r>
      <w:r w:rsidRPr="00E73A43">
        <w:rPr>
          <w:rFonts w:ascii="Times New Roman" w:hAnsi="Times New Roman"/>
          <w:sz w:val="24"/>
          <w:szCs w:val="24"/>
        </w:rPr>
        <w:softHyphen/>
        <w:t>бразительные, музыкальные, конструктивные и другие), необходимые для осуществления различных видов детской деятельности (смотри со</w:t>
      </w:r>
      <w:r w:rsidRPr="00E73A43">
        <w:rPr>
          <w:rFonts w:ascii="Times New Roman" w:hAnsi="Times New Roman"/>
          <w:sz w:val="24"/>
          <w:szCs w:val="24"/>
        </w:rPr>
        <w:softHyphen/>
        <w:t>ответствующие разделы программы по образовательным областям).</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Задачи воспитания и развития детей седьмого года жизни.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1.Укреплять физическое и психическое здоровье детей, развивать двигательную активность, воспитывать гигиеническую культуру, при</w:t>
      </w:r>
      <w:r w:rsidRPr="00E73A43">
        <w:rPr>
          <w:rFonts w:ascii="Times New Roman" w:hAnsi="Times New Roman"/>
          <w:sz w:val="24"/>
          <w:szCs w:val="24"/>
        </w:rPr>
        <w:softHyphen/>
        <w:t>общать к ценностям здорового образа жизни.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2.Развивать гуманистическую направленность отношения детей к миру (социальному, природному, рукотворному), воспитывать культу</w:t>
      </w:r>
      <w:r w:rsidRPr="00E73A43">
        <w:rPr>
          <w:rFonts w:ascii="Times New Roman" w:hAnsi="Times New Roman"/>
          <w:sz w:val="24"/>
          <w:szCs w:val="24"/>
        </w:rPr>
        <w:softHyphen/>
        <w:t>ру общения, доброжелательность и эмоциональную отзывчивость, дру</w:t>
      </w:r>
      <w:r w:rsidRPr="00E73A43">
        <w:rPr>
          <w:rFonts w:ascii="Times New Roman" w:hAnsi="Times New Roman"/>
          <w:sz w:val="24"/>
          <w:szCs w:val="24"/>
        </w:rPr>
        <w:softHyphen/>
        <w:t>жеские взаимоотношения, стремление к сотрудничеству, взаимодей</w:t>
      </w:r>
      <w:r w:rsidRPr="00E73A43">
        <w:rPr>
          <w:rFonts w:ascii="Times New Roman" w:hAnsi="Times New Roman"/>
          <w:sz w:val="24"/>
          <w:szCs w:val="24"/>
        </w:rPr>
        <w:softHyphen/>
        <w:t>ствию со сверстниками и близкими взрослыми.</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3.Развивать познавательную активность, любознательность, стрем</w:t>
      </w:r>
      <w:r w:rsidRPr="00E73A43">
        <w:rPr>
          <w:rFonts w:ascii="Times New Roman" w:hAnsi="Times New Roman"/>
          <w:sz w:val="24"/>
          <w:szCs w:val="24"/>
        </w:rPr>
        <w:softHyphen/>
        <w:t>ление детей к исследованию и экспериментированию с предметами, материалами, природными объектами, умение вести наблюдение, сравнение, анализ, пользоваться схемами, моделями, пооперационными картами; обогащать кругозор детей, углублять и дифференцировать представления о мире.</w:t>
      </w:r>
      <w:proofErr w:type="gramEnd"/>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4.Развивать инициативу и самостоятельность детей в деятельно</w:t>
      </w:r>
      <w:r w:rsidRPr="00E73A43">
        <w:rPr>
          <w:rFonts w:ascii="Times New Roman" w:hAnsi="Times New Roman"/>
          <w:sz w:val="24"/>
          <w:szCs w:val="24"/>
        </w:rPr>
        <w:softHyphen/>
        <w:t>сти, общении и познании, неуклонно расширять область самостоя</w:t>
      </w:r>
      <w:r w:rsidRPr="00E73A43">
        <w:rPr>
          <w:rFonts w:ascii="Times New Roman" w:hAnsi="Times New Roman"/>
          <w:sz w:val="24"/>
          <w:szCs w:val="24"/>
        </w:rPr>
        <w:softHyphen/>
        <w:t>тельных действий, обогащать личный субъектный опыт каждого ре</w:t>
      </w:r>
      <w:r w:rsidRPr="00E73A43">
        <w:rPr>
          <w:rFonts w:ascii="Times New Roman" w:hAnsi="Times New Roman"/>
          <w:sz w:val="24"/>
          <w:szCs w:val="24"/>
        </w:rPr>
        <w:softHyphen/>
        <w:t>бенка, возможность для творческого самовыражения в разных видах детской деятельности (в играх, изобразительной, театральной, музы</w:t>
      </w:r>
      <w:r w:rsidRPr="00E73A43">
        <w:rPr>
          <w:rFonts w:ascii="Times New Roman" w:hAnsi="Times New Roman"/>
          <w:sz w:val="24"/>
          <w:szCs w:val="24"/>
        </w:rPr>
        <w:softHyphen/>
        <w:t xml:space="preserve">кальной, речевой, коммуникативной деятельности) в соответствии с интересами и склонностями </w:t>
      </w:r>
      <w:r w:rsidR="00481AC7">
        <w:rPr>
          <w:rFonts w:ascii="Times New Roman" w:hAnsi="Times New Roman"/>
          <w:sz w:val="24"/>
          <w:szCs w:val="24"/>
        </w:rPr>
        <w:t>4.1.3</w:t>
      </w:r>
      <w:r w:rsidRPr="00E73A43">
        <w:rPr>
          <w:rFonts w:ascii="Times New Roman" w:hAnsi="Times New Roman"/>
          <w:sz w:val="24"/>
          <w:szCs w:val="24"/>
        </w:rPr>
        <w:t>дошкольников.</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5.Обогащать эстетические чувства и впечатления детей, интерес к искусству, музыке, художественной литературе, развивать речевую культуру, умение грамматически правильно, выразительно и связно передавать в речи свои мысли, стремиться</w:t>
      </w:r>
      <w:r>
        <w:rPr>
          <w:rFonts w:ascii="Times New Roman" w:hAnsi="Times New Roman"/>
          <w:sz w:val="24"/>
          <w:szCs w:val="24"/>
        </w:rPr>
        <w:t xml:space="preserve"> к взаимопониманию в об</w:t>
      </w:r>
      <w:r>
        <w:rPr>
          <w:rFonts w:ascii="Times New Roman" w:hAnsi="Times New Roman"/>
          <w:sz w:val="24"/>
          <w:szCs w:val="24"/>
        </w:rPr>
        <w:softHyphen/>
        <w:t>щении с</w:t>
      </w:r>
      <w:r w:rsidRPr="00E73A43">
        <w:rPr>
          <w:rFonts w:ascii="Times New Roman" w:hAnsi="Times New Roman"/>
          <w:sz w:val="24"/>
          <w:szCs w:val="24"/>
        </w:rPr>
        <w:t xml:space="preserve"> взрослыми и сверстниками.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6.Развивать стремление к школьному обучению, интерес к школе, к будущей новой социальной позиции школьника, обеспечивать ста</w:t>
      </w:r>
      <w:r w:rsidRPr="00E73A43">
        <w:rPr>
          <w:rFonts w:ascii="Times New Roman" w:hAnsi="Times New Roman"/>
          <w:sz w:val="24"/>
          <w:szCs w:val="24"/>
        </w:rPr>
        <w:softHyphen/>
        <w:t>новление полноценной готовности детей к обучению в школе.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7.Развивать самосознание детей, воспитывать в детях уверенность, чувство собственного достоинства, стремление к социально одобряе</w:t>
      </w:r>
      <w:r w:rsidRPr="00E73A43">
        <w:rPr>
          <w:rFonts w:ascii="Times New Roman" w:hAnsi="Times New Roman"/>
          <w:sz w:val="24"/>
          <w:szCs w:val="24"/>
        </w:rPr>
        <w:softHyphen/>
        <w:t>мым действиям и поступкам, радость взросления, понимания роста возможностей и достижений.</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8.Обогащать представления детей о людях, о родной стране, многообразии стран и народов мира, формировать основы граждан</w:t>
      </w:r>
      <w:r w:rsidRPr="00E73A43">
        <w:rPr>
          <w:rFonts w:ascii="Times New Roman" w:hAnsi="Times New Roman"/>
          <w:sz w:val="24"/>
          <w:szCs w:val="24"/>
        </w:rPr>
        <w:softHyphen/>
        <w:t>ских, патриотических чувств и толерантности к другим народам.</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К концу старшего дошкольного возраста ребенок: </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Физически </w:t>
      </w:r>
      <w:proofErr w:type="gramStart"/>
      <w:r w:rsidRPr="00E73A43">
        <w:rPr>
          <w:rFonts w:ascii="Times New Roman" w:hAnsi="Times New Roman"/>
          <w:sz w:val="24"/>
          <w:szCs w:val="24"/>
        </w:rPr>
        <w:t>развитый</w:t>
      </w:r>
      <w:proofErr w:type="gramEnd"/>
      <w:r w:rsidRPr="00E73A43">
        <w:rPr>
          <w:rFonts w:ascii="Times New Roman" w:hAnsi="Times New Roman"/>
          <w:sz w:val="24"/>
          <w:szCs w:val="24"/>
        </w:rPr>
        <w:t>, овладевший основными культурно-гигиениче</w:t>
      </w:r>
      <w:r w:rsidRPr="00E73A43">
        <w:rPr>
          <w:rFonts w:ascii="Times New Roman" w:hAnsi="Times New Roman"/>
          <w:sz w:val="24"/>
          <w:szCs w:val="24"/>
        </w:rPr>
        <w:softHyphen/>
        <w:t>скими навыками. У ребенка сформированы основные физические ка</w:t>
      </w:r>
      <w:r w:rsidRPr="00E73A43">
        <w:rPr>
          <w:rFonts w:ascii="Times New Roman" w:hAnsi="Times New Roman"/>
          <w:sz w:val="24"/>
          <w:szCs w:val="24"/>
        </w:rPr>
        <w:softHyphen/>
        <w:t>чества и потребность в двигательной активности. Ребенок технически правильно выполняет большинство физических упражнений, прояв</w:t>
      </w:r>
      <w:r w:rsidRPr="00E73A43">
        <w:rPr>
          <w:rFonts w:ascii="Times New Roman" w:hAnsi="Times New Roman"/>
          <w:sz w:val="24"/>
          <w:szCs w:val="24"/>
        </w:rPr>
        <w:softHyphen/>
        <w:t xml:space="preserve">ляя интерес, активность, необходимые усилия. Может оценить усилия других детей, </w:t>
      </w:r>
      <w:proofErr w:type="gramStart"/>
      <w:r w:rsidRPr="00E73A43">
        <w:rPr>
          <w:rFonts w:ascii="Times New Roman" w:hAnsi="Times New Roman"/>
          <w:sz w:val="24"/>
          <w:szCs w:val="24"/>
        </w:rPr>
        <w:t>упорен</w:t>
      </w:r>
      <w:proofErr w:type="gramEnd"/>
      <w:r w:rsidRPr="00E73A43">
        <w:rPr>
          <w:rFonts w:ascii="Times New Roman" w:hAnsi="Times New Roman"/>
          <w:sz w:val="24"/>
          <w:szCs w:val="24"/>
        </w:rPr>
        <w:t xml:space="preserve"> в достижении своей цели и положительного ре</w:t>
      </w:r>
      <w:r w:rsidRPr="00E73A43">
        <w:rPr>
          <w:rFonts w:ascii="Times New Roman" w:hAnsi="Times New Roman"/>
          <w:sz w:val="24"/>
          <w:szCs w:val="24"/>
        </w:rPr>
        <w:softHyphen/>
        <w:t xml:space="preserve">зультата. </w:t>
      </w:r>
      <w:proofErr w:type="gramStart"/>
      <w:r w:rsidRPr="00E73A43">
        <w:rPr>
          <w:rFonts w:ascii="Times New Roman" w:hAnsi="Times New Roman"/>
          <w:sz w:val="24"/>
          <w:szCs w:val="24"/>
        </w:rPr>
        <w:t>Способен</w:t>
      </w:r>
      <w:proofErr w:type="gramEnd"/>
      <w:r w:rsidRPr="00E73A43">
        <w:rPr>
          <w:rFonts w:ascii="Times New Roman" w:hAnsi="Times New Roman"/>
          <w:sz w:val="24"/>
          <w:szCs w:val="24"/>
        </w:rPr>
        <w:t xml:space="preserve"> организовать подвижные игры и упражнения с подгруппой сверстников и малышей. Может придумать и выполнить несложные физические упражнения. Понимает значение здоровья, не</w:t>
      </w:r>
      <w:r w:rsidRPr="00E73A43">
        <w:rPr>
          <w:rFonts w:ascii="Times New Roman" w:hAnsi="Times New Roman"/>
          <w:sz w:val="24"/>
          <w:szCs w:val="24"/>
        </w:rPr>
        <w:softHyphen/>
        <w:t>обходимость выполнения режима дня, важность занятий спортом, ут</w:t>
      </w:r>
      <w:r w:rsidRPr="00E73A43">
        <w:rPr>
          <w:rFonts w:ascii="Times New Roman" w:hAnsi="Times New Roman"/>
          <w:sz w:val="24"/>
          <w:szCs w:val="24"/>
        </w:rPr>
        <w:softHyphen/>
        <w:t>ренней гимнастики. Самостоятельно выполняет доступные возрасту культурно-гигиенические навыки, соблюдает элементарные правила здорового образа жизни.</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Любознательный, активный. Интересуется новым, неизвестным в окружающем мире (мире предметов и вещей, мире отношений и своем внутреннем мире). Задает много вопросов, настойчиво добивается ре</w:t>
      </w:r>
      <w:r w:rsidRPr="00E73A43">
        <w:rPr>
          <w:rFonts w:ascii="Times New Roman" w:hAnsi="Times New Roman"/>
          <w:sz w:val="24"/>
          <w:szCs w:val="24"/>
        </w:rPr>
        <w:softHyphen/>
        <w:t xml:space="preserve">шения познавательных задач, экспериментирует и исследует предметы и материалы. Использует разные способы познания мира природы, пользуется схемами, наглядными </w:t>
      </w:r>
      <w:r w:rsidRPr="00E73A43">
        <w:rPr>
          <w:rFonts w:ascii="Times New Roman" w:hAnsi="Times New Roman"/>
          <w:sz w:val="24"/>
          <w:szCs w:val="24"/>
        </w:rPr>
        <w:lastRenderedPageBreak/>
        <w:t>моделями. Отличается высокой ре</w:t>
      </w:r>
      <w:r w:rsidRPr="00E73A43">
        <w:rPr>
          <w:rFonts w:ascii="Times New Roman" w:hAnsi="Times New Roman"/>
          <w:sz w:val="24"/>
          <w:szCs w:val="24"/>
        </w:rPr>
        <w:softHyphen/>
        <w:t>чевой активностью, готовностью принять общий замысел. Проявляет настойчивый познавательный интерес к миру, к своему будущему по</w:t>
      </w:r>
      <w:r w:rsidRPr="00E73A43">
        <w:rPr>
          <w:rFonts w:ascii="Times New Roman" w:hAnsi="Times New Roman"/>
          <w:sz w:val="24"/>
          <w:szCs w:val="24"/>
        </w:rPr>
        <w:softHyphen/>
        <w:t>ложению школьника, стремится овладеть грамотой — чтением, пись</w:t>
      </w:r>
      <w:r w:rsidRPr="00E73A43">
        <w:rPr>
          <w:rFonts w:ascii="Times New Roman" w:hAnsi="Times New Roman"/>
          <w:sz w:val="24"/>
          <w:szCs w:val="24"/>
        </w:rPr>
        <w:softHyphen/>
        <w:t>мом, счетом.</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Способен</w:t>
      </w:r>
      <w:proofErr w:type="gramEnd"/>
      <w:r w:rsidRPr="00E73A43">
        <w:rPr>
          <w:rFonts w:ascii="Times New Roman" w:hAnsi="Times New Roman"/>
          <w:sz w:val="24"/>
          <w:szCs w:val="24"/>
        </w:rPr>
        <w:t xml:space="preserve"> инициативно и самостоятельно действовать в повседнев</w:t>
      </w:r>
      <w:r w:rsidRPr="00E73A43">
        <w:rPr>
          <w:rFonts w:ascii="Times New Roman" w:hAnsi="Times New Roman"/>
          <w:sz w:val="24"/>
          <w:szCs w:val="24"/>
        </w:rPr>
        <w:softHyphen/>
        <w:t>ной жизни, в различных видах детской деятельности. Умеет сам вы</w:t>
      </w:r>
      <w:r w:rsidRPr="00E73A43">
        <w:rPr>
          <w:rFonts w:ascii="Times New Roman" w:hAnsi="Times New Roman"/>
          <w:sz w:val="24"/>
          <w:szCs w:val="24"/>
        </w:rPr>
        <w:softHyphen/>
        <w:t>двинуть идеи, план действий, организовать партнеров по деятельнос</w:t>
      </w:r>
      <w:r w:rsidRPr="00E73A43">
        <w:rPr>
          <w:rFonts w:ascii="Times New Roman" w:hAnsi="Times New Roman"/>
          <w:sz w:val="24"/>
          <w:szCs w:val="24"/>
        </w:rPr>
        <w:softHyphen/>
        <w:t>ти. В случаях затруднений обращается за помощью к взрослому.</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Эмоционально отзывчивый. Правильно понимает эмоциональные состояния других людей, активно выражает готовность помочь. От</w:t>
      </w:r>
      <w:r w:rsidRPr="00E73A43">
        <w:rPr>
          <w:rFonts w:ascii="Times New Roman" w:hAnsi="Times New Roman"/>
          <w:sz w:val="24"/>
          <w:szCs w:val="24"/>
        </w:rPr>
        <w:softHyphen/>
        <w:t>кликается на эмоции близких людей и друзей, проявляет сочувствие. Умеет «читать» эмоциональные состояния по мимике, жестам, инто</w:t>
      </w:r>
      <w:r w:rsidRPr="00E73A43">
        <w:rPr>
          <w:rFonts w:ascii="Times New Roman" w:hAnsi="Times New Roman"/>
          <w:sz w:val="24"/>
          <w:szCs w:val="24"/>
        </w:rPr>
        <w:softHyphen/>
        <w:t>нации голоса, высказывает мнение о причинах эмоционального состо</w:t>
      </w:r>
      <w:r w:rsidRPr="00E73A43">
        <w:rPr>
          <w:rFonts w:ascii="Times New Roman" w:hAnsi="Times New Roman"/>
          <w:sz w:val="24"/>
          <w:szCs w:val="24"/>
        </w:rPr>
        <w:softHyphen/>
        <w:t>яния сверстника. Сопереживает персонажам сказок, историй, расска</w:t>
      </w:r>
      <w:r w:rsidRPr="00E73A43">
        <w:rPr>
          <w:rFonts w:ascii="Times New Roman" w:hAnsi="Times New Roman"/>
          <w:sz w:val="24"/>
          <w:szCs w:val="24"/>
        </w:rPr>
        <w:softHyphen/>
        <w:t>зов. Эмоционально реагирует на произведения изобразительного ис</w:t>
      </w:r>
      <w:r w:rsidRPr="00E73A43">
        <w:rPr>
          <w:rFonts w:ascii="Times New Roman" w:hAnsi="Times New Roman"/>
          <w:sz w:val="24"/>
          <w:szCs w:val="24"/>
        </w:rPr>
        <w:softHyphen/>
        <w:t>кусства, музыкальные и художественные произведения, мир природы.</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Овладевший средствами общения и способами взаимодействия </w:t>
      </w:r>
      <w:proofErr w:type="gramStart"/>
      <w:r w:rsidRPr="00E73A43">
        <w:rPr>
          <w:rFonts w:ascii="Times New Roman" w:hAnsi="Times New Roman"/>
          <w:sz w:val="24"/>
          <w:szCs w:val="24"/>
        </w:rPr>
        <w:t>со</w:t>
      </w:r>
      <w:proofErr w:type="gramEnd"/>
      <w:r w:rsidRPr="00E73A43">
        <w:rPr>
          <w:rFonts w:ascii="Times New Roman" w:hAnsi="Times New Roman"/>
          <w:sz w:val="24"/>
          <w:szCs w:val="24"/>
        </w:rPr>
        <w:t xml:space="preserve"> взрослыми и сверстниками. Ребенок освоил основы культуры поведе</w:t>
      </w:r>
      <w:r w:rsidRPr="00E73A43">
        <w:rPr>
          <w:rFonts w:ascii="Times New Roman" w:hAnsi="Times New Roman"/>
          <w:sz w:val="24"/>
          <w:szCs w:val="24"/>
        </w:rPr>
        <w:softHyphen/>
        <w:t>ния, дружеских взаимоотношений. Использует деловую, познаватель</w:t>
      </w:r>
      <w:r w:rsidRPr="00E73A43">
        <w:rPr>
          <w:rFonts w:ascii="Times New Roman" w:hAnsi="Times New Roman"/>
          <w:sz w:val="24"/>
          <w:szCs w:val="24"/>
        </w:rPr>
        <w:softHyphen/>
        <w:t>ную, личностную формы общения. С удовольствием участвует в кол</w:t>
      </w:r>
      <w:r w:rsidRPr="00E73A43">
        <w:rPr>
          <w:rFonts w:ascii="Times New Roman" w:hAnsi="Times New Roman"/>
          <w:sz w:val="24"/>
          <w:szCs w:val="24"/>
        </w:rPr>
        <w:softHyphen/>
        <w:t xml:space="preserve">лективных делах: способен принять общую цель и условия, старается действовать согласованно, </w:t>
      </w:r>
      <w:proofErr w:type="gramStart"/>
      <w:r w:rsidRPr="00E73A43">
        <w:rPr>
          <w:rFonts w:ascii="Times New Roman" w:hAnsi="Times New Roman"/>
          <w:sz w:val="24"/>
          <w:szCs w:val="24"/>
        </w:rPr>
        <w:t>выражает живой интерес</w:t>
      </w:r>
      <w:proofErr w:type="gramEnd"/>
      <w:r w:rsidRPr="00E73A43">
        <w:rPr>
          <w:rFonts w:ascii="Times New Roman" w:hAnsi="Times New Roman"/>
          <w:sz w:val="24"/>
          <w:szCs w:val="24"/>
        </w:rPr>
        <w:t xml:space="preserve"> к общему резуль</w:t>
      </w:r>
      <w:r w:rsidRPr="00E73A43">
        <w:rPr>
          <w:rFonts w:ascii="Times New Roman" w:hAnsi="Times New Roman"/>
          <w:sz w:val="24"/>
          <w:szCs w:val="24"/>
        </w:rPr>
        <w:softHyphen/>
        <w:t xml:space="preserve">тату. Владеет речевыми умениями,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w:t>
      </w:r>
      <w:proofErr w:type="gramStart"/>
      <w:r w:rsidRPr="00E73A43">
        <w:rPr>
          <w:rFonts w:ascii="Times New Roman" w:hAnsi="Times New Roman"/>
          <w:sz w:val="24"/>
          <w:szCs w:val="24"/>
        </w:rPr>
        <w:t>со</w:t>
      </w:r>
      <w:proofErr w:type="gramEnd"/>
      <w:r w:rsidRPr="00E73A43">
        <w:rPr>
          <w:rFonts w:ascii="Times New Roman" w:hAnsi="Times New Roman"/>
          <w:sz w:val="24"/>
          <w:szCs w:val="24"/>
        </w:rPr>
        <w:t xml:space="preserve"> взрослым или сверстником, в зависимости от ситуации.</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Способный</w:t>
      </w:r>
      <w:proofErr w:type="gramEnd"/>
      <w:r w:rsidRPr="00E73A43">
        <w:rPr>
          <w:rFonts w:ascii="Times New Roman" w:hAnsi="Times New Roman"/>
          <w:sz w:val="24"/>
          <w:szCs w:val="24"/>
        </w:rPr>
        <w:t xml:space="preserve"> управлять своим поведением и планировать свои действия на основе первичных ценностных представлений, соблюдающий элемен</w:t>
      </w:r>
      <w:r w:rsidRPr="00E73A43">
        <w:rPr>
          <w:rFonts w:ascii="Times New Roman" w:hAnsi="Times New Roman"/>
          <w:sz w:val="24"/>
          <w:szCs w:val="24"/>
        </w:rPr>
        <w:softHyphen/>
        <w:t>тарные общепринятые нормы и правила поведения. Поведение ребенка преимущественно определяется не сиюминутными желаниями и по</w:t>
      </w:r>
      <w:r w:rsidRPr="00E73A43">
        <w:rPr>
          <w:rFonts w:ascii="Times New Roman" w:hAnsi="Times New Roman"/>
          <w:sz w:val="24"/>
          <w:szCs w:val="24"/>
        </w:rPr>
        <w:softHyphen/>
        <w:t>требностями, а требованиями со стороны взрослых и первичными цен</w:t>
      </w:r>
      <w:r w:rsidRPr="00E73A43">
        <w:rPr>
          <w:rFonts w:ascii="Times New Roman" w:hAnsi="Times New Roman"/>
          <w:sz w:val="24"/>
          <w:szCs w:val="24"/>
        </w:rPr>
        <w:softHyphen/>
        <w:t>ностными представлениями о том, «что такое хорошо и что такое плохо»</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(нельзя драться, нельзя обижать маленьких, нехорошо ябедничать, нужно делиться, нужно уважать взрослых и т. п.). В поведении наблю</w:t>
      </w:r>
      <w:r w:rsidRPr="00E73A43">
        <w:rPr>
          <w:rFonts w:ascii="Times New Roman" w:hAnsi="Times New Roman"/>
          <w:sz w:val="24"/>
          <w:szCs w:val="24"/>
        </w:rPr>
        <w:softHyphen/>
        <w:t>даются элементы волевых проявлений: при необходимости ребенок умеет сдерживаться, проявляет терпение и настойчивость. Чутко реаги</w:t>
      </w:r>
      <w:r w:rsidRPr="00E73A43">
        <w:rPr>
          <w:rFonts w:ascii="Times New Roman" w:hAnsi="Times New Roman"/>
          <w:sz w:val="24"/>
          <w:szCs w:val="24"/>
        </w:rPr>
        <w:softHyphen/>
        <w:t>рует на оценку своих действий и поступков, воздерживается от повто</w:t>
      </w:r>
      <w:r w:rsidRPr="00E73A43">
        <w:rPr>
          <w:rFonts w:ascii="Times New Roman" w:hAnsi="Times New Roman"/>
          <w:sz w:val="24"/>
          <w:szCs w:val="24"/>
        </w:rPr>
        <w:softHyphen/>
        <w:t xml:space="preserve">рения действий, отрицательно оцененных взрослыми. </w:t>
      </w:r>
      <w:proofErr w:type="gramStart"/>
      <w:r w:rsidRPr="00E73A43">
        <w:rPr>
          <w:rFonts w:ascii="Times New Roman" w:hAnsi="Times New Roman"/>
          <w:sz w:val="24"/>
          <w:szCs w:val="24"/>
        </w:rPr>
        <w:t>Способен</w:t>
      </w:r>
      <w:proofErr w:type="gramEnd"/>
      <w:r w:rsidRPr="00E73A43">
        <w:rPr>
          <w:rFonts w:ascii="Times New Roman" w:hAnsi="Times New Roman"/>
          <w:sz w:val="24"/>
          <w:szCs w:val="24"/>
        </w:rPr>
        <w:t xml:space="preserve"> к эле</w:t>
      </w:r>
      <w:r w:rsidRPr="00E73A43">
        <w:rPr>
          <w:rFonts w:ascii="Times New Roman" w:hAnsi="Times New Roman"/>
          <w:sz w:val="24"/>
          <w:szCs w:val="24"/>
        </w:rPr>
        <w:softHyphen/>
        <w:t>ментарному планированию своих действий, направленных на достиже</w:t>
      </w:r>
      <w:r w:rsidRPr="00E73A43">
        <w:rPr>
          <w:rFonts w:ascii="Times New Roman" w:hAnsi="Times New Roman"/>
          <w:sz w:val="24"/>
          <w:szCs w:val="24"/>
        </w:rPr>
        <w:softHyphen/>
        <w:t>ние конкретной цели. Соблюдает правила поведения на улице (дорожные правила), в общественных местах (транспорте, магазине, поликлинике, театре и т. п.).</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Способный</w:t>
      </w:r>
      <w:proofErr w:type="gramEnd"/>
      <w:r w:rsidRPr="00E73A43">
        <w:rPr>
          <w:rFonts w:ascii="Times New Roman" w:hAnsi="Times New Roman"/>
          <w:sz w:val="24"/>
          <w:szCs w:val="24"/>
        </w:rPr>
        <w:t xml:space="preserve"> решать интеллектуальные и личностные задачи (пробле</w:t>
      </w:r>
      <w:r w:rsidRPr="00E73A43">
        <w:rPr>
          <w:rFonts w:ascii="Times New Roman" w:hAnsi="Times New Roman"/>
          <w:sz w:val="24"/>
          <w:szCs w:val="24"/>
        </w:rPr>
        <w:softHyphen/>
        <w:t>мы), адекватные возрасту. Ребенок может применять усвоенные зна</w:t>
      </w:r>
      <w:r w:rsidRPr="00E73A43">
        <w:rPr>
          <w:rFonts w:ascii="Times New Roman" w:hAnsi="Times New Roman"/>
          <w:sz w:val="24"/>
          <w:szCs w:val="24"/>
        </w:rPr>
        <w:softHyphen/>
        <w:t>ния и способы деятельности для решения новых задач (проблем), поставленных как взрослым, так и им самим; в зависимости от ситуа</w:t>
      </w:r>
      <w:r w:rsidRPr="00E73A43">
        <w:rPr>
          <w:rFonts w:ascii="Times New Roman" w:hAnsi="Times New Roman"/>
          <w:sz w:val="24"/>
          <w:szCs w:val="24"/>
        </w:rPr>
        <w:softHyphen/>
        <w:t>ции может преобразовывать способы решения задач (проблем). Ребе</w:t>
      </w:r>
      <w:r w:rsidRPr="00E73A43">
        <w:rPr>
          <w:rFonts w:ascii="Times New Roman" w:hAnsi="Times New Roman"/>
          <w:sz w:val="24"/>
          <w:szCs w:val="24"/>
        </w:rPr>
        <w:softHyphen/>
        <w:t>нок способен предложить собственный замысел и воплотить его в рисунке, постройке, рассказе. Правильно выбирает предметы и мате</w:t>
      </w:r>
      <w:r w:rsidRPr="00E73A43">
        <w:rPr>
          <w:rFonts w:ascii="Times New Roman" w:hAnsi="Times New Roman"/>
          <w:sz w:val="24"/>
          <w:szCs w:val="24"/>
        </w:rPr>
        <w:softHyphen/>
        <w:t>риалы для самостоятельной деятельности в соответствии с их качест</w:t>
      </w:r>
      <w:r w:rsidRPr="00E73A43">
        <w:rPr>
          <w:rFonts w:ascii="Times New Roman" w:hAnsi="Times New Roman"/>
          <w:sz w:val="24"/>
          <w:szCs w:val="24"/>
        </w:rPr>
        <w:softHyphen/>
        <w:t>вами, свойствами, назначением. Использует сенсорные эталоны для оценки свойств и каче</w:t>
      </w:r>
      <w:proofErr w:type="gramStart"/>
      <w:r w:rsidRPr="00E73A43">
        <w:rPr>
          <w:rFonts w:ascii="Times New Roman" w:hAnsi="Times New Roman"/>
          <w:sz w:val="24"/>
          <w:szCs w:val="24"/>
        </w:rPr>
        <w:t>ств пр</w:t>
      </w:r>
      <w:proofErr w:type="gramEnd"/>
      <w:r w:rsidRPr="00E73A43">
        <w:rPr>
          <w:rFonts w:ascii="Times New Roman" w:hAnsi="Times New Roman"/>
          <w:sz w:val="24"/>
          <w:szCs w:val="24"/>
        </w:rPr>
        <w:t>едметов. Умеет пользоваться несложными наглядными моделями, схемами при решении задач. Вычленяет суще</w:t>
      </w:r>
      <w:r w:rsidRPr="00E73A43">
        <w:rPr>
          <w:rFonts w:ascii="Times New Roman" w:hAnsi="Times New Roman"/>
          <w:sz w:val="24"/>
          <w:szCs w:val="24"/>
        </w:rPr>
        <w:softHyphen/>
        <w:t>ственные родовые признаки и осуществляет группировку предметов, доказывает правильность обобщений, выражает в речи логические связи и зависимости. Проявляет творчество в интеллектуальных играх, интересуется разгадыванием кроссвордов, ребусов.</w:t>
      </w:r>
    </w:p>
    <w:p w:rsidR="005142D7" w:rsidRPr="00E73A43" w:rsidRDefault="005142D7" w:rsidP="0075539D">
      <w:pPr>
        <w:spacing w:after="0" w:line="240" w:lineRule="auto"/>
        <w:jc w:val="both"/>
        <w:rPr>
          <w:rFonts w:ascii="Times New Roman" w:hAnsi="Times New Roman"/>
          <w:sz w:val="24"/>
          <w:szCs w:val="24"/>
        </w:rPr>
      </w:pPr>
      <w:proofErr w:type="gramStart"/>
      <w:r w:rsidRPr="00E73A43">
        <w:rPr>
          <w:rFonts w:ascii="Times New Roman" w:hAnsi="Times New Roman"/>
          <w:sz w:val="24"/>
          <w:szCs w:val="24"/>
        </w:rPr>
        <w:t>Имеющий</w:t>
      </w:r>
      <w:proofErr w:type="gramEnd"/>
      <w:r w:rsidRPr="00E73A43">
        <w:rPr>
          <w:rFonts w:ascii="Times New Roman" w:hAnsi="Times New Roman"/>
          <w:sz w:val="24"/>
          <w:szCs w:val="24"/>
        </w:rPr>
        <w:t xml:space="preserve"> первичные представления о себе, семье, обществе (бли</w:t>
      </w:r>
      <w:r w:rsidRPr="00E73A43">
        <w:rPr>
          <w:rFonts w:ascii="Times New Roman" w:hAnsi="Times New Roman"/>
          <w:sz w:val="24"/>
          <w:szCs w:val="24"/>
        </w:rPr>
        <w:softHyphen/>
        <w:t>жайшем социуме), государстве (стране), мире и природе.</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Представление о себе. Ребенок имеет представление о своем воз</w:t>
      </w:r>
      <w:r w:rsidRPr="00E73A43">
        <w:rPr>
          <w:rFonts w:ascii="Times New Roman" w:hAnsi="Times New Roman"/>
          <w:sz w:val="24"/>
          <w:szCs w:val="24"/>
        </w:rPr>
        <w:softHyphen/>
        <w:t>расте, половой принадлежности; рассказывает о себе, о событиях своей жизни, об эпизодах раннего детства, мечтах, подготовке к школе, о своих умениях и достижениях.</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Представление о семье. Ребенок имеет представление о составе семьи, родственных отношениях, распределении семейных обязанно</w:t>
      </w:r>
      <w:r w:rsidRPr="00E73A43">
        <w:rPr>
          <w:rFonts w:ascii="Times New Roman" w:hAnsi="Times New Roman"/>
          <w:sz w:val="24"/>
          <w:szCs w:val="24"/>
        </w:rPr>
        <w:softHyphen/>
        <w:t xml:space="preserve">стей, семейных традициях; гордится своей семьей, </w:t>
      </w:r>
      <w:proofErr w:type="gramStart"/>
      <w:r w:rsidRPr="00E73A43">
        <w:rPr>
          <w:rFonts w:ascii="Times New Roman" w:hAnsi="Times New Roman"/>
          <w:sz w:val="24"/>
          <w:szCs w:val="24"/>
        </w:rPr>
        <w:t>своими</w:t>
      </w:r>
      <w:proofErr w:type="gramEnd"/>
      <w:r w:rsidRPr="00E73A43">
        <w:rPr>
          <w:rFonts w:ascii="Times New Roman" w:hAnsi="Times New Roman"/>
          <w:sz w:val="24"/>
          <w:szCs w:val="24"/>
        </w:rPr>
        <w:t xml:space="preserve"> </w:t>
      </w:r>
      <w:r w:rsidRPr="00E73A43">
        <w:rPr>
          <w:rFonts w:ascii="Times New Roman" w:hAnsi="Times New Roman"/>
          <w:sz w:val="24"/>
          <w:szCs w:val="24"/>
        </w:rPr>
        <w:lastRenderedPageBreak/>
        <w:t>близкими: рассказывает об их профессиях, достижениях, увлечениях, о детстве родителей, их школьных годах.</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 xml:space="preserve">Представление об обществе (ближайшем социуме). Ребенок имеет представления о культурных ценностях общества и о своем месте в нем. </w:t>
      </w:r>
    </w:p>
    <w:p w:rsidR="005142D7" w:rsidRPr="00E73A43"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государстве. Ребенок знает о принадлежности к нему, о символах государства, «малой» и «большой» Родине, ее природе.</w:t>
      </w:r>
    </w:p>
    <w:p w:rsidR="005142D7" w:rsidRDefault="005142D7" w:rsidP="0075539D">
      <w:pPr>
        <w:spacing w:after="0" w:line="240" w:lineRule="auto"/>
        <w:jc w:val="both"/>
        <w:rPr>
          <w:rFonts w:ascii="Times New Roman" w:hAnsi="Times New Roman"/>
          <w:sz w:val="24"/>
          <w:szCs w:val="24"/>
        </w:rPr>
      </w:pPr>
      <w:r w:rsidRPr="00E73A43">
        <w:rPr>
          <w:rFonts w:ascii="Times New Roman" w:hAnsi="Times New Roman"/>
          <w:sz w:val="24"/>
          <w:szCs w:val="24"/>
        </w:rPr>
        <w:t>Представления о мире. Ребенок имеет представления о планете Земля, многообразии стран, населения, о природе планеты, разнооб</w:t>
      </w:r>
      <w:r w:rsidRPr="00E73A43">
        <w:rPr>
          <w:rFonts w:ascii="Times New Roman" w:hAnsi="Times New Roman"/>
          <w:sz w:val="24"/>
          <w:szCs w:val="24"/>
        </w:rPr>
        <w:softHyphen/>
        <w:t>разии языков.</w:t>
      </w:r>
    </w:p>
    <w:p w:rsidR="00481AC7" w:rsidRDefault="00481AC7" w:rsidP="0075539D">
      <w:pPr>
        <w:spacing w:after="0" w:line="240" w:lineRule="auto"/>
        <w:jc w:val="both"/>
        <w:rPr>
          <w:rFonts w:ascii="Times New Roman" w:hAnsi="Times New Roman"/>
          <w:sz w:val="24"/>
          <w:szCs w:val="24"/>
        </w:rPr>
      </w:pPr>
    </w:p>
    <w:p w:rsidR="00F249C7" w:rsidRPr="00375C59" w:rsidRDefault="00375C59" w:rsidP="00375C59">
      <w:pPr>
        <w:spacing w:after="0" w:line="240" w:lineRule="auto"/>
        <w:jc w:val="both"/>
        <w:rPr>
          <w:rFonts w:ascii="Times New Roman" w:hAnsi="Times New Roman"/>
          <w:sz w:val="24"/>
          <w:szCs w:val="24"/>
        </w:rPr>
      </w:pPr>
      <w:r>
        <w:rPr>
          <w:rFonts w:ascii="Times New Roman" w:hAnsi="Times New Roman"/>
          <w:sz w:val="24"/>
          <w:szCs w:val="24"/>
        </w:rPr>
        <w:t>2.</w:t>
      </w:r>
      <w:r w:rsidR="00481AC7" w:rsidRPr="00375C59">
        <w:rPr>
          <w:rFonts w:ascii="Times New Roman" w:hAnsi="Times New Roman"/>
          <w:sz w:val="24"/>
          <w:szCs w:val="24"/>
        </w:rPr>
        <w:t>Парциальные программы, используемые в МОУ «Средняя школа № 7»</w:t>
      </w:r>
    </w:p>
    <w:p w:rsidR="00375C59" w:rsidRPr="00375C59" w:rsidRDefault="00375C59" w:rsidP="00375C59">
      <w:pPr>
        <w:pStyle w:val="a7"/>
        <w:spacing w:after="0" w:line="240" w:lineRule="auto"/>
        <w:ind w:left="0"/>
        <w:jc w:val="both"/>
        <w:rPr>
          <w:rFonts w:ascii="Times New Roman" w:hAnsi="Times New Roman"/>
          <w:sz w:val="24"/>
          <w:szCs w:val="24"/>
        </w:rPr>
      </w:pPr>
      <w:r w:rsidRPr="00375C59">
        <w:rPr>
          <w:rFonts w:ascii="Times New Roman" w:hAnsi="Times New Roman"/>
          <w:sz w:val="24"/>
          <w:szCs w:val="24"/>
        </w:rPr>
        <w:t>Реализации части программы, формируемой участниками образовательных отношений</w:t>
      </w:r>
    </w:p>
    <w:p w:rsidR="00F249C7" w:rsidRPr="00E73A43" w:rsidRDefault="00F249C7" w:rsidP="00F249C7">
      <w:pPr>
        <w:spacing w:after="0" w:line="240" w:lineRule="auto"/>
        <w:jc w:val="both"/>
        <w:rPr>
          <w:rFonts w:ascii="Times New Roman" w:hAnsi="Times New Roman"/>
          <w:sz w:val="24"/>
          <w:szCs w:val="24"/>
        </w:rPr>
      </w:pPr>
      <w:r w:rsidRPr="00E73A43">
        <w:rPr>
          <w:rFonts w:ascii="Times New Roman" w:hAnsi="Times New Roman"/>
          <w:sz w:val="24"/>
          <w:szCs w:val="24"/>
        </w:rPr>
        <w:t>Парциальные программы, используемые для реализации приоритетных направлений:</w:t>
      </w:r>
    </w:p>
    <w:tbl>
      <w:tblPr>
        <w:tblStyle w:val="a9"/>
        <w:tblW w:w="0" w:type="auto"/>
        <w:tblInd w:w="-5" w:type="dxa"/>
        <w:tblLook w:val="04A0" w:firstRow="1" w:lastRow="0" w:firstColumn="1" w:lastColumn="0" w:noHBand="0" w:noVBand="1"/>
      </w:tblPr>
      <w:tblGrid>
        <w:gridCol w:w="3119"/>
        <w:gridCol w:w="6941"/>
      </w:tblGrid>
      <w:tr w:rsidR="00F249C7" w:rsidRPr="00EE0546" w:rsidTr="00F249C7">
        <w:tc>
          <w:tcPr>
            <w:tcW w:w="3119" w:type="dxa"/>
          </w:tcPr>
          <w:p w:rsidR="00F249C7" w:rsidRPr="00EE0546" w:rsidRDefault="00F249C7" w:rsidP="00D400D9">
            <w:pPr>
              <w:spacing w:after="0" w:line="240" w:lineRule="auto"/>
              <w:rPr>
                <w:rFonts w:ascii="Times New Roman" w:hAnsi="Times New Roman"/>
              </w:rPr>
            </w:pPr>
            <w:r>
              <w:rPr>
                <w:rFonts w:ascii="Times New Roman" w:hAnsi="Times New Roman"/>
              </w:rPr>
              <w:t>Автор</w:t>
            </w:r>
          </w:p>
        </w:tc>
        <w:tc>
          <w:tcPr>
            <w:tcW w:w="6941" w:type="dxa"/>
          </w:tcPr>
          <w:p w:rsidR="00F249C7" w:rsidRPr="00EE0546" w:rsidRDefault="00F249C7" w:rsidP="00D400D9">
            <w:pPr>
              <w:spacing w:after="0" w:line="240" w:lineRule="auto"/>
              <w:rPr>
                <w:rFonts w:ascii="Times New Roman" w:hAnsi="Times New Roman"/>
              </w:rPr>
            </w:pPr>
            <w:r>
              <w:rPr>
                <w:rFonts w:ascii="Times New Roman" w:hAnsi="Times New Roman"/>
              </w:rPr>
              <w:t>название</w:t>
            </w:r>
          </w:p>
        </w:tc>
      </w:tr>
      <w:tr w:rsidR="00F249C7" w:rsidRPr="00EE0546" w:rsidTr="00F249C7">
        <w:tc>
          <w:tcPr>
            <w:tcW w:w="10060" w:type="dxa"/>
            <w:gridSpan w:val="2"/>
          </w:tcPr>
          <w:p w:rsidR="00F249C7" w:rsidRPr="00EE0546" w:rsidRDefault="00F249C7" w:rsidP="00D400D9">
            <w:pPr>
              <w:spacing w:after="0" w:line="240" w:lineRule="auto"/>
              <w:rPr>
                <w:rFonts w:ascii="Times New Roman" w:hAnsi="Times New Roman"/>
              </w:rPr>
            </w:pPr>
            <w:r w:rsidRPr="00EE0546">
              <w:rPr>
                <w:rFonts w:ascii="Times New Roman" w:hAnsi="Times New Roman"/>
              </w:rPr>
              <w:t>Социально-коммуникативное развитие</w:t>
            </w:r>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 xml:space="preserve">Р.Б. </w:t>
            </w:r>
            <w:proofErr w:type="spellStart"/>
            <w:r w:rsidRPr="00EE0546">
              <w:rPr>
                <w:rFonts w:ascii="Times New Roman" w:hAnsi="Times New Roman"/>
              </w:rPr>
              <w:t>Стеркина</w:t>
            </w:r>
            <w:proofErr w:type="spellEnd"/>
            <w:r w:rsidRPr="00EE0546">
              <w:rPr>
                <w:rFonts w:ascii="Times New Roman" w:hAnsi="Times New Roman"/>
              </w:rPr>
              <w:t>,</w:t>
            </w:r>
          </w:p>
          <w:p w:rsidR="00F249C7" w:rsidRPr="00EE0546" w:rsidRDefault="00F249C7" w:rsidP="00D400D9">
            <w:pPr>
              <w:spacing w:after="0" w:line="240" w:lineRule="auto"/>
              <w:rPr>
                <w:rFonts w:ascii="Times New Roman" w:hAnsi="Times New Roman"/>
              </w:rPr>
            </w:pPr>
            <w:r w:rsidRPr="00EE0546">
              <w:rPr>
                <w:rFonts w:ascii="Times New Roman" w:hAnsi="Times New Roman"/>
              </w:rPr>
              <w:t>О.Л. Князева,</w:t>
            </w:r>
          </w:p>
          <w:p w:rsidR="00F249C7" w:rsidRPr="00EE0546" w:rsidRDefault="00F249C7" w:rsidP="00D400D9">
            <w:pPr>
              <w:spacing w:after="0" w:line="240" w:lineRule="auto"/>
              <w:rPr>
                <w:rFonts w:ascii="Times New Roman" w:hAnsi="Times New Roman"/>
              </w:rPr>
            </w:pPr>
            <w:r w:rsidRPr="00EE0546">
              <w:rPr>
                <w:rFonts w:ascii="Times New Roman" w:hAnsi="Times New Roman"/>
              </w:rPr>
              <w:t>Н. Н. Авдеева</w:t>
            </w:r>
          </w:p>
        </w:tc>
        <w:tc>
          <w:tcPr>
            <w:tcW w:w="6941" w:type="dxa"/>
          </w:tcPr>
          <w:p w:rsidR="00F249C7" w:rsidRPr="00EE0546" w:rsidRDefault="008801BF" w:rsidP="00D400D9">
            <w:pPr>
              <w:spacing w:after="0" w:line="240" w:lineRule="auto"/>
              <w:rPr>
                <w:rFonts w:ascii="Times New Roman" w:hAnsi="Times New Roman"/>
              </w:rPr>
            </w:pPr>
            <w:hyperlink r:id="rId129" w:history="1">
              <w:r w:rsidR="00F249C7" w:rsidRPr="00EE0546">
                <w:rPr>
                  <w:rStyle w:val="a6"/>
                  <w:rFonts w:ascii="Times New Roman" w:hAnsi="Times New Roman"/>
                </w:rPr>
                <w:t>Основы безопасности жизнедеятельности</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bCs/>
                <w:color w:val="202020"/>
              </w:rPr>
            </w:pPr>
            <w:r w:rsidRPr="00EE0546">
              <w:rPr>
                <w:rFonts w:ascii="Times New Roman" w:hAnsi="Times New Roman"/>
                <w:bCs/>
                <w:color w:val="202020"/>
              </w:rPr>
              <w:t>Л. М. Шипицына,</w:t>
            </w:r>
          </w:p>
          <w:p w:rsidR="00F249C7" w:rsidRPr="00EE0546" w:rsidRDefault="00F249C7" w:rsidP="00D400D9">
            <w:pPr>
              <w:spacing w:after="0" w:line="240" w:lineRule="auto"/>
              <w:rPr>
                <w:rFonts w:ascii="Times New Roman" w:hAnsi="Times New Roman"/>
                <w:bCs/>
                <w:color w:val="202020"/>
              </w:rPr>
            </w:pPr>
            <w:r w:rsidRPr="00EE0546">
              <w:rPr>
                <w:rFonts w:ascii="Times New Roman" w:hAnsi="Times New Roman"/>
                <w:bCs/>
                <w:color w:val="202020"/>
              </w:rPr>
              <w:t xml:space="preserve">О. В. </w:t>
            </w:r>
            <w:proofErr w:type="spellStart"/>
            <w:r w:rsidRPr="00EE0546">
              <w:rPr>
                <w:rFonts w:ascii="Times New Roman" w:hAnsi="Times New Roman"/>
                <w:bCs/>
                <w:color w:val="202020"/>
              </w:rPr>
              <w:t>Защиринская</w:t>
            </w:r>
            <w:proofErr w:type="spellEnd"/>
            <w:r w:rsidRPr="00EE0546">
              <w:rPr>
                <w:rFonts w:ascii="Times New Roman" w:hAnsi="Times New Roman"/>
                <w:bCs/>
                <w:color w:val="202020"/>
              </w:rPr>
              <w:t>,</w:t>
            </w:r>
          </w:p>
          <w:p w:rsidR="00F249C7" w:rsidRDefault="00F249C7" w:rsidP="00D400D9">
            <w:pPr>
              <w:spacing w:after="0" w:line="240" w:lineRule="auto"/>
              <w:rPr>
                <w:rFonts w:ascii="Times New Roman" w:hAnsi="Times New Roman"/>
                <w:bCs/>
                <w:color w:val="202020"/>
              </w:rPr>
            </w:pPr>
            <w:r w:rsidRPr="00EE0546">
              <w:rPr>
                <w:rFonts w:ascii="Times New Roman" w:hAnsi="Times New Roman"/>
                <w:bCs/>
                <w:color w:val="202020"/>
              </w:rPr>
              <w:t xml:space="preserve">А. П. Воронова, </w:t>
            </w:r>
          </w:p>
          <w:p w:rsidR="00F249C7" w:rsidRPr="00EE0546" w:rsidRDefault="00F249C7" w:rsidP="00D400D9">
            <w:pPr>
              <w:spacing w:after="0" w:line="240" w:lineRule="auto"/>
              <w:rPr>
                <w:rFonts w:ascii="Times New Roman" w:hAnsi="Times New Roman"/>
              </w:rPr>
            </w:pPr>
            <w:r w:rsidRPr="00EE0546">
              <w:rPr>
                <w:rFonts w:ascii="Times New Roman" w:hAnsi="Times New Roman"/>
                <w:bCs/>
                <w:color w:val="202020"/>
              </w:rPr>
              <w:t>Т. А. Нилова</w:t>
            </w:r>
          </w:p>
        </w:tc>
        <w:tc>
          <w:tcPr>
            <w:tcW w:w="6941" w:type="dxa"/>
          </w:tcPr>
          <w:p w:rsidR="00F249C7" w:rsidRPr="00EE0546" w:rsidRDefault="008801BF" w:rsidP="00D400D9">
            <w:pPr>
              <w:spacing w:after="0" w:line="240" w:lineRule="auto"/>
              <w:rPr>
                <w:rFonts w:ascii="Times New Roman" w:hAnsi="Times New Roman"/>
              </w:rPr>
            </w:pPr>
            <w:hyperlink r:id="rId130" w:history="1">
              <w:r w:rsidR="00F249C7" w:rsidRPr="00EE0546">
                <w:rPr>
                  <w:rStyle w:val="a6"/>
                  <w:rFonts w:ascii="Times New Roman" w:hAnsi="Times New Roman"/>
                  <w:bCs/>
                </w:rPr>
                <w:t xml:space="preserve">Азбука общения. Развитие личности ребенка, навыков общения </w:t>
              </w:r>
              <w:proofErr w:type="gramStart"/>
              <w:r w:rsidR="00F249C7" w:rsidRPr="00EE0546">
                <w:rPr>
                  <w:rStyle w:val="a6"/>
                  <w:rFonts w:ascii="Times New Roman" w:hAnsi="Times New Roman"/>
                  <w:bCs/>
                </w:rPr>
                <w:t>со</w:t>
              </w:r>
              <w:proofErr w:type="gramEnd"/>
              <w:r w:rsidR="00F249C7" w:rsidRPr="00EE0546">
                <w:rPr>
                  <w:rStyle w:val="a6"/>
                  <w:rFonts w:ascii="Times New Roman" w:hAnsi="Times New Roman"/>
                  <w:bCs/>
                </w:rPr>
                <w:t xml:space="preserve"> взрослыми и сверстниками. Для детей от 3 до 6 лет"</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 xml:space="preserve">О. Л. Князева, </w:t>
            </w:r>
          </w:p>
          <w:p w:rsidR="00F249C7" w:rsidRPr="00EE0546" w:rsidRDefault="00F249C7" w:rsidP="00D400D9">
            <w:pPr>
              <w:spacing w:after="0" w:line="240" w:lineRule="auto"/>
              <w:rPr>
                <w:rFonts w:ascii="Times New Roman" w:hAnsi="Times New Roman"/>
              </w:rPr>
            </w:pPr>
            <w:r w:rsidRPr="00EE0546">
              <w:rPr>
                <w:rFonts w:ascii="Times New Roman" w:hAnsi="Times New Roman"/>
              </w:rPr>
              <w:t xml:space="preserve">М. Д. </w:t>
            </w:r>
            <w:proofErr w:type="spellStart"/>
            <w:r w:rsidRPr="00EE0546">
              <w:rPr>
                <w:rFonts w:ascii="Times New Roman" w:hAnsi="Times New Roman"/>
              </w:rPr>
              <w:t>Маханева</w:t>
            </w:r>
            <w:proofErr w:type="spellEnd"/>
          </w:p>
        </w:tc>
        <w:tc>
          <w:tcPr>
            <w:tcW w:w="6941" w:type="dxa"/>
          </w:tcPr>
          <w:p w:rsidR="00F249C7" w:rsidRPr="00EE0546" w:rsidRDefault="008801BF" w:rsidP="00D400D9">
            <w:pPr>
              <w:spacing w:after="0" w:line="240" w:lineRule="auto"/>
              <w:rPr>
                <w:rFonts w:ascii="Times New Roman" w:hAnsi="Times New Roman"/>
              </w:rPr>
            </w:pPr>
            <w:hyperlink r:id="rId131" w:history="1">
              <w:r w:rsidR="00F249C7" w:rsidRPr="00EE0546">
                <w:rPr>
                  <w:rStyle w:val="a6"/>
                  <w:rFonts w:ascii="Times New Roman" w:hAnsi="Times New Roman"/>
                </w:rPr>
                <w:t>Приобщение детей к истокам русской народной культуры</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О.С. Ушакова</w:t>
            </w:r>
          </w:p>
        </w:tc>
        <w:tc>
          <w:tcPr>
            <w:tcW w:w="6941" w:type="dxa"/>
          </w:tcPr>
          <w:p w:rsidR="00F249C7" w:rsidRPr="00EE0546" w:rsidRDefault="008801BF" w:rsidP="00D400D9">
            <w:pPr>
              <w:spacing w:after="0" w:line="240" w:lineRule="auto"/>
              <w:rPr>
                <w:rFonts w:ascii="Times New Roman" w:hAnsi="Times New Roman"/>
              </w:rPr>
            </w:pPr>
            <w:hyperlink r:id="rId132" w:history="1">
              <w:r w:rsidR="00F249C7" w:rsidRPr="00EE0546">
                <w:rPr>
                  <w:rStyle w:val="a6"/>
                  <w:rFonts w:ascii="Times New Roman" w:hAnsi="Times New Roman"/>
                </w:rPr>
                <w:t>Я - человек</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Т.И. Данилова</w:t>
            </w:r>
          </w:p>
        </w:tc>
        <w:tc>
          <w:tcPr>
            <w:tcW w:w="6941" w:type="dxa"/>
          </w:tcPr>
          <w:p w:rsidR="00F249C7" w:rsidRPr="00EE0546" w:rsidRDefault="008801BF" w:rsidP="00D400D9">
            <w:pPr>
              <w:spacing w:after="0" w:line="240" w:lineRule="auto"/>
              <w:rPr>
                <w:rFonts w:ascii="Times New Roman" w:hAnsi="Times New Roman"/>
              </w:rPr>
            </w:pPr>
            <w:hyperlink r:id="rId133" w:history="1">
              <w:proofErr w:type="spellStart"/>
              <w:r w:rsidR="00F249C7" w:rsidRPr="00EE0546">
                <w:rPr>
                  <w:rStyle w:val="a6"/>
                  <w:rFonts w:ascii="Times New Roman" w:hAnsi="Times New Roman"/>
                </w:rPr>
                <w:t>Светофорик</w:t>
              </w:r>
              <w:proofErr w:type="spellEnd"/>
            </w:hyperlink>
          </w:p>
        </w:tc>
      </w:tr>
      <w:tr w:rsidR="00F249C7" w:rsidRPr="00EE0546" w:rsidTr="00F249C7">
        <w:tc>
          <w:tcPr>
            <w:tcW w:w="10060" w:type="dxa"/>
            <w:gridSpan w:val="2"/>
          </w:tcPr>
          <w:p w:rsidR="00F249C7" w:rsidRPr="00EE0546" w:rsidRDefault="00F249C7" w:rsidP="00D400D9">
            <w:pPr>
              <w:spacing w:after="0" w:line="240" w:lineRule="auto"/>
              <w:rPr>
                <w:rFonts w:ascii="Times New Roman" w:hAnsi="Times New Roman"/>
              </w:rPr>
            </w:pPr>
            <w:r w:rsidRPr="00EE0546">
              <w:rPr>
                <w:rFonts w:ascii="Times New Roman" w:hAnsi="Times New Roman"/>
              </w:rPr>
              <w:t>Познавательное развитие</w:t>
            </w:r>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Н.Н. Кондратьева</w:t>
            </w:r>
          </w:p>
        </w:tc>
        <w:tc>
          <w:tcPr>
            <w:tcW w:w="6941" w:type="dxa"/>
          </w:tcPr>
          <w:p w:rsidR="00F249C7" w:rsidRPr="00EE0546" w:rsidRDefault="008801BF" w:rsidP="00D400D9">
            <w:pPr>
              <w:spacing w:after="0" w:line="240" w:lineRule="auto"/>
              <w:rPr>
                <w:rFonts w:ascii="Times New Roman" w:hAnsi="Times New Roman"/>
              </w:rPr>
            </w:pPr>
            <w:hyperlink r:id="rId134" w:history="1">
              <w:r w:rsidR="00F249C7" w:rsidRPr="00EE0546">
                <w:rPr>
                  <w:rStyle w:val="a6"/>
                  <w:rFonts w:ascii="Times New Roman" w:hAnsi="Times New Roman"/>
                </w:rPr>
                <w:t>Мы</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С.Н. Николаева</w:t>
            </w:r>
          </w:p>
        </w:tc>
        <w:tc>
          <w:tcPr>
            <w:tcW w:w="6941" w:type="dxa"/>
          </w:tcPr>
          <w:p w:rsidR="00F249C7" w:rsidRPr="00EE0546" w:rsidRDefault="008801BF" w:rsidP="00D400D9">
            <w:pPr>
              <w:spacing w:after="0" w:line="240" w:lineRule="auto"/>
              <w:rPr>
                <w:rFonts w:ascii="Times New Roman" w:hAnsi="Times New Roman"/>
              </w:rPr>
            </w:pPr>
            <w:hyperlink r:id="rId135" w:history="1">
              <w:r w:rsidR="00F249C7" w:rsidRPr="00EE0546">
                <w:rPr>
                  <w:rStyle w:val="a6"/>
                  <w:rFonts w:ascii="Times New Roman" w:hAnsi="Times New Roman"/>
                </w:rPr>
                <w:t>Юный эколог</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К.В. Шевелев</w:t>
            </w:r>
          </w:p>
        </w:tc>
        <w:tc>
          <w:tcPr>
            <w:tcW w:w="6941" w:type="dxa"/>
          </w:tcPr>
          <w:p w:rsidR="00F249C7" w:rsidRPr="00EE0546" w:rsidRDefault="008801BF" w:rsidP="00D400D9">
            <w:pPr>
              <w:spacing w:after="0" w:line="240" w:lineRule="auto"/>
              <w:rPr>
                <w:rFonts w:ascii="Times New Roman" w:hAnsi="Times New Roman"/>
              </w:rPr>
            </w:pPr>
            <w:hyperlink r:id="rId136" w:history="1">
              <w:r w:rsidR="00F249C7" w:rsidRPr="00EE0546">
                <w:rPr>
                  <w:rStyle w:val="a6"/>
                  <w:rFonts w:ascii="Times New Roman" w:hAnsi="Times New Roman"/>
                </w:rPr>
                <w:t>Формирование элементарных математических представлений у дошкольников</w:t>
              </w:r>
            </w:hyperlink>
          </w:p>
        </w:tc>
      </w:tr>
      <w:tr w:rsidR="00F249C7" w:rsidRPr="00EE0546" w:rsidTr="00F249C7">
        <w:tc>
          <w:tcPr>
            <w:tcW w:w="10060" w:type="dxa"/>
            <w:gridSpan w:val="2"/>
          </w:tcPr>
          <w:p w:rsidR="00F249C7" w:rsidRPr="00EE0546" w:rsidRDefault="00F249C7" w:rsidP="00D400D9">
            <w:pPr>
              <w:spacing w:after="0" w:line="240" w:lineRule="auto"/>
              <w:rPr>
                <w:rFonts w:ascii="Times New Roman" w:hAnsi="Times New Roman"/>
              </w:rPr>
            </w:pPr>
            <w:r w:rsidRPr="00EE0546">
              <w:rPr>
                <w:rFonts w:ascii="Times New Roman" w:hAnsi="Times New Roman"/>
              </w:rPr>
              <w:t>Речевое развитие</w:t>
            </w:r>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 xml:space="preserve">В.В. </w:t>
            </w:r>
            <w:proofErr w:type="spellStart"/>
            <w:r w:rsidRPr="00EE0546">
              <w:rPr>
                <w:rFonts w:ascii="Times New Roman" w:hAnsi="Times New Roman"/>
              </w:rPr>
              <w:t>Гербова</w:t>
            </w:r>
            <w:proofErr w:type="spellEnd"/>
          </w:p>
        </w:tc>
        <w:tc>
          <w:tcPr>
            <w:tcW w:w="6941" w:type="dxa"/>
          </w:tcPr>
          <w:p w:rsidR="00F249C7" w:rsidRPr="00EE0546" w:rsidRDefault="008801BF" w:rsidP="00D400D9">
            <w:pPr>
              <w:spacing w:after="0" w:line="240" w:lineRule="auto"/>
              <w:rPr>
                <w:rFonts w:ascii="Times New Roman" w:hAnsi="Times New Roman"/>
              </w:rPr>
            </w:pPr>
            <w:hyperlink r:id="rId137" w:history="1">
              <w:r w:rsidR="00F249C7" w:rsidRPr="00EE0546">
                <w:rPr>
                  <w:rStyle w:val="a6"/>
                  <w:rFonts w:ascii="Times New Roman" w:hAnsi="Times New Roman"/>
                  <w:bCs/>
                  <w:shd w:val="clear" w:color="auto" w:fill="FFFFFF"/>
                </w:rPr>
                <w:t>Приобщение детей к художественной литературе</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proofErr w:type="spellStart"/>
            <w:r w:rsidRPr="00EE0546">
              <w:rPr>
                <w:rFonts w:ascii="Times New Roman" w:hAnsi="Times New Roman"/>
              </w:rPr>
              <w:t>О.С.Ушакова</w:t>
            </w:r>
            <w:proofErr w:type="spellEnd"/>
          </w:p>
        </w:tc>
        <w:tc>
          <w:tcPr>
            <w:tcW w:w="6941" w:type="dxa"/>
          </w:tcPr>
          <w:p w:rsidR="00F249C7" w:rsidRPr="00EE0546" w:rsidRDefault="008801BF" w:rsidP="00D400D9">
            <w:pPr>
              <w:spacing w:after="0" w:line="240" w:lineRule="auto"/>
              <w:rPr>
                <w:rFonts w:ascii="Times New Roman" w:hAnsi="Times New Roman"/>
                <w:bCs/>
                <w:color w:val="1A1A1A"/>
                <w:shd w:val="clear" w:color="auto" w:fill="FFFFFF"/>
              </w:rPr>
            </w:pPr>
            <w:hyperlink r:id="rId138" w:history="1">
              <w:r w:rsidR="00F249C7" w:rsidRPr="00EE0546">
                <w:rPr>
                  <w:rStyle w:val="a6"/>
                  <w:rFonts w:ascii="Times New Roman" w:hAnsi="Times New Roman"/>
                  <w:bCs/>
                  <w:shd w:val="clear" w:color="auto" w:fill="FFFFFF"/>
                </w:rPr>
                <w:t>Развитие речи у детей дошкольного возраста</w:t>
              </w:r>
            </w:hyperlink>
          </w:p>
        </w:tc>
      </w:tr>
      <w:tr w:rsidR="00F249C7" w:rsidRPr="00EE0546" w:rsidTr="00F249C7">
        <w:tc>
          <w:tcPr>
            <w:tcW w:w="10060" w:type="dxa"/>
            <w:gridSpan w:val="2"/>
          </w:tcPr>
          <w:p w:rsidR="00F249C7" w:rsidRPr="00EE0546" w:rsidRDefault="00F249C7" w:rsidP="00D400D9">
            <w:pPr>
              <w:spacing w:after="0" w:line="240" w:lineRule="auto"/>
              <w:rPr>
                <w:rFonts w:ascii="Times New Roman" w:hAnsi="Times New Roman"/>
                <w:color w:val="666666"/>
                <w:shd w:val="clear" w:color="auto" w:fill="FFFFFF"/>
              </w:rPr>
            </w:pPr>
            <w:r w:rsidRPr="00EE0546">
              <w:rPr>
                <w:rFonts w:ascii="Times New Roman" w:hAnsi="Times New Roman"/>
              </w:rPr>
              <w:t>Художественно-эстетическое развитие</w:t>
            </w:r>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А.И. Буренина</w:t>
            </w:r>
          </w:p>
        </w:tc>
        <w:tc>
          <w:tcPr>
            <w:tcW w:w="6941" w:type="dxa"/>
            <w:shd w:val="clear" w:color="auto" w:fill="auto"/>
          </w:tcPr>
          <w:p w:rsidR="00F249C7" w:rsidRPr="00EE0546" w:rsidRDefault="008801BF" w:rsidP="00D400D9">
            <w:pPr>
              <w:spacing w:after="0" w:line="240" w:lineRule="auto"/>
              <w:rPr>
                <w:rFonts w:ascii="Times New Roman" w:hAnsi="Times New Roman"/>
              </w:rPr>
            </w:pPr>
            <w:hyperlink r:id="rId139" w:history="1">
              <w:r w:rsidR="00F249C7" w:rsidRPr="00EE0546">
                <w:rPr>
                  <w:rStyle w:val="a6"/>
                  <w:rFonts w:ascii="Times New Roman" w:hAnsi="Times New Roman"/>
                </w:rPr>
                <w:t>Ритмическая мозаика</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Н.А. Лыкова</w:t>
            </w:r>
          </w:p>
        </w:tc>
        <w:tc>
          <w:tcPr>
            <w:tcW w:w="6941" w:type="dxa"/>
          </w:tcPr>
          <w:p w:rsidR="00F249C7" w:rsidRPr="00EE0546" w:rsidRDefault="008801BF" w:rsidP="00D400D9">
            <w:pPr>
              <w:spacing w:after="0" w:line="240" w:lineRule="auto"/>
              <w:rPr>
                <w:rFonts w:ascii="Times New Roman" w:hAnsi="Times New Roman"/>
              </w:rPr>
            </w:pPr>
            <w:hyperlink r:id="rId140" w:anchor="poyasnitelnaya-zapiska" w:history="1">
              <w:r w:rsidR="00F249C7" w:rsidRPr="00EE0546">
                <w:rPr>
                  <w:rStyle w:val="a6"/>
                  <w:rFonts w:ascii="Times New Roman" w:hAnsi="Times New Roman"/>
                </w:rPr>
                <w:t>Цветные ладошки</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proofErr w:type="spellStart"/>
            <w:r w:rsidRPr="00EE0546">
              <w:rPr>
                <w:rFonts w:ascii="Times New Roman" w:hAnsi="Times New Roman"/>
              </w:rPr>
              <w:t>Л.В.Куцакова</w:t>
            </w:r>
            <w:proofErr w:type="spellEnd"/>
          </w:p>
        </w:tc>
        <w:tc>
          <w:tcPr>
            <w:tcW w:w="6941" w:type="dxa"/>
          </w:tcPr>
          <w:p w:rsidR="00F249C7" w:rsidRPr="00EE0546" w:rsidRDefault="008801BF" w:rsidP="00D400D9">
            <w:pPr>
              <w:spacing w:after="0" w:line="240" w:lineRule="auto"/>
              <w:rPr>
                <w:rFonts w:ascii="Times New Roman" w:hAnsi="Times New Roman"/>
              </w:rPr>
            </w:pPr>
            <w:hyperlink r:id="rId141" w:history="1">
              <w:r w:rsidR="00F249C7" w:rsidRPr="00EE0546">
                <w:rPr>
                  <w:rStyle w:val="a6"/>
                  <w:rFonts w:ascii="Times New Roman" w:hAnsi="Times New Roman"/>
                </w:rPr>
                <w:t>Конструирование и художественный труд. Программа и конспекты занятий</w:t>
              </w:r>
            </w:hyperlink>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Т.С. Комарова</w:t>
            </w:r>
          </w:p>
        </w:tc>
        <w:tc>
          <w:tcPr>
            <w:tcW w:w="6941" w:type="dxa"/>
          </w:tcPr>
          <w:p w:rsidR="00F249C7" w:rsidRPr="00EE0546" w:rsidRDefault="008801BF" w:rsidP="00D400D9">
            <w:pPr>
              <w:spacing w:after="0" w:line="240" w:lineRule="auto"/>
              <w:rPr>
                <w:rFonts w:ascii="Times New Roman" w:hAnsi="Times New Roman"/>
              </w:rPr>
            </w:pPr>
            <w:hyperlink r:id="rId142" w:history="1">
              <w:r w:rsidR="00F249C7" w:rsidRPr="00EE0546">
                <w:rPr>
                  <w:rStyle w:val="a6"/>
                  <w:rFonts w:ascii="Times New Roman" w:hAnsi="Times New Roman"/>
                </w:rPr>
                <w:t>Красота – радость - творчество</w:t>
              </w:r>
            </w:hyperlink>
          </w:p>
        </w:tc>
      </w:tr>
      <w:tr w:rsidR="00F249C7" w:rsidRPr="00EE0546" w:rsidTr="00F249C7">
        <w:tc>
          <w:tcPr>
            <w:tcW w:w="10060" w:type="dxa"/>
            <w:gridSpan w:val="2"/>
          </w:tcPr>
          <w:p w:rsidR="00F249C7" w:rsidRPr="00EE0546" w:rsidRDefault="00F249C7" w:rsidP="00D400D9">
            <w:pPr>
              <w:spacing w:after="0" w:line="240" w:lineRule="auto"/>
              <w:rPr>
                <w:rFonts w:ascii="Times New Roman" w:hAnsi="Times New Roman"/>
                <w:color w:val="333333"/>
                <w:shd w:val="clear" w:color="auto" w:fill="FFFFFF"/>
              </w:rPr>
            </w:pPr>
            <w:r w:rsidRPr="00EE0546">
              <w:rPr>
                <w:rFonts w:ascii="Times New Roman" w:hAnsi="Times New Roman"/>
              </w:rPr>
              <w:t>Физическое развитие</w:t>
            </w:r>
          </w:p>
        </w:tc>
      </w:tr>
      <w:tr w:rsidR="00F249C7" w:rsidRPr="00EE0546" w:rsidTr="00F249C7">
        <w:tc>
          <w:tcPr>
            <w:tcW w:w="3119" w:type="dxa"/>
          </w:tcPr>
          <w:p w:rsidR="00F249C7" w:rsidRPr="00EE0546" w:rsidRDefault="00F249C7" w:rsidP="00D400D9">
            <w:pPr>
              <w:spacing w:after="0" w:line="240" w:lineRule="auto"/>
              <w:rPr>
                <w:rFonts w:ascii="Times New Roman" w:hAnsi="Times New Roman"/>
              </w:rPr>
            </w:pPr>
            <w:r w:rsidRPr="00EE0546">
              <w:rPr>
                <w:rFonts w:ascii="Times New Roman" w:hAnsi="Times New Roman"/>
              </w:rPr>
              <w:t xml:space="preserve">Е.О. Смирнова, Л.Н. </w:t>
            </w:r>
            <w:proofErr w:type="spellStart"/>
            <w:r w:rsidRPr="00EE0546">
              <w:rPr>
                <w:rFonts w:ascii="Times New Roman" w:hAnsi="Times New Roman"/>
              </w:rPr>
              <w:t>Галигузова</w:t>
            </w:r>
            <w:proofErr w:type="spellEnd"/>
            <w:r w:rsidRPr="00EE0546">
              <w:rPr>
                <w:rFonts w:ascii="Times New Roman" w:hAnsi="Times New Roman"/>
              </w:rPr>
              <w:t>, С.Ю. Мещерякова</w:t>
            </w:r>
          </w:p>
        </w:tc>
        <w:tc>
          <w:tcPr>
            <w:tcW w:w="6941" w:type="dxa"/>
          </w:tcPr>
          <w:p w:rsidR="00F249C7" w:rsidRPr="00EE0546" w:rsidRDefault="008801BF" w:rsidP="00D400D9">
            <w:pPr>
              <w:spacing w:after="0" w:line="240" w:lineRule="auto"/>
              <w:rPr>
                <w:rFonts w:ascii="Times New Roman" w:hAnsi="Times New Roman"/>
                <w:color w:val="333333"/>
                <w:shd w:val="clear" w:color="auto" w:fill="FFFFFF"/>
              </w:rPr>
            </w:pPr>
            <w:hyperlink r:id="rId143" w:history="1">
              <w:r w:rsidR="00F249C7" w:rsidRPr="00EE0546">
                <w:rPr>
                  <w:rStyle w:val="a6"/>
                  <w:rFonts w:ascii="Times New Roman" w:hAnsi="Times New Roman"/>
                </w:rPr>
                <w:t>Первые шаги</w:t>
              </w:r>
            </w:hyperlink>
          </w:p>
        </w:tc>
      </w:tr>
    </w:tbl>
    <w:p w:rsidR="00F249C7" w:rsidRDefault="00F249C7" w:rsidP="0075539D">
      <w:pPr>
        <w:spacing w:after="0" w:line="240" w:lineRule="auto"/>
        <w:jc w:val="both"/>
        <w:rPr>
          <w:rFonts w:ascii="Times New Roman" w:hAnsi="Times New Roman"/>
          <w:sz w:val="24"/>
          <w:szCs w:val="24"/>
        </w:rPr>
      </w:pPr>
    </w:p>
    <w:p w:rsidR="005142D7" w:rsidRDefault="005142D7" w:rsidP="0075539D">
      <w:pPr>
        <w:spacing w:after="0" w:line="240" w:lineRule="auto"/>
        <w:jc w:val="both"/>
        <w:rPr>
          <w:rFonts w:ascii="Times New Roman" w:hAnsi="Times New Roman"/>
          <w:sz w:val="24"/>
          <w:szCs w:val="24"/>
        </w:rPr>
      </w:pPr>
    </w:p>
    <w:p w:rsidR="005142D7" w:rsidRPr="0075539D" w:rsidRDefault="00CA0B7F" w:rsidP="00CA0B7F">
      <w:pPr>
        <w:pStyle w:val="21"/>
      </w:pPr>
      <w:bookmarkStart w:id="42" w:name="_Toc139470704"/>
      <w:r>
        <w:t>4.</w:t>
      </w:r>
      <w:r w:rsidR="0075539D">
        <w:t xml:space="preserve">3. </w:t>
      </w:r>
      <w:r w:rsidR="005142D7" w:rsidRPr="0075539D">
        <w:t>Характеристика взаимодействия педагогического коллектива с семьями детей.</w:t>
      </w:r>
      <w:bookmarkEnd w:id="42"/>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МОУ «Средняя школа № 7» осуществляет сотрудничество с семьями воспитанников и создает условия:</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-для предоставления информации о Программе семье и всем заинтересованным лицам, вовлеченным в образовательную деятельность.</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-для взрослых по писку, использованию материалов, обеспечивающих реализацию Программы, в том числе в информационной среде;</w:t>
      </w:r>
    </w:p>
    <w:p w:rsidR="005142D7" w:rsidRDefault="005142D7" w:rsidP="0075539D">
      <w:pPr>
        <w:spacing w:after="0" w:line="240" w:lineRule="auto"/>
        <w:jc w:val="both"/>
        <w:rPr>
          <w:rFonts w:ascii="Times New Roman" w:hAnsi="Times New Roman"/>
          <w:sz w:val="24"/>
          <w:szCs w:val="24"/>
        </w:rPr>
      </w:pPr>
      <w:r>
        <w:rPr>
          <w:rFonts w:ascii="Times New Roman" w:hAnsi="Times New Roman"/>
          <w:sz w:val="24"/>
          <w:szCs w:val="24"/>
        </w:rPr>
        <w:t>-для обсуждения с родителями (законными представителями) детей вопросов, связанных с реализацией Программы.</w:t>
      </w:r>
    </w:p>
    <w:p w:rsidR="005142D7" w:rsidRDefault="005142D7" w:rsidP="0075539D">
      <w:pPr>
        <w:pStyle w:val="Default"/>
        <w:jc w:val="both"/>
      </w:pPr>
      <w:r>
        <w:lastRenderedPageBreak/>
        <w:t xml:space="preserve">Цель взаимодействия педагогического коллектива с семьёй заключается в обеспечении разносторонней поддержки воспитательного потенциала семьи, помощи родителям (законным представителям) в осознании самоценности дошкольного периода детства как базиса для всей последующей жизни человека. Цель – оказать посильную помощь родителям в процессе воспитания и развития их детей, сделав их своими партнёрами в общем деле. </w:t>
      </w:r>
    </w:p>
    <w:p w:rsidR="005142D7" w:rsidRDefault="005142D7" w:rsidP="0075539D">
      <w:pPr>
        <w:pStyle w:val="Default"/>
        <w:jc w:val="both"/>
      </w:pPr>
      <w:r>
        <w:t xml:space="preserve">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5142D7" w:rsidRDefault="005142D7" w:rsidP="0075539D">
      <w:pPr>
        <w:pStyle w:val="Default"/>
        <w:jc w:val="both"/>
      </w:pPr>
      <w:r>
        <w:t xml:space="preserve">Принципы руководства взаимодействием общественного и семейного воспитания: </w:t>
      </w:r>
    </w:p>
    <w:p w:rsidR="005142D7" w:rsidRDefault="005142D7" w:rsidP="0075539D">
      <w:pPr>
        <w:pStyle w:val="Default"/>
        <w:jc w:val="both"/>
      </w:pPr>
      <w:r>
        <w:t xml:space="preserve">-ценностного отношения к детству как части духовной жизни семьи, что является источником развития и ребёнка, и взрослого; </w:t>
      </w:r>
    </w:p>
    <w:p w:rsidR="005142D7" w:rsidRDefault="005142D7" w:rsidP="0075539D">
      <w:pPr>
        <w:pStyle w:val="Default"/>
        <w:spacing w:after="44"/>
        <w:jc w:val="both"/>
      </w:pPr>
      <w:r>
        <w:t xml:space="preserve">-деятельностный в отношениях «педагог-семья»; </w:t>
      </w:r>
    </w:p>
    <w:p w:rsidR="005142D7" w:rsidRDefault="005142D7" w:rsidP="0075539D">
      <w:pPr>
        <w:pStyle w:val="Default"/>
        <w:spacing w:after="44"/>
        <w:jc w:val="both"/>
      </w:pPr>
      <w:r>
        <w:t xml:space="preserve">-интеграции внешних и внутренних факторов повышения воспитательного потенциала семьи; </w:t>
      </w:r>
    </w:p>
    <w:p w:rsidR="005142D7" w:rsidRDefault="005142D7" w:rsidP="0075539D">
      <w:pPr>
        <w:pStyle w:val="Default"/>
        <w:spacing w:after="44"/>
        <w:jc w:val="both"/>
      </w:pPr>
      <w:r>
        <w:t xml:space="preserve">-доверительных отношений в системе «семья - ОУ», включающий готовность сторон доверять компетентности друг друга; </w:t>
      </w:r>
    </w:p>
    <w:p w:rsidR="005142D7" w:rsidRDefault="005142D7" w:rsidP="0075539D">
      <w:pPr>
        <w:pStyle w:val="Default"/>
        <w:spacing w:after="44"/>
        <w:jc w:val="both"/>
      </w:pPr>
      <w:r>
        <w:t xml:space="preserve">-разграничение ответственности между педагогом и родителем как партнёрами по общению, каждый из которых несёт персональную долю ответственности в рамках своей социальной роли; </w:t>
      </w:r>
    </w:p>
    <w:p w:rsidR="005142D7" w:rsidRDefault="005142D7" w:rsidP="0075539D">
      <w:pPr>
        <w:pStyle w:val="Default"/>
        <w:jc w:val="both"/>
      </w:pPr>
      <w:r>
        <w:t xml:space="preserve">-комплексности целостное видение воспитательной компетентности родителей - системности связан с упорядоченностью периодов развития воспитательного потенциала семьи от подготовки к будущему </w:t>
      </w:r>
      <w:proofErr w:type="spellStart"/>
      <w:r>
        <w:t>родительству</w:t>
      </w:r>
      <w:proofErr w:type="spellEnd"/>
      <w:r>
        <w:t xml:space="preserve"> к воспитанию его в разных периодах детства. </w:t>
      </w:r>
    </w:p>
    <w:p w:rsidR="005142D7" w:rsidRDefault="005142D7" w:rsidP="0075539D">
      <w:pPr>
        <w:pStyle w:val="Default"/>
        <w:jc w:val="both"/>
      </w:pPr>
      <w:r>
        <w:rPr>
          <w:b/>
          <w:bCs/>
        </w:rPr>
        <w:t>Формы и активные методы сотрудничества с родителями.</w:t>
      </w:r>
    </w:p>
    <w:p w:rsidR="005142D7" w:rsidRDefault="005142D7" w:rsidP="0075539D">
      <w:pPr>
        <w:pStyle w:val="Default"/>
        <w:rPr>
          <w:sz w:val="23"/>
          <w:szCs w:val="23"/>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953"/>
      </w:tblGrid>
      <w:tr w:rsidR="005142D7" w:rsidTr="00C44C0A">
        <w:trPr>
          <w:trHeight w:val="382"/>
        </w:trPr>
        <w:tc>
          <w:tcPr>
            <w:tcW w:w="3828" w:type="dxa"/>
            <w:tcBorders>
              <w:top w:val="single" w:sz="4" w:space="0" w:color="auto"/>
              <w:left w:val="single" w:sz="4" w:space="0" w:color="auto"/>
              <w:bottom w:val="single" w:sz="4" w:space="0" w:color="auto"/>
              <w:right w:val="single" w:sz="4" w:space="0" w:color="auto"/>
            </w:tcBorders>
            <w:hideMark/>
          </w:tcPr>
          <w:p w:rsidR="005142D7" w:rsidRPr="00F67886" w:rsidRDefault="005142D7" w:rsidP="0075539D">
            <w:pPr>
              <w:pStyle w:val="Default"/>
              <w:spacing w:line="256" w:lineRule="auto"/>
              <w:jc w:val="center"/>
              <w:rPr>
                <w:sz w:val="23"/>
                <w:szCs w:val="23"/>
              </w:rPr>
            </w:pPr>
            <w:r w:rsidRPr="00F67886">
              <w:rPr>
                <w:b/>
                <w:bCs/>
                <w:iCs/>
                <w:sz w:val="23"/>
                <w:szCs w:val="23"/>
              </w:rPr>
              <w:t>Функциональное взаимодействие с родителями</w:t>
            </w:r>
          </w:p>
        </w:tc>
        <w:tc>
          <w:tcPr>
            <w:tcW w:w="5953" w:type="dxa"/>
            <w:tcBorders>
              <w:top w:val="single" w:sz="4" w:space="0" w:color="auto"/>
              <w:left w:val="single" w:sz="4" w:space="0" w:color="auto"/>
              <w:bottom w:val="single" w:sz="4" w:space="0" w:color="auto"/>
              <w:right w:val="single" w:sz="4" w:space="0" w:color="auto"/>
            </w:tcBorders>
            <w:hideMark/>
          </w:tcPr>
          <w:p w:rsidR="005142D7" w:rsidRPr="00F67886" w:rsidRDefault="005142D7" w:rsidP="0075539D">
            <w:pPr>
              <w:pStyle w:val="Default"/>
              <w:spacing w:line="256" w:lineRule="auto"/>
              <w:jc w:val="center"/>
              <w:rPr>
                <w:sz w:val="23"/>
                <w:szCs w:val="23"/>
              </w:rPr>
            </w:pPr>
            <w:r w:rsidRPr="00F67886">
              <w:rPr>
                <w:b/>
                <w:bCs/>
                <w:iCs/>
                <w:sz w:val="23"/>
                <w:szCs w:val="23"/>
              </w:rPr>
              <w:t>Формы взаимодействия с родителями</w:t>
            </w:r>
          </w:p>
        </w:tc>
      </w:tr>
      <w:tr w:rsidR="005142D7" w:rsidTr="00C44C0A">
        <w:trPr>
          <w:trHeight w:val="824"/>
        </w:trPr>
        <w:tc>
          <w:tcPr>
            <w:tcW w:w="3828"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sz w:val="23"/>
                <w:szCs w:val="23"/>
              </w:rPr>
            </w:pPr>
            <w:r>
              <w:rPr>
                <w:sz w:val="23"/>
                <w:szCs w:val="23"/>
              </w:rPr>
              <w:t xml:space="preserve">Нормативно-правовая деятельность </w:t>
            </w:r>
          </w:p>
        </w:tc>
        <w:tc>
          <w:tcPr>
            <w:tcW w:w="5953" w:type="dxa"/>
            <w:tcBorders>
              <w:top w:val="single" w:sz="4" w:space="0" w:color="auto"/>
              <w:left w:val="single" w:sz="4" w:space="0" w:color="auto"/>
              <w:bottom w:val="single" w:sz="4" w:space="0" w:color="auto"/>
              <w:right w:val="single" w:sz="4" w:space="0" w:color="auto"/>
            </w:tcBorders>
          </w:tcPr>
          <w:p w:rsidR="005142D7" w:rsidRDefault="005142D7" w:rsidP="0075539D">
            <w:pPr>
              <w:pStyle w:val="Default"/>
              <w:spacing w:line="256" w:lineRule="auto"/>
              <w:rPr>
                <w:rFonts w:eastAsiaTheme="minorHAnsi"/>
              </w:rPr>
            </w:pPr>
            <w:r>
              <w:t xml:space="preserve">Знакомство родителей с локальной нормативной базой МОУ «Средняя школа № 7»; </w:t>
            </w:r>
          </w:p>
          <w:p w:rsidR="005142D7" w:rsidRDefault="005142D7" w:rsidP="0075539D">
            <w:pPr>
              <w:pStyle w:val="Default"/>
              <w:spacing w:line="256" w:lineRule="auto"/>
              <w:rPr>
                <w:sz w:val="23"/>
                <w:szCs w:val="23"/>
              </w:rPr>
            </w:pPr>
            <w:r>
              <w:rPr>
                <w:sz w:val="23"/>
                <w:szCs w:val="23"/>
              </w:rPr>
              <w:t xml:space="preserve">Участие в принятии решений по созданию условий, направленных на развитие учреждения; </w:t>
            </w:r>
          </w:p>
          <w:p w:rsidR="005142D7" w:rsidRDefault="005142D7" w:rsidP="0075539D">
            <w:pPr>
              <w:pStyle w:val="Default"/>
              <w:spacing w:line="256" w:lineRule="auto"/>
              <w:rPr>
                <w:sz w:val="23"/>
                <w:szCs w:val="23"/>
              </w:rPr>
            </w:pPr>
            <w:r>
              <w:rPr>
                <w:sz w:val="23"/>
                <w:szCs w:val="23"/>
              </w:rPr>
              <w:t xml:space="preserve">Вовлечение семьи в управление учреждения: планирование, организация образовательного процесса, оценка результата освоения детьми общеобразовательной программы </w:t>
            </w:r>
          </w:p>
        </w:tc>
      </w:tr>
      <w:tr w:rsidR="005142D7" w:rsidTr="00C44C0A">
        <w:trPr>
          <w:trHeight w:val="2030"/>
        </w:trPr>
        <w:tc>
          <w:tcPr>
            <w:tcW w:w="3828"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sz w:val="23"/>
                <w:szCs w:val="23"/>
              </w:rPr>
            </w:pPr>
            <w:r>
              <w:rPr>
                <w:sz w:val="23"/>
                <w:szCs w:val="23"/>
              </w:rPr>
              <w:t xml:space="preserve">Информационно-консультативная деятельность </w:t>
            </w:r>
          </w:p>
        </w:tc>
        <w:tc>
          <w:tcPr>
            <w:tcW w:w="5953"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rFonts w:eastAsiaTheme="minorHAnsi"/>
                <w:sz w:val="23"/>
                <w:szCs w:val="23"/>
              </w:rPr>
            </w:pPr>
            <w:r>
              <w:rPr>
                <w:sz w:val="23"/>
                <w:szCs w:val="23"/>
              </w:rPr>
              <w:t xml:space="preserve">Определение и формулирование социального заказа родителей, определение приоритетов в содержании образовательного процесса; </w:t>
            </w:r>
          </w:p>
          <w:p w:rsidR="005142D7" w:rsidRDefault="005142D7" w:rsidP="0075539D">
            <w:pPr>
              <w:pStyle w:val="Default"/>
              <w:spacing w:line="256" w:lineRule="auto"/>
              <w:rPr>
                <w:sz w:val="23"/>
                <w:szCs w:val="23"/>
              </w:rPr>
            </w:pPr>
            <w:r>
              <w:rPr>
                <w:sz w:val="23"/>
                <w:szCs w:val="23"/>
              </w:rPr>
              <w:t xml:space="preserve">Анкетирование, опрос родителей; </w:t>
            </w:r>
          </w:p>
          <w:p w:rsidR="005142D7" w:rsidRDefault="005142D7" w:rsidP="0075539D">
            <w:pPr>
              <w:pStyle w:val="Default"/>
              <w:spacing w:line="256" w:lineRule="auto"/>
              <w:rPr>
                <w:sz w:val="23"/>
                <w:szCs w:val="23"/>
              </w:rPr>
            </w:pPr>
            <w:r>
              <w:rPr>
                <w:sz w:val="23"/>
                <w:szCs w:val="23"/>
              </w:rPr>
              <w:t xml:space="preserve">Информационные стенды для родителей; </w:t>
            </w:r>
          </w:p>
          <w:p w:rsidR="005142D7" w:rsidRDefault="005142D7" w:rsidP="0075539D">
            <w:pPr>
              <w:pStyle w:val="Default"/>
              <w:spacing w:line="256" w:lineRule="auto"/>
              <w:rPr>
                <w:sz w:val="23"/>
                <w:szCs w:val="23"/>
              </w:rPr>
            </w:pPr>
            <w:r>
              <w:rPr>
                <w:sz w:val="23"/>
                <w:szCs w:val="23"/>
              </w:rPr>
              <w:t xml:space="preserve">Подгрупповые и индивидуальные консультации; </w:t>
            </w:r>
          </w:p>
          <w:p w:rsidR="005142D7" w:rsidRDefault="005142D7" w:rsidP="0075539D">
            <w:pPr>
              <w:pStyle w:val="Default"/>
              <w:spacing w:line="256" w:lineRule="auto"/>
              <w:rPr>
                <w:sz w:val="23"/>
                <w:szCs w:val="23"/>
              </w:rPr>
            </w:pPr>
            <w:r>
              <w:rPr>
                <w:sz w:val="23"/>
                <w:szCs w:val="23"/>
              </w:rPr>
              <w:t xml:space="preserve">Презентация достижений; </w:t>
            </w:r>
          </w:p>
        </w:tc>
      </w:tr>
      <w:tr w:rsidR="005142D7" w:rsidTr="00C44C0A">
        <w:trPr>
          <w:trHeight w:val="841"/>
        </w:trPr>
        <w:tc>
          <w:tcPr>
            <w:tcW w:w="3828"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sz w:val="23"/>
                <w:szCs w:val="23"/>
              </w:rPr>
            </w:pPr>
            <w:r>
              <w:rPr>
                <w:sz w:val="23"/>
                <w:szCs w:val="23"/>
              </w:rPr>
              <w:t xml:space="preserve">Просветительская деятельность </w:t>
            </w:r>
          </w:p>
        </w:tc>
        <w:tc>
          <w:tcPr>
            <w:tcW w:w="5953"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rFonts w:eastAsiaTheme="minorHAnsi"/>
              </w:rPr>
            </w:pPr>
            <w:r>
              <w:t xml:space="preserve">Родительские собрания </w:t>
            </w:r>
          </w:p>
          <w:p w:rsidR="005142D7" w:rsidRDefault="005142D7" w:rsidP="0075539D">
            <w:pPr>
              <w:pStyle w:val="Default"/>
              <w:spacing w:line="256" w:lineRule="auto"/>
            </w:pPr>
            <w:r>
              <w:t xml:space="preserve">Библиотечка для родителей; </w:t>
            </w:r>
          </w:p>
          <w:p w:rsidR="005142D7" w:rsidRDefault="005142D7" w:rsidP="0075539D">
            <w:pPr>
              <w:pStyle w:val="Default"/>
              <w:spacing w:line="256" w:lineRule="auto"/>
            </w:pPr>
            <w:r>
              <w:t xml:space="preserve">Педагогическая гостиная; </w:t>
            </w:r>
          </w:p>
          <w:p w:rsidR="005142D7" w:rsidRDefault="005142D7" w:rsidP="0075539D">
            <w:pPr>
              <w:pStyle w:val="Default"/>
              <w:spacing w:line="256" w:lineRule="auto"/>
              <w:rPr>
                <w:sz w:val="23"/>
                <w:szCs w:val="23"/>
              </w:rPr>
            </w:pPr>
            <w:r>
              <w:rPr>
                <w:sz w:val="23"/>
                <w:szCs w:val="23"/>
              </w:rPr>
              <w:t xml:space="preserve">Совместная разработка учебных пособий и дидактических игр; </w:t>
            </w:r>
          </w:p>
          <w:p w:rsidR="005142D7" w:rsidRDefault="005142D7" w:rsidP="0075539D">
            <w:pPr>
              <w:pStyle w:val="Default"/>
              <w:spacing w:line="256" w:lineRule="auto"/>
              <w:rPr>
                <w:sz w:val="23"/>
                <w:szCs w:val="23"/>
              </w:rPr>
            </w:pPr>
            <w:r>
              <w:rPr>
                <w:sz w:val="23"/>
                <w:szCs w:val="23"/>
              </w:rPr>
              <w:t xml:space="preserve">Круглые столы, конференции с участием родителей, представителей общественных, организаций; </w:t>
            </w:r>
          </w:p>
          <w:p w:rsidR="005142D7" w:rsidRDefault="005142D7" w:rsidP="0075539D">
            <w:pPr>
              <w:pStyle w:val="Default"/>
              <w:spacing w:line="256" w:lineRule="auto"/>
              <w:rPr>
                <w:sz w:val="23"/>
                <w:szCs w:val="23"/>
              </w:rPr>
            </w:pPr>
            <w:r>
              <w:rPr>
                <w:sz w:val="23"/>
                <w:szCs w:val="23"/>
              </w:rPr>
              <w:t xml:space="preserve">Информационные буклеты по заявленным родителями проблемам; </w:t>
            </w:r>
          </w:p>
          <w:p w:rsidR="005142D7" w:rsidRDefault="005142D7" w:rsidP="0075539D">
            <w:pPr>
              <w:pStyle w:val="Default"/>
              <w:spacing w:line="256" w:lineRule="auto"/>
              <w:rPr>
                <w:sz w:val="23"/>
                <w:szCs w:val="23"/>
              </w:rPr>
            </w:pPr>
            <w:r>
              <w:rPr>
                <w:sz w:val="23"/>
                <w:szCs w:val="23"/>
              </w:rPr>
              <w:t xml:space="preserve">Мастер-классы, тренинги, семинары, конкурсы; </w:t>
            </w:r>
          </w:p>
          <w:p w:rsidR="005142D7" w:rsidRDefault="005142D7" w:rsidP="0075539D">
            <w:pPr>
              <w:pStyle w:val="Default"/>
              <w:spacing w:line="256" w:lineRule="auto"/>
              <w:rPr>
                <w:sz w:val="23"/>
                <w:szCs w:val="23"/>
              </w:rPr>
            </w:pPr>
            <w:r>
              <w:rPr>
                <w:sz w:val="23"/>
                <w:szCs w:val="23"/>
              </w:rPr>
              <w:lastRenderedPageBreak/>
              <w:t xml:space="preserve">Ширмы, издательская деятельность (газеты, журналы и др.), папки, памятки, размещение информации на сайте школы. </w:t>
            </w:r>
          </w:p>
        </w:tc>
      </w:tr>
      <w:tr w:rsidR="005142D7" w:rsidTr="00C44C0A">
        <w:trPr>
          <w:trHeight w:val="851"/>
        </w:trPr>
        <w:tc>
          <w:tcPr>
            <w:tcW w:w="3828"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sz w:val="23"/>
                <w:szCs w:val="23"/>
              </w:rPr>
            </w:pPr>
            <w:r>
              <w:rPr>
                <w:sz w:val="23"/>
                <w:szCs w:val="23"/>
              </w:rPr>
              <w:lastRenderedPageBreak/>
              <w:t xml:space="preserve">Практико-ориентированная методическая деятельность </w:t>
            </w:r>
          </w:p>
        </w:tc>
        <w:tc>
          <w:tcPr>
            <w:tcW w:w="5953"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rFonts w:eastAsiaTheme="minorHAnsi"/>
              </w:rPr>
            </w:pPr>
            <w:r>
              <w:t xml:space="preserve">Дни открытых дверей; </w:t>
            </w:r>
          </w:p>
          <w:p w:rsidR="005142D7" w:rsidRDefault="005142D7" w:rsidP="0075539D">
            <w:pPr>
              <w:pStyle w:val="Default"/>
              <w:spacing w:line="256" w:lineRule="auto"/>
            </w:pPr>
            <w:r>
              <w:t xml:space="preserve">Практические семинары; </w:t>
            </w:r>
          </w:p>
          <w:p w:rsidR="005142D7" w:rsidRDefault="005142D7" w:rsidP="0075539D">
            <w:pPr>
              <w:pStyle w:val="Default"/>
              <w:spacing w:line="256" w:lineRule="auto"/>
            </w:pPr>
            <w:r>
              <w:t xml:space="preserve">Открытые показы; </w:t>
            </w:r>
          </w:p>
          <w:p w:rsidR="005142D7" w:rsidRDefault="005142D7" w:rsidP="0075539D">
            <w:pPr>
              <w:pStyle w:val="Default"/>
              <w:spacing w:line="256" w:lineRule="auto"/>
              <w:rPr>
                <w:sz w:val="23"/>
                <w:szCs w:val="23"/>
              </w:rPr>
            </w:pPr>
            <w:r>
              <w:rPr>
                <w:sz w:val="23"/>
                <w:szCs w:val="23"/>
              </w:rPr>
              <w:t xml:space="preserve">Детско-родительские проекты; </w:t>
            </w:r>
          </w:p>
          <w:p w:rsidR="005142D7" w:rsidRDefault="005142D7" w:rsidP="0075539D">
            <w:pPr>
              <w:pStyle w:val="Default"/>
              <w:spacing w:line="256" w:lineRule="auto"/>
              <w:rPr>
                <w:sz w:val="23"/>
                <w:szCs w:val="23"/>
              </w:rPr>
            </w:pPr>
            <w:r>
              <w:rPr>
                <w:sz w:val="23"/>
                <w:szCs w:val="23"/>
              </w:rPr>
              <w:t xml:space="preserve">Выставки; </w:t>
            </w:r>
          </w:p>
          <w:p w:rsidR="005142D7" w:rsidRDefault="005142D7" w:rsidP="0075539D">
            <w:pPr>
              <w:pStyle w:val="Default"/>
              <w:spacing w:line="256" w:lineRule="auto"/>
              <w:rPr>
                <w:sz w:val="23"/>
                <w:szCs w:val="23"/>
              </w:rPr>
            </w:pPr>
            <w:r>
              <w:rPr>
                <w:sz w:val="23"/>
                <w:szCs w:val="23"/>
              </w:rPr>
              <w:t xml:space="preserve">Смотры-конкурсы; </w:t>
            </w:r>
          </w:p>
        </w:tc>
      </w:tr>
      <w:tr w:rsidR="005142D7" w:rsidTr="00C44C0A">
        <w:trPr>
          <w:trHeight w:val="118"/>
        </w:trPr>
        <w:tc>
          <w:tcPr>
            <w:tcW w:w="3828"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sz w:val="23"/>
                <w:szCs w:val="23"/>
              </w:rPr>
            </w:pPr>
            <w:r>
              <w:rPr>
                <w:sz w:val="23"/>
                <w:szCs w:val="23"/>
              </w:rPr>
              <w:t xml:space="preserve">Культурно-досуговая </w:t>
            </w:r>
          </w:p>
        </w:tc>
        <w:tc>
          <w:tcPr>
            <w:tcW w:w="5953"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sz w:val="23"/>
                <w:szCs w:val="23"/>
              </w:rPr>
            </w:pPr>
            <w:r>
              <w:rPr>
                <w:sz w:val="23"/>
                <w:szCs w:val="23"/>
              </w:rPr>
              <w:t xml:space="preserve">Физкультурно-спортивные мероприятия; музыкальные </w:t>
            </w:r>
          </w:p>
        </w:tc>
      </w:tr>
      <w:tr w:rsidR="005142D7" w:rsidTr="00C44C0A">
        <w:trPr>
          <w:trHeight w:val="118"/>
        </w:trPr>
        <w:tc>
          <w:tcPr>
            <w:tcW w:w="3828"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sz w:val="23"/>
                <w:szCs w:val="23"/>
              </w:rPr>
            </w:pPr>
            <w:r>
              <w:rPr>
                <w:sz w:val="23"/>
                <w:szCs w:val="23"/>
              </w:rPr>
              <w:t xml:space="preserve">Деятельность </w:t>
            </w:r>
          </w:p>
        </w:tc>
        <w:tc>
          <w:tcPr>
            <w:tcW w:w="5953"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rFonts w:eastAsiaTheme="minorHAnsi"/>
                <w:color w:val="auto"/>
              </w:rPr>
            </w:pPr>
            <w:r>
              <w:rPr>
                <w:color w:val="auto"/>
              </w:rPr>
              <w:t xml:space="preserve">Праздники, фестивали; </w:t>
            </w:r>
          </w:p>
          <w:p w:rsidR="005142D7" w:rsidRDefault="005142D7" w:rsidP="0075539D">
            <w:pPr>
              <w:pStyle w:val="Default"/>
              <w:spacing w:line="256" w:lineRule="auto"/>
              <w:rPr>
                <w:color w:val="auto"/>
              </w:rPr>
            </w:pPr>
            <w:r>
              <w:rPr>
                <w:color w:val="auto"/>
              </w:rPr>
              <w:t>Акции; экскурсии игровые семейные конкурсы, викторины, развлечения (посиделки, гостиные и др.);</w:t>
            </w:r>
          </w:p>
          <w:p w:rsidR="005142D7" w:rsidRDefault="005142D7" w:rsidP="0075539D">
            <w:pPr>
              <w:pStyle w:val="Default"/>
              <w:spacing w:line="256" w:lineRule="auto"/>
              <w:rPr>
                <w:color w:val="auto"/>
              </w:rPr>
            </w:pPr>
            <w:r>
              <w:rPr>
                <w:color w:val="auto"/>
              </w:rPr>
              <w:t>Традиции группы.</w:t>
            </w:r>
          </w:p>
        </w:tc>
      </w:tr>
      <w:tr w:rsidR="005142D7" w:rsidTr="00C44C0A">
        <w:trPr>
          <w:trHeight w:val="118"/>
        </w:trPr>
        <w:tc>
          <w:tcPr>
            <w:tcW w:w="3828"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sz w:val="23"/>
                <w:szCs w:val="23"/>
              </w:rPr>
            </w:pPr>
            <w:r>
              <w:rPr>
                <w:sz w:val="23"/>
                <w:szCs w:val="23"/>
              </w:rPr>
              <w:t xml:space="preserve">Индивидуально-ориентированная деятельность </w:t>
            </w:r>
          </w:p>
        </w:tc>
        <w:tc>
          <w:tcPr>
            <w:tcW w:w="5953" w:type="dxa"/>
            <w:tcBorders>
              <w:top w:val="single" w:sz="4" w:space="0" w:color="auto"/>
              <w:left w:val="single" w:sz="4" w:space="0" w:color="auto"/>
              <w:bottom w:val="single" w:sz="4" w:space="0" w:color="auto"/>
              <w:right w:val="single" w:sz="4" w:space="0" w:color="auto"/>
            </w:tcBorders>
            <w:hideMark/>
          </w:tcPr>
          <w:p w:rsidR="005142D7" w:rsidRDefault="005142D7" w:rsidP="0075539D">
            <w:pPr>
              <w:pStyle w:val="Default"/>
              <w:spacing w:line="256" w:lineRule="auto"/>
              <w:rPr>
                <w:rFonts w:eastAsiaTheme="minorHAnsi"/>
                <w:color w:val="auto"/>
              </w:rPr>
            </w:pPr>
            <w:r>
              <w:rPr>
                <w:color w:val="auto"/>
              </w:rPr>
              <w:t xml:space="preserve">Конкурсы семейных рисунков; </w:t>
            </w:r>
          </w:p>
          <w:p w:rsidR="005142D7" w:rsidRDefault="005142D7" w:rsidP="0075539D">
            <w:pPr>
              <w:pStyle w:val="Default"/>
              <w:spacing w:line="256" w:lineRule="auto"/>
              <w:rPr>
                <w:color w:val="auto"/>
              </w:rPr>
            </w:pPr>
            <w:r>
              <w:rPr>
                <w:color w:val="auto"/>
              </w:rPr>
              <w:t xml:space="preserve">Выставки семейных достижений; </w:t>
            </w:r>
          </w:p>
          <w:p w:rsidR="005142D7" w:rsidRDefault="005142D7" w:rsidP="0075539D">
            <w:pPr>
              <w:pStyle w:val="Default"/>
              <w:spacing w:line="256" w:lineRule="auto"/>
              <w:rPr>
                <w:color w:val="auto"/>
              </w:rPr>
            </w:pPr>
            <w:r>
              <w:rPr>
                <w:color w:val="auto"/>
              </w:rPr>
              <w:t xml:space="preserve">Коллективные творческие дела; </w:t>
            </w:r>
          </w:p>
          <w:p w:rsidR="005142D7" w:rsidRDefault="005142D7" w:rsidP="0075539D">
            <w:pPr>
              <w:pStyle w:val="Default"/>
              <w:spacing w:line="256" w:lineRule="auto"/>
              <w:rPr>
                <w:color w:val="auto"/>
              </w:rPr>
            </w:pPr>
            <w:r>
              <w:rPr>
                <w:color w:val="auto"/>
              </w:rPr>
              <w:t xml:space="preserve">Проектная деятельность </w:t>
            </w:r>
          </w:p>
          <w:p w:rsidR="005142D7" w:rsidRDefault="005142D7" w:rsidP="0075539D">
            <w:pPr>
              <w:pStyle w:val="Default"/>
              <w:spacing w:line="256" w:lineRule="auto"/>
              <w:rPr>
                <w:color w:val="auto"/>
              </w:rPr>
            </w:pPr>
            <w:r>
              <w:rPr>
                <w:color w:val="auto"/>
              </w:rPr>
              <w:t xml:space="preserve">Организация вернисажей, выставок детских работ </w:t>
            </w:r>
          </w:p>
        </w:tc>
      </w:tr>
    </w:tbl>
    <w:p w:rsidR="005142D7" w:rsidRDefault="005142D7" w:rsidP="0075539D">
      <w:pPr>
        <w:pStyle w:val="Default"/>
        <w:rPr>
          <w:rFonts w:eastAsiaTheme="minorHAnsi"/>
          <w:sz w:val="23"/>
          <w:szCs w:val="23"/>
        </w:rPr>
      </w:pPr>
    </w:p>
    <w:p w:rsidR="005142D7" w:rsidRDefault="005142D7" w:rsidP="0075539D">
      <w:pPr>
        <w:pStyle w:val="Default"/>
        <w:rPr>
          <w:sz w:val="23"/>
          <w:szCs w:val="23"/>
        </w:rPr>
      </w:pPr>
      <w:r>
        <w:rPr>
          <w:b/>
          <w:bCs/>
          <w:sz w:val="23"/>
          <w:szCs w:val="23"/>
        </w:rPr>
        <w:t xml:space="preserve">Формы работы: </w:t>
      </w:r>
      <w:r>
        <w:rPr>
          <w:sz w:val="23"/>
          <w:szCs w:val="23"/>
        </w:rPr>
        <w:t>педагогические совещания, заседание родительского комитета и попечительского совета, родительские собрания, оформление наглядности.</w:t>
      </w:r>
    </w:p>
    <w:sectPr w:rsidR="005142D7" w:rsidSect="004E7AD1">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1BF" w:rsidRDefault="008801BF" w:rsidP="00962969">
      <w:pPr>
        <w:spacing w:after="0" w:line="240" w:lineRule="auto"/>
      </w:pPr>
      <w:r>
        <w:separator/>
      </w:r>
    </w:p>
  </w:endnote>
  <w:endnote w:type="continuationSeparator" w:id="0">
    <w:p w:rsidR="008801BF" w:rsidRDefault="008801BF" w:rsidP="00962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D6" w:rsidRDefault="006A67D6">
    <w:pPr>
      <w:spacing w:after="0" w:line="259" w:lineRule="auto"/>
      <w:ind w:left="183"/>
    </w:pPr>
    <w:r>
      <w:rPr>
        <w:sz w:val="16"/>
      </w:rPr>
      <w:t xml:space="preserve">ФОП ДО </w:t>
    </w:r>
    <w:r>
      <w:rPr>
        <w:sz w:val="20"/>
      </w:rPr>
      <w:t xml:space="preserve">- </w:t>
    </w:r>
    <w:r>
      <w:rPr>
        <w:sz w:val="16"/>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110423"/>
      <w:docPartObj>
        <w:docPartGallery w:val="Page Numbers (Bottom of Page)"/>
        <w:docPartUnique/>
      </w:docPartObj>
    </w:sdtPr>
    <w:sdtEndPr>
      <w:rPr>
        <w:rFonts w:ascii="Times New Roman" w:hAnsi="Times New Roman" w:cs="Times New Roman"/>
        <w:sz w:val="18"/>
        <w:szCs w:val="18"/>
      </w:rPr>
    </w:sdtEndPr>
    <w:sdtContent>
      <w:p w:rsidR="006A67D6" w:rsidRPr="00B274CD" w:rsidRDefault="006A67D6">
        <w:pPr>
          <w:pStyle w:val="ad"/>
          <w:jc w:val="center"/>
          <w:rPr>
            <w:rFonts w:ascii="Times New Roman" w:hAnsi="Times New Roman" w:cs="Times New Roman"/>
            <w:sz w:val="18"/>
            <w:szCs w:val="18"/>
          </w:rPr>
        </w:pPr>
        <w:r w:rsidRPr="00B274CD">
          <w:rPr>
            <w:rFonts w:ascii="Times New Roman" w:hAnsi="Times New Roman" w:cs="Times New Roman"/>
            <w:sz w:val="18"/>
            <w:szCs w:val="18"/>
          </w:rPr>
          <w:fldChar w:fldCharType="begin"/>
        </w:r>
        <w:r w:rsidRPr="00B274CD">
          <w:rPr>
            <w:rFonts w:ascii="Times New Roman" w:hAnsi="Times New Roman" w:cs="Times New Roman"/>
            <w:sz w:val="18"/>
            <w:szCs w:val="18"/>
          </w:rPr>
          <w:instrText>PAGE   \* MERGEFORMAT</w:instrText>
        </w:r>
        <w:r w:rsidRPr="00B274CD">
          <w:rPr>
            <w:rFonts w:ascii="Times New Roman" w:hAnsi="Times New Roman" w:cs="Times New Roman"/>
            <w:sz w:val="18"/>
            <w:szCs w:val="18"/>
          </w:rPr>
          <w:fldChar w:fldCharType="separate"/>
        </w:r>
        <w:r w:rsidR="0041239A">
          <w:rPr>
            <w:rFonts w:ascii="Times New Roman" w:hAnsi="Times New Roman" w:cs="Times New Roman"/>
            <w:noProof/>
            <w:sz w:val="18"/>
            <w:szCs w:val="18"/>
          </w:rPr>
          <w:t>1</w:t>
        </w:r>
        <w:r w:rsidRPr="00B274CD">
          <w:rPr>
            <w:rFonts w:ascii="Times New Roman" w:hAnsi="Times New Roman" w:cs="Times New Roman"/>
            <w:sz w:val="18"/>
            <w:szCs w:val="18"/>
          </w:rPr>
          <w:fldChar w:fldCharType="end"/>
        </w:r>
      </w:p>
    </w:sdtContent>
  </w:sdt>
  <w:p w:rsidR="006A67D6" w:rsidRDefault="006A67D6">
    <w:pPr>
      <w:spacing w:after="0" w:line="259" w:lineRule="auto"/>
      <w:ind w:left="2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D6" w:rsidRDefault="006A67D6">
    <w:pPr>
      <w:pStyle w:val="ad"/>
      <w:jc w:val="center"/>
    </w:pPr>
  </w:p>
  <w:p w:rsidR="006A67D6" w:rsidRDefault="006A67D6">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D6" w:rsidRDefault="006A67D6">
    <w:pPr>
      <w:spacing w:after="0" w:line="259" w:lineRule="auto"/>
      <w:ind w:left="49"/>
    </w:pPr>
    <w:r>
      <w:rPr>
        <w:sz w:val="16"/>
      </w:rPr>
      <w:t xml:space="preserve">ФОП </w:t>
    </w:r>
    <w:proofErr w:type="gramStart"/>
    <w:r>
      <w:rPr>
        <w:sz w:val="16"/>
      </w:rPr>
      <w:t>ДО</w:t>
    </w:r>
    <w:proofErr w:type="gramEnd"/>
    <w:r>
      <w:rPr>
        <w:sz w:val="16"/>
      </w:rPr>
      <w:t xml:space="preserve"> </w:t>
    </w:r>
    <w:r>
      <w:rPr>
        <w:sz w:val="20"/>
      </w:rPr>
      <w:t xml:space="preserve">- </w:t>
    </w:r>
    <w:r>
      <w:rPr>
        <w:sz w:val="12"/>
      </w:rPr>
      <w:t>ОЗ</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69440203"/>
      <w:docPartObj>
        <w:docPartGallery w:val="Page Numbers (Bottom of Page)"/>
        <w:docPartUnique/>
      </w:docPartObj>
    </w:sdtPr>
    <w:sdtEndPr/>
    <w:sdtContent>
      <w:p w:rsidR="006A67D6" w:rsidRPr="001F0A33" w:rsidRDefault="006A67D6">
        <w:pPr>
          <w:pStyle w:val="ad"/>
          <w:jc w:val="center"/>
          <w:rPr>
            <w:rFonts w:ascii="Times New Roman" w:hAnsi="Times New Roman" w:cs="Times New Roman"/>
          </w:rPr>
        </w:pPr>
        <w:r w:rsidRPr="001F0A33">
          <w:rPr>
            <w:rFonts w:ascii="Times New Roman" w:hAnsi="Times New Roman" w:cs="Times New Roman"/>
          </w:rPr>
          <w:fldChar w:fldCharType="begin"/>
        </w:r>
        <w:r w:rsidRPr="001F0A33">
          <w:rPr>
            <w:rFonts w:ascii="Times New Roman" w:hAnsi="Times New Roman" w:cs="Times New Roman"/>
          </w:rPr>
          <w:instrText>PAGE   \* MERGEFORMAT</w:instrText>
        </w:r>
        <w:r w:rsidRPr="001F0A33">
          <w:rPr>
            <w:rFonts w:ascii="Times New Roman" w:hAnsi="Times New Roman" w:cs="Times New Roman"/>
          </w:rPr>
          <w:fldChar w:fldCharType="separate"/>
        </w:r>
        <w:r w:rsidR="0041239A">
          <w:rPr>
            <w:rFonts w:ascii="Times New Roman" w:hAnsi="Times New Roman" w:cs="Times New Roman"/>
            <w:noProof/>
          </w:rPr>
          <w:t>44</w:t>
        </w:r>
        <w:r w:rsidRPr="001F0A33">
          <w:rPr>
            <w:rFonts w:ascii="Times New Roman" w:hAnsi="Times New Roman" w:cs="Times New Roman"/>
          </w:rPr>
          <w:fldChar w:fldCharType="end"/>
        </w:r>
      </w:p>
    </w:sdtContent>
  </w:sdt>
  <w:p w:rsidR="006A67D6" w:rsidRDefault="006A67D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1BF" w:rsidRDefault="008801BF" w:rsidP="00962969">
      <w:pPr>
        <w:spacing w:after="0" w:line="240" w:lineRule="auto"/>
      </w:pPr>
      <w:r>
        <w:separator/>
      </w:r>
    </w:p>
  </w:footnote>
  <w:footnote w:type="continuationSeparator" w:id="0">
    <w:p w:rsidR="008801BF" w:rsidRDefault="008801BF" w:rsidP="00962969">
      <w:pPr>
        <w:spacing w:after="0" w:line="240" w:lineRule="auto"/>
      </w:pPr>
      <w:r>
        <w:continuationSeparator/>
      </w:r>
    </w:p>
  </w:footnote>
  <w:footnote w:id="1">
    <w:p w:rsidR="006A67D6" w:rsidRDefault="006A67D6" w:rsidP="00061485">
      <w:pPr>
        <w:pStyle w:val="a3"/>
      </w:pPr>
      <w:r>
        <w:rPr>
          <w:rStyle w:val="a5"/>
        </w:rPr>
        <w:footnoteRef/>
      </w:r>
      <w:r>
        <w:t xml:space="preserve"> </w:t>
      </w:r>
      <w:r w:rsidRPr="00755B23">
        <w:rPr>
          <w:rFonts w:ascii="Times New Roman" w:hAnsi="Times New Roman"/>
          <w:sz w:val="16"/>
          <w:szCs w:val="16"/>
          <w:lang w:eastAsia="ru-RU"/>
        </w:rPr>
        <w:t xml:space="preserve">Свидетельство о государственной </w:t>
      </w:r>
      <w:r>
        <w:rPr>
          <w:rFonts w:ascii="Times New Roman" w:hAnsi="Times New Roman"/>
          <w:sz w:val="16"/>
          <w:szCs w:val="16"/>
          <w:lang w:eastAsia="ru-RU"/>
        </w:rPr>
        <w:t>аккредитации № 91, дата выдачи 28.01.2020 г</w:t>
      </w:r>
      <w:r w:rsidRPr="00330AAA">
        <w:rPr>
          <w:rFonts w:ascii="Times New Roman" w:hAnsi="Times New Roman"/>
          <w:sz w:val="16"/>
          <w:szCs w:val="16"/>
          <w:lang w:eastAsia="ru-RU"/>
        </w:rPr>
        <w:t>.</w:t>
      </w:r>
    </w:p>
  </w:footnote>
  <w:footnote w:id="2">
    <w:p w:rsidR="006A67D6" w:rsidRDefault="006A67D6" w:rsidP="00061485">
      <w:pPr>
        <w:pStyle w:val="a3"/>
      </w:pPr>
      <w:r>
        <w:rPr>
          <w:rStyle w:val="a5"/>
        </w:rPr>
        <w:footnoteRef/>
      </w:r>
      <w:r>
        <w:t xml:space="preserve"> </w:t>
      </w:r>
      <w:r w:rsidRPr="00543A05">
        <w:rPr>
          <w:rFonts w:ascii="Times New Roman" w:hAnsi="Times New Roman"/>
          <w:sz w:val="16"/>
          <w:szCs w:val="16"/>
        </w:rPr>
        <w:t>Часть 5 статьи 17 ФЗ от 29.12.2012г №273 «об Образовании»</w:t>
      </w:r>
    </w:p>
  </w:footnote>
  <w:footnote w:id="3">
    <w:p w:rsidR="006A67D6" w:rsidRPr="00DD7876" w:rsidRDefault="006A67D6">
      <w:pPr>
        <w:pStyle w:val="a3"/>
        <w:rPr>
          <w:rFonts w:ascii="Times New Roman" w:hAnsi="Times New Roman"/>
          <w:sz w:val="16"/>
          <w:szCs w:val="16"/>
        </w:rPr>
      </w:pPr>
      <w:r>
        <w:rPr>
          <w:rStyle w:val="a5"/>
        </w:rPr>
        <w:footnoteRef/>
      </w:r>
      <w:r>
        <w:t xml:space="preserve"> </w:t>
      </w:r>
      <w:r w:rsidRPr="00DD7876">
        <w:rPr>
          <w:rFonts w:ascii="Times New Roman" w:hAnsi="Times New Roman"/>
          <w:sz w:val="16"/>
          <w:szCs w:val="16"/>
        </w:rPr>
        <w:t xml:space="preserve">Раздел 1 пункт 4 </w:t>
      </w:r>
      <w:r w:rsidRPr="00DD7876">
        <w:rPr>
          <w:rFonts w:ascii="Times New Roman" w:hAnsi="Times New Roman"/>
          <w:color w:val="333333"/>
          <w:sz w:val="16"/>
          <w:szCs w:val="16"/>
          <w:shd w:val="clear" w:color="auto" w:fill="FFFFFF"/>
        </w:rPr>
        <w:t>Приказ Министерства просвещения Российской Федерации от 25.11.2022 № 1028"Об утверждении федеральной образовательной программы дошкольного образования" (Зарегистрирован 28.12.2022 № 71847)</w:t>
      </w:r>
    </w:p>
  </w:footnote>
  <w:footnote w:id="4">
    <w:p w:rsidR="006A67D6" w:rsidRPr="00DD7876" w:rsidRDefault="006A67D6">
      <w:pPr>
        <w:pStyle w:val="a3"/>
        <w:rPr>
          <w:rFonts w:ascii="Times New Roman" w:hAnsi="Times New Roman"/>
          <w:sz w:val="16"/>
          <w:szCs w:val="16"/>
        </w:rPr>
      </w:pPr>
      <w:r w:rsidRPr="00DD7876">
        <w:rPr>
          <w:rStyle w:val="a5"/>
          <w:rFonts w:ascii="Times New Roman" w:hAnsi="Times New Roman"/>
          <w:sz w:val="16"/>
          <w:szCs w:val="16"/>
        </w:rPr>
        <w:footnoteRef/>
      </w:r>
      <w:r w:rsidRPr="00DD7876">
        <w:rPr>
          <w:rFonts w:ascii="Times New Roman" w:hAnsi="Times New Roman"/>
          <w:sz w:val="16"/>
          <w:szCs w:val="16"/>
        </w:rPr>
        <w:t xml:space="preserve"> ФГОС </w:t>
      </w:r>
      <w:proofErr w:type="gramStart"/>
      <w:r w:rsidRPr="00DD7876">
        <w:rPr>
          <w:rFonts w:ascii="Times New Roman" w:hAnsi="Times New Roman"/>
          <w:sz w:val="16"/>
          <w:szCs w:val="16"/>
        </w:rPr>
        <w:t>ДО</w:t>
      </w:r>
      <w:proofErr w:type="gramEnd"/>
      <w:r w:rsidRPr="00DD7876">
        <w:rPr>
          <w:rFonts w:ascii="Times New Roman" w:hAnsi="Times New Roman"/>
          <w:sz w:val="16"/>
          <w:szCs w:val="16"/>
        </w:rPr>
        <w:t xml:space="preserve"> - </w:t>
      </w:r>
      <w:proofErr w:type="gramStart"/>
      <w:r w:rsidRPr="00DD7876">
        <w:rPr>
          <w:rFonts w:ascii="Times New Roman" w:hAnsi="Times New Roman"/>
          <w:sz w:val="16"/>
          <w:szCs w:val="16"/>
        </w:rPr>
        <w:t>федеральный</w:t>
      </w:r>
      <w:proofErr w:type="gramEnd"/>
      <w:r w:rsidRPr="00DD7876">
        <w:rPr>
          <w:rFonts w:ascii="Times New Roman" w:hAnsi="Times New Roman"/>
          <w:sz w:val="16"/>
          <w:szCs w:val="16"/>
        </w:rPr>
        <w:t xml:space="preserve"> государственный образовательный стандарт дошкольного образования</w:t>
      </w:r>
    </w:p>
  </w:footnote>
  <w:footnote w:id="5">
    <w:p w:rsidR="006A67D6" w:rsidRDefault="006A67D6" w:rsidP="00962969">
      <w:pPr>
        <w:pStyle w:val="a3"/>
      </w:pPr>
      <w:r w:rsidRPr="00DD7876">
        <w:rPr>
          <w:rStyle w:val="a5"/>
          <w:rFonts w:ascii="Times New Roman" w:hAnsi="Times New Roman"/>
          <w:sz w:val="16"/>
          <w:szCs w:val="16"/>
        </w:rPr>
        <w:footnoteRef/>
      </w:r>
      <w:r w:rsidRPr="00DD7876">
        <w:rPr>
          <w:rFonts w:ascii="Times New Roman" w:hAnsi="Times New Roman"/>
          <w:sz w:val="16"/>
          <w:szCs w:val="16"/>
        </w:rPr>
        <w:t xml:space="preserve"> </w:t>
      </w:r>
      <w:proofErr w:type="gramStart"/>
      <w:r w:rsidRPr="00DD7876">
        <w:rPr>
          <w:rFonts w:ascii="Times New Roman" w:hAnsi="Times New Roman"/>
          <w:sz w:val="16"/>
          <w:szCs w:val="16"/>
        </w:rPr>
        <w:t xml:space="preserve">Пункт 2.10 Приказ </w:t>
      </w:r>
      <w:proofErr w:type="spellStart"/>
      <w:r w:rsidRPr="00DD7876">
        <w:rPr>
          <w:rFonts w:ascii="Times New Roman" w:hAnsi="Times New Roman"/>
          <w:sz w:val="16"/>
          <w:szCs w:val="16"/>
        </w:rPr>
        <w:t>Минобрнауки</w:t>
      </w:r>
      <w:proofErr w:type="spellEnd"/>
      <w:r w:rsidRPr="00DD7876">
        <w:rPr>
          <w:rFonts w:ascii="Times New Roman" w:hAnsi="Times New Roman"/>
          <w:sz w:val="16"/>
          <w:szCs w:val="16"/>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roofErr w:type="gramEnd"/>
    </w:p>
  </w:footnote>
  <w:footnote w:id="6">
    <w:p w:rsidR="006A67D6" w:rsidRDefault="006A67D6" w:rsidP="00061452">
      <w:pPr>
        <w:pStyle w:val="a3"/>
      </w:pPr>
      <w:r>
        <w:rPr>
          <w:rStyle w:val="a5"/>
        </w:rPr>
        <w:footnoteRef/>
      </w:r>
      <w:proofErr w:type="gramStart"/>
      <w:r>
        <w:rPr>
          <w:rFonts w:ascii="Times New Roman" w:hAnsi="Times New Roman"/>
          <w:sz w:val="16"/>
          <w:szCs w:val="16"/>
        </w:rPr>
        <w:t>Пункт 1.4</w:t>
      </w:r>
      <w:r w:rsidRPr="00C0783C">
        <w:rPr>
          <w:rFonts w:ascii="Times New Roman" w:hAnsi="Times New Roman"/>
          <w:sz w:val="16"/>
          <w:szCs w:val="16"/>
        </w:rPr>
        <w:t xml:space="preserve"> Приказ </w:t>
      </w:r>
      <w:proofErr w:type="spellStart"/>
      <w:r w:rsidRPr="00C0783C">
        <w:rPr>
          <w:rFonts w:ascii="Times New Roman" w:hAnsi="Times New Roman"/>
          <w:sz w:val="16"/>
          <w:szCs w:val="16"/>
        </w:rPr>
        <w:t>Минобрнауки</w:t>
      </w:r>
      <w:proofErr w:type="spellEnd"/>
      <w:r w:rsidRPr="00C0783C">
        <w:rPr>
          <w:rFonts w:ascii="Times New Roman" w:hAnsi="Times New Roman"/>
          <w:sz w:val="16"/>
          <w:szCs w:val="16"/>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w:t>
      </w:r>
      <w:r>
        <w:rPr>
          <w:rFonts w:ascii="Times New Roman" w:hAnsi="Times New Roman"/>
          <w:sz w:val="16"/>
          <w:szCs w:val="16"/>
        </w:rPr>
        <w:t>ссии 14.11.2013 N 30384</w:t>
      </w:r>
      <w:proofErr w:type="gramEnd"/>
    </w:p>
  </w:footnote>
  <w:footnote w:id="7">
    <w:p w:rsidR="006A67D6" w:rsidRPr="00B32152" w:rsidRDefault="006A67D6" w:rsidP="00B32152">
      <w:pPr>
        <w:pStyle w:val="a3"/>
        <w:rPr>
          <w:rFonts w:ascii="Times New Roman" w:hAnsi="Times New Roman"/>
          <w:sz w:val="16"/>
          <w:szCs w:val="16"/>
        </w:rPr>
      </w:pPr>
      <w:r>
        <w:rPr>
          <w:rStyle w:val="a5"/>
        </w:rPr>
        <w:footnoteRef/>
      </w:r>
      <w:r>
        <w:t xml:space="preserve"> </w:t>
      </w:r>
      <w:r w:rsidRPr="00B32152">
        <w:rPr>
          <w:rFonts w:ascii="Times New Roman" w:hAnsi="Times New Roman"/>
          <w:sz w:val="16"/>
          <w:szCs w:val="16"/>
        </w:rPr>
        <w:t>Приказ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w:t>
      </w:r>
    </w:p>
    <w:p w:rsidR="006A67D6" w:rsidRDefault="006A67D6" w:rsidP="00B32152">
      <w:pPr>
        <w:pStyle w:val="a3"/>
      </w:pPr>
      <w:r w:rsidRPr="00B32152">
        <w:rPr>
          <w:rFonts w:ascii="Times New Roman" w:hAnsi="Times New Roman"/>
          <w:sz w:val="16"/>
          <w:szCs w:val="16"/>
        </w:rPr>
        <w:t>№ 1155 от 17.10.2013 г.</w:t>
      </w:r>
    </w:p>
  </w:footnote>
  <w:footnote w:id="8">
    <w:p w:rsidR="006A67D6" w:rsidRDefault="006A67D6">
      <w:pPr>
        <w:pStyle w:val="a3"/>
      </w:pPr>
      <w:r>
        <w:rPr>
          <w:rStyle w:val="a5"/>
        </w:rPr>
        <w:footnoteRef/>
      </w:r>
      <w:r>
        <w:t xml:space="preserve"> </w:t>
      </w:r>
      <w:r w:rsidRPr="00EC6457">
        <w:rPr>
          <w:rFonts w:ascii="Times New Roman" w:hAnsi="Times New Roman"/>
        </w:rPr>
        <w:t>РППС - развивающая предметно-пространственная среда</w:t>
      </w:r>
      <w:r>
        <w:t xml:space="preserve"> </w:t>
      </w:r>
    </w:p>
  </w:footnote>
  <w:footnote w:id="9">
    <w:p w:rsidR="006A67D6" w:rsidRPr="001A2B87" w:rsidRDefault="006A67D6" w:rsidP="0075539D">
      <w:pPr>
        <w:pStyle w:val="a3"/>
        <w:rPr>
          <w:rFonts w:ascii="Times New Roman" w:hAnsi="Times New Roman"/>
          <w:sz w:val="16"/>
          <w:szCs w:val="16"/>
        </w:rPr>
      </w:pPr>
      <w:r w:rsidRPr="001A2B87">
        <w:rPr>
          <w:rStyle w:val="a5"/>
          <w:rFonts w:ascii="Times New Roman" w:hAnsi="Times New Roman"/>
          <w:sz w:val="16"/>
          <w:szCs w:val="16"/>
        </w:rPr>
        <w:footnoteRef/>
      </w:r>
      <w:r w:rsidRPr="001A2B87">
        <w:rPr>
          <w:rFonts w:ascii="Times New Roman" w:hAnsi="Times New Roman"/>
          <w:sz w:val="16"/>
          <w:szCs w:val="16"/>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0">
    <w:p w:rsidR="006A67D6" w:rsidRPr="001A2B87" w:rsidRDefault="006A67D6" w:rsidP="0075539D">
      <w:pPr>
        <w:tabs>
          <w:tab w:val="left" w:pos="284"/>
        </w:tabs>
        <w:spacing w:after="0" w:line="240" w:lineRule="auto"/>
        <w:rPr>
          <w:rFonts w:ascii="Times New Roman" w:hAnsi="Times New Roman"/>
          <w:sz w:val="16"/>
          <w:szCs w:val="16"/>
        </w:rPr>
      </w:pPr>
      <w:r w:rsidRPr="001A2B87">
        <w:rPr>
          <w:rFonts w:ascii="Times New Roman" w:hAnsi="Times New Roman"/>
          <w:sz w:val="16"/>
          <w:szCs w:val="16"/>
        </w:rPr>
        <w:t xml:space="preserve"> </w:t>
      </w:r>
      <w:r w:rsidRPr="001A2B87">
        <w:rPr>
          <w:rStyle w:val="a5"/>
          <w:rFonts w:ascii="Times New Roman" w:hAnsi="Times New Roman"/>
          <w:sz w:val="16"/>
          <w:szCs w:val="16"/>
        </w:rPr>
        <w:footnoteRef/>
      </w:r>
      <w:r w:rsidRPr="001A2B87">
        <w:rPr>
          <w:rFonts w:ascii="Times New Roman" w:hAnsi="Times New Roman"/>
          <w:sz w:val="16"/>
          <w:szCs w:val="16"/>
        </w:rPr>
        <w:t>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1">
    <w:p w:rsidR="006A67D6" w:rsidRPr="00F97076" w:rsidRDefault="006A67D6" w:rsidP="0075539D">
      <w:pPr>
        <w:tabs>
          <w:tab w:val="left" w:pos="284"/>
        </w:tabs>
        <w:spacing w:after="0" w:line="240" w:lineRule="auto"/>
        <w:rPr>
          <w:sz w:val="18"/>
          <w:szCs w:val="18"/>
        </w:rPr>
      </w:pPr>
      <w:r w:rsidRPr="001A2B87">
        <w:rPr>
          <w:rFonts w:ascii="Times New Roman" w:hAnsi="Times New Roman"/>
          <w:sz w:val="16"/>
          <w:szCs w:val="16"/>
        </w:rPr>
        <w:t xml:space="preserve"> </w:t>
      </w:r>
      <w:r w:rsidRPr="001A2B87">
        <w:rPr>
          <w:rStyle w:val="a5"/>
          <w:rFonts w:ascii="Times New Roman" w:hAnsi="Times New Roman"/>
          <w:sz w:val="16"/>
          <w:szCs w:val="16"/>
        </w:rPr>
        <w:footnoteRef/>
      </w:r>
      <w:r w:rsidRPr="001A2B87">
        <w:rPr>
          <w:rFonts w:ascii="Times New Roman" w:hAnsi="Times New Roman"/>
          <w:sz w:val="16"/>
          <w:szCs w:val="16"/>
        </w:rP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2">
    <w:p w:rsidR="006A67D6" w:rsidRDefault="006A67D6">
      <w:pPr>
        <w:pStyle w:val="a3"/>
      </w:pPr>
      <w:r>
        <w:rPr>
          <w:rStyle w:val="a5"/>
        </w:rPr>
        <w:footnoteRef/>
      </w:r>
      <w:r>
        <w:t xml:space="preserve"> п.33 раздел 3 Федеральная образовательная программа дошкольного образования </w:t>
      </w:r>
    </w:p>
  </w:footnote>
  <w:footnote w:id="13">
    <w:p w:rsidR="006A67D6" w:rsidRPr="00F11962" w:rsidRDefault="006A67D6" w:rsidP="006366C3">
      <w:pPr>
        <w:rPr>
          <w:rFonts w:ascii="Times New Roman" w:hAnsi="Times New Roman"/>
          <w:sz w:val="24"/>
          <w:szCs w:val="24"/>
        </w:rPr>
      </w:pPr>
      <w:r>
        <w:rPr>
          <w:rStyle w:val="a5"/>
        </w:rPr>
        <w:footnoteRef/>
      </w:r>
      <w:r>
        <w:t xml:space="preserve"> </w:t>
      </w:r>
      <w:r w:rsidRPr="00DC6C19">
        <w:rPr>
          <w:rFonts w:ascii="Times New Roman" w:hAnsi="Times New Roman"/>
          <w:sz w:val="18"/>
          <w:szCs w:val="18"/>
        </w:rPr>
        <w:t>Учреждение может самостоятельно принимать решение о наличии второго завтрака и ужина, руководствуясь пунктами 8.12.1 и 8.12.2 СанПиН 2.3/2.4.3590-20</w:t>
      </w:r>
    </w:p>
    <w:p w:rsidR="006A67D6" w:rsidRDefault="006A67D6" w:rsidP="006366C3">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D6" w:rsidRDefault="006A67D6">
    <w:pPr>
      <w:spacing w:after="0" w:line="259" w:lineRule="auto"/>
      <w:ind w:left="217"/>
      <w:jc w:val="center"/>
    </w:pPr>
    <w:r>
      <w:rPr>
        <w:sz w:val="28"/>
      </w:rPr>
      <w:fldChar w:fldCharType="begin"/>
    </w:r>
    <w:r>
      <w:instrText xml:space="preserve"> PAGE   \* MERGEFORMAT </w:instrText>
    </w:r>
    <w:r>
      <w:rPr>
        <w:sz w:val="28"/>
      </w:rPr>
      <w:fldChar w:fldCharType="separate"/>
    </w:r>
    <w:r w:rsidRPr="00400E3A">
      <w:rPr>
        <w:noProof/>
        <w:sz w:val="24"/>
      </w:rPr>
      <w:t>2</w:t>
    </w:r>
    <w:r>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D6" w:rsidRDefault="006A67D6">
    <w:pPr>
      <w:spacing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D6" w:rsidRDefault="006A67D6">
    <w:pPr>
      <w:spacing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D6" w:rsidRDefault="006A67D6">
    <w:pPr>
      <w:spacing w:after="0" w:line="259" w:lineRule="auto"/>
      <w:ind w:left="15"/>
      <w:jc w:val="center"/>
    </w:pPr>
    <w:r>
      <w:rPr>
        <w:sz w:val="28"/>
      </w:rPr>
      <w:fldChar w:fldCharType="begin"/>
    </w:r>
    <w:r>
      <w:instrText xml:space="preserve"> PAGE   \* MERGEFORMAT </w:instrText>
    </w:r>
    <w:r>
      <w:rPr>
        <w:sz w:val="28"/>
      </w:rPr>
      <w:fldChar w:fldCharType="separate"/>
    </w:r>
    <w:r w:rsidRPr="004D7388">
      <w:rPr>
        <w:noProof/>
        <w:sz w:val="24"/>
      </w:rPr>
      <w:t>178</w:t>
    </w:r>
    <w:r>
      <w:rPr>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D6" w:rsidRDefault="006A67D6">
    <w:pPr>
      <w:spacing w:after="0" w:line="259" w:lineRule="auto"/>
      <w:ind w:left="1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7D6" w:rsidRDefault="006A67D6">
    <w:pPr>
      <w:spacing w:after="0" w:line="259" w:lineRule="auto"/>
      <w:ind w:left="1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1C65"/>
    <w:multiLevelType w:val="hybridMultilevel"/>
    <w:tmpl w:val="E89C5BEE"/>
    <w:lvl w:ilvl="0" w:tplc="16DC5E90">
      <w:start w:val="1"/>
      <w:numFmt w:val="bullet"/>
      <w:lvlText w:val=""/>
      <w:lvlJc w:val="left"/>
      <w:pPr>
        <w:ind w:left="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DF66634">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8C2F08">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2AFB1C">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82D804">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164BDA">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7A3340">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6943A">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7CDF72">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4DB70D8"/>
    <w:multiLevelType w:val="hybridMultilevel"/>
    <w:tmpl w:val="DCBA63C8"/>
    <w:lvl w:ilvl="0" w:tplc="795E9C02">
      <w:start w:val="1"/>
      <w:numFmt w:val="decimal"/>
      <w:lvlText w:val="%1)"/>
      <w:lvlJc w:val="left"/>
      <w:pPr>
        <w:ind w:left="1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309082">
      <w:start w:val="1"/>
      <w:numFmt w:val="lowerLetter"/>
      <w:lvlText w:val="%2"/>
      <w:lvlJc w:val="left"/>
      <w:pPr>
        <w:ind w:left="1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1CA8EE">
      <w:start w:val="1"/>
      <w:numFmt w:val="lowerRoman"/>
      <w:lvlText w:val="%3"/>
      <w:lvlJc w:val="left"/>
      <w:pPr>
        <w:ind w:left="25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5A3498">
      <w:start w:val="1"/>
      <w:numFmt w:val="decimal"/>
      <w:lvlText w:val="%4"/>
      <w:lvlJc w:val="left"/>
      <w:pPr>
        <w:ind w:left="32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05000A8">
      <w:start w:val="1"/>
      <w:numFmt w:val="lowerLetter"/>
      <w:lvlText w:val="%5"/>
      <w:lvlJc w:val="left"/>
      <w:pPr>
        <w:ind w:left="39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586FA2">
      <w:start w:val="1"/>
      <w:numFmt w:val="lowerRoman"/>
      <w:lvlText w:val="%6"/>
      <w:lvlJc w:val="left"/>
      <w:pPr>
        <w:ind w:left="47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B626E8">
      <w:start w:val="1"/>
      <w:numFmt w:val="decimal"/>
      <w:lvlText w:val="%7"/>
      <w:lvlJc w:val="left"/>
      <w:pPr>
        <w:ind w:left="5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72F360">
      <w:start w:val="1"/>
      <w:numFmt w:val="lowerLetter"/>
      <w:lvlText w:val="%8"/>
      <w:lvlJc w:val="left"/>
      <w:pPr>
        <w:ind w:left="6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EC50EC">
      <w:start w:val="1"/>
      <w:numFmt w:val="lowerRoman"/>
      <w:lvlText w:val="%9"/>
      <w:lvlJc w:val="left"/>
      <w:pPr>
        <w:ind w:left="6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60779F2"/>
    <w:multiLevelType w:val="hybridMultilevel"/>
    <w:tmpl w:val="2A321868"/>
    <w:lvl w:ilvl="0" w:tplc="B1D8530E">
      <w:start w:val="1"/>
      <w:numFmt w:val="bullet"/>
      <w:lvlText w:val=""/>
      <w:lvlJc w:val="left"/>
      <w:pPr>
        <w:ind w:left="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EC0235E">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6AB18A">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66275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AE3D00">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94BE34">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5C7CBC">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4A0C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448ED2">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64004AB"/>
    <w:multiLevelType w:val="hybridMultilevel"/>
    <w:tmpl w:val="954C0FE2"/>
    <w:lvl w:ilvl="0" w:tplc="A77AA314">
      <w:start w:val="30"/>
      <w:numFmt w:val="decimal"/>
      <w:lvlText w:val="%1)"/>
      <w:lvlJc w:val="left"/>
      <w:pPr>
        <w:ind w:left="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84FB56">
      <w:start w:val="1"/>
      <w:numFmt w:val="lowerLetter"/>
      <w:lvlText w:val="%2"/>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488FD4">
      <w:start w:val="1"/>
      <w:numFmt w:val="lowerRoman"/>
      <w:lvlText w:val="%3"/>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547D4A">
      <w:start w:val="1"/>
      <w:numFmt w:val="decimal"/>
      <w:lvlText w:val="%4"/>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CCD44E">
      <w:start w:val="1"/>
      <w:numFmt w:val="lowerLetter"/>
      <w:lvlText w:val="%5"/>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42D5A2">
      <w:start w:val="1"/>
      <w:numFmt w:val="lowerRoman"/>
      <w:lvlText w:val="%6"/>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2115E">
      <w:start w:val="1"/>
      <w:numFmt w:val="decimal"/>
      <w:lvlText w:val="%7"/>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F222AA">
      <w:start w:val="1"/>
      <w:numFmt w:val="lowerLetter"/>
      <w:lvlText w:val="%8"/>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B29854">
      <w:start w:val="1"/>
      <w:numFmt w:val="lowerRoman"/>
      <w:lvlText w:val="%9"/>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89E4EC6"/>
    <w:multiLevelType w:val="hybridMultilevel"/>
    <w:tmpl w:val="8B1E77EE"/>
    <w:lvl w:ilvl="0" w:tplc="6DACE142">
      <w:start w:val="1"/>
      <w:numFmt w:val="bullet"/>
      <w:lvlText w:val=""/>
      <w:lvlJc w:val="left"/>
      <w:pPr>
        <w:ind w:left="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29889104">
      <w:start w:val="1"/>
      <w:numFmt w:val="bullet"/>
      <w:lvlText w:val="o"/>
      <w:lvlJc w:val="left"/>
      <w:pPr>
        <w:ind w:left="1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AA41D2">
      <w:start w:val="1"/>
      <w:numFmt w:val="bullet"/>
      <w:lvlText w:val="▪"/>
      <w:lvlJc w:val="left"/>
      <w:pPr>
        <w:ind w:left="18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FCC776">
      <w:start w:val="1"/>
      <w:numFmt w:val="bullet"/>
      <w:lvlText w:val="•"/>
      <w:lvlJc w:val="left"/>
      <w:pPr>
        <w:ind w:left="2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BE6072">
      <w:start w:val="1"/>
      <w:numFmt w:val="bullet"/>
      <w:lvlText w:val="o"/>
      <w:lvlJc w:val="left"/>
      <w:pPr>
        <w:ind w:left="3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DCF6F0">
      <w:start w:val="1"/>
      <w:numFmt w:val="bullet"/>
      <w:lvlText w:val="▪"/>
      <w:lvlJc w:val="left"/>
      <w:pPr>
        <w:ind w:left="39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6829DC">
      <w:start w:val="1"/>
      <w:numFmt w:val="bullet"/>
      <w:lvlText w:val="•"/>
      <w:lvlJc w:val="left"/>
      <w:pPr>
        <w:ind w:left="4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827F6A">
      <w:start w:val="1"/>
      <w:numFmt w:val="bullet"/>
      <w:lvlText w:val="o"/>
      <w:lvlJc w:val="left"/>
      <w:pPr>
        <w:ind w:left="54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803B9A">
      <w:start w:val="1"/>
      <w:numFmt w:val="bullet"/>
      <w:lvlText w:val="▪"/>
      <w:lvlJc w:val="left"/>
      <w:pPr>
        <w:ind w:left="61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0B93253C"/>
    <w:multiLevelType w:val="hybridMultilevel"/>
    <w:tmpl w:val="4AD068D4"/>
    <w:lvl w:ilvl="0" w:tplc="069E1DC0">
      <w:start w:val="1"/>
      <w:numFmt w:val="bullet"/>
      <w:lvlText w:val=""/>
      <w:lvlJc w:val="left"/>
      <w:pPr>
        <w:ind w:left="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A446510">
      <w:start w:val="1"/>
      <w:numFmt w:val="bullet"/>
      <w:lvlText w:val="o"/>
      <w:lvlJc w:val="left"/>
      <w:pPr>
        <w:ind w:left="1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E4B1FC">
      <w:start w:val="1"/>
      <w:numFmt w:val="bullet"/>
      <w:lvlText w:val="▪"/>
      <w:lvlJc w:val="left"/>
      <w:pPr>
        <w:ind w:left="18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00D752">
      <w:start w:val="1"/>
      <w:numFmt w:val="bullet"/>
      <w:lvlText w:val="•"/>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F6C36C">
      <w:start w:val="1"/>
      <w:numFmt w:val="bullet"/>
      <w:lvlText w:val="o"/>
      <w:lvlJc w:val="left"/>
      <w:pPr>
        <w:ind w:left="3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068DBE">
      <w:start w:val="1"/>
      <w:numFmt w:val="bullet"/>
      <w:lvlText w:val="▪"/>
      <w:lvlJc w:val="left"/>
      <w:pPr>
        <w:ind w:left="40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CE4FACC">
      <w:start w:val="1"/>
      <w:numFmt w:val="bullet"/>
      <w:lvlText w:val="•"/>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9062AA">
      <w:start w:val="1"/>
      <w:numFmt w:val="bullet"/>
      <w:lvlText w:val="o"/>
      <w:lvlJc w:val="left"/>
      <w:pPr>
        <w:ind w:left="5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2E3D84">
      <w:start w:val="1"/>
      <w:numFmt w:val="bullet"/>
      <w:lvlText w:val="▪"/>
      <w:lvlJc w:val="left"/>
      <w:pPr>
        <w:ind w:left="6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0C054337"/>
    <w:multiLevelType w:val="hybridMultilevel"/>
    <w:tmpl w:val="2BE8B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870C76"/>
    <w:multiLevelType w:val="hybridMultilevel"/>
    <w:tmpl w:val="85B4B062"/>
    <w:lvl w:ilvl="0" w:tplc="1F986E4C">
      <w:start w:val="1"/>
      <w:numFmt w:val="bullet"/>
      <w:lvlText w:val=""/>
      <w:lvlJc w:val="left"/>
      <w:pPr>
        <w:ind w:left="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8760800">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602DE8">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28559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F477FA">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922B50">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5855A0">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4CF9D8">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A21B96">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13764E00"/>
    <w:multiLevelType w:val="hybridMultilevel"/>
    <w:tmpl w:val="B7F845AC"/>
    <w:lvl w:ilvl="0" w:tplc="8F68EC84">
      <w:start w:val="1"/>
      <w:numFmt w:val="bullet"/>
      <w:lvlText w:val="–"/>
      <w:lvlJc w:val="left"/>
      <w:pPr>
        <w:ind w:left="22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980" w:hanging="360"/>
      </w:pPr>
      <w:rPr>
        <w:rFonts w:ascii="Courier New" w:hAnsi="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9">
    <w:nsid w:val="19200913"/>
    <w:multiLevelType w:val="hybridMultilevel"/>
    <w:tmpl w:val="97923378"/>
    <w:lvl w:ilvl="0" w:tplc="0504AA00">
      <w:start w:val="1"/>
      <w:numFmt w:val="bullet"/>
      <w:lvlText w:val=""/>
      <w:lvlJc w:val="left"/>
      <w:pPr>
        <w:ind w:left="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3B86674">
      <w:start w:val="1"/>
      <w:numFmt w:val="bullet"/>
      <w:lvlText w:val="o"/>
      <w:lvlJc w:val="left"/>
      <w:pPr>
        <w:ind w:left="12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AEC78C">
      <w:start w:val="1"/>
      <w:numFmt w:val="bullet"/>
      <w:lvlText w:val="▪"/>
      <w:lvlJc w:val="left"/>
      <w:pPr>
        <w:ind w:left="20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ACF35C">
      <w:start w:val="1"/>
      <w:numFmt w:val="bullet"/>
      <w:lvlText w:val="•"/>
      <w:lvlJc w:val="left"/>
      <w:pPr>
        <w:ind w:left="27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EC794E">
      <w:start w:val="1"/>
      <w:numFmt w:val="bullet"/>
      <w:lvlText w:val="o"/>
      <w:lvlJc w:val="left"/>
      <w:pPr>
        <w:ind w:left="34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4A6960">
      <w:start w:val="1"/>
      <w:numFmt w:val="bullet"/>
      <w:lvlText w:val="▪"/>
      <w:lvlJc w:val="left"/>
      <w:pPr>
        <w:ind w:left="41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DC93A4">
      <w:start w:val="1"/>
      <w:numFmt w:val="bullet"/>
      <w:lvlText w:val="•"/>
      <w:lvlJc w:val="left"/>
      <w:pPr>
        <w:ind w:left="4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028DAE">
      <w:start w:val="1"/>
      <w:numFmt w:val="bullet"/>
      <w:lvlText w:val="o"/>
      <w:lvlJc w:val="left"/>
      <w:pPr>
        <w:ind w:left="56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4CCFC0">
      <w:start w:val="1"/>
      <w:numFmt w:val="bullet"/>
      <w:lvlText w:val="▪"/>
      <w:lvlJc w:val="left"/>
      <w:pPr>
        <w:ind w:left="63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FF66185"/>
    <w:multiLevelType w:val="hybridMultilevel"/>
    <w:tmpl w:val="F0E08774"/>
    <w:lvl w:ilvl="0" w:tplc="CEAACA6E">
      <w:start w:val="1"/>
      <w:numFmt w:val="bullet"/>
      <w:lvlText w:val=""/>
      <w:lvlJc w:val="left"/>
      <w:pPr>
        <w:ind w:left="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63C36F2">
      <w:start w:val="1"/>
      <w:numFmt w:val="bullet"/>
      <w:lvlText w:val="o"/>
      <w:lvlJc w:val="left"/>
      <w:pPr>
        <w:ind w:left="11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8292A2">
      <w:start w:val="1"/>
      <w:numFmt w:val="bullet"/>
      <w:lvlText w:val="▪"/>
      <w:lvlJc w:val="left"/>
      <w:pPr>
        <w:ind w:left="1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7A06C0">
      <w:start w:val="1"/>
      <w:numFmt w:val="bullet"/>
      <w:lvlText w:val="•"/>
      <w:lvlJc w:val="left"/>
      <w:pPr>
        <w:ind w:left="2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8E0726">
      <w:start w:val="1"/>
      <w:numFmt w:val="bullet"/>
      <w:lvlText w:val="o"/>
      <w:lvlJc w:val="left"/>
      <w:pPr>
        <w:ind w:left="33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E2C1D6">
      <w:start w:val="1"/>
      <w:numFmt w:val="bullet"/>
      <w:lvlText w:val="▪"/>
      <w:lvlJc w:val="left"/>
      <w:pPr>
        <w:ind w:left="40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305E2A">
      <w:start w:val="1"/>
      <w:numFmt w:val="bullet"/>
      <w:lvlText w:val="•"/>
      <w:lvlJc w:val="left"/>
      <w:pPr>
        <w:ind w:left="4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B68E3E">
      <w:start w:val="1"/>
      <w:numFmt w:val="bullet"/>
      <w:lvlText w:val="o"/>
      <w:lvlJc w:val="left"/>
      <w:pPr>
        <w:ind w:left="5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D64D16">
      <w:start w:val="1"/>
      <w:numFmt w:val="bullet"/>
      <w:lvlText w:val="▪"/>
      <w:lvlJc w:val="left"/>
      <w:pPr>
        <w:ind w:left="6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24260F85"/>
    <w:multiLevelType w:val="hybridMultilevel"/>
    <w:tmpl w:val="3A761536"/>
    <w:lvl w:ilvl="0" w:tplc="28F0ECEC">
      <w:start w:val="1"/>
      <w:numFmt w:val="decimal"/>
      <w:lvlText w:val="%1)"/>
      <w:lvlJc w:val="left"/>
      <w:pPr>
        <w:ind w:left="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C91FC">
      <w:start w:val="1"/>
      <w:numFmt w:val="lowerLetter"/>
      <w:lvlText w:val="%2"/>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CC2704">
      <w:start w:val="1"/>
      <w:numFmt w:val="lowerRoman"/>
      <w:lvlText w:val="%3"/>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2061CA">
      <w:start w:val="1"/>
      <w:numFmt w:val="decimal"/>
      <w:lvlText w:val="%4"/>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241D92">
      <w:start w:val="1"/>
      <w:numFmt w:val="lowerLetter"/>
      <w:lvlText w:val="%5"/>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7A96F2">
      <w:start w:val="1"/>
      <w:numFmt w:val="lowerRoman"/>
      <w:lvlText w:val="%6"/>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E8C0AC">
      <w:start w:val="1"/>
      <w:numFmt w:val="decimal"/>
      <w:lvlText w:val="%7"/>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A69B9A">
      <w:start w:val="1"/>
      <w:numFmt w:val="lowerLetter"/>
      <w:lvlText w:val="%8"/>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0AEF54">
      <w:start w:val="1"/>
      <w:numFmt w:val="lowerRoman"/>
      <w:lvlText w:val="%9"/>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953191B"/>
    <w:multiLevelType w:val="hybridMultilevel"/>
    <w:tmpl w:val="A87ABF7E"/>
    <w:lvl w:ilvl="0" w:tplc="F8DA59D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84D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0A5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8C7D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0EE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341F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8C73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04C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2C1A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AF81E3C"/>
    <w:multiLevelType w:val="hybridMultilevel"/>
    <w:tmpl w:val="707267E6"/>
    <w:lvl w:ilvl="0" w:tplc="50E8431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2020F0">
      <w:start w:val="1"/>
      <w:numFmt w:val="lowerLetter"/>
      <w:lvlText w:val="%2"/>
      <w:lvlJc w:val="left"/>
      <w:pPr>
        <w:ind w:left="1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A61996">
      <w:start w:val="1"/>
      <w:numFmt w:val="lowerRoman"/>
      <w:lvlText w:val="%3"/>
      <w:lvlJc w:val="left"/>
      <w:pPr>
        <w:ind w:left="2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784E00">
      <w:start w:val="1"/>
      <w:numFmt w:val="decimal"/>
      <w:lvlText w:val="%4"/>
      <w:lvlJc w:val="left"/>
      <w:pPr>
        <w:ind w:left="3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1480CE">
      <w:start w:val="1"/>
      <w:numFmt w:val="lowerLetter"/>
      <w:lvlText w:val="%5"/>
      <w:lvlJc w:val="left"/>
      <w:pPr>
        <w:ind w:left="3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A2B6FC">
      <w:start w:val="1"/>
      <w:numFmt w:val="lowerRoman"/>
      <w:lvlText w:val="%6"/>
      <w:lvlJc w:val="left"/>
      <w:pPr>
        <w:ind w:left="4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3CFA1A">
      <w:start w:val="1"/>
      <w:numFmt w:val="decimal"/>
      <w:lvlText w:val="%7"/>
      <w:lvlJc w:val="left"/>
      <w:pPr>
        <w:ind w:left="5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B4D5EC">
      <w:start w:val="1"/>
      <w:numFmt w:val="lowerLetter"/>
      <w:lvlText w:val="%8"/>
      <w:lvlJc w:val="left"/>
      <w:pPr>
        <w:ind w:left="6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1CFE06">
      <w:start w:val="1"/>
      <w:numFmt w:val="lowerRoman"/>
      <w:lvlText w:val="%9"/>
      <w:lvlJc w:val="left"/>
      <w:pPr>
        <w:ind w:left="6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4364980"/>
    <w:multiLevelType w:val="hybridMultilevel"/>
    <w:tmpl w:val="FCF84892"/>
    <w:lvl w:ilvl="0" w:tplc="933C0868">
      <w:start w:val="1"/>
      <w:numFmt w:val="bullet"/>
      <w:lvlText w:val=""/>
      <w:lvlJc w:val="left"/>
      <w:pPr>
        <w:ind w:left="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CFC3530">
      <w:start w:val="1"/>
      <w:numFmt w:val="bullet"/>
      <w:lvlText w:val="o"/>
      <w:lvlJc w:val="left"/>
      <w:pPr>
        <w:ind w:left="1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DA4D80">
      <w:start w:val="1"/>
      <w:numFmt w:val="bullet"/>
      <w:lvlText w:val="▪"/>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C01382">
      <w:start w:val="1"/>
      <w:numFmt w:val="bullet"/>
      <w:lvlText w:val="•"/>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AC708E">
      <w:start w:val="1"/>
      <w:numFmt w:val="bullet"/>
      <w:lvlText w:val="o"/>
      <w:lvlJc w:val="left"/>
      <w:pPr>
        <w:ind w:left="33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9B30">
      <w:start w:val="1"/>
      <w:numFmt w:val="bullet"/>
      <w:lvlText w:val="▪"/>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7CCFB0">
      <w:start w:val="1"/>
      <w:numFmt w:val="bullet"/>
      <w:lvlText w:val="•"/>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3ECB1E">
      <w:start w:val="1"/>
      <w:numFmt w:val="bullet"/>
      <w:lvlText w:val="o"/>
      <w:lvlJc w:val="left"/>
      <w:pPr>
        <w:ind w:left="55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3C56EA">
      <w:start w:val="1"/>
      <w:numFmt w:val="bullet"/>
      <w:lvlText w:val="▪"/>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34764B0E"/>
    <w:multiLevelType w:val="hybridMultilevel"/>
    <w:tmpl w:val="351CC736"/>
    <w:lvl w:ilvl="0" w:tplc="FC1A3678">
      <w:start w:val="2"/>
      <w:numFmt w:val="decimal"/>
      <w:lvlText w:val="%1)"/>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DE7278">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8621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021BC6">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B8DF54">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7AA14C">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86CD5E">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2E86D0">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E4C184">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9DE26F0"/>
    <w:multiLevelType w:val="hybridMultilevel"/>
    <w:tmpl w:val="FB06C7D6"/>
    <w:lvl w:ilvl="0" w:tplc="D248B51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7EE32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A8C3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0010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B2A30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A8F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5E64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2ED5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3E83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0041B2B"/>
    <w:multiLevelType w:val="hybridMultilevel"/>
    <w:tmpl w:val="A5D8B780"/>
    <w:lvl w:ilvl="0" w:tplc="41C0E14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B00C24"/>
    <w:multiLevelType w:val="hybridMultilevel"/>
    <w:tmpl w:val="2F80AAE2"/>
    <w:lvl w:ilvl="0" w:tplc="8F68EC8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696E5B"/>
    <w:multiLevelType w:val="hybridMultilevel"/>
    <w:tmpl w:val="F362B5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4BEA08BE"/>
    <w:multiLevelType w:val="hybridMultilevel"/>
    <w:tmpl w:val="DD92DA66"/>
    <w:lvl w:ilvl="0" w:tplc="8F68EC84">
      <w:start w:val="1"/>
      <w:numFmt w:val="bullet"/>
      <w:lvlText w:val="–"/>
      <w:lvlJc w:val="left"/>
      <w:pPr>
        <w:ind w:left="22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980" w:hanging="360"/>
      </w:pPr>
      <w:rPr>
        <w:rFonts w:ascii="Courier New" w:hAnsi="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21">
    <w:nsid w:val="4DA75773"/>
    <w:multiLevelType w:val="hybridMultilevel"/>
    <w:tmpl w:val="5CB8623A"/>
    <w:lvl w:ilvl="0" w:tplc="C9B8499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A88118">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B0A7F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7A9F0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34BFE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A0E2D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BEE59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4EEF8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5814F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4DC41BFF"/>
    <w:multiLevelType w:val="hybridMultilevel"/>
    <w:tmpl w:val="5C743D96"/>
    <w:lvl w:ilvl="0" w:tplc="2814F080">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0D8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83D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3C4A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9212C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01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62E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1E0B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AC07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F15251B"/>
    <w:multiLevelType w:val="hybridMultilevel"/>
    <w:tmpl w:val="4C10814A"/>
    <w:lvl w:ilvl="0" w:tplc="5DDC28B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AED9DC">
      <w:start w:val="1"/>
      <w:numFmt w:val="lowerLetter"/>
      <w:lvlText w:val="%2"/>
      <w:lvlJc w:val="left"/>
      <w:pPr>
        <w:ind w:left="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7685FE">
      <w:start w:val="1"/>
      <w:numFmt w:val="decimal"/>
      <w:lvlRestart w:val="0"/>
      <w:lvlText w:val="%3)"/>
      <w:lvlJc w:val="left"/>
      <w:pPr>
        <w:ind w:left="1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E6782A">
      <w:start w:val="1"/>
      <w:numFmt w:val="decimal"/>
      <w:lvlText w:val="%4"/>
      <w:lvlJc w:val="left"/>
      <w:pPr>
        <w:ind w:left="1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4A40AE">
      <w:start w:val="1"/>
      <w:numFmt w:val="lowerLetter"/>
      <w:lvlText w:val="%5"/>
      <w:lvlJc w:val="left"/>
      <w:pPr>
        <w:ind w:left="2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F070EA">
      <w:start w:val="1"/>
      <w:numFmt w:val="lowerRoman"/>
      <w:lvlText w:val="%6"/>
      <w:lvlJc w:val="left"/>
      <w:pPr>
        <w:ind w:left="3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824C7C">
      <w:start w:val="1"/>
      <w:numFmt w:val="decimal"/>
      <w:lvlText w:val="%7"/>
      <w:lvlJc w:val="left"/>
      <w:pPr>
        <w:ind w:left="4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D804BE">
      <w:start w:val="1"/>
      <w:numFmt w:val="lowerLetter"/>
      <w:lvlText w:val="%8"/>
      <w:lvlJc w:val="left"/>
      <w:pPr>
        <w:ind w:left="4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22A87A">
      <w:start w:val="1"/>
      <w:numFmt w:val="lowerRoman"/>
      <w:lvlText w:val="%9"/>
      <w:lvlJc w:val="left"/>
      <w:pPr>
        <w:ind w:left="5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507B4979"/>
    <w:multiLevelType w:val="hybridMultilevel"/>
    <w:tmpl w:val="F9D4059E"/>
    <w:lvl w:ilvl="0" w:tplc="ED4AF12E">
      <w:start w:val="1"/>
      <w:numFmt w:val="bullet"/>
      <w:lvlText w:val=""/>
      <w:lvlJc w:val="left"/>
      <w:pPr>
        <w:ind w:left="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58874E0">
      <w:start w:val="1"/>
      <w:numFmt w:val="bullet"/>
      <w:lvlText w:val="o"/>
      <w:lvlJc w:val="left"/>
      <w:pPr>
        <w:ind w:left="1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4C47DE">
      <w:start w:val="1"/>
      <w:numFmt w:val="bullet"/>
      <w:lvlText w:val="▪"/>
      <w:lvlJc w:val="left"/>
      <w:pPr>
        <w:ind w:left="1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5088FE">
      <w:start w:val="1"/>
      <w:numFmt w:val="bullet"/>
      <w:lvlText w:val="•"/>
      <w:lvlJc w:val="left"/>
      <w:pPr>
        <w:ind w:left="2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2F87A">
      <w:start w:val="1"/>
      <w:numFmt w:val="bullet"/>
      <w:lvlText w:val="o"/>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52F48E">
      <w:start w:val="1"/>
      <w:numFmt w:val="bullet"/>
      <w:lvlText w:val="▪"/>
      <w:lvlJc w:val="left"/>
      <w:pPr>
        <w:ind w:left="3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3A437A">
      <w:start w:val="1"/>
      <w:numFmt w:val="bullet"/>
      <w:lvlText w:val="•"/>
      <w:lvlJc w:val="left"/>
      <w:pPr>
        <w:ind w:left="4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6281E2">
      <w:start w:val="1"/>
      <w:numFmt w:val="bullet"/>
      <w:lvlText w:val="o"/>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AE7F42">
      <w:start w:val="1"/>
      <w:numFmt w:val="bullet"/>
      <w:lvlText w:val="▪"/>
      <w:lvlJc w:val="left"/>
      <w:pPr>
        <w:ind w:left="6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nsid w:val="53F82763"/>
    <w:multiLevelType w:val="hybridMultilevel"/>
    <w:tmpl w:val="9720220E"/>
    <w:lvl w:ilvl="0" w:tplc="BB763B18">
      <w:start w:val="1"/>
      <w:numFmt w:val="bullet"/>
      <w:lvlText w:val=""/>
      <w:lvlJc w:val="left"/>
      <w:pPr>
        <w:ind w:left="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85EC4304">
      <w:start w:val="1"/>
      <w:numFmt w:val="bullet"/>
      <w:lvlText w:val="o"/>
      <w:lvlJc w:val="left"/>
      <w:pPr>
        <w:ind w:left="1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A8246E">
      <w:start w:val="1"/>
      <w:numFmt w:val="bullet"/>
      <w:lvlText w:val="▪"/>
      <w:lvlJc w:val="left"/>
      <w:pPr>
        <w:ind w:left="1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DE2AD6">
      <w:start w:val="1"/>
      <w:numFmt w:val="bullet"/>
      <w:lvlText w:val="•"/>
      <w:lvlJc w:val="left"/>
      <w:pPr>
        <w:ind w:left="26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C23656">
      <w:start w:val="1"/>
      <w:numFmt w:val="bullet"/>
      <w:lvlText w:val="o"/>
      <w:lvlJc w:val="left"/>
      <w:pPr>
        <w:ind w:left="3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B6683A">
      <w:start w:val="1"/>
      <w:numFmt w:val="bullet"/>
      <w:lvlText w:val="▪"/>
      <w:lvlJc w:val="left"/>
      <w:pPr>
        <w:ind w:left="40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A66E60">
      <w:start w:val="1"/>
      <w:numFmt w:val="bullet"/>
      <w:lvlText w:val="•"/>
      <w:lvlJc w:val="left"/>
      <w:pPr>
        <w:ind w:left="4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5EAE16">
      <w:start w:val="1"/>
      <w:numFmt w:val="bullet"/>
      <w:lvlText w:val="o"/>
      <w:lvlJc w:val="left"/>
      <w:pPr>
        <w:ind w:left="5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AE8A74">
      <w:start w:val="1"/>
      <w:numFmt w:val="bullet"/>
      <w:lvlText w:val="▪"/>
      <w:lvlJc w:val="left"/>
      <w:pPr>
        <w:ind w:left="6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55F134DB"/>
    <w:multiLevelType w:val="hybridMultilevel"/>
    <w:tmpl w:val="ECD8BB60"/>
    <w:lvl w:ilvl="0" w:tplc="D0E45BA2">
      <w:start w:val="1"/>
      <w:numFmt w:val="bullet"/>
      <w:lvlText w:val=""/>
      <w:lvlJc w:val="left"/>
      <w:pPr>
        <w:ind w:left="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22CB064">
      <w:start w:val="1"/>
      <w:numFmt w:val="bullet"/>
      <w:lvlText w:val="o"/>
      <w:lvlJc w:val="left"/>
      <w:pPr>
        <w:ind w:left="1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49394">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CAAD6">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4491CA">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42A060">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CC6CFC">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9A6428">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6A0F2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nsid w:val="55FC7053"/>
    <w:multiLevelType w:val="hybridMultilevel"/>
    <w:tmpl w:val="F1920FAA"/>
    <w:lvl w:ilvl="0" w:tplc="530C6EEE">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89C97C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4453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9449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384E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B4E33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50848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828E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DC690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nsid w:val="57436776"/>
    <w:multiLevelType w:val="multilevel"/>
    <w:tmpl w:val="D16EF9B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C0A2F00"/>
    <w:multiLevelType w:val="hybridMultilevel"/>
    <w:tmpl w:val="518E4E94"/>
    <w:lvl w:ilvl="0" w:tplc="0419000F">
      <w:start w:val="1"/>
      <w:numFmt w:val="decimal"/>
      <w:lvlText w:val="%1."/>
      <w:lvlJc w:val="left"/>
      <w:pPr>
        <w:ind w:left="1180" w:hanging="360"/>
      </w:pPr>
      <w:rPr>
        <w:rFonts w:cs="Times New Roman"/>
      </w:rPr>
    </w:lvl>
    <w:lvl w:ilvl="1" w:tplc="E392125C">
      <w:start w:val="3"/>
      <w:numFmt w:val="bullet"/>
      <w:lvlText w:val="•"/>
      <w:lvlJc w:val="left"/>
      <w:pPr>
        <w:ind w:left="2305" w:hanging="765"/>
      </w:pPr>
      <w:rPr>
        <w:rFonts w:ascii="Times New Roman" w:eastAsia="Times New Roman" w:hAnsi="Times New Roman" w:hint="default"/>
      </w:rPr>
    </w:lvl>
    <w:lvl w:ilvl="2" w:tplc="0419001B" w:tentative="1">
      <w:start w:val="1"/>
      <w:numFmt w:val="lowerRoman"/>
      <w:lvlText w:val="%3."/>
      <w:lvlJc w:val="right"/>
      <w:pPr>
        <w:ind w:left="2620" w:hanging="180"/>
      </w:pPr>
      <w:rPr>
        <w:rFonts w:cs="Times New Roman"/>
      </w:rPr>
    </w:lvl>
    <w:lvl w:ilvl="3" w:tplc="0419000F" w:tentative="1">
      <w:start w:val="1"/>
      <w:numFmt w:val="decimal"/>
      <w:lvlText w:val="%4."/>
      <w:lvlJc w:val="left"/>
      <w:pPr>
        <w:ind w:left="3340" w:hanging="360"/>
      </w:pPr>
      <w:rPr>
        <w:rFonts w:cs="Times New Roman"/>
      </w:rPr>
    </w:lvl>
    <w:lvl w:ilvl="4" w:tplc="04190019" w:tentative="1">
      <w:start w:val="1"/>
      <w:numFmt w:val="lowerLetter"/>
      <w:lvlText w:val="%5."/>
      <w:lvlJc w:val="left"/>
      <w:pPr>
        <w:ind w:left="4060" w:hanging="360"/>
      </w:pPr>
      <w:rPr>
        <w:rFonts w:cs="Times New Roman"/>
      </w:rPr>
    </w:lvl>
    <w:lvl w:ilvl="5" w:tplc="0419001B" w:tentative="1">
      <w:start w:val="1"/>
      <w:numFmt w:val="lowerRoman"/>
      <w:lvlText w:val="%6."/>
      <w:lvlJc w:val="right"/>
      <w:pPr>
        <w:ind w:left="4780" w:hanging="180"/>
      </w:pPr>
      <w:rPr>
        <w:rFonts w:cs="Times New Roman"/>
      </w:rPr>
    </w:lvl>
    <w:lvl w:ilvl="6" w:tplc="0419000F" w:tentative="1">
      <w:start w:val="1"/>
      <w:numFmt w:val="decimal"/>
      <w:lvlText w:val="%7."/>
      <w:lvlJc w:val="left"/>
      <w:pPr>
        <w:ind w:left="5500" w:hanging="360"/>
      </w:pPr>
      <w:rPr>
        <w:rFonts w:cs="Times New Roman"/>
      </w:rPr>
    </w:lvl>
    <w:lvl w:ilvl="7" w:tplc="04190019" w:tentative="1">
      <w:start w:val="1"/>
      <w:numFmt w:val="lowerLetter"/>
      <w:lvlText w:val="%8."/>
      <w:lvlJc w:val="left"/>
      <w:pPr>
        <w:ind w:left="6220" w:hanging="360"/>
      </w:pPr>
      <w:rPr>
        <w:rFonts w:cs="Times New Roman"/>
      </w:rPr>
    </w:lvl>
    <w:lvl w:ilvl="8" w:tplc="0419001B" w:tentative="1">
      <w:start w:val="1"/>
      <w:numFmt w:val="lowerRoman"/>
      <w:lvlText w:val="%9."/>
      <w:lvlJc w:val="right"/>
      <w:pPr>
        <w:ind w:left="6940" w:hanging="180"/>
      </w:pPr>
      <w:rPr>
        <w:rFonts w:cs="Times New Roman"/>
      </w:rPr>
    </w:lvl>
  </w:abstractNum>
  <w:abstractNum w:abstractNumId="30">
    <w:nsid w:val="5C9805F8"/>
    <w:multiLevelType w:val="hybridMultilevel"/>
    <w:tmpl w:val="4ABEC7A2"/>
    <w:lvl w:ilvl="0" w:tplc="07C68C5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E8C05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E0CC92">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44167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50878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24561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43B3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E6875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12B4F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5DED06DA"/>
    <w:multiLevelType w:val="hybridMultilevel"/>
    <w:tmpl w:val="ED940D9C"/>
    <w:lvl w:ilvl="0" w:tplc="0419000F">
      <w:start w:val="1"/>
      <w:numFmt w:val="decimal"/>
      <w:lvlText w:val="%1."/>
      <w:lvlJc w:val="left"/>
      <w:pPr>
        <w:ind w:left="1160" w:hanging="360"/>
      </w:pPr>
      <w:rPr>
        <w:rFonts w:cs="Times New Roman"/>
      </w:rPr>
    </w:lvl>
    <w:lvl w:ilvl="1" w:tplc="5AEEC9EA">
      <w:start w:val="1"/>
      <w:numFmt w:val="decimal"/>
      <w:lvlText w:val="%2)"/>
      <w:lvlJc w:val="left"/>
      <w:pPr>
        <w:ind w:left="1880" w:hanging="360"/>
      </w:pPr>
      <w:rPr>
        <w:rFonts w:cs="Times New Roman" w:hint="default"/>
      </w:rPr>
    </w:lvl>
    <w:lvl w:ilvl="2" w:tplc="0419001B" w:tentative="1">
      <w:start w:val="1"/>
      <w:numFmt w:val="lowerRoman"/>
      <w:lvlText w:val="%3."/>
      <w:lvlJc w:val="right"/>
      <w:pPr>
        <w:ind w:left="2600" w:hanging="180"/>
      </w:pPr>
      <w:rPr>
        <w:rFonts w:cs="Times New Roman"/>
      </w:rPr>
    </w:lvl>
    <w:lvl w:ilvl="3" w:tplc="0419000F" w:tentative="1">
      <w:start w:val="1"/>
      <w:numFmt w:val="decimal"/>
      <w:lvlText w:val="%4."/>
      <w:lvlJc w:val="left"/>
      <w:pPr>
        <w:ind w:left="3320" w:hanging="360"/>
      </w:pPr>
      <w:rPr>
        <w:rFonts w:cs="Times New Roman"/>
      </w:rPr>
    </w:lvl>
    <w:lvl w:ilvl="4" w:tplc="04190019" w:tentative="1">
      <w:start w:val="1"/>
      <w:numFmt w:val="lowerLetter"/>
      <w:lvlText w:val="%5."/>
      <w:lvlJc w:val="left"/>
      <w:pPr>
        <w:ind w:left="4040" w:hanging="360"/>
      </w:pPr>
      <w:rPr>
        <w:rFonts w:cs="Times New Roman"/>
      </w:rPr>
    </w:lvl>
    <w:lvl w:ilvl="5" w:tplc="0419001B" w:tentative="1">
      <w:start w:val="1"/>
      <w:numFmt w:val="lowerRoman"/>
      <w:lvlText w:val="%6."/>
      <w:lvlJc w:val="right"/>
      <w:pPr>
        <w:ind w:left="4760" w:hanging="180"/>
      </w:pPr>
      <w:rPr>
        <w:rFonts w:cs="Times New Roman"/>
      </w:rPr>
    </w:lvl>
    <w:lvl w:ilvl="6" w:tplc="0419000F" w:tentative="1">
      <w:start w:val="1"/>
      <w:numFmt w:val="decimal"/>
      <w:lvlText w:val="%7."/>
      <w:lvlJc w:val="left"/>
      <w:pPr>
        <w:ind w:left="5480" w:hanging="360"/>
      </w:pPr>
      <w:rPr>
        <w:rFonts w:cs="Times New Roman"/>
      </w:rPr>
    </w:lvl>
    <w:lvl w:ilvl="7" w:tplc="04190019" w:tentative="1">
      <w:start w:val="1"/>
      <w:numFmt w:val="lowerLetter"/>
      <w:lvlText w:val="%8."/>
      <w:lvlJc w:val="left"/>
      <w:pPr>
        <w:ind w:left="6200" w:hanging="360"/>
      </w:pPr>
      <w:rPr>
        <w:rFonts w:cs="Times New Roman"/>
      </w:rPr>
    </w:lvl>
    <w:lvl w:ilvl="8" w:tplc="0419001B" w:tentative="1">
      <w:start w:val="1"/>
      <w:numFmt w:val="lowerRoman"/>
      <w:lvlText w:val="%9."/>
      <w:lvlJc w:val="right"/>
      <w:pPr>
        <w:ind w:left="6920" w:hanging="180"/>
      </w:pPr>
      <w:rPr>
        <w:rFonts w:cs="Times New Roman"/>
      </w:rPr>
    </w:lvl>
  </w:abstractNum>
  <w:abstractNum w:abstractNumId="32">
    <w:nsid w:val="5EA11149"/>
    <w:multiLevelType w:val="hybridMultilevel"/>
    <w:tmpl w:val="851C152A"/>
    <w:lvl w:ilvl="0" w:tplc="67882AC6">
      <w:start w:val="1"/>
      <w:numFmt w:val="bullet"/>
      <w:lvlText w:val=""/>
      <w:lvlJc w:val="left"/>
      <w:pPr>
        <w:ind w:left="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9F80066">
      <w:start w:val="1"/>
      <w:numFmt w:val="bullet"/>
      <w:lvlText w:val="o"/>
      <w:lvlJc w:val="left"/>
      <w:pPr>
        <w:ind w:left="11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589030">
      <w:start w:val="1"/>
      <w:numFmt w:val="bullet"/>
      <w:lvlText w:val="▪"/>
      <w:lvlJc w:val="left"/>
      <w:pPr>
        <w:ind w:left="19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60E51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083052">
      <w:start w:val="1"/>
      <w:numFmt w:val="bullet"/>
      <w:lvlText w:val="o"/>
      <w:lvlJc w:val="left"/>
      <w:pPr>
        <w:ind w:left="3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42E666">
      <w:start w:val="1"/>
      <w:numFmt w:val="bullet"/>
      <w:lvlText w:val="▪"/>
      <w:lvlJc w:val="left"/>
      <w:pPr>
        <w:ind w:left="4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3AA9AC">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7C56CC">
      <w:start w:val="1"/>
      <w:numFmt w:val="bullet"/>
      <w:lvlText w:val="o"/>
      <w:lvlJc w:val="left"/>
      <w:pPr>
        <w:ind w:left="5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C472F6">
      <w:start w:val="1"/>
      <w:numFmt w:val="bullet"/>
      <w:lvlText w:val="▪"/>
      <w:lvlJc w:val="left"/>
      <w:pPr>
        <w:ind w:left="6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nsid w:val="5ECB65DA"/>
    <w:multiLevelType w:val="hybridMultilevel"/>
    <w:tmpl w:val="5A98EC2E"/>
    <w:lvl w:ilvl="0" w:tplc="5EB6061E">
      <w:start w:val="1"/>
      <w:numFmt w:val="bullet"/>
      <w:lvlText w:val=""/>
      <w:lvlJc w:val="left"/>
      <w:pPr>
        <w:ind w:left="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D5A8742">
      <w:start w:val="1"/>
      <w:numFmt w:val="bullet"/>
      <w:lvlText w:val="o"/>
      <w:lvlJc w:val="left"/>
      <w:pPr>
        <w:ind w:left="1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C04A64">
      <w:start w:val="1"/>
      <w:numFmt w:val="bullet"/>
      <w:lvlText w:val="▪"/>
      <w:lvlJc w:val="left"/>
      <w:pPr>
        <w:ind w:left="19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7AFFB8">
      <w:start w:val="1"/>
      <w:numFmt w:val="bullet"/>
      <w:lvlText w:val="•"/>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D66D16">
      <w:start w:val="1"/>
      <w:numFmt w:val="bullet"/>
      <w:lvlText w:val="o"/>
      <w:lvlJc w:val="left"/>
      <w:pPr>
        <w:ind w:left="3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EC9A0">
      <w:start w:val="1"/>
      <w:numFmt w:val="bullet"/>
      <w:lvlText w:val="▪"/>
      <w:lvlJc w:val="left"/>
      <w:pPr>
        <w:ind w:left="41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DE046A">
      <w:start w:val="1"/>
      <w:numFmt w:val="bullet"/>
      <w:lvlText w:val="•"/>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064772">
      <w:start w:val="1"/>
      <w:numFmt w:val="bullet"/>
      <w:lvlText w:val="o"/>
      <w:lvlJc w:val="left"/>
      <w:pPr>
        <w:ind w:left="5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C495AE">
      <w:start w:val="1"/>
      <w:numFmt w:val="bullet"/>
      <w:lvlText w:val="▪"/>
      <w:lvlJc w:val="left"/>
      <w:pPr>
        <w:ind w:left="6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nsid w:val="60E87B80"/>
    <w:multiLevelType w:val="hybridMultilevel"/>
    <w:tmpl w:val="4EC2EE1A"/>
    <w:lvl w:ilvl="0" w:tplc="8F68EC84">
      <w:start w:val="1"/>
      <w:numFmt w:val="bullet"/>
      <w:lvlText w:val="–"/>
      <w:lvlJc w:val="left"/>
      <w:pPr>
        <w:ind w:left="22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980" w:hanging="360"/>
      </w:pPr>
      <w:rPr>
        <w:rFonts w:ascii="Courier New" w:hAnsi="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35">
    <w:nsid w:val="68333722"/>
    <w:multiLevelType w:val="hybridMultilevel"/>
    <w:tmpl w:val="A6EE6C30"/>
    <w:lvl w:ilvl="0" w:tplc="0220F21C">
      <w:start w:val="1"/>
      <w:numFmt w:val="bullet"/>
      <w:lvlText w:val="-"/>
      <w:lvlJc w:val="left"/>
      <w:pPr>
        <w:ind w:left="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99A9532">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8C29BA">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5E832E">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62CA3A">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A2FB7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D23250">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F03332">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DEB08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69007046"/>
    <w:multiLevelType w:val="hybridMultilevel"/>
    <w:tmpl w:val="ED14B18E"/>
    <w:lvl w:ilvl="0" w:tplc="8F68EC84">
      <w:start w:val="1"/>
      <w:numFmt w:val="bullet"/>
      <w:lvlText w:val="–"/>
      <w:lvlJc w:val="left"/>
      <w:pPr>
        <w:ind w:left="22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980" w:hanging="360"/>
      </w:pPr>
      <w:rPr>
        <w:rFonts w:ascii="Courier New" w:hAnsi="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37">
    <w:nsid w:val="69041A55"/>
    <w:multiLevelType w:val="hybridMultilevel"/>
    <w:tmpl w:val="7812E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062752"/>
    <w:multiLevelType w:val="hybridMultilevel"/>
    <w:tmpl w:val="78108C6E"/>
    <w:lvl w:ilvl="0" w:tplc="DF80B49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6C5475C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DE479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9EEA0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E43E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D4B3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22F02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A0B67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FCBD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6BDD40D9"/>
    <w:multiLevelType w:val="hybridMultilevel"/>
    <w:tmpl w:val="21C60DE6"/>
    <w:lvl w:ilvl="0" w:tplc="8F68EC8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BB7AE6"/>
    <w:multiLevelType w:val="hybridMultilevel"/>
    <w:tmpl w:val="34F4FF10"/>
    <w:lvl w:ilvl="0" w:tplc="B320487C">
      <w:start w:val="1"/>
      <w:numFmt w:val="decimal"/>
      <w:lvlText w:val="%1)"/>
      <w:lvlJc w:val="left"/>
      <w:pPr>
        <w:ind w:left="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5CC3DC">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9E6434">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3C3512">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EAA9C6">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C8ACD6">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A6D8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DCFCB0">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5E8568">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nsid w:val="72B73217"/>
    <w:multiLevelType w:val="hybridMultilevel"/>
    <w:tmpl w:val="4C5272C2"/>
    <w:lvl w:ilvl="0" w:tplc="8F68EC84">
      <w:start w:val="1"/>
      <w:numFmt w:val="bullet"/>
      <w:lvlText w:val="–"/>
      <w:lvlJc w:val="left"/>
      <w:pPr>
        <w:ind w:left="22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980" w:hanging="360"/>
      </w:pPr>
      <w:rPr>
        <w:rFonts w:ascii="Courier New" w:hAnsi="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hint="default"/>
      </w:rPr>
    </w:lvl>
    <w:lvl w:ilvl="8" w:tplc="04190005" w:tentative="1">
      <w:start w:val="1"/>
      <w:numFmt w:val="bullet"/>
      <w:lvlText w:val=""/>
      <w:lvlJc w:val="left"/>
      <w:pPr>
        <w:ind w:left="8020" w:hanging="360"/>
      </w:pPr>
      <w:rPr>
        <w:rFonts w:ascii="Wingdings" w:hAnsi="Wingdings" w:hint="default"/>
      </w:rPr>
    </w:lvl>
  </w:abstractNum>
  <w:abstractNum w:abstractNumId="42">
    <w:nsid w:val="753E2B63"/>
    <w:multiLevelType w:val="multilevel"/>
    <w:tmpl w:val="7A4674BC"/>
    <w:lvl w:ilvl="0">
      <w:start w:val="22"/>
      <w:numFmt w:val="decimal"/>
      <w:lvlText w:val="%1."/>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81A5AC3"/>
    <w:multiLevelType w:val="hybridMultilevel"/>
    <w:tmpl w:val="7E16A88A"/>
    <w:lvl w:ilvl="0" w:tplc="31B8D070">
      <w:start w:val="13"/>
      <w:numFmt w:val="decimal"/>
      <w:lvlText w:val="%1)"/>
      <w:lvlJc w:val="left"/>
      <w:pPr>
        <w:ind w:left="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A34A2">
      <w:start w:val="1"/>
      <w:numFmt w:val="lowerLetter"/>
      <w:lvlText w:val="%2"/>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C83C74">
      <w:start w:val="1"/>
      <w:numFmt w:val="lowerRoman"/>
      <w:lvlText w:val="%3"/>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F22900">
      <w:start w:val="1"/>
      <w:numFmt w:val="decimal"/>
      <w:lvlText w:val="%4"/>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4CF4A6">
      <w:start w:val="1"/>
      <w:numFmt w:val="lowerLetter"/>
      <w:lvlText w:val="%5"/>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06D6FC">
      <w:start w:val="1"/>
      <w:numFmt w:val="lowerRoman"/>
      <w:lvlText w:val="%6"/>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F0A0E0">
      <w:start w:val="1"/>
      <w:numFmt w:val="decimal"/>
      <w:lvlText w:val="%7"/>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D013CA">
      <w:start w:val="1"/>
      <w:numFmt w:val="lowerLetter"/>
      <w:lvlText w:val="%8"/>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8AB46">
      <w:start w:val="1"/>
      <w:numFmt w:val="lowerRoman"/>
      <w:lvlText w:val="%9"/>
      <w:lvlJc w:val="left"/>
      <w:pPr>
        <w:ind w:left="6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7BFC341E"/>
    <w:multiLevelType w:val="multilevel"/>
    <w:tmpl w:val="23E8C848"/>
    <w:lvl w:ilvl="0">
      <w:start w:val="3"/>
      <w:numFmt w:val="decimal"/>
      <w:lvlText w:val="%1."/>
      <w:lvlJc w:val="left"/>
      <w:pPr>
        <w:ind w:left="2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nsid w:val="7BFC39E1"/>
    <w:multiLevelType w:val="hybridMultilevel"/>
    <w:tmpl w:val="67E07528"/>
    <w:lvl w:ilvl="0" w:tplc="8F68EC8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D0361C"/>
    <w:multiLevelType w:val="hybridMultilevel"/>
    <w:tmpl w:val="13E49680"/>
    <w:lvl w:ilvl="0" w:tplc="8F68EC84">
      <w:start w:val="1"/>
      <w:numFmt w:val="bullet"/>
      <w:lvlText w:val="–"/>
      <w:lvlJc w:val="left"/>
      <w:pPr>
        <w:ind w:left="22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980" w:hanging="360"/>
      </w:pPr>
      <w:rPr>
        <w:rFonts w:ascii="Courier New" w:hAnsi="Courier New" w:hint="default"/>
      </w:rPr>
    </w:lvl>
    <w:lvl w:ilvl="2" w:tplc="04190005" w:tentative="1">
      <w:start w:val="1"/>
      <w:numFmt w:val="bullet"/>
      <w:lvlText w:val=""/>
      <w:lvlJc w:val="left"/>
      <w:pPr>
        <w:ind w:left="3700" w:hanging="360"/>
      </w:pPr>
      <w:rPr>
        <w:rFonts w:ascii="Wingdings" w:hAnsi="Wingdings" w:hint="default"/>
      </w:rPr>
    </w:lvl>
    <w:lvl w:ilvl="3" w:tplc="04190001" w:tentative="1">
      <w:start w:val="1"/>
      <w:numFmt w:val="bullet"/>
      <w:lvlText w:val=""/>
      <w:lvlJc w:val="left"/>
      <w:pPr>
        <w:ind w:left="4420" w:hanging="360"/>
      </w:pPr>
      <w:rPr>
        <w:rFonts w:ascii="Symbol" w:hAnsi="Symbol" w:hint="default"/>
      </w:rPr>
    </w:lvl>
    <w:lvl w:ilvl="4" w:tplc="04190003" w:tentative="1">
      <w:start w:val="1"/>
      <w:numFmt w:val="bullet"/>
      <w:lvlText w:val="o"/>
      <w:lvlJc w:val="left"/>
      <w:pPr>
        <w:ind w:left="5140" w:hanging="360"/>
      </w:pPr>
      <w:rPr>
        <w:rFonts w:ascii="Courier New" w:hAnsi="Courier New" w:hint="default"/>
      </w:rPr>
    </w:lvl>
    <w:lvl w:ilvl="5" w:tplc="04190005" w:tentative="1">
      <w:start w:val="1"/>
      <w:numFmt w:val="bullet"/>
      <w:lvlText w:val=""/>
      <w:lvlJc w:val="left"/>
      <w:pPr>
        <w:ind w:left="5860" w:hanging="360"/>
      </w:pPr>
      <w:rPr>
        <w:rFonts w:ascii="Wingdings" w:hAnsi="Wingdings" w:hint="default"/>
      </w:rPr>
    </w:lvl>
    <w:lvl w:ilvl="6" w:tplc="04190001" w:tentative="1">
      <w:start w:val="1"/>
      <w:numFmt w:val="bullet"/>
      <w:lvlText w:val=""/>
      <w:lvlJc w:val="left"/>
      <w:pPr>
        <w:ind w:left="6580" w:hanging="360"/>
      </w:pPr>
      <w:rPr>
        <w:rFonts w:ascii="Symbol" w:hAnsi="Symbol" w:hint="default"/>
      </w:rPr>
    </w:lvl>
    <w:lvl w:ilvl="7" w:tplc="04190003" w:tentative="1">
      <w:start w:val="1"/>
      <w:numFmt w:val="bullet"/>
      <w:lvlText w:val="o"/>
      <w:lvlJc w:val="left"/>
      <w:pPr>
        <w:ind w:left="7300" w:hanging="360"/>
      </w:pPr>
      <w:rPr>
        <w:rFonts w:ascii="Courier New" w:hAnsi="Courier New" w:hint="default"/>
      </w:rPr>
    </w:lvl>
    <w:lvl w:ilvl="8" w:tplc="04190005" w:tentative="1">
      <w:start w:val="1"/>
      <w:numFmt w:val="bullet"/>
      <w:lvlText w:val=""/>
      <w:lvlJc w:val="left"/>
      <w:pPr>
        <w:ind w:left="8020" w:hanging="360"/>
      </w:pPr>
      <w:rPr>
        <w:rFonts w:ascii="Wingdings" w:hAnsi="Wingdings" w:hint="default"/>
      </w:rPr>
    </w:lvl>
  </w:abstractNum>
  <w:num w:numId="1">
    <w:abstractNumId w:val="17"/>
  </w:num>
  <w:num w:numId="2">
    <w:abstractNumId w:val="29"/>
  </w:num>
  <w:num w:numId="3">
    <w:abstractNumId w:val="18"/>
  </w:num>
  <w:num w:numId="4">
    <w:abstractNumId w:val="31"/>
  </w:num>
  <w:num w:numId="5">
    <w:abstractNumId w:val="46"/>
  </w:num>
  <w:num w:numId="6">
    <w:abstractNumId w:val="8"/>
  </w:num>
  <w:num w:numId="7">
    <w:abstractNumId w:val="36"/>
  </w:num>
  <w:num w:numId="8">
    <w:abstractNumId w:val="20"/>
  </w:num>
  <w:num w:numId="9">
    <w:abstractNumId w:val="41"/>
  </w:num>
  <w:num w:numId="10">
    <w:abstractNumId w:val="34"/>
  </w:num>
  <w:num w:numId="11">
    <w:abstractNumId w:val="19"/>
  </w:num>
  <w:num w:numId="12">
    <w:abstractNumId w:val="37"/>
  </w:num>
  <w:num w:numId="13">
    <w:abstractNumId w:val="39"/>
  </w:num>
  <w:num w:numId="14">
    <w:abstractNumId w:val="28"/>
  </w:num>
  <w:num w:numId="15">
    <w:abstractNumId w:val="45"/>
  </w:num>
  <w:num w:numId="16">
    <w:abstractNumId w:val="6"/>
  </w:num>
  <w:num w:numId="17">
    <w:abstractNumId w:val="1"/>
  </w:num>
  <w:num w:numId="18">
    <w:abstractNumId w:val="13"/>
  </w:num>
  <w:num w:numId="19">
    <w:abstractNumId w:val="40"/>
  </w:num>
  <w:num w:numId="20">
    <w:abstractNumId w:val="15"/>
  </w:num>
  <w:num w:numId="21">
    <w:abstractNumId w:val="23"/>
  </w:num>
  <w:num w:numId="22">
    <w:abstractNumId w:val="44"/>
  </w:num>
  <w:num w:numId="23">
    <w:abstractNumId w:val="11"/>
  </w:num>
  <w:num w:numId="24">
    <w:abstractNumId w:val="43"/>
  </w:num>
  <w:num w:numId="25">
    <w:abstractNumId w:val="3"/>
  </w:num>
  <w:num w:numId="26">
    <w:abstractNumId w:val="33"/>
  </w:num>
  <w:num w:numId="27">
    <w:abstractNumId w:val="5"/>
  </w:num>
  <w:num w:numId="28">
    <w:abstractNumId w:val="10"/>
  </w:num>
  <w:num w:numId="29">
    <w:abstractNumId w:val="32"/>
  </w:num>
  <w:num w:numId="30">
    <w:abstractNumId w:val="2"/>
  </w:num>
  <w:num w:numId="31">
    <w:abstractNumId w:val="42"/>
  </w:num>
  <w:num w:numId="32">
    <w:abstractNumId w:val="24"/>
  </w:num>
  <w:num w:numId="33">
    <w:abstractNumId w:val="35"/>
  </w:num>
  <w:num w:numId="34">
    <w:abstractNumId w:val="25"/>
  </w:num>
  <w:num w:numId="35">
    <w:abstractNumId w:val="0"/>
  </w:num>
  <w:num w:numId="36">
    <w:abstractNumId w:val="38"/>
  </w:num>
  <w:num w:numId="37">
    <w:abstractNumId w:val="9"/>
  </w:num>
  <w:num w:numId="38">
    <w:abstractNumId w:val="26"/>
  </w:num>
  <w:num w:numId="39">
    <w:abstractNumId w:val="27"/>
  </w:num>
  <w:num w:numId="40">
    <w:abstractNumId w:val="21"/>
  </w:num>
  <w:num w:numId="41">
    <w:abstractNumId w:val="30"/>
  </w:num>
  <w:num w:numId="42">
    <w:abstractNumId w:val="14"/>
  </w:num>
  <w:num w:numId="43">
    <w:abstractNumId w:val="4"/>
  </w:num>
  <w:num w:numId="44">
    <w:abstractNumId w:val="12"/>
  </w:num>
  <w:num w:numId="45">
    <w:abstractNumId w:val="22"/>
  </w:num>
  <w:num w:numId="46">
    <w:abstractNumId w:val="16"/>
  </w:num>
  <w:num w:numId="4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9A4"/>
    <w:rsid w:val="00000915"/>
    <w:rsid w:val="00011EC8"/>
    <w:rsid w:val="00013204"/>
    <w:rsid w:val="000148AC"/>
    <w:rsid w:val="0001602E"/>
    <w:rsid w:val="0002506E"/>
    <w:rsid w:val="00026A85"/>
    <w:rsid w:val="000276F1"/>
    <w:rsid w:val="000305B5"/>
    <w:rsid w:val="000324D4"/>
    <w:rsid w:val="000461DA"/>
    <w:rsid w:val="00051642"/>
    <w:rsid w:val="00055247"/>
    <w:rsid w:val="00061452"/>
    <w:rsid w:val="00061485"/>
    <w:rsid w:val="00062360"/>
    <w:rsid w:val="0007184F"/>
    <w:rsid w:val="00072800"/>
    <w:rsid w:val="00081463"/>
    <w:rsid w:val="00082142"/>
    <w:rsid w:val="00084F5A"/>
    <w:rsid w:val="000B3627"/>
    <w:rsid w:val="000C08F9"/>
    <w:rsid w:val="000C2947"/>
    <w:rsid w:val="000C30BD"/>
    <w:rsid w:val="000D4247"/>
    <w:rsid w:val="000D6C9E"/>
    <w:rsid w:val="000D6D57"/>
    <w:rsid w:val="000D6F30"/>
    <w:rsid w:val="000E24A4"/>
    <w:rsid w:val="000E455A"/>
    <w:rsid w:val="000E7EE4"/>
    <w:rsid w:val="000F3CE2"/>
    <w:rsid w:val="000F56E7"/>
    <w:rsid w:val="000F6ECC"/>
    <w:rsid w:val="00100D8D"/>
    <w:rsid w:val="00104068"/>
    <w:rsid w:val="00107623"/>
    <w:rsid w:val="00111344"/>
    <w:rsid w:val="00114716"/>
    <w:rsid w:val="00122987"/>
    <w:rsid w:val="0012347F"/>
    <w:rsid w:val="00132339"/>
    <w:rsid w:val="00132816"/>
    <w:rsid w:val="001445AD"/>
    <w:rsid w:val="00157192"/>
    <w:rsid w:val="001621F7"/>
    <w:rsid w:val="0016567C"/>
    <w:rsid w:val="00171470"/>
    <w:rsid w:val="00187B2C"/>
    <w:rsid w:val="001A01C3"/>
    <w:rsid w:val="001A07CB"/>
    <w:rsid w:val="001A1B1B"/>
    <w:rsid w:val="001A29E3"/>
    <w:rsid w:val="001A2B87"/>
    <w:rsid w:val="001A6ADE"/>
    <w:rsid w:val="001A7798"/>
    <w:rsid w:val="001B3950"/>
    <w:rsid w:val="001B57AC"/>
    <w:rsid w:val="001D3D45"/>
    <w:rsid w:val="001E0D7A"/>
    <w:rsid w:val="001E2547"/>
    <w:rsid w:val="001F0A33"/>
    <w:rsid w:val="001F2C0E"/>
    <w:rsid w:val="001F4661"/>
    <w:rsid w:val="001F4F21"/>
    <w:rsid w:val="001F547C"/>
    <w:rsid w:val="001F6B2F"/>
    <w:rsid w:val="002006B5"/>
    <w:rsid w:val="00210C80"/>
    <w:rsid w:val="002163BC"/>
    <w:rsid w:val="00243C55"/>
    <w:rsid w:val="00250325"/>
    <w:rsid w:val="002548D4"/>
    <w:rsid w:val="002560CB"/>
    <w:rsid w:val="00256224"/>
    <w:rsid w:val="00267D20"/>
    <w:rsid w:val="0029146E"/>
    <w:rsid w:val="002952DF"/>
    <w:rsid w:val="002A28C0"/>
    <w:rsid w:val="002C0F33"/>
    <w:rsid w:val="002C13D0"/>
    <w:rsid w:val="002C3500"/>
    <w:rsid w:val="002D1E7B"/>
    <w:rsid w:val="002E08FB"/>
    <w:rsid w:val="002E6A71"/>
    <w:rsid w:val="002F049D"/>
    <w:rsid w:val="002F15AB"/>
    <w:rsid w:val="00306E21"/>
    <w:rsid w:val="00314802"/>
    <w:rsid w:val="00314FB4"/>
    <w:rsid w:val="00315ED7"/>
    <w:rsid w:val="0032409F"/>
    <w:rsid w:val="00324A4D"/>
    <w:rsid w:val="00326DF3"/>
    <w:rsid w:val="00336A79"/>
    <w:rsid w:val="003432F9"/>
    <w:rsid w:val="00346566"/>
    <w:rsid w:val="00347D01"/>
    <w:rsid w:val="00350B1A"/>
    <w:rsid w:val="00351D42"/>
    <w:rsid w:val="00355C3F"/>
    <w:rsid w:val="00355D23"/>
    <w:rsid w:val="00355FD9"/>
    <w:rsid w:val="0036266D"/>
    <w:rsid w:val="00373134"/>
    <w:rsid w:val="00375C59"/>
    <w:rsid w:val="00390AA8"/>
    <w:rsid w:val="00396A18"/>
    <w:rsid w:val="003A5D99"/>
    <w:rsid w:val="003A7327"/>
    <w:rsid w:val="003B0D65"/>
    <w:rsid w:val="003B1EA2"/>
    <w:rsid w:val="003B428E"/>
    <w:rsid w:val="003B77A6"/>
    <w:rsid w:val="003C70A2"/>
    <w:rsid w:val="003D21EC"/>
    <w:rsid w:val="003D3CC1"/>
    <w:rsid w:val="003D5549"/>
    <w:rsid w:val="003E0CC7"/>
    <w:rsid w:val="00402923"/>
    <w:rsid w:val="004112ED"/>
    <w:rsid w:val="0041200E"/>
    <w:rsid w:val="0041239A"/>
    <w:rsid w:val="00415E10"/>
    <w:rsid w:val="00416B15"/>
    <w:rsid w:val="00424C83"/>
    <w:rsid w:val="0042701B"/>
    <w:rsid w:val="00433360"/>
    <w:rsid w:val="00437CFC"/>
    <w:rsid w:val="00443051"/>
    <w:rsid w:val="00444C99"/>
    <w:rsid w:val="00450A97"/>
    <w:rsid w:val="00455B0D"/>
    <w:rsid w:val="00457582"/>
    <w:rsid w:val="00461D8A"/>
    <w:rsid w:val="00464049"/>
    <w:rsid w:val="00481AC7"/>
    <w:rsid w:val="00485B0A"/>
    <w:rsid w:val="004A1280"/>
    <w:rsid w:val="004A3CA8"/>
    <w:rsid w:val="004B1125"/>
    <w:rsid w:val="004C790B"/>
    <w:rsid w:val="004D2FC0"/>
    <w:rsid w:val="004D5E86"/>
    <w:rsid w:val="004E6877"/>
    <w:rsid w:val="004E7AD1"/>
    <w:rsid w:val="004F04BA"/>
    <w:rsid w:val="004F3CB0"/>
    <w:rsid w:val="004F5194"/>
    <w:rsid w:val="00500F61"/>
    <w:rsid w:val="00502CFB"/>
    <w:rsid w:val="00511BE4"/>
    <w:rsid w:val="005142D7"/>
    <w:rsid w:val="005153F9"/>
    <w:rsid w:val="00516AB1"/>
    <w:rsid w:val="005251FF"/>
    <w:rsid w:val="005259E1"/>
    <w:rsid w:val="0053065E"/>
    <w:rsid w:val="005334C0"/>
    <w:rsid w:val="005367BF"/>
    <w:rsid w:val="0053760A"/>
    <w:rsid w:val="00541631"/>
    <w:rsid w:val="00560D18"/>
    <w:rsid w:val="00563A85"/>
    <w:rsid w:val="0058064B"/>
    <w:rsid w:val="005828C0"/>
    <w:rsid w:val="00583421"/>
    <w:rsid w:val="00585EF6"/>
    <w:rsid w:val="00586278"/>
    <w:rsid w:val="00596168"/>
    <w:rsid w:val="005A04AA"/>
    <w:rsid w:val="005B6958"/>
    <w:rsid w:val="005C5523"/>
    <w:rsid w:val="005D42E6"/>
    <w:rsid w:val="005E1997"/>
    <w:rsid w:val="005E292F"/>
    <w:rsid w:val="005E75F0"/>
    <w:rsid w:val="005F040D"/>
    <w:rsid w:val="005F10FD"/>
    <w:rsid w:val="00601B0B"/>
    <w:rsid w:val="006061D5"/>
    <w:rsid w:val="0061152A"/>
    <w:rsid w:val="00611C48"/>
    <w:rsid w:val="0062297D"/>
    <w:rsid w:val="00626D4F"/>
    <w:rsid w:val="006366C3"/>
    <w:rsid w:val="00642C06"/>
    <w:rsid w:val="006731D9"/>
    <w:rsid w:val="00676649"/>
    <w:rsid w:val="0068340F"/>
    <w:rsid w:val="0068502A"/>
    <w:rsid w:val="00694AAB"/>
    <w:rsid w:val="00696FB5"/>
    <w:rsid w:val="006A5A83"/>
    <w:rsid w:val="006A67D6"/>
    <w:rsid w:val="006A74FC"/>
    <w:rsid w:val="006C3217"/>
    <w:rsid w:val="006D0638"/>
    <w:rsid w:val="006D1D55"/>
    <w:rsid w:val="006E4318"/>
    <w:rsid w:val="006E7BDF"/>
    <w:rsid w:val="006F1F1D"/>
    <w:rsid w:val="006F73DC"/>
    <w:rsid w:val="00701BFB"/>
    <w:rsid w:val="00704284"/>
    <w:rsid w:val="00714314"/>
    <w:rsid w:val="00716AE5"/>
    <w:rsid w:val="0072510B"/>
    <w:rsid w:val="00725334"/>
    <w:rsid w:val="00726089"/>
    <w:rsid w:val="00744E55"/>
    <w:rsid w:val="0075539D"/>
    <w:rsid w:val="00761A70"/>
    <w:rsid w:val="007673F6"/>
    <w:rsid w:val="00767D53"/>
    <w:rsid w:val="007717B8"/>
    <w:rsid w:val="00772C21"/>
    <w:rsid w:val="00775B47"/>
    <w:rsid w:val="007A4D65"/>
    <w:rsid w:val="007B23C9"/>
    <w:rsid w:val="007D1E7D"/>
    <w:rsid w:val="007D7F4F"/>
    <w:rsid w:val="007E27C0"/>
    <w:rsid w:val="007E785C"/>
    <w:rsid w:val="007F24C0"/>
    <w:rsid w:val="007F5F7A"/>
    <w:rsid w:val="00807454"/>
    <w:rsid w:val="00815EF1"/>
    <w:rsid w:val="008236CD"/>
    <w:rsid w:val="00827A1E"/>
    <w:rsid w:val="00831725"/>
    <w:rsid w:val="00832E5C"/>
    <w:rsid w:val="00833887"/>
    <w:rsid w:val="008417C3"/>
    <w:rsid w:val="00852B20"/>
    <w:rsid w:val="008620DD"/>
    <w:rsid w:val="00874818"/>
    <w:rsid w:val="008801BF"/>
    <w:rsid w:val="0088039F"/>
    <w:rsid w:val="00885719"/>
    <w:rsid w:val="00887E61"/>
    <w:rsid w:val="00895836"/>
    <w:rsid w:val="008A0A14"/>
    <w:rsid w:val="008A3C84"/>
    <w:rsid w:val="008A5782"/>
    <w:rsid w:val="008B20A4"/>
    <w:rsid w:val="008B2E66"/>
    <w:rsid w:val="008C529E"/>
    <w:rsid w:val="008D47CE"/>
    <w:rsid w:val="008D6324"/>
    <w:rsid w:val="008E4CB6"/>
    <w:rsid w:val="008E5395"/>
    <w:rsid w:val="008E6C91"/>
    <w:rsid w:val="008F3485"/>
    <w:rsid w:val="00900903"/>
    <w:rsid w:val="00901791"/>
    <w:rsid w:val="009173DF"/>
    <w:rsid w:val="00917B39"/>
    <w:rsid w:val="00922811"/>
    <w:rsid w:val="0094140A"/>
    <w:rsid w:val="009443DE"/>
    <w:rsid w:val="00956A95"/>
    <w:rsid w:val="00962969"/>
    <w:rsid w:val="00964D42"/>
    <w:rsid w:val="0096630A"/>
    <w:rsid w:val="00980E2A"/>
    <w:rsid w:val="00981FE4"/>
    <w:rsid w:val="009834DB"/>
    <w:rsid w:val="009B1F9C"/>
    <w:rsid w:val="009C2A66"/>
    <w:rsid w:val="009E012D"/>
    <w:rsid w:val="009E1A9F"/>
    <w:rsid w:val="009E422A"/>
    <w:rsid w:val="009F378C"/>
    <w:rsid w:val="009F663C"/>
    <w:rsid w:val="00A03676"/>
    <w:rsid w:val="00A1222B"/>
    <w:rsid w:val="00A15A3D"/>
    <w:rsid w:val="00A31F7F"/>
    <w:rsid w:val="00A33A59"/>
    <w:rsid w:val="00A55702"/>
    <w:rsid w:val="00A6180F"/>
    <w:rsid w:val="00A67E37"/>
    <w:rsid w:val="00A93708"/>
    <w:rsid w:val="00A9766F"/>
    <w:rsid w:val="00AA3DBB"/>
    <w:rsid w:val="00AA6932"/>
    <w:rsid w:val="00AA74F0"/>
    <w:rsid w:val="00AA7EDE"/>
    <w:rsid w:val="00AB053F"/>
    <w:rsid w:val="00AB1929"/>
    <w:rsid w:val="00AB200C"/>
    <w:rsid w:val="00AB5F7E"/>
    <w:rsid w:val="00AB6A12"/>
    <w:rsid w:val="00AB6B68"/>
    <w:rsid w:val="00AC3E25"/>
    <w:rsid w:val="00AD7FEB"/>
    <w:rsid w:val="00AE638B"/>
    <w:rsid w:val="00AF0078"/>
    <w:rsid w:val="00AF31B6"/>
    <w:rsid w:val="00B00406"/>
    <w:rsid w:val="00B01CD0"/>
    <w:rsid w:val="00B10F34"/>
    <w:rsid w:val="00B16DBA"/>
    <w:rsid w:val="00B20E7E"/>
    <w:rsid w:val="00B235F0"/>
    <w:rsid w:val="00B274CD"/>
    <w:rsid w:val="00B32152"/>
    <w:rsid w:val="00B32C92"/>
    <w:rsid w:val="00B43A78"/>
    <w:rsid w:val="00B528C0"/>
    <w:rsid w:val="00B60F95"/>
    <w:rsid w:val="00B63E07"/>
    <w:rsid w:val="00B7566B"/>
    <w:rsid w:val="00B767E5"/>
    <w:rsid w:val="00B81603"/>
    <w:rsid w:val="00B86109"/>
    <w:rsid w:val="00B87506"/>
    <w:rsid w:val="00B93A4F"/>
    <w:rsid w:val="00BA051D"/>
    <w:rsid w:val="00BA3A72"/>
    <w:rsid w:val="00BA4E72"/>
    <w:rsid w:val="00BB32CB"/>
    <w:rsid w:val="00BB402D"/>
    <w:rsid w:val="00BB67D7"/>
    <w:rsid w:val="00BC1C38"/>
    <w:rsid w:val="00BD06CF"/>
    <w:rsid w:val="00BF1964"/>
    <w:rsid w:val="00BF3096"/>
    <w:rsid w:val="00C04BAB"/>
    <w:rsid w:val="00C04D75"/>
    <w:rsid w:val="00C10855"/>
    <w:rsid w:val="00C155BC"/>
    <w:rsid w:val="00C21423"/>
    <w:rsid w:val="00C3119A"/>
    <w:rsid w:val="00C40220"/>
    <w:rsid w:val="00C44C0A"/>
    <w:rsid w:val="00C65F24"/>
    <w:rsid w:val="00C661FC"/>
    <w:rsid w:val="00C6698A"/>
    <w:rsid w:val="00C66BBC"/>
    <w:rsid w:val="00C71D49"/>
    <w:rsid w:val="00C763C9"/>
    <w:rsid w:val="00C777C0"/>
    <w:rsid w:val="00C83495"/>
    <w:rsid w:val="00C87A18"/>
    <w:rsid w:val="00C931CA"/>
    <w:rsid w:val="00CA0B7F"/>
    <w:rsid w:val="00CA7A1A"/>
    <w:rsid w:val="00CB4845"/>
    <w:rsid w:val="00CB6477"/>
    <w:rsid w:val="00CC127A"/>
    <w:rsid w:val="00CD467B"/>
    <w:rsid w:val="00CD6E51"/>
    <w:rsid w:val="00CD74F1"/>
    <w:rsid w:val="00CF1491"/>
    <w:rsid w:val="00CF186B"/>
    <w:rsid w:val="00CF2437"/>
    <w:rsid w:val="00CF3E2E"/>
    <w:rsid w:val="00CF40ED"/>
    <w:rsid w:val="00D06FFB"/>
    <w:rsid w:val="00D20B81"/>
    <w:rsid w:val="00D26582"/>
    <w:rsid w:val="00D3153F"/>
    <w:rsid w:val="00D32122"/>
    <w:rsid w:val="00D37D3E"/>
    <w:rsid w:val="00D400D9"/>
    <w:rsid w:val="00D41E93"/>
    <w:rsid w:val="00D45E9B"/>
    <w:rsid w:val="00D549BC"/>
    <w:rsid w:val="00D55770"/>
    <w:rsid w:val="00D558EC"/>
    <w:rsid w:val="00D57CFC"/>
    <w:rsid w:val="00D70735"/>
    <w:rsid w:val="00D70A39"/>
    <w:rsid w:val="00D737C7"/>
    <w:rsid w:val="00D74C8D"/>
    <w:rsid w:val="00D75864"/>
    <w:rsid w:val="00D7686E"/>
    <w:rsid w:val="00D77460"/>
    <w:rsid w:val="00D878BE"/>
    <w:rsid w:val="00D964E3"/>
    <w:rsid w:val="00DA5B78"/>
    <w:rsid w:val="00DB7142"/>
    <w:rsid w:val="00DB7D92"/>
    <w:rsid w:val="00DC1668"/>
    <w:rsid w:val="00DC232B"/>
    <w:rsid w:val="00DC5FD5"/>
    <w:rsid w:val="00DC6C19"/>
    <w:rsid w:val="00DC73DD"/>
    <w:rsid w:val="00DD7876"/>
    <w:rsid w:val="00DE3CA3"/>
    <w:rsid w:val="00DF2E15"/>
    <w:rsid w:val="00DF5697"/>
    <w:rsid w:val="00E009A4"/>
    <w:rsid w:val="00E04EC1"/>
    <w:rsid w:val="00E0683B"/>
    <w:rsid w:val="00E11588"/>
    <w:rsid w:val="00E15E15"/>
    <w:rsid w:val="00E16752"/>
    <w:rsid w:val="00E27762"/>
    <w:rsid w:val="00E312CA"/>
    <w:rsid w:val="00E352FA"/>
    <w:rsid w:val="00E43ECE"/>
    <w:rsid w:val="00E51915"/>
    <w:rsid w:val="00E60B6F"/>
    <w:rsid w:val="00E635F2"/>
    <w:rsid w:val="00E7226D"/>
    <w:rsid w:val="00E7528B"/>
    <w:rsid w:val="00E75E67"/>
    <w:rsid w:val="00E86F4B"/>
    <w:rsid w:val="00E965BB"/>
    <w:rsid w:val="00E96999"/>
    <w:rsid w:val="00EA3DBB"/>
    <w:rsid w:val="00EA6FE3"/>
    <w:rsid w:val="00EB108C"/>
    <w:rsid w:val="00EC5ABE"/>
    <w:rsid w:val="00EC6457"/>
    <w:rsid w:val="00ED7FE1"/>
    <w:rsid w:val="00EE0546"/>
    <w:rsid w:val="00EE284A"/>
    <w:rsid w:val="00EE4EC3"/>
    <w:rsid w:val="00EF04B3"/>
    <w:rsid w:val="00EF5EA8"/>
    <w:rsid w:val="00EF7EAF"/>
    <w:rsid w:val="00F0120B"/>
    <w:rsid w:val="00F03E0B"/>
    <w:rsid w:val="00F11962"/>
    <w:rsid w:val="00F146F7"/>
    <w:rsid w:val="00F21859"/>
    <w:rsid w:val="00F249C7"/>
    <w:rsid w:val="00F24B42"/>
    <w:rsid w:val="00F340D6"/>
    <w:rsid w:val="00F46907"/>
    <w:rsid w:val="00F5271D"/>
    <w:rsid w:val="00F55F08"/>
    <w:rsid w:val="00F70493"/>
    <w:rsid w:val="00F723EA"/>
    <w:rsid w:val="00F73640"/>
    <w:rsid w:val="00F7449F"/>
    <w:rsid w:val="00F838F8"/>
    <w:rsid w:val="00F87280"/>
    <w:rsid w:val="00FA0EC6"/>
    <w:rsid w:val="00FC6D0A"/>
    <w:rsid w:val="00FD4A10"/>
    <w:rsid w:val="00FD7514"/>
    <w:rsid w:val="00FE10B7"/>
    <w:rsid w:val="00FE3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A66"/>
    <w:pPr>
      <w:spacing w:after="160" w:line="256" w:lineRule="auto"/>
    </w:pPr>
    <w:rPr>
      <w:rFonts w:ascii="Calibri" w:eastAsia="Times New Roman" w:hAnsi="Calibri" w:cs="Times New Roman"/>
    </w:rPr>
  </w:style>
  <w:style w:type="paragraph" w:styleId="1">
    <w:name w:val="heading 1"/>
    <w:basedOn w:val="a"/>
    <w:link w:val="10"/>
    <w:uiPriority w:val="1"/>
    <w:qFormat/>
    <w:rsid w:val="0075539D"/>
    <w:pPr>
      <w:widowControl w:val="0"/>
      <w:autoSpaceDE w:val="0"/>
      <w:autoSpaceDN w:val="0"/>
      <w:spacing w:after="0" w:line="240" w:lineRule="auto"/>
      <w:ind w:left="363"/>
      <w:jc w:val="both"/>
      <w:outlineLvl w:val="0"/>
    </w:pPr>
    <w:rPr>
      <w:rFonts w:ascii="Times New Roman" w:hAnsi="Times New Roman"/>
      <w:b/>
      <w:bCs/>
      <w:sz w:val="28"/>
      <w:szCs w:val="28"/>
      <w:lang w:val="en-US"/>
    </w:rPr>
  </w:style>
  <w:style w:type="paragraph" w:styleId="2">
    <w:name w:val="heading 2"/>
    <w:basedOn w:val="a"/>
    <w:next w:val="a"/>
    <w:link w:val="20"/>
    <w:uiPriority w:val="9"/>
    <w:semiHidden/>
    <w:unhideWhenUsed/>
    <w:qFormat/>
    <w:rsid w:val="007553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роллд"/>
    <w:basedOn w:val="a"/>
    <w:next w:val="a"/>
    <w:link w:val="30"/>
    <w:uiPriority w:val="9"/>
    <w:unhideWhenUsed/>
    <w:qFormat/>
    <w:rsid w:val="0075539D"/>
    <w:pPr>
      <w:keepNext/>
      <w:keepLines/>
      <w:widowControl w:val="0"/>
      <w:autoSpaceDE w:val="0"/>
      <w:autoSpaceDN w:val="0"/>
      <w:spacing w:before="200" w:after="0" w:line="240" w:lineRule="auto"/>
      <w:jc w:val="center"/>
      <w:outlineLvl w:val="2"/>
    </w:pPr>
    <w:rPr>
      <w:rFonts w:ascii="Times New Roman" w:eastAsiaTheme="majorEastAsia" w:hAnsi="Times New Roman" w:cstheme="majorBidi"/>
      <w:b/>
      <w:bCs/>
      <w:sz w:val="24"/>
      <w:lang w:val="en-US"/>
    </w:rPr>
  </w:style>
  <w:style w:type="paragraph" w:styleId="5">
    <w:name w:val="heading 5"/>
    <w:basedOn w:val="a"/>
    <w:next w:val="a"/>
    <w:link w:val="50"/>
    <w:uiPriority w:val="9"/>
    <w:semiHidden/>
    <w:unhideWhenUsed/>
    <w:qFormat/>
    <w:rsid w:val="001E254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62969"/>
    <w:pPr>
      <w:spacing w:after="0" w:line="240" w:lineRule="auto"/>
    </w:pPr>
    <w:rPr>
      <w:sz w:val="20"/>
      <w:szCs w:val="20"/>
    </w:rPr>
  </w:style>
  <w:style w:type="character" w:customStyle="1" w:styleId="a4">
    <w:name w:val="Текст сноски Знак"/>
    <w:basedOn w:val="a0"/>
    <w:link w:val="a3"/>
    <w:uiPriority w:val="99"/>
    <w:semiHidden/>
    <w:rsid w:val="00962969"/>
    <w:rPr>
      <w:rFonts w:ascii="Calibri" w:eastAsia="Times New Roman" w:hAnsi="Calibri" w:cs="Times New Roman"/>
      <w:sz w:val="20"/>
      <w:szCs w:val="20"/>
    </w:rPr>
  </w:style>
  <w:style w:type="character" w:styleId="a5">
    <w:name w:val="footnote reference"/>
    <w:uiPriority w:val="99"/>
    <w:semiHidden/>
    <w:rsid w:val="00962969"/>
    <w:rPr>
      <w:rFonts w:cs="Times New Roman"/>
      <w:vertAlign w:val="superscript"/>
    </w:rPr>
  </w:style>
  <w:style w:type="character" w:styleId="a6">
    <w:name w:val="Hyperlink"/>
    <w:basedOn w:val="a0"/>
    <w:uiPriority w:val="99"/>
    <w:unhideWhenUsed/>
    <w:rsid w:val="00E86F4B"/>
    <w:rPr>
      <w:color w:val="0000FF"/>
      <w:u w:val="single"/>
    </w:rPr>
  </w:style>
  <w:style w:type="paragraph" w:styleId="a7">
    <w:name w:val="List Paragraph"/>
    <w:basedOn w:val="a"/>
    <w:link w:val="a8"/>
    <w:uiPriority w:val="34"/>
    <w:qFormat/>
    <w:rsid w:val="00E51915"/>
    <w:pPr>
      <w:ind w:left="720"/>
      <w:contextualSpacing/>
    </w:pPr>
  </w:style>
  <w:style w:type="table" w:styleId="a9">
    <w:name w:val="Table Grid"/>
    <w:basedOn w:val="a1"/>
    <w:uiPriority w:val="39"/>
    <w:rsid w:val="00C6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614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1485"/>
    <w:rPr>
      <w:rFonts w:ascii="Tahoma" w:eastAsia="Times New Roman" w:hAnsi="Tahoma" w:cs="Tahoma"/>
      <w:sz w:val="16"/>
      <w:szCs w:val="16"/>
    </w:rPr>
  </w:style>
  <w:style w:type="paragraph" w:customStyle="1" w:styleId="11">
    <w:name w:val="Абзац списка1"/>
    <w:basedOn w:val="a"/>
    <w:rsid w:val="00061485"/>
    <w:pPr>
      <w:spacing w:line="259" w:lineRule="auto"/>
      <w:ind w:left="720"/>
      <w:contextualSpacing/>
    </w:pPr>
  </w:style>
  <w:style w:type="paragraph" w:customStyle="1" w:styleId="ConsPlusNormal">
    <w:name w:val="ConsPlusNormal"/>
    <w:rsid w:val="00061485"/>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diffadd">
    <w:name w:val="diff_add"/>
    <w:basedOn w:val="a0"/>
    <w:rsid w:val="00061485"/>
  </w:style>
  <w:style w:type="paragraph" w:customStyle="1" w:styleId="western">
    <w:name w:val="western"/>
    <w:basedOn w:val="a"/>
    <w:rsid w:val="00306E21"/>
    <w:pPr>
      <w:spacing w:before="100" w:beforeAutospacing="1" w:after="100" w:afterAutospacing="1" w:line="240" w:lineRule="auto"/>
    </w:pPr>
    <w:rPr>
      <w:rFonts w:ascii="Times New Roman" w:hAnsi="Times New Roman"/>
      <w:sz w:val="24"/>
      <w:szCs w:val="24"/>
      <w:lang w:eastAsia="ru-RU"/>
    </w:rPr>
  </w:style>
  <w:style w:type="character" w:styleId="ac">
    <w:name w:val="FollowedHyperlink"/>
    <w:basedOn w:val="a0"/>
    <w:uiPriority w:val="99"/>
    <w:semiHidden/>
    <w:unhideWhenUsed/>
    <w:rsid w:val="0053760A"/>
    <w:rPr>
      <w:color w:val="800080" w:themeColor="followedHyperlink"/>
      <w:u w:val="single"/>
    </w:rPr>
  </w:style>
  <w:style w:type="paragraph" w:styleId="ad">
    <w:name w:val="footer"/>
    <w:basedOn w:val="a"/>
    <w:link w:val="ae"/>
    <w:uiPriority w:val="99"/>
    <w:unhideWhenUsed/>
    <w:rsid w:val="00B274CD"/>
    <w:pPr>
      <w:tabs>
        <w:tab w:val="center" w:pos="4680"/>
        <w:tab w:val="right" w:pos="9360"/>
      </w:tabs>
      <w:spacing w:after="0" w:line="240" w:lineRule="auto"/>
    </w:pPr>
    <w:rPr>
      <w:rFonts w:asciiTheme="minorHAnsi" w:eastAsiaTheme="minorHAnsi" w:hAnsiTheme="minorHAnsi" w:cstheme="minorBidi"/>
      <w:sz w:val="21"/>
      <w:szCs w:val="21"/>
      <w:lang w:eastAsia="ru-RU"/>
    </w:rPr>
  </w:style>
  <w:style w:type="character" w:customStyle="1" w:styleId="ae">
    <w:name w:val="Нижний колонтитул Знак"/>
    <w:basedOn w:val="a0"/>
    <w:link w:val="ad"/>
    <w:uiPriority w:val="99"/>
    <w:rsid w:val="00B274CD"/>
    <w:rPr>
      <w:sz w:val="21"/>
      <w:szCs w:val="21"/>
      <w:lang w:eastAsia="ru-RU"/>
    </w:rPr>
  </w:style>
  <w:style w:type="paragraph" w:customStyle="1" w:styleId="Default">
    <w:name w:val="Default"/>
    <w:rsid w:val="005142D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Стиль1"/>
    <w:basedOn w:val="a"/>
    <w:qFormat/>
    <w:rsid w:val="0036266D"/>
    <w:pPr>
      <w:jc w:val="center"/>
    </w:pPr>
    <w:rPr>
      <w:rFonts w:ascii="Times New Roman" w:hAnsi="Times New Roman"/>
      <w:b/>
      <w:sz w:val="24"/>
      <w:szCs w:val="24"/>
      <w:lang w:eastAsia="ru-RU"/>
    </w:rPr>
  </w:style>
  <w:style w:type="paragraph" w:customStyle="1" w:styleId="21">
    <w:name w:val="Стиль2"/>
    <w:basedOn w:val="a"/>
    <w:qFormat/>
    <w:rsid w:val="0036266D"/>
    <w:rPr>
      <w:rFonts w:ascii="Times New Roman" w:hAnsi="Times New Roman"/>
      <w:i/>
      <w:sz w:val="24"/>
      <w:szCs w:val="24"/>
    </w:rPr>
  </w:style>
  <w:style w:type="paragraph" w:customStyle="1" w:styleId="31">
    <w:name w:val="Стиль3"/>
    <w:basedOn w:val="a"/>
    <w:qFormat/>
    <w:rsid w:val="0075539D"/>
    <w:pPr>
      <w:spacing w:after="200" w:line="276" w:lineRule="auto"/>
      <w:jc w:val="both"/>
    </w:pPr>
    <w:rPr>
      <w:rFonts w:ascii="Times New Roman" w:hAnsi="Times New Roman"/>
      <w:sz w:val="24"/>
      <w:szCs w:val="24"/>
    </w:rPr>
  </w:style>
  <w:style w:type="character" w:customStyle="1" w:styleId="10">
    <w:name w:val="Заголовок 1 Знак"/>
    <w:basedOn w:val="a0"/>
    <w:link w:val="1"/>
    <w:uiPriority w:val="1"/>
    <w:rsid w:val="0075539D"/>
    <w:rPr>
      <w:rFonts w:ascii="Times New Roman" w:eastAsia="Times New Roman" w:hAnsi="Times New Roman" w:cs="Times New Roman"/>
      <w:b/>
      <w:bCs/>
      <w:sz w:val="28"/>
      <w:szCs w:val="28"/>
      <w:lang w:val="en-US"/>
    </w:rPr>
  </w:style>
  <w:style w:type="character" w:customStyle="1" w:styleId="30">
    <w:name w:val="Заголовок 3 Знак"/>
    <w:aliases w:val="роллд Знак"/>
    <w:basedOn w:val="a0"/>
    <w:link w:val="3"/>
    <w:uiPriority w:val="9"/>
    <w:rsid w:val="0075539D"/>
    <w:rPr>
      <w:rFonts w:ascii="Times New Roman" w:eastAsiaTheme="majorEastAsia" w:hAnsi="Times New Roman" w:cstheme="majorBidi"/>
      <w:b/>
      <w:bCs/>
      <w:sz w:val="24"/>
      <w:lang w:val="en-US"/>
    </w:rPr>
  </w:style>
  <w:style w:type="table" w:customStyle="1" w:styleId="TableGrid">
    <w:name w:val="TableGrid"/>
    <w:rsid w:val="0075539D"/>
    <w:pPr>
      <w:spacing w:after="0" w:line="240" w:lineRule="auto"/>
    </w:pPr>
    <w:rPr>
      <w:rFonts w:eastAsiaTheme="minorEastAsia"/>
      <w:lang w:eastAsia="ru-RU"/>
    </w:rPr>
    <w:tblPr>
      <w:tblCellMar>
        <w:top w:w="0" w:type="dxa"/>
        <w:left w:w="0" w:type="dxa"/>
        <w:bottom w:w="0" w:type="dxa"/>
        <w:right w:w="0" w:type="dxa"/>
      </w:tblCellMar>
    </w:tblPr>
  </w:style>
  <w:style w:type="paragraph" w:styleId="af">
    <w:name w:val="header"/>
    <w:basedOn w:val="a"/>
    <w:link w:val="af0"/>
    <w:uiPriority w:val="99"/>
    <w:unhideWhenUsed/>
    <w:rsid w:val="0075539D"/>
    <w:pPr>
      <w:tabs>
        <w:tab w:val="center" w:pos="4677"/>
        <w:tab w:val="right" w:pos="9355"/>
      </w:tabs>
      <w:spacing w:after="0" w:line="240" w:lineRule="auto"/>
      <w:ind w:right="158" w:firstLine="710"/>
      <w:jc w:val="both"/>
    </w:pPr>
    <w:rPr>
      <w:rFonts w:ascii="Times New Roman" w:hAnsi="Times New Roman"/>
      <w:color w:val="000000"/>
      <w:sz w:val="28"/>
      <w:lang w:eastAsia="ru-RU"/>
    </w:rPr>
  </w:style>
  <w:style w:type="character" w:customStyle="1" w:styleId="af0">
    <w:name w:val="Верхний колонтитул Знак"/>
    <w:basedOn w:val="a0"/>
    <w:link w:val="af"/>
    <w:uiPriority w:val="99"/>
    <w:rsid w:val="0075539D"/>
    <w:rPr>
      <w:rFonts w:ascii="Times New Roman" w:eastAsia="Times New Roman" w:hAnsi="Times New Roman" w:cs="Times New Roman"/>
      <w:color w:val="000000"/>
      <w:sz w:val="28"/>
      <w:lang w:eastAsia="ru-RU"/>
    </w:rPr>
  </w:style>
  <w:style w:type="character" w:customStyle="1" w:styleId="markedcontent">
    <w:name w:val="markedcontent"/>
    <w:basedOn w:val="a0"/>
    <w:rsid w:val="0075539D"/>
  </w:style>
  <w:style w:type="character" w:styleId="af1">
    <w:name w:val="line number"/>
    <w:basedOn w:val="a0"/>
    <w:uiPriority w:val="99"/>
    <w:semiHidden/>
    <w:unhideWhenUsed/>
    <w:rsid w:val="0075539D"/>
  </w:style>
  <w:style w:type="character" w:customStyle="1" w:styleId="a8">
    <w:name w:val="Абзац списка Знак"/>
    <w:link w:val="a7"/>
    <w:uiPriority w:val="34"/>
    <w:qFormat/>
    <w:locked/>
    <w:rsid w:val="0075539D"/>
    <w:rPr>
      <w:rFonts w:ascii="Calibri" w:eastAsia="Times New Roman" w:hAnsi="Calibri" w:cs="Times New Roman"/>
    </w:rPr>
  </w:style>
  <w:style w:type="paragraph" w:styleId="af2">
    <w:name w:val="Body Text"/>
    <w:basedOn w:val="a"/>
    <w:link w:val="af3"/>
    <w:uiPriority w:val="1"/>
    <w:qFormat/>
    <w:rsid w:val="0075539D"/>
    <w:pPr>
      <w:widowControl w:val="0"/>
      <w:autoSpaceDE w:val="0"/>
      <w:autoSpaceDN w:val="0"/>
      <w:spacing w:after="0" w:line="240" w:lineRule="auto"/>
      <w:ind w:left="363"/>
      <w:jc w:val="both"/>
    </w:pPr>
    <w:rPr>
      <w:rFonts w:ascii="Times New Roman" w:hAnsi="Times New Roman"/>
      <w:sz w:val="28"/>
      <w:szCs w:val="28"/>
      <w:lang w:val="en-US"/>
    </w:rPr>
  </w:style>
  <w:style w:type="character" w:customStyle="1" w:styleId="af3">
    <w:name w:val="Основной текст Знак"/>
    <w:basedOn w:val="a0"/>
    <w:link w:val="af2"/>
    <w:uiPriority w:val="1"/>
    <w:rsid w:val="0075539D"/>
    <w:rPr>
      <w:rFonts w:ascii="Times New Roman" w:eastAsia="Times New Roman" w:hAnsi="Times New Roman" w:cs="Times New Roman"/>
      <w:sz w:val="28"/>
      <w:szCs w:val="28"/>
      <w:lang w:val="en-US"/>
    </w:rPr>
  </w:style>
  <w:style w:type="paragraph" w:styleId="af4">
    <w:name w:val="endnote text"/>
    <w:basedOn w:val="a"/>
    <w:link w:val="af5"/>
    <w:uiPriority w:val="99"/>
    <w:semiHidden/>
    <w:unhideWhenUsed/>
    <w:rsid w:val="0075539D"/>
    <w:pPr>
      <w:spacing w:after="0" w:line="240" w:lineRule="auto"/>
    </w:pPr>
    <w:rPr>
      <w:sz w:val="20"/>
      <w:szCs w:val="20"/>
    </w:rPr>
  </w:style>
  <w:style w:type="character" w:customStyle="1" w:styleId="af5">
    <w:name w:val="Текст концевой сноски Знак"/>
    <w:basedOn w:val="a0"/>
    <w:link w:val="af4"/>
    <w:uiPriority w:val="99"/>
    <w:semiHidden/>
    <w:rsid w:val="0075539D"/>
    <w:rPr>
      <w:rFonts w:ascii="Calibri" w:eastAsia="Times New Roman" w:hAnsi="Calibri" w:cs="Times New Roman"/>
      <w:sz w:val="20"/>
      <w:szCs w:val="20"/>
    </w:rPr>
  </w:style>
  <w:style w:type="character" w:styleId="af6">
    <w:name w:val="endnote reference"/>
    <w:basedOn w:val="a0"/>
    <w:uiPriority w:val="99"/>
    <w:semiHidden/>
    <w:unhideWhenUsed/>
    <w:rsid w:val="0075539D"/>
    <w:rPr>
      <w:vertAlign w:val="superscript"/>
    </w:rPr>
  </w:style>
  <w:style w:type="character" w:customStyle="1" w:styleId="20">
    <w:name w:val="Заголовок 2 Знак"/>
    <w:basedOn w:val="a0"/>
    <w:link w:val="2"/>
    <w:uiPriority w:val="9"/>
    <w:semiHidden/>
    <w:rsid w:val="0075539D"/>
    <w:rPr>
      <w:rFonts w:asciiTheme="majorHAnsi" w:eastAsiaTheme="majorEastAsia" w:hAnsiTheme="majorHAnsi" w:cstheme="majorBidi"/>
      <w:color w:val="365F91" w:themeColor="accent1" w:themeShade="BF"/>
      <w:sz w:val="26"/>
      <w:szCs w:val="26"/>
    </w:rPr>
  </w:style>
  <w:style w:type="paragraph" w:styleId="13">
    <w:name w:val="toc 1"/>
    <w:basedOn w:val="a"/>
    <w:next w:val="a"/>
    <w:autoRedefine/>
    <w:uiPriority w:val="39"/>
    <w:unhideWhenUsed/>
    <w:rsid w:val="0075539D"/>
    <w:pPr>
      <w:spacing w:after="100"/>
    </w:pPr>
  </w:style>
  <w:style w:type="paragraph" w:styleId="22">
    <w:name w:val="toc 2"/>
    <w:basedOn w:val="a"/>
    <w:next w:val="a"/>
    <w:autoRedefine/>
    <w:uiPriority w:val="39"/>
    <w:unhideWhenUsed/>
    <w:rsid w:val="0075539D"/>
    <w:pPr>
      <w:spacing w:after="100"/>
      <w:ind w:left="220"/>
    </w:pPr>
  </w:style>
  <w:style w:type="paragraph" w:styleId="32">
    <w:name w:val="toc 3"/>
    <w:basedOn w:val="a"/>
    <w:next w:val="a"/>
    <w:autoRedefine/>
    <w:uiPriority w:val="39"/>
    <w:unhideWhenUsed/>
    <w:rsid w:val="0075539D"/>
    <w:pPr>
      <w:spacing w:after="100"/>
      <w:ind w:left="440"/>
    </w:pPr>
  </w:style>
  <w:style w:type="paragraph" w:styleId="af7">
    <w:name w:val="Normal (Web)"/>
    <w:basedOn w:val="a"/>
    <w:uiPriority w:val="99"/>
    <w:semiHidden/>
    <w:unhideWhenUsed/>
    <w:rsid w:val="004D2FC0"/>
    <w:pPr>
      <w:spacing w:before="100" w:beforeAutospacing="1" w:after="100" w:afterAutospacing="1" w:line="240" w:lineRule="auto"/>
    </w:pPr>
    <w:rPr>
      <w:rFonts w:ascii="Times New Roman" w:hAnsi="Times New Roman"/>
      <w:sz w:val="24"/>
      <w:szCs w:val="24"/>
      <w:lang w:eastAsia="ru-RU"/>
    </w:rPr>
  </w:style>
  <w:style w:type="character" w:styleId="af8">
    <w:name w:val="Emphasis"/>
    <w:basedOn w:val="a0"/>
    <w:uiPriority w:val="20"/>
    <w:qFormat/>
    <w:rsid w:val="004D2FC0"/>
    <w:rPr>
      <w:i/>
      <w:iCs/>
    </w:rPr>
  </w:style>
  <w:style w:type="table" w:customStyle="1" w:styleId="TableGrid1">
    <w:name w:val="TableGrid1"/>
    <w:rsid w:val="00E7528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E7528B"/>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1E2547"/>
    <w:rPr>
      <w:rFonts w:asciiTheme="majorHAnsi" w:eastAsiaTheme="majorEastAsia" w:hAnsiTheme="majorHAnsi" w:cstheme="majorBidi"/>
      <w:color w:val="365F91" w:themeColor="accent1" w:themeShade="BF"/>
    </w:rPr>
  </w:style>
  <w:style w:type="table" w:customStyle="1" w:styleId="TableGrid3">
    <w:name w:val="TableGrid3"/>
    <w:rsid w:val="00D55770"/>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4">
    <w:name w:val="TableGrid4"/>
    <w:rsid w:val="00EA6FE3"/>
    <w:pPr>
      <w:spacing w:after="0" w:line="240" w:lineRule="auto"/>
    </w:pPr>
    <w:rPr>
      <w:rFonts w:eastAsia="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A66"/>
    <w:pPr>
      <w:spacing w:after="160" w:line="256" w:lineRule="auto"/>
    </w:pPr>
    <w:rPr>
      <w:rFonts w:ascii="Calibri" w:eastAsia="Times New Roman" w:hAnsi="Calibri" w:cs="Times New Roman"/>
    </w:rPr>
  </w:style>
  <w:style w:type="paragraph" w:styleId="1">
    <w:name w:val="heading 1"/>
    <w:basedOn w:val="a"/>
    <w:link w:val="10"/>
    <w:uiPriority w:val="1"/>
    <w:qFormat/>
    <w:rsid w:val="0075539D"/>
    <w:pPr>
      <w:widowControl w:val="0"/>
      <w:autoSpaceDE w:val="0"/>
      <w:autoSpaceDN w:val="0"/>
      <w:spacing w:after="0" w:line="240" w:lineRule="auto"/>
      <w:ind w:left="363"/>
      <w:jc w:val="both"/>
      <w:outlineLvl w:val="0"/>
    </w:pPr>
    <w:rPr>
      <w:rFonts w:ascii="Times New Roman" w:hAnsi="Times New Roman"/>
      <w:b/>
      <w:bCs/>
      <w:sz w:val="28"/>
      <w:szCs w:val="28"/>
      <w:lang w:val="en-US"/>
    </w:rPr>
  </w:style>
  <w:style w:type="paragraph" w:styleId="2">
    <w:name w:val="heading 2"/>
    <w:basedOn w:val="a"/>
    <w:next w:val="a"/>
    <w:link w:val="20"/>
    <w:uiPriority w:val="9"/>
    <w:semiHidden/>
    <w:unhideWhenUsed/>
    <w:qFormat/>
    <w:rsid w:val="0075539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роллд"/>
    <w:basedOn w:val="a"/>
    <w:next w:val="a"/>
    <w:link w:val="30"/>
    <w:uiPriority w:val="9"/>
    <w:unhideWhenUsed/>
    <w:qFormat/>
    <w:rsid w:val="0075539D"/>
    <w:pPr>
      <w:keepNext/>
      <w:keepLines/>
      <w:widowControl w:val="0"/>
      <w:autoSpaceDE w:val="0"/>
      <w:autoSpaceDN w:val="0"/>
      <w:spacing w:before="200" w:after="0" w:line="240" w:lineRule="auto"/>
      <w:jc w:val="center"/>
      <w:outlineLvl w:val="2"/>
    </w:pPr>
    <w:rPr>
      <w:rFonts w:ascii="Times New Roman" w:eastAsiaTheme="majorEastAsia" w:hAnsi="Times New Roman" w:cstheme="majorBidi"/>
      <w:b/>
      <w:bCs/>
      <w:sz w:val="24"/>
      <w:lang w:val="en-US"/>
    </w:rPr>
  </w:style>
  <w:style w:type="paragraph" w:styleId="5">
    <w:name w:val="heading 5"/>
    <w:basedOn w:val="a"/>
    <w:next w:val="a"/>
    <w:link w:val="50"/>
    <w:uiPriority w:val="9"/>
    <w:semiHidden/>
    <w:unhideWhenUsed/>
    <w:qFormat/>
    <w:rsid w:val="001E254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62969"/>
    <w:pPr>
      <w:spacing w:after="0" w:line="240" w:lineRule="auto"/>
    </w:pPr>
    <w:rPr>
      <w:sz w:val="20"/>
      <w:szCs w:val="20"/>
    </w:rPr>
  </w:style>
  <w:style w:type="character" w:customStyle="1" w:styleId="a4">
    <w:name w:val="Текст сноски Знак"/>
    <w:basedOn w:val="a0"/>
    <w:link w:val="a3"/>
    <w:uiPriority w:val="99"/>
    <w:semiHidden/>
    <w:rsid w:val="00962969"/>
    <w:rPr>
      <w:rFonts w:ascii="Calibri" w:eastAsia="Times New Roman" w:hAnsi="Calibri" w:cs="Times New Roman"/>
      <w:sz w:val="20"/>
      <w:szCs w:val="20"/>
    </w:rPr>
  </w:style>
  <w:style w:type="character" w:styleId="a5">
    <w:name w:val="footnote reference"/>
    <w:uiPriority w:val="99"/>
    <w:semiHidden/>
    <w:rsid w:val="00962969"/>
    <w:rPr>
      <w:rFonts w:cs="Times New Roman"/>
      <w:vertAlign w:val="superscript"/>
    </w:rPr>
  </w:style>
  <w:style w:type="character" w:styleId="a6">
    <w:name w:val="Hyperlink"/>
    <w:basedOn w:val="a0"/>
    <w:uiPriority w:val="99"/>
    <w:unhideWhenUsed/>
    <w:rsid w:val="00E86F4B"/>
    <w:rPr>
      <w:color w:val="0000FF"/>
      <w:u w:val="single"/>
    </w:rPr>
  </w:style>
  <w:style w:type="paragraph" w:styleId="a7">
    <w:name w:val="List Paragraph"/>
    <w:basedOn w:val="a"/>
    <w:link w:val="a8"/>
    <w:uiPriority w:val="34"/>
    <w:qFormat/>
    <w:rsid w:val="00E51915"/>
    <w:pPr>
      <w:ind w:left="720"/>
      <w:contextualSpacing/>
    </w:pPr>
  </w:style>
  <w:style w:type="table" w:styleId="a9">
    <w:name w:val="Table Grid"/>
    <w:basedOn w:val="a1"/>
    <w:uiPriority w:val="39"/>
    <w:rsid w:val="00C6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6148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1485"/>
    <w:rPr>
      <w:rFonts w:ascii="Tahoma" w:eastAsia="Times New Roman" w:hAnsi="Tahoma" w:cs="Tahoma"/>
      <w:sz w:val="16"/>
      <w:szCs w:val="16"/>
    </w:rPr>
  </w:style>
  <w:style w:type="paragraph" w:customStyle="1" w:styleId="11">
    <w:name w:val="Абзац списка1"/>
    <w:basedOn w:val="a"/>
    <w:rsid w:val="00061485"/>
    <w:pPr>
      <w:spacing w:line="259" w:lineRule="auto"/>
      <w:ind w:left="720"/>
      <w:contextualSpacing/>
    </w:pPr>
  </w:style>
  <w:style w:type="paragraph" w:customStyle="1" w:styleId="ConsPlusNormal">
    <w:name w:val="ConsPlusNormal"/>
    <w:rsid w:val="00061485"/>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diffadd">
    <w:name w:val="diff_add"/>
    <w:basedOn w:val="a0"/>
    <w:rsid w:val="00061485"/>
  </w:style>
  <w:style w:type="paragraph" w:customStyle="1" w:styleId="western">
    <w:name w:val="western"/>
    <w:basedOn w:val="a"/>
    <w:rsid w:val="00306E21"/>
    <w:pPr>
      <w:spacing w:before="100" w:beforeAutospacing="1" w:after="100" w:afterAutospacing="1" w:line="240" w:lineRule="auto"/>
    </w:pPr>
    <w:rPr>
      <w:rFonts w:ascii="Times New Roman" w:hAnsi="Times New Roman"/>
      <w:sz w:val="24"/>
      <w:szCs w:val="24"/>
      <w:lang w:eastAsia="ru-RU"/>
    </w:rPr>
  </w:style>
  <w:style w:type="character" w:styleId="ac">
    <w:name w:val="FollowedHyperlink"/>
    <w:basedOn w:val="a0"/>
    <w:uiPriority w:val="99"/>
    <w:semiHidden/>
    <w:unhideWhenUsed/>
    <w:rsid w:val="0053760A"/>
    <w:rPr>
      <w:color w:val="800080" w:themeColor="followedHyperlink"/>
      <w:u w:val="single"/>
    </w:rPr>
  </w:style>
  <w:style w:type="paragraph" w:styleId="ad">
    <w:name w:val="footer"/>
    <w:basedOn w:val="a"/>
    <w:link w:val="ae"/>
    <w:uiPriority w:val="99"/>
    <w:unhideWhenUsed/>
    <w:rsid w:val="00B274CD"/>
    <w:pPr>
      <w:tabs>
        <w:tab w:val="center" w:pos="4680"/>
        <w:tab w:val="right" w:pos="9360"/>
      </w:tabs>
      <w:spacing w:after="0" w:line="240" w:lineRule="auto"/>
    </w:pPr>
    <w:rPr>
      <w:rFonts w:asciiTheme="minorHAnsi" w:eastAsiaTheme="minorHAnsi" w:hAnsiTheme="minorHAnsi" w:cstheme="minorBidi"/>
      <w:sz w:val="21"/>
      <w:szCs w:val="21"/>
      <w:lang w:eastAsia="ru-RU"/>
    </w:rPr>
  </w:style>
  <w:style w:type="character" w:customStyle="1" w:styleId="ae">
    <w:name w:val="Нижний колонтитул Знак"/>
    <w:basedOn w:val="a0"/>
    <w:link w:val="ad"/>
    <w:uiPriority w:val="99"/>
    <w:rsid w:val="00B274CD"/>
    <w:rPr>
      <w:sz w:val="21"/>
      <w:szCs w:val="21"/>
      <w:lang w:eastAsia="ru-RU"/>
    </w:rPr>
  </w:style>
  <w:style w:type="paragraph" w:customStyle="1" w:styleId="Default">
    <w:name w:val="Default"/>
    <w:rsid w:val="005142D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Стиль1"/>
    <w:basedOn w:val="a"/>
    <w:qFormat/>
    <w:rsid w:val="0036266D"/>
    <w:pPr>
      <w:jc w:val="center"/>
    </w:pPr>
    <w:rPr>
      <w:rFonts w:ascii="Times New Roman" w:hAnsi="Times New Roman"/>
      <w:b/>
      <w:sz w:val="24"/>
      <w:szCs w:val="24"/>
      <w:lang w:eastAsia="ru-RU"/>
    </w:rPr>
  </w:style>
  <w:style w:type="paragraph" w:customStyle="1" w:styleId="21">
    <w:name w:val="Стиль2"/>
    <w:basedOn w:val="a"/>
    <w:qFormat/>
    <w:rsid w:val="0036266D"/>
    <w:rPr>
      <w:rFonts w:ascii="Times New Roman" w:hAnsi="Times New Roman"/>
      <w:i/>
      <w:sz w:val="24"/>
      <w:szCs w:val="24"/>
    </w:rPr>
  </w:style>
  <w:style w:type="paragraph" w:customStyle="1" w:styleId="31">
    <w:name w:val="Стиль3"/>
    <w:basedOn w:val="a"/>
    <w:qFormat/>
    <w:rsid w:val="0075539D"/>
    <w:pPr>
      <w:spacing w:after="200" w:line="276" w:lineRule="auto"/>
      <w:jc w:val="both"/>
    </w:pPr>
    <w:rPr>
      <w:rFonts w:ascii="Times New Roman" w:hAnsi="Times New Roman"/>
      <w:sz w:val="24"/>
      <w:szCs w:val="24"/>
    </w:rPr>
  </w:style>
  <w:style w:type="character" w:customStyle="1" w:styleId="10">
    <w:name w:val="Заголовок 1 Знак"/>
    <w:basedOn w:val="a0"/>
    <w:link w:val="1"/>
    <w:uiPriority w:val="1"/>
    <w:rsid w:val="0075539D"/>
    <w:rPr>
      <w:rFonts w:ascii="Times New Roman" w:eastAsia="Times New Roman" w:hAnsi="Times New Roman" w:cs="Times New Roman"/>
      <w:b/>
      <w:bCs/>
      <w:sz w:val="28"/>
      <w:szCs w:val="28"/>
      <w:lang w:val="en-US"/>
    </w:rPr>
  </w:style>
  <w:style w:type="character" w:customStyle="1" w:styleId="30">
    <w:name w:val="Заголовок 3 Знак"/>
    <w:aliases w:val="роллд Знак"/>
    <w:basedOn w:val="a0"/>
    <w:link w:val="3"/>
    <w:uiPriority w:val="9"/>
    <w:rsid w:val="0075539D"/>
    <w:rPr>
      <w:rFonts w:ascii="Times New Roman" w:eastAsiaTheme="majorEastAsia" w:hAnsi="Times New Roman" w:cstheme="majorBidi"/>
      <w:b/>
      <w:bCs/>
      <w:sz w:val="24"/>
      <w:lang w:val="en-US"/>
    </w:rPr>
  </w:style>
  <w:style w:type="table" w:customStyle="1" w:styleId="TableGrid">
    <w:name w:val="TableGrid"/>
    <w:rsid w:val="0075539D"/>
    <w:pPr>
      <w:spacing w:after="0" w:line="240" w:lineRule="auto"/>
    </w:pPr>
    <w:rPr>
      <w:rFonts w:eastAsiaTheme="minorEastAsia"/>
      <w:lang w:eastAsia="ru-RU"/>
    </w:rPr>
    <w:tblPr>
      <w:tblCellMar>
        <w:top w:w="0" w:type="dxa"/>
        <w:left w:w="0" w:type="dxa"/>
        <w:bottom w:w="0" w:type="dxa"/>
        <w:right w:w="0" w:type="dxa"/>
      </w:tblCellMar>
    </w:tblPr>
  </w:style>
  <w:style w:type="paragraph" w:styleId="af">
    <w:name w:val="header"/>
    <w:basedOn w:val="a"/>
    <w:link w:val="af0"/>
    <w:uiPriority w:val="99"/>
    <w:unhideWhenUsed/>
    <w:rsid w:val="0075539D"/>
    <w:pPr>
      <w:tabs>
        <w:tab w:val="center" w:pos="4677"/>
        <w:tab w:val="right" w:pos="9355"/>
      </w:tabs>
      <w:spacing w:after="0" w:line="240" w:lineRule="auto"/>
      <w:ind w:right="158" w:firstLine="710"/>
      <w:jc w:val="both"/>
    </w:pPr>
    <w:rPr>
      <w:rFonts w:ascii="Times New Roman" w:hAnsi="Times New Roman"/>
      <w:color w:val="000000"/>
      <w:sz w:val="28"/>
      <w:lang w:eastAsia="ru-RU"/>
    </w:rPr>
  </w:style>
  <w:style w:type="character" w:customStyle="1" w:styleId="af0">
    <w:name w:val="Верхний колонтитул Знак"/>
    <w:basedOn w:val="a0"/>
    <w:link w:val="af"/>
    <w:uiPriority w:val="99"/>
    <w:rsid w:val="0075539D"/>
    <w:rPr>
      <w:rFonts w:ascii="Times New Roman" w:eastAsia="Times New Roman" w:hAnsi="Times New Roman" w:cs="Times New Roman"/>
      <w:color w:val="000000"/>
      <w:sz w:val="28"/>
      <w:lang w:eastAsia="ru-RU"/>
    </w:rPr>
  </w:style>
  <w:style w:type="character" w:customStyle="1" w:styleId="markedcontent">
    <w:name w:val="markedcontent"/>
    <w:basedOn w:val="a0"/>
    <w:rsid w:val="0075539D"/>
  </w:style>
  <w:style w:type="character" w:styleId="af1">
    <w:name w:val="line number"/>
    <w:basedOn w:val="a0"/>
    <w:uiPriority w:val="99"/>
    <w:semiHidden/>
    <w:unhideWhenUsed/>
    <w:rsid w:val="0075539D"/>
  </w:style>
  <w:style w:type="character" w:customStyle="1" w:styleId="a8">
    <w:name w:val="Абзац списка Знак"/>
    <w:link w:val="a7"/>
    <w:uiPriority w:val="34"/>
    <w:qFormat/>
    <w:locked/>
    <w:rsid w:val="0075539D"/>
    <w:rPr>
      <w:rFonts w:ascii="Calibri" w:eastAsia="Times New Roman" w:hAnsi="Calibri" w:cs="Times New Roman"/>
    </w:rPr>
  </w:style>
  <w:style w:type="paragraph" w:styleId="af2">
    <w:name w:val="Body Text"/>
    <w:basedOn w:val="a"/>
    <w:link w:val="af3"/>
    <w:uiPriority w:val="1"/>
    <w:qFormat/>
    <w:rsid w:val="0075539D"/>
    <w:pPr>
      <w:widowControl w:val="0"/>
      <w:autoSpaceDE w:val="0"/>
      <w:autoSpaceDN w:val="0"/>
      <w:spacing w:after="0" w:line="240" w:lineRule="auto"/>
      <w:ind w:left="363"/>
      <w:jc w:val="both"/>
    </w:pPr>
    <w:rPr>
      <w:rFonts w:ascii="Times New Roman" w:hAnsi="Times New Roman"/>
      <w:sz w:val="28"/>
      <w:szCs w:val="28"/>
      <w:lang w:val="en-US"/>
    </w:rPr>
  </w:style>
  <w:style w:type="character" w:customStyle="1" w:styleId="af3">
    <w:name w:val="Основной текст Знак"/>
    <w:basedOn w:val="a0"/>
    <w:link w:val="af2"/>
    <w:uiPriority w:val="1"/>
    <w:rsid w:val="0075539D"/>
    <w:rPr>
      <w:rFonts w:ascii="Times New Roman" w:eastAsia="Times New Roman" w:hAnsi="Times New Roman" w:cs="Times New Roman"/>
      <w:sz w:val="28"/>
      <w:szCs w:val="28"/>
      <w:lang w:val="en-US"/>
    </w:rPr>
  </w:style>
  <w:style w:type="paragraph" w:styleId="af4">
    <w:name w:val="endnote text"/>
    <w:basedOn w:val="a"/>
    <w:link w:val="af5"/>
    <w:uiPriority w:val="99"/>
    <w:semiHidden/>
    <w:unhideWhenUsed/>
    <w:rsid w:val="0075539D"/>
    <w:pPr>
      <w:spacing w:after="0" w:line="240" w:lineRule="auto"/>
    </w:pPr>
    <w:rPr>
      <w:sz w:val="20"/>
      <w:szCs w:val="20"/>
    </w:rPr>
  </w:style>
  <w:style w:type="character" w:customStyle="1" w:styleId="af5">
    <w:name w:val="Текст концевой сноски Знак"/>
    <w:basedOn w:val="a0"/>
    <w:link w:val="af4"/>
    <w:uiPriority w:val="99"/>
    <w:semiHidden/>
    <w:rsid w:val="0075539D"/>
    <w:rPr>
      <w:rFonts w:ascii="Calibri" w:eastAsia="Times New Roman" w:hAnsi="Calibri" w:cs="Times New Roman"/>
      <w:sz w:val="20"/>
      <w:szCs w:val="20"/>
    </w:rPr>
  </w:style>
  <w:style w:type="character" w:styleId="af6">
    <w:name w:val="endnote reference"/>
    <w:basedOn w:val="a0"/>
    <w:uiPriority w:val="99"/>
    <w:semiHidden/>
    <w:unhideWhenUsed/>
    <w:rsid w:val="0075539D"/>
    <w:rPr>
      <w:vertAlign w:val="superscript"/>
    </w:rPr>
  </w:style>
  <w:style w:type="character" w:customStyle="1" w:styleId="20">
    <w:name w:val="Заголовок 2 Знак"/>
    <w:basedOn w:val="a0"/>
    <w:link w:val="2"/>
    <w:uiPriority w:val="9"/>
    <w:semiHidden/>
    <w:rsid w:val="0075539D"/>
    <w:rPr>
      <w:rFonts w:asciiTheme="majorHAnsi" w:eastAsiaTheme="majorEastAsia" w:hAnsiTheme="majorHAnsi" w:cstheme="majorBidi"/>
      <w:color w:val="365F91" w:themeColor="accent1" w:themeShade="BF"/>
      <w:sz w:val="26"/>
      <w:szCs w:val="26"/>
    </w:rPr>
  </w:style>
  <w:style w:type="paragraph" w:styleId="13">
    <w:name w:val="toc 1"/>
    <w:basedOn w:val="a"/>
    <w:next w:val="a"/>
    <w:autoRedefine/>
    <w:uiPriority w:val="39"/>
    <w:unhideWhenUsed/>
    <w:rsid w:val="0075539D"/>
    <w:pPr>
      <w:spacing w:after="100"/>
    </w:pPr>
  </w:style>
  <w:style w:type="paragraph" w:styleId="22">
    <w:name w:val="toc 2"/>
    <w:basedOn w:val="a"/>
    <w:next w:val="a"/>
    <w:autoRedefine/>
    <w:uiPriority w:val="39"/>
    <w:unhideWhenUsed/>
    <w:rsid w:val="0075539D"/>
    <w:pPr>
      <w:spacing w:after="100"/>
      <w:ind w:left="220"/>
    </w:pPr>
  </w:style>
  <w:style w:type="paragraph" w:styleId="32">
    <w:name w:val="toc 3"/>
    <w:basedOn w:val="a"/>
    <w:next w:val="a"/>
    <w:autoRedefine/>
    <w:uiPriority w:val="39"/>
    <w:unhideWhenUsed/>
    <w:rsid w:val="0075539D"/>
    <w:pPr>
      <w:spacing w:after="100"/>
      <w:ind w:left="440"/>
    </w:pPr>
  </w:style>
  <w:style w:type="paragraph" w:styleId="af7">
    <w:name w:val="Normal (Web)"/>
    <w:basedOn w:val="a"/>
    <w:uiPriority w:val="99"/>
    <w:semiHidden/>
    <w:unhideWhenUsed/>
    <w:rsid w:val="004D2FC0"/>
    <w:pPr>
      <w:spacing w:before="100" w:beforeAutospacing="1" w:after="100" w:afterAutospacing="1" w:line="240" w:lineRule="auto"/>
    </w:pPr>
    <w:rPr>
      <w:rFonts w:ascii="Times New Roman" w:hAnsi="Times New Roman"/>
      <w:sz w:val="24"/>
      <w:szCs w:val="24"/>
      <w:lang w:eastAsia="ru-RU"/>
    </w:rPr>
  </w:style>
  <w:style w:type="character" w:styleId="af8">
    <w:name w:val="Emphasis"/>
    <w:basedOn w:val="a0"/>
    <w:uiPriority w:val="20"/>
    <w:qFormat/>
    <w:rsid w:val="004D2FC0"/>
    <w:rPr>
      <w:i/>
      <w:iCs/>
    </w:rPr>
  </w:style>
  <w:style w:type="table" w:customStyle="1" w:styleId="TableGrid1">
    <w:name w:val="TableGrid1"/>
    <w:rsid w:val="00E7528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E7528B"/>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50">
    <w:name w:val="Заголовок 5 Знак"/>
    <w:basedOn w:val="a0"/>
    <w:link w:val="5"/>
    <w:uiPriority w:val="9"/>
    <w:semiHidden/>
    <w:rsid w:val="001E2547"/>
    <w:rPr>
      <w:rFonts w:asciiTheme="majorHAnsi" w:eastAsiaTheme="majorEastAsia" w:hAnsiTheme="majorHAnsi" w:cstheme="majorBidi"/>
      <w:color w:val="365F91" w:themeColor="accent1" w:themeShade="BF"/>
    </w:rPr>
  </w:style>
  <w:style w:type="table" w:customStyle="1" w:styleId="TableGrid3">
    <w:name w:val="TableGrid3"/>
    <w:rsid w:val="00D55770"/>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4">
    <w:name w:val="TableGrid4"/>
    <w:rsid w:val="00EA6FE3"/>
    <w:pPr>
      <w:spacing w:after="0" w:line="240" w:lineRule="auto"/>
    </w:pPr>
    <w:rPr>
      <w:rFonts w:eastAsia="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0809">
      <w:bodyDiv w:val="1"/>
      <w:marLeft w:val="0"/>
      <w:marRight w:val="0"/>
      <w:marTop w:val="0"/>
      <w:marBottom w:val="0"/>
      <w:divBdr>
        <w:top w:val="none" w:sz="0" w:space="0" w:color="auto"/>
        <w:left w:val="none" w:sz="0" w:space="0" w:color="auto"/>
        <w:bottom w:val="none" w:sz="0" w:space="0" w:color="auto"/>
        <w:right w:val="none" w:sz="0" w:space="0" w:color="auto"/>
      </w:divBdr>
    </w:div>
    <w:div w:id="599945753">
      <w:bodyDiv w:val="1"/>
      <w:marLeft w:val="0"/>
      <w:marRight w:val="0"/>
      <w:marTop w:val="0"/>
      <w:marBottom w:val="0"/>
      <w:divBdr>
        <w:top w:val="none" w:sz="0" w:space="0" w:color="auto"/>
        <w:left w:val="none" w:sz="0" w:space="0" w:color="auto"/>
        <w:bottom w:val="none" w:sz="0" w:space="0" w:color="auto"/>
        <w:right w:val="none" w:sz="0" w:space="0" w:color="auto"/>
      </w:divBdr>
    </w:div>
    <w:div w:id="930814256">
      <w:bodyDiv w:val="1"/>
      <w:marLeft w:val="0"/>
      <w:marRight w:val="0"/>
      <w:marTop w:val="0"/>
      <w:marBottom w:val="0"/>
      <w:divBdr>
        <w:top w:val="none" w:sz="0" w:space="0" w:color="auto"/>
        <w:left w:val="none" w:sz="0" w:space="0" w:color="auto"/>
        <w:bottom w:val="none" w:sz="0" w:space="0" w:color="auto"/>
        <w:right w:val="none" w:sz="0" w:space="0" w:color="auto"/>
      </w:divBdr>
    </w:div>
    <w:div w:id="1209029973">
      <w:bodyDiv w:val="1"/>
      <w:marLeft w:val="0"/>
      <w:marRight w:val="0"/>
      <w:marTop w:val="0"/>
      <w:marBottom w:val="0"/>
      <w:divBdr>
        <w:top w:val="none" w:sz="0" w:space="0" w:color="auto"/>
        <w:left w:val="none" w:sz="0" w:space="0" w:color="auto"/>
        <w:bottom w:val="none" w:sz="0" w:space="0" w:color="auto"/>
        <w:right w:val="none" w:sz="0" w:space="0" w:color="auto"/>
      </w:divBdr>
    </w:div>
    <w:div w:id="1646087375">
      <w:bodyDiv w:val="1"/>
      <w:marLeft w:val="0"/>
      <w:marRight w:val="0"/>
      <w:marTop w:val="0"/>
      <w:marBottom w:val="0"/>
      <w:divBdr>
        <w:top w:val="none" w:sz="0" w:space="0" w:color="auto"/>
        <w:left w:val="none" w:sz="0" w:space="0" w:color="auto"/>
        <w:bottom w:val="none" w:sz="0" w:space="0" w:color="auto"/>
        <w:right w:val="none" w:sz="0" w:space="0" w:color="auto"/>
      </w:divBdr>
    </w:div>
    <w:div w:id="21397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ld-firo.ranepa.ru/obrazovanie/fgos/95-partsialnye-obrazovatelnye-programmy/496-cvetniye-ladoshki" TargetMode="External"/><Relationship Id="rId117" Type="http://schemas.openxmlformats.org/officeDocument/2006/relationships/hyperlink" Target="https://old-firo.ranepa.ru/obrazovanie/fgos/95-partsialnye-obrazovatelnye-programmy/496-cvetniye-ladoshki" TargetMode="External"/><Relationship Id="rId21" Type="http://schemas.openxmlformats.org/officeDocument/2006/relationships/hyperlink" Target="https://infourok.ru/rabocha-programmayuniy-ekolog-poyasnitelnaya-zapiska-2016648.html?ysclid=ljodtr27zj46470014" TargetMode="External"/><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hyperlink" Target="https://sudact.ru/law/prikaz-minprosveshcheniia-rossii-ot-25112022-n-1028/federalnaia-obrazovatelnaia-programma-doshkolnogo-obrazovaniia/iii/20/20.2/" TargetMode="External"/><Relationship Id="rId68" Type="http://schemas.openxmlformats.org/officeDocument/2006/relationships/hyperlink" Target="https://sudact.ru/law/prikaz-minprosveshcheniia-rossii-ot-25112022-n-1028/federalnaia-obrazovatelnaia-programma-doshkolnogo-obrazovaniia/iii/20/20.7/" TargetMode="External"/><Relationship Id="rId84" Type="http://schemas.openxmlformats.org/officeDocument/2006/relationships/image" Target="media/image10.jpg"/><Relationship Id="rId89" Type="http://schemas.openxmlformats.org/officeDocument/2006/relationships/image" Target="media/image15.jpg"/><Relationship Id="rId112" Type="http://schemas.openxmlformats.org/officeDocument/2006/relationships/hyperlink" Target="https://infourok.ru/rabocha-programmayuniy-ekolog-poyasnitelnaya-zapiska-2016648.html?ysclid=ljodtr27zj46470014" TargetMode="External"/><Relationship Id="rId133" Type="http://schemas.openxmlformats.org/officeDocument/2006/relationships/hyperlink" Target="https://detstvo-press.ru/upload/iblock/cb1/cb15ca8fd80a9583e7730636da04f2c8.pdf?ysclid=ljocy6ul8h8633856" TargetMode="External"/><Relationship Id="rId138" Type="http://schemas.openxmlformats.org/officeDocument/2006/relationships/hyperlink" Target="http://ds262.omsk.obr55.ru/files/2018/12/%D0%BF%D1%80%D0%BE%D0%B3%D1%80%D0%B0%D0%BC%D0%BC%D0%B0-%D0%BF%D0%BE-%D1%80%D0%B0%D0%B7%D0%B2%D0%B8%D1%82%D0%B8%D1%8E-%D1%80%D0%B5%D1%87%D0%B8-%D0%9E.%D0%A1.%D0%A3%D1%88%D0%B0%D0%BA%D0%BE%D0%B2%D0%B0-.pdf" TargetMode="External"/><Relationship Id="rId16" Type="http://schemas.openxmlformats.org/officeDocument/2006/relationships/hyperlink" Target="https://market.yandex.ru/product--l-m-shipitsyna-o-v-zashchirinskaia-a-p-voronova-t-a-nilova-azbuka-obshcheniia-razvitie-lichnosti-rebenka-navykov-obshcheniia-so-vzroslymi-i-sverstnikami-dlia-detei-ot-3-do-6-let/1781181463?clid=703&amp;cpa=1" TargetMode="External"/><Relationship Id="rId107" Type="http://schemas.openxmlformats.org/officeDocument/2006/relationships/hyperlink" Target="https://market.yandex.ru/product--l-m-shipitsyna-o-v-zashchirinskaia-a-p-voronova-t-a-nilova-azbuka-obshcheniia-razvitie-lichnosti-rebenka-navykov-obshcheniia-so-vzroslymi-i-sverstnikami-dlia-detei-ot-3-do-6-let/1781181463?clid=703&amp;cpa=1" TargetMode="External"/><Relationship Id="rId11" Type="http://schemas.openxmlformats.org/officeDocument/2006/relationships/hyperlink" Target="http://www.consultant.ru/document/cons_doc_LAW_371594/a87d3709aa01857b67d2d04477b1d8458572e62e/" TargetMode="External"/><Relationship Id="rId32" Type="http://schemas.openxmlformats.org/officeDocument/2006/relationships/hyperlink" Target="https://sudact.ru/law/prikaz-minprosveshcheniia-rossii-ot-25112022-n-1028/federalnaia-obrazovatelnaia-programma-doshkolnogo-obrazovaniia/ii/15/15.3/" TargetMode="External"/><Relationship Id="rId37" Type="http://schemas.openxmlformats.org/officeDocument/2006/relationships/hyperlink" Target="https://sudact.ru/law/prikaz-minprosveshcheniia-rossii-ot-25112022-n-1028/federalnaia-obrazovatelnaia-programma-doshkolnogo-obrazovaniia/iii/18/18.3/" TargetMode="External"/><Relationship Id="rId53" Type="http://schemas.openxmlformats.org/officeDocument/2006/relationships/hyperlink" Target="https://sudact.ru/law/prikaz-minprosveshcheniia-rossii-ot-25112022-n-1028/federalnaia-obrazovatelnaia-programma-doshkolnogo-obrazovaniia/iii/19/19.6/" TargetMode="External"/><Relationship Id="rId58" Type="http://schemas.openxmlformats.org/officeDocument/2006/relationships/hyperlink" Target="https://sudact.ru/law/prikaz-minprosveshcheniia-rossii-ot-25112022-n-1028/federalnaia-obrazovatelnaia-programma-doshkolnogo-obrazovaniia/iii/20/20.4/" TargetMode="External"/><Relationship Id="rId74" Type="http://schemas.openxmlformats.org/officeDocument/2006/relationships/hyperlink" Target="https://sudact.ru/law/prikaz-minprosveshcheniia-rossii-ot-25112022-n-1028/federalnaia-obrazovatelnaia-programma-doshkolnogo-obrazovaniia/iii/22/22.6/" TargetMode="External"/><Relationship Id="rId79" Type="http://schemas.openxmlformats.org/officeDocument/2006/relationships/image" Target="media/image5.jpg"/><Relationship Id="rId102" Type="http://schemas.openxmlformats.org/officeDocument/2006/relationships/header" Target="header5.xml"/><Relationship Id="rId123" Type="http://schemas.openxmlformats.org/officeDocument/2006/relationships/hyperlink" Target="https://sudact.ru/law/prikaz-minprosveshcheniia-rossii-ot-25112022-n-1028/federalnaia-obrazovatelnaia-programma-doshkolnogo-obrazovaniia/iv/33/33.2/" TargetMode="External"/><Relationship Id="rId128" Type="http://schemas.openxmlformats.org/officeDocument/2006/relationships/hyperlink" Target="http://publication.pravo.gov.ru/Document/View/0001202212280044" TargetMode="External"/><Relationship Id="rId144"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image" Target="media/image16.jpg"/><Relationship Id="rId95" Type="http://schemas.openxmlformats.org/officeDocument/2006/relationships/hyperlink" Target="https://&#1080;&#1085;&#1089;&#1090;&#1080;&#1090;&#1091;&#1090;&#1074;&#1086;&#1089;&#1087;&#1080;&#1090;&#1072;&#1085;&#1080;&#1103;.&#1088;&#1092;/programmy-vospitaniya/programmy-vospitaniya-doo/prakticheskoe-rukovodstvo-vospitatelyu-o-vospitanii/" TargetMode="External"/><Relationship Id="rId22" Type="http://schemas.openxmlformats.org/officeDocument/2006/relationships/hyperlink" Target="https://old-firo.ranepa.ru/files/docs/do/navigator_obraz_programm/femp_u_doshkolnikov.pdf" TargetMode="External"/><Relationship Id="rId27" Type="http://schemas.openxmlformats.org/officeDocument/2006/relationships/hyperlink" Target="https://detskiysad310.ru/sovety-masterov/konstruirovanie-ruchnoj-trud.html?ysclid=ljoasuf379323120109" TargetMode="External"/><Relationship Id="rId43" Type="http://schemas.openxmlformats.org/officeDocument/2006/relationships/header" Target="header2.xml"/><Relationship Id="rId48" Type="http://schemas.openxmlformats.org/officeDocument/2006/relationships/hyperlink" Target="https://sudact.ru/law/prikaz-minprosveshcheniia-rossii-ot-25112022-n-1028/federalnaia-obrazovatelnaia-programma-doshkolnogo-obrazovaniia/iii/19/19.1/" TargetMode="External"/><Relationship Id="rId64" Type="http://schemas.openxmlformats.org/officeDocument/2006/relationships/hyperlink" Target="https://sudact.ru/law/prikaz-minprosveshcheniia-rossii-ot-25112022-n-1028/federalnaia-obrazovatelnaia-programma-doshkolnogo-obrazovaniia/iii/20/20.3/" TargetMode="External"/><Relationship Id="rId69" Type="http://schemas.openxmlformats.org/officeDocument/2006/relationships/hyperlink" Target="https://sudact.ru/law/prikaz-minprosveshcheniia-rossii-ot-25112022-n-1028/federalnaia-obrazovatelnaia-programma-doshkolnogo-obrazovaniia/iii/22/22.1/" TargetMode="External"/><Relationship Id="rId113" Type="http://schemas.openxmlformats.org/officeDocument/2006/relationships/hyperlink" Target="https://old-firo.ranepa.ru/files/docs/do/navigator_obraz_programm/femp_u_doshkolnikov.pdf" TargetMode="External"/><Relationship Id="rId118" Type="http://schemas.openxmlformats.org/officeDocument/2006/relationships/hyperlink" Target="https://detskiysad310.ru/sovety-masterov/konstruirovanie-ruchnoj-trud.html?ysclid=ljoasuf379323120109" TargetMode="External"/><Relationship Id="rId134" Type="http://schemas.openxmlformats.org/officeDocument/2006/relationships/hyperlink" Target="https://doshkolniki.org/programmy/arxiv/programma-ekologicheskogo-obrazovaniya-detej-my.html?ysclid=ljod2p9sab631155053" TargetMode="External"/><Relationship Id="rId139" Type="http://schemas.openxmlformats.org/officeDocument/2006/relationships/hyperlink" Target="https://xn--80aopnr.store/collection/burenina-ai/product/ritmicheskaya-mozaikaprogramma-po-ritm" TargetMode="External"/><Relationship Id="rId80" Type="http://schemas.openxmlformats.org/officeDocument/2006/relationships/image" Target="media/image6.jpg"/><Relationship Id="rId85" Type="http://schemas.openxmlformats.org/officeDocument/2006/relationships/image" Target="media/image11.jpg"/><Relationship Id="rId3" Type="http://schemas.openxmlformats.org/officeDocument/2006/relationships/styles" Target="styles.xml"/><Relationship Id="rId12" Type="http://schemas.openxmlformats.org/officeDocument/2006/relationships/hyperlink" Target="http://www.consultant.ru/document/cons_doc_LAW_371594/a87d3709aa01857b67d2d04477b1d8458572e62e/" TargetMode="External"/><Relationship Id="rId17" Type="http://schemas.openxmlformats.org/officeDocument/2006/relationships/hyperlink" Target="https://nsportal.ru/detskiy-sad/regionalnyy-komponent/2020/11/16/partsialnaya-programma-priobshchenie-k-istokam-russkoy" TargetMode="External"/><Relationship Id="rId25" Type="http://schemas.openxmlformats.org/officeDocument/2006/relationships/hyperlink" Target="https://xn--80aopnr.store/collection/burenina-ai/product/ritmicheskaya-mozaikaprogramma-po-ritm" TargetMode="External"/><Relationship Id="rId33" Type="http://schemas.openxmlformats.org/officeDocument/2006/relationships/image" Target="media/image1.jpg"/><Relationship Id="rId38" Type="http://schemas.openxmlformats.org/officeDocument/2006/relationships/hyperlink" Target="https://sudact.ru/law/prikaz-minprosveshcheniia-rossii-ot-25112022-n-1028/federalnaia-obrazovatelnaia-programma-doshkolnogo-obrazovaniia/iii/18/18.4/" TargetMode="External"/><Relationship Id="rId46" Type="http://schemas.openxmlformats.org/officeDocument/2006/relationships/header" Target="header3.xml"/><Relationship Id="rId59" Type="http://schemas.openxmlformats.org/officeDocument/2006/relationships/hyperlink" Target="https://sudact.ru/law/prikaz-minprosveshcheniia-rossii-ot-25112022-n-1028/federalnaia-obrazovatelnaia-programma-doshkolnogo-obrazovaniia/iii/20/20.5/" TargetMode="External"/><Relationship Id="rId67" Type="http://schemas.openxmlformats.org/officeDocument/2006/relationships/hyperlink" Target="https://sudact.ru/law/prikaz-minprosveshcheniia-rossii-ot-25112022-n-1028/federalnaia-obrazovatelnaia-programma-doshkolnogo-obrazovaniia/iii/20/20.6/" TargetMode="External"/><Relationship Id="rId103" Type="http://schemas.openxmlformats.org/officeDocument/2006/relationships/footer" Target="footer4.xml"/><Relationship Id="rId108" Type="http://schemas.openxmlformats.org/officeDocument/2006/relationships/hyperlink" Target="https://nsportal.ru/detskiy-sad/regionalnyy-komponent/2020/11/16/partsialnaya-programma-priobshchenie-k-istokam-russkoy" TargetMode="External"/><Relationship Id="rId116" Type="http://schemas.openxmlformats.org/officeDocument/2006/relationships/hyperlink" Target="https://xn--80aopnr.store/collection/burenina-ai/product/ritmicheskaya-mozaikaprogramma-po-ritm" TargetMode="External"/><Relationship Id="rId124" Type="http://schemas.openxmlformats.org/officeDocument/2006/relationships/hyperlink" Target="https://sudact.ru/law/prikaz-minprosveshcheniia-rossii-ot-25112022-n-1028/federalnaia-obrazovatelnaia-programma-doshkolnogo-obrazovaniia/iv/33/33.3/" TargetMode="External"/><Relationship Id="rId129" Type="http://schemas.openxmlformats.org/officeDocument/2006/relationships/hyperlink" Target="http://yablonevo.ucoz.net/doshkol-gr/obrazovanie/osnovy_bezopasnosti_detej_doshkolnogo_vozrasta.pdf?ysclid=ljoajpxu64877752914" TargetMode="External"/><Relationship Id="rId137" Type="http://schemas.openxmlformats.org/officeDocument/2006/relationships/hyperlink" Target="https://www.labirint.ru/books/90960/?ysclid=ljoe9t7zep384305434" TargetMode="External"/><Relationship Id="rId20" Type="http://schemas.openxmlformats.org/officeDocument/2006/relationships/hyperlink" Target="https://doshkolniki.org/programmy/arxiv/programma-ekologicheskogo-obrazovaniya-detej-my.html?ysclid=ljod2p9sab631155053" TargetMode="External"/><Relationship Id="rId41" Type="http://schemas.openxmlformats.org/officeDocument/2006/relationships/hyperlink" Target="https://sudact.ru/law/prikaz-minprosveshcheniia-rossii-ot-25112022-n-1028/federalnaia-obrazovatelnaia-programma-doshkolnogo-obrazovaniia/iii/18/18.7/" TargetMode="External"/><Relationship Id="rId54" Type="http://schemas.openxmlformats.org/officeDocument/2006/relationships/hyperlink" Target="https://sudact.ru/law/prikaz-minprosveshcheniia-rossii-ot-25112022-n-1028/federalnaia-obrazovatelnaia-programma-doshkolnogo-obrazovaniia/iii/19/19.7/" TargetMode="External"/><Relationship Id="rId62" Type="http://schemas.openxmlformats.org/officeDocument/2006/relationships/hyperlink" Target="https://sudact.ru/law/prikaz-minprosveshcheniia-rossii-ot-25112022-n-1028/federalnaia-obrazovatelnaia-programma-doshkolnogo-obrazovaniia/iii/20/20.1/" TargetMode="External"/><Relationship Id="rId70" Type="http://schemas.openxmlformats.org/officeDocument/2006/relationships/hyperlink" Target="https://sudact.ru/law/prikaz-minprosveshcheniia-rossii-ot-25112022-n-1028/federalnaia-obrazovatelnaia-programma-doshkolnogo-obrazovaniia/iii/22/22.2/" TargetMode="External"/><Relationship Id="rId75" Type="http://schemas.openxmlformats.org/officeDocument/2006/relationships/hyperlink" Target="https://sudact.ru/law/prikaz-minprosveshcheniia-rossii-ot-25112022-n-1028/federalnaia-obrazovatelnaia-programma-doshkolnogo-obrazovaniia/iii/22/22.7/" TargetMode="External"/><Relationship Id="rId83" Type="http://schemas.openxmlformats.org/officeDocument/2006/relationships/image" Target="media/image9.jpg"/><Relationship Id="rId88" Type="http://schemas.openxmlformats.org/officeDocument/2006/relationships/image" Target="media/image14.jpg"/><Relationship Id="rId91" Type="http://schemas.openxmlformats.org/officeDocument/2006/relationships/image" Target="media/image17.jpg"/><Relationship Id="rId96" Type="http://schemas.openxmlformats.org/officeDocument/2006/relationships/hyperlink" Target="https://school-7-ptz.nubex.ru" TargetMode="External"/><Relationship Id="rId111" Type="http://schemas.openxmlformats.org/officeDocument/2006/relationships/hyperlink" Target="https://doshkolniki.org/programmy/arxiv/programma-ekologicheskogo-obrazovaniya-detej-my.html?ysclid=ljod2p9sab631155053" TargetMode="External"/><Relationship Id="rId132" Type="http://schemas.openxmlformats.org/officeDocument/2006/relationships/hyperlink" Target="https://mdouv87m.ru/wp-content/uploads/2016/10/%D0%90%D0%BD%D0%BD%D0%BE%D1%82%D0%B0%D1%86%D0%B8%D1%8F-%D0%BA-%D0%BF%D1%80%D0%BE%D0%B3%D1%80%D0%B0%D0%BC%D0%BC%D0%B5-%D0%AF-%D1%87%D0%B5%D0%BB%D0%BE%D0%B2%D0%B5%D0%BA.pdf?ysclid=ljocvnax9u722550423" TargetMode="External"/><Relationship Id="rId140" Type="http://schemas.openxmlformats.org/officeDocument/2006/relationships/hyperlink" Target="https://old-firo.ranepa.ru/obrazovanie/fgos/95-partsialnye-obrazovatelnye-programmy/496-cvetniye-ladoshki"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yablonevo.ucoz.net/doshkol-gr/obrazovanie/osnovy_bezopasnosti_detej_doshkolnogo_vozrasta.pdf?ysclid=ljoajpxu64877752914" TargetMode="External"/><Relationship Id="rId23" Type="http://schemas.openxmlformats.org/officeDocument/2006/relationships/hyperlink" Target="https://www.labirint.ru/books/90960/?ysclid=ljoe9t7zep384305434" TargetMode="External"/><Relationship Id="rId28" Type="http://schemas.openxmlformats.org/officeDocument/2006/relationships/hyperlink" Target="https://www.labirint.ru/books/326354/?ysclid=ljoedzikgw314307038" TargetMode="External"/><Relationship Id="rId36" Type="http://schemas.openxmlformats.org/officeDocument/2006/relationships/hyperlink" Target="https://sudact.ru/law/prikaz-minprosveshcheniia-rossii-ot-25112022-n-1028/federalnaia-obrazovatelnaia-programma-doshkolnogo-obrazovaniia/iii/18/18.2/" TargetMode="External"/><Relationship Id="rId49" Type="http://schemas.openxmlformats.org/officeDocument/2006/relationships/hyperlink" Target="https://sudact.ru/law/prikaz-minprosveshcheniia-rossii-ot-25112022-n-1028/federalnaia-obrazovatelnaia-programma-doshkolnogo-obrazovaniia/iii/19/19.2/" TargetMode="External"/><Relationship Id="rId57" Type="http://schemas.openxmlformats.org/officeDocument/2006/relationships/hyperlink" Target="https://sudact.ru/law/prikaz-minprosveshcheniia-rossii-ot-25112022-n-1028/federalnaia-obrazovatelnaia-programma-doshkolnogo-obrazovaniia/iii/20/20.3/" TargetMode="External"/><Relationship Id="rId106" Type="http://schemas.openxmlformats.org/officeDocument/2006/relationships/hyperlink" Target="http://yablonevo.ucoz.net/doshkol-gr/obrazovanie/osnovy_bezopasnosti_detej_doshkolnogo_vozrasta.pdf?ysclid=ljoajpxu64877752914" TargetMode="External"/><Relationship Id="rId114" Type="http://schemas.openxmlformats.org/officeDocument/2006/relationships/hyperlink" Target="https://www.labirint.ru/books/90960/?ysclid=ljoe9t7zep384305434" TargetMode="External"/><Relationship Id="rId119" Type="http://schemas.openxmlformats.org/officeDocument/2006/relationships/hyperlink" Target="https://www.labirint.ru/books/326354/?ysclid=ljoedzikgw314307038" TargetMode="External"/><Relationship Id="rId127" Type="http://schemas.openxmlformats.org/officeDocument/2006/relationships/hyperlink" Target="https://docs.edu.gov.ru/document/7dcd2fd1d14f608ec97e9ef6699f99ae/download/2037/" TargetMode="External"/><Relationship Id="rId10" Type="http://schemas.openxmlformats.org/officeDocument/2006/relationships/hyperlink" Target="http://www.consultant.ru/document/cons_doc_LAW_367564/47eed3976d21a946bdffdc2bd5b9535a2f8930c3/" TargetMode="External"/><Relationship Id="rId31" Type="http://schemas.openxmlformats.org/officeDocument/2006/relationships/hyperlink" Target="https://sudact.ru/law/prikaz-minprosveshcheniia-rossii-ot-25112022-n-1028/federalnaia-obrazovatelnaia-programma-doshkolnogo-obrazovaniia/ii/15/15.3/" TargetMode="External"/><Relationship Id="rId44" Type="http://schemas.openxmlformats.org/officeDocument/2006/relationships/footer" Target="footer1.xml"/><Relationship Id="rId52" Type="http://schemas.openxmlformats.org/officeDocument/2006/relationships/hyperlink" Target="https://sudact.ru/law/prikaz-minprosveshcheniia-rossii-ot-25112022-n-1028/federalnaia-obrazovatelnaia-programma-doshkolnogo-obrazovaniia/iii/19/19.5/" TargetMode="External"/><Relationship Id="rId60" Type="http://schemas.openxmlformats.org/officeDocument/2006/relationships/hyperlink" Target="https://sudact.ru/law/prikaz-minprosveshcheniia-rossii-ot-25112022-n-1028/federalnaia-obrazovatelnaia-programma-doshkolnogo-obrazovaniia/iii/20/20.6/" TargetMode="External"/><Relationship Id="rId65" Type="http://schemas.openxmlformats.org/officeDocument/2006/relationships/hyperlink" Target="https://sudact.ru/law/prikaz-minprosveshcheniia-rossii-ot-25112022-n-1028/federalnaia-obrazovatelnaia-programma-doshkolnogo-obrazovaniia/iii/20/20.4/" TargetMode="External"/><Relationship Id="rId73" Type="http://schemas.openxmlformats.org/officeDocument/2006/relationships/hyperlink" Target="https://sudact.ru/law/prikaz-minprosveshcheniia-rossii-ot-25112022-n-1028/federalnaia-obrazovatelnaia-programma-doshkolnogo-obrazovaniia/iii/22/22.5/" TargetMode="External"/><Relationship Id="rId78" Type="http://schemas.openxmlformats.org/officeDocument/2006/relationships/hyperlink" Target="https://school-7-ptz.nubex.ru/" TargetMode="External"/><Relationship Id="rId81" Type="http://schemas.openxmlformats.org/officeDocument/2006/relationships/image" Target="media/image7.jpeg"/><Relationship Id="rId86" Type="http://schemas.openxmlformats.org/officeDocument/2006/relationships/image" Target="media/image12.jpg"/><Relationship Id="rId94" Type="http://schemas.openxmlformats.org/officeDocument/2006/relationships/image" Target="media/image19.jpg"/><Relationship Id="rId99" Type="http://schemas.openxmlformats.org/officeDocument/2006/relationships/image" Target="media/image20.jpg"/><Relationship Id="rId101" Type="http://schemas.openxmlformats.org/officeDocument/2006/relationships/header" Target="header4.xml"/><Relationship Id="rId122" Type="http://schemas.openxmlformats.org/officeDocument/2006/relationships/hyperlink" Target="https://sudact.ru/law/prikaz-minprosveshcheniia-rossii-ot-25112022-n-1028/federalnaia-obrazovatelnaia-programma-doshkolnogo-obrazovaniia/iv/33/33.1/" TargetMode="External"/><Relationship Id="rId130" Type="http://schemas.openxmlformats.org/officeDocument/2006/relationships/hyperlink" Target="https://market.yandex.ru/product--l-m-shipitsyna-o-v-zashchirinskaia-a-p-voronova-t-a-nilova-azbuka-obshcheniia-razvitie-lichnosti-rebenka-navykov-obshcheniia-so-vzroslymi-i-sverstnikami-dlia-detei-ot-3-do-6-let/1781181463?clid=703&amp;cpa=1" TargetMode="External"/><Relationship Id="rId135" Type="http://schemas.openxmlformats.org/officeDocument/2006/relationships/hyperlink" Target="https://infourok.ru/rabocha-programmayuniy-ekolog-poyasnitelnaya-zapiska-2016648.html?ysclid=ljodtr27zj46470014" TargetMode="External"/><Relationship Id="rId143" Type="http://schemas.openxmlformats.org/officeDocument/2006/relationships/hyperlink" Target="https://old-firo.ranepa.ru/files/docs/do/navigator_obraz_programm/pervye_shagi.pdf" TargetMode="External"/><Relationship Id="rId4" Type="http://schemas.microsoft.com/office/2007/relationships/stylesWithEffects" Target="stylesWithEffects.xml"/><Relationship Id="rId9" Type="http://schemas.openxmlformats.org/officeDocument/2006/relationships/hyperlink" Target="http://school-7-ptz.nubex.ru" TargetMode="External"/><Relationship Id="rId13" Type="http://schemas.openxmlformats.org/officeDocument/2006/relationships/hyperlink" Target="https://sudact.ru/law/prikaz-minprosveshcheniia-rossii-ot-25112022-n-1028/federalnaia-obrazovatelnaia-programma-doshkolnogo-obrazovaniia/ii/14/" TargetMode="External"/><Relationship Id="rId18" Type="http://schemas.openxmlformats.org/officeDocument/2006/relationships/hyperlink" Target="https://mdouv87m.ru/wp-content/uploads/2016/10/%D0%90%D0%BD%D0%BD%D0%BE%D1%82%D0%B0%D1%86%D0%B8%D1%8F-%D0%BA-%D0%BF%D1%80%D0%BE%D0%B3%D1%80%D0%B0%D0%BC%D0%BC%D0%B5-%D0%AF-%D1%87%D0%B5%D0%BB%D0%BE%D0%B2%D0%B5%D0%BA.pdf?ysclid=ljocvnax9u722550423" TargetMode="External"/><Relationship Id="rId39" Type="http://schemas.openxmlformats.org/officeDocument/2006/relationships/hyperlink" Target="https://sudact.ru/law/prikaz-minprosveshcheniia-rossii-ot-25112022-n-1028/federalnaia-obrazovatelnaia-programma-doshkolnogo-obrazovaniia/iii/18/18.5/" TargetMode="External"/><Relationship Id="rId109" Type="http://schemas.openxmlformats.org/officeDocument/2006/relationships/hyperlink" Target="https://mdouv87m.ru/wp-content/uploads/2016/10/%D0%90%D0%BD%D0%BD%D0%BE%D1%82%D0%B0%D1%86%D0%B8%D1%8F-%D0%BA-%D0%BF%D1%80%D0%BE%D0%B3%D1%80%D0%B0%D0%BC%D0%BC%D0%B5-%D0%AF-%D1%87%D0%B5%D0%BB%D0%BE%D0%B2%D0%B5%D0%BA.pdf?ysclid=ljocvnax9u722550423" TargetMode="External"/><Relationship Id="rId34" Type="http://schemas.openxmlformats.org/officeDocument/2006/relationships/image" Target="media/image2.jpg"/><Relationship Id="rId50" Type="http://schemas.openxmlformats.org/officeDocument/2006/relationships/hyperlink" Target="https://sudact.ru/law/prikaz-minprosveshcheniia-rossii-ot-25112022-n-1028/federalnaia-obrazovatelnaia-programma-doshkolnogo-obrazovaniia/iii/19/19.3/" TargetMode="External"/><Relationship Id="rId55" Type="http://schemas.openxmlformats.org/officeDocument/2006/relationships/hyperlink" Target="https://sudact.ru/law/prikaz-minprosveshcheniia-rossii-ot-25112022-n-1028/federalnaia-obrazovatelnaia-programma-doshkolnogo-obrazovaniia/iii/20/20.1/" TargetMode="External"/><Relationship Id="rId76" Type="http://schemas.openxmlformats.org/officeDocument/2006/relationships/image" Target="media/image3.jpg"/><Relationship Id="rId97" Type="http://schemas.openxmlformats.org/officeDocument/2006/relationships/hyperlink" Target="https://vk.com/school7ptz" TargetMode="External"/><Relationship Id="rId104" Type="http://schemas.openxmlformats.org/officeDocument/2006/relationships/footer" Target="footer5.xml"/><Relationship Id="rId120" Type="http://schemas.openxmlformats.org/officeDocument/2006/relationships/hyperlink" Target="https://old-firo.ranepa.ru/files/docs/do/navigator_obraz_programm/pervye_shagi.pdf" TargetMode="External"/><Relationship Id="rId125" Type="http://schemas.openxmlformats.org/officeDocument/2006/relationships/hyperlink" Target="https://sudact.ru/law/prikaz-minprosveshcheniia-rossii-ot-25112022-n-1028/federalnaia-obrazovatelnaia-programma-doshkolnogo-obrazovaniia/iv/33/33.4/" TargetMode="External"/><Relationship Id="rId141" Type="http://schemas.openxmlformats.org/officeDocument/2006/relationships/hyperlink" Target="https://detskiysad310.ru/sovety-masterov/konstruirovanie-ruchnoj-trud.html?ysclid=ljoasuf379323120109" TargetMode="External"/><Relationship Id="rId7" Type="http://schemas.openxmlformats.org/officeDocument/2006/relationships/footnotes" Target="footnotes.xml"/><Relationship Id="rId71" Type="http://schemas.openxmlformats.org/officeDocument/2006/relationships/hyperlink" Target="https://sudact.ru/law/prikaz-minprosveshcheniia-rossii-ot-25112022-n-1028/federalnaia-obrazovatelnaia-programma-doshkolnogo-obrazovaniia/iii/22/22.3/" TargetMode="External"/><Relationship Id="rId92" Type="http://schemas.openxmlformats.org/officeDocument/2006/relationships/image" Target="media/image18.jpg"/><Relationship Id="rId2" Type="http://schemas.openxmlformats.org/officeDocument/2006/relationships/numbering" Target="numbering.xml"/><Relationship Id="rId29" Type="http://schemas.openxmlformats.org/officeDocument/2006/relationships/hyperlink" Target="https://old-firo.ranepa.ru/files/docs/do/navigator_obraz_programm/pervye_shagi.pdf" TargetMode="External"/><Relationship Id="rId24" Type="http://schemas.openxmlformats.org/officeDocument/2006/relationships/hyperlink" Target="http://ds262.omsk.obr55.ru/files/2018/12/%D0%BF%D1%80%D0%BE%D0%B3%D1%80%D0%B0%D0%BC%D0%BC%D0%B0-%D0%BF%D0%BE-%D1%80%D0%B0%D0%B7%D0%B2%D0%B8%D1%82%D0%B8%D1%8E-%D1%80%D0%B5%D1%87%D0%B8-%D0%9E.%D0%A1.%D0%A3%D1%88%D0%B0%D0%BA%D0%BE%D0%B2%D0%B0-.pdf" TargetMode="External"/><Relationship Id="rId40" Type="http://schemas.openxmlformats.org/officeDocument/2006/relationships/hyperlink" Target="https://sudact.ru/law/prikaz-minprosveshcheniia-rossii-ot-25112022-n-1028/federalnaia-obrazovatelnaia-programma-doshkolnogo-obrazovaniia/iii/18/18.6/" TargetMode="External"/><Relationship Id="rId45" Type="http://schemas.openxmlformats.org/officeDocument/2006/relationships/footer" Target="footer2.xml"/><Relationship Id="rId66" Type="http://schemas.openxmlformats.org/officeDocument/2006/relationships/hyperlink" Target="https://sudact.ru/law/prikaz-minprosveshcheniia-rossii-ot-25112022-n-1028/federalnaia-obrazovatelnaia-programma-doshkolnogo-obrazovaniia/iii/20/20.5/" TargetMode="External"/><Relationship Id="rId87" Type="http://schemas.openxmlformats.org/officeDocument/2006/relationships/image" Target="media/image13.jpg"/><Relationship Id="rId110" Type="http://schemas.openxmlformats.org/officeDocument/2006/relationships/hyperlink" Target="https://detstvo-press.ru/upload/iblock/cb1/cb15ca8fd80a9583e7730636da04f2c8.pdf?ysclid=ljocy6ul8h8633856" TargetMode="External"/><Relationship Id="rId115" Type="http://schemas.openxmlformats.org/officeDocument/2006/relationships/hyperlink" Target="http://ds262.omsk.obr55.ru/files/2018/12/%D0%BF%D1%80%D0%BE%D0%B3%D1%80%D0%B0%D0%BC%D0%BC%D0%B0-%D0%BF%D0%BE-%D1%80%D0%B0%D0%B7%D0%B2%D0%B8%D1%82%D0%B8%D1%8E-%D1%80%D0%B5%D1%87%D0%B8-%D0%9E.%D0%A1.%D0%A3%D1%88%D0%B0%D0%BA%D0%BE%D0%B2%D0%B0-.pdf" TargetMode="External"/><Relationship Id="rId131" Type="http://schemas.openxmlformats.org/officeDocument/2006/relationships/hyperlink" Target="https://nsportal.ru/detskiy-sad/regionalnyy-komponent/2020/11/16/partsialnaya-programma-priobshchenie-k-istokam-russkoy" TargetMode="External"/><Relationship Id="rId136" Type="http://schemas.openxmlformats.org/officeDocument/2006/relationships/hyperlink" Target="https://old-firo.ranepa.ru/files/docs/do/navigator_obraz_programm/femp_u_doshkolnikov.pdf" TargetMode="External"/><Relationship Id="rId61" Type="http://schemas.openxmlformats.org/officeDocument/2006/relationships/hyperlink" Target="https://sudact.ru/law/prikaz-minprosveshcheniia-rossii-ot-25112022-n-1028/federalnaia-obrazovatelnaia-programma-doshkolnogo-obrazovaniia/iii/20/20.7/" TargetMode="External"/><Relationship Id="rId82" Type="http://schemas.openxmlformats.org/officeDocument/2006/relationships/image" Target="media/image8.jpg"/><Relationship Id="rId19" Type="http://schemas.openxmlformats.org/officeDocument/2006/relationships/hyperlink" Target="https://detstvo-press.ru/upload/iblock/cb1/cb15ca8fd80a9583e7730636da04f2c8.pdf?ysclid=ljocy6ul8h8633856" TargetMode="External"/><Relationship Id="rId14" Type="http://schemas.openxmlformats.org/officeDocument/2006/relationships/hyperlink" Target="https://sudact.ru/law/prikaz-minprosveshcheniia-rossii-ot-25112022-n-1028/federalnaia-obrazovatelnaia-programma-doshkolnogo-obrazovaniia/ii/14/" TargetMode="External"/><Relationship Id="rId30" Type="http://schemas.openxmlformats.org/officeDocument/2006/relationships/hyperlink" Target="https://sudact.ru/law/prikaz-minprosveshcheniia-rossii-ot-25112022-n-1028/federalnaia-obrazovatelnaia-programma-doshkolnogo-obrazovaniia/ii/15/" TargetMode="External"/><Relationship Id="rId35" Type="http://schemas.openxmlformats.org/officeDocument/2006/relationships/hyperlink" Target="https://sudact.ru/law/prikaz-minprosveshcheniia-rossii-ot-25112022-n-1028/federalnaia-obrazovatelnaia-programma-doshkolnogo-obrazovaniia/iii/18/18.1/" TargetMode="External"/><Relationship Id="rId56" Type="http://schemas.openxmlformats.org/officeDocument/2006/relationships/hyperlink" Target="https://sudact.ru/law/prikaz-minprosveshcheniia-rossii-ot-25112022-n-1028/federalnaia-obrazovatelnaia-programma-doshkolnogo-obrazovaniia/iii/20/20.2/" TargetMode="External"/><Relationship Id="rId77" Type="http://schemas.openxmlformats.org/officeDocument/2006/relationships/image" Target="media/image4.jpg"/><Relationship Id="rId100" Type="http://schemas.openxmlformats.org/officeDocument/2006/relationships/image" Target="media/image21.jpg"/><Relationship Id="rId105" Type="http://schemas.openxmlformats.org/officeDocument/2006/relationships/header" Target="header6.xml"/><Relationship Id="rId126" Type="http://schemas.openxmlformats.org/officeDocument/2006/relationships/hyperlink" Target="http://publication.pravo.gov.ru/Document/View/0001202212280044" TargetMode="External"/><Relationship Id="rId8" Type="http://schemas.openxmlformats.org/officeDocument/2006/relationships/endnotes" Target="endnotes.xml"/><Relationship Id="rId51" Type="http://schemas.openxmlformats.org/officeDocument/2006/relationships/hyperlink" Target="https://sudact.ru/law/prikaz-minprosveshcheniia-rossii-ot-25112022-n-1028/federalnaia-obrazovatelnaia-programma-doshkolnogo-obrazovaniia/iii/19/19.4/" TargetMode="External"/><Relationship Id="rId72" Type="http://schemas.openxmlformats.org/officeDocument/2006/relationships/hyperlink" Target="https://sudact.ru/law/prikaz-minprosveshcheniia-rossii-ot-25112022-n-1028/federalnaia-obrazovatelnaia-programma-doshkolnogo-obrazovaniia/iii/22/22.4/" TargetMode="External"/><Relationship Id="rId93" Type="http://schemas.openxmlformats.org/officeDocument/2006/relationships/hyperlink" Target="https://sudact.ru/law/prikaz-minprosveshcheniia-rossii-ot-25112022-n-1028/federalnaia-obrazovatelnaia-programma-doshkolnogo-obrazovaniia/iii/29/29.3/" TargetMode="External"/><Relationship Id="rId98" Type="http://schemas.openxmlformats.org/officeDocument/2006/relationships/hyperlink" Target="https://r1.nubex.ru/s36321ea/f4477_b0/&#1101;&#1083;&#1077;&#1082;&#1090;&#1088;&#1086;&#1085;&#1085;&#1099;&#1077;%20&#1088;&#1091;&#1089;&#1091;&#1088;&#1089;&#1099;.pdf" TargetMode="External"/><Relationship Id="rId121" Type="http://schemas.openxmlformats.org/officeDocument/2006/relationships/hyperlink" Target="https://school-7-ptz.nubex.ru/" TargetMode="External"/><Relationship Id="rId142" Type="http://schemas.openxmlformats.org/officeDocument/2006/relationships/hyperlink" Target="https://www.labirint.ru/books/326354/?ysclid=ljoedzikgw3143070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При23</b:Tag>
    <b:SourceType>DocumentFromInternetSite</b:SourceType>
    <b:Guid>{43E4A7AD-2E43-466A-B214-9E5AB45D39A3}</b:Guid>
    <b:Title>Приказ Министерства просвещения Российской Федерации от 25.11.2022 № 1028</b:Title>
    <b:Year>2023</b:Year>
    <b:InternetSiteTitle>http://publication.pravo.gov.ru/Document/View/0001202212280044</b:InternetSiteTitle>
    <b:Month>11</b:Month>
    <b:Day>25</b:Day>
    <b:RefOrder>1</b:RefOrder>
  </b:Source>
</b:Sources>
</file>

<file path=customXml/itemProps1.xml><?xml version="1.0" encoding="utf-8"?>
<ds:datastoreItem xmlns:ds="http://schemas.openxmlformats.org/officeDocument/2006/customXml" ds:itemID="{3BA7D621-1324-42AA-9ABE-D5A13FA4F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154</Pages>
  <Words>72008</Words>
  <Characters>410446</Characters>
  <Application>Microsoft Office Word</Application>
  <DocSecurity>0</DocSecurity>
  <Lines>3420</Lines>
  <Paragraphs>962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Мамкович Л.С.</dc:creator>
  <cp:lastModifiedBy>Лидия Сергеевна</cp:lastModifiedBy>
  <cp:revision>7</cp:revision>
  <cp:lastPrinted>2023-11-14T11:04:00Z</cp:lastPrinted>
  <dcterms:created xsi:type="dcterms:W3CDTF">2023-07-10T07:26:00Z</dcterms:created>
  <dcterms:modified xsi:type="dcterms:W3CDTF">2025-03-27T12:34:00Z</dcterms:modified>
</cp:coreProperties>
</file>