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11"/>
        <w:gridCol w:w="377"/>
        <w:gridCol w:w="375"/>
        <w:gridCol w:w="381"/>
        <w:gridCol w:w="380"/>
        <w:gridCol w:w="379"/>
        <w:gridCol w:w="381"/>
        <w:gridCol w:w="379"/>
        <w:gridCol w:w="381"/>
        <w:gridCol w:w="383"/>
        <w:gridCol w:w="381"/>
        <w:gridCol w:w="106"/>
        <w:gridCol w:w="273"/>
        <w:gridCol w:w="378"/>
        <w:gridCol w:w="382"/>
        <w:gridCol w:w="382"/>
        <w:gridCol w:w="380"/>
        <w:gridCol w:w="378"/>
        <w:gridCol w:w="378"/>
        <w:gridCol w:w="378"/>
        <w:gridCol w:w="377"/>
        <w:gridCol w:w="379"/>
        <w:gridCol w:w="378"/>
        <w:gridCol w:w="377"/>
        <w:gridCol w:w="378"/>
        <w:gridCol w:w="366"/>
        <w:gridCol w:w="191"/>
      </w:tblGrid>
      <w:tr>
        <w:trPr>
          <w:trHeight w:val="1880" w:hRule="atLeast"/>
          <w:cantSplit w:val="true"/>
        </w:trPr>
        <w:tc>
          <w:tcPr>
            <w:tcW w:w="4414" w:type="dxa"/>
            <w:gridSpan w:val="12"/>
            <w:tcBorders/>
          </w:tcPr>
          <w:p>
            <w:pPr>
              <w:pStyle w:val="Normal"/>
              <w:spacing w:lineRule="auto" w:line="2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375" w:type="dxa"/>
            <w:gridSpan w:val="15"/>
            <w:tcBorders/>
          </w:tcPr>
          <w:p>
            <w:pPr>
              <w:pStyle w:val="Normal"/>
              <w:ind w:left="1258"/>
              <w:jc w:val="right"/>
              <w:rPr/>
            </w:pPr>
            <w:r>
              <w:rPr/>
              <w:t>Приложение № 2 к Порядку проведения и проверки итогового сочинения (изложения) в Республике Карелия в 2025-202</w:t>
            </w:r>
            <w:bookmarkStart w:id="0" w:name="_GoBack"/>
            <w:bookmarkEnd w:id="0"/>
            <w:r>
              <w:rPr/>
              <w:t>6 учебном году</w:t>
            </w:r>
          </w:p>
          <w:p>
            <w:pPr>
              <w:pStyle w:val="Normal"/>
              <w:spacing w:lineRule="auto" w:line="276"/>
              <w:ind w:firstLine="67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spacing w:lineRule="auto" w:line="276"/>
              <w:ind w:firstLine="67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КОМУ____________________</w:t>
            </w:r>
          </w:p>
        </w:tc>
      </w:tr>
      <w:tr>
        <w:trPr>
          <w:trHeight w:val="397" w:hRule="atLeast"/>
        </w:trPr>
        <w:tc>
          <w:tcPr>
            <w:tcW w:w="5065" w:type="dxa"/>
            <w:gridSpan w:val="14"/>
            <w:tcBorders/>
          </w:tcPr>
          <w:p>
            <w:pPr>
              <w:pStyle w:val="Normal"/>
              <w:spacing w:before="0"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Заявление</w:t>
            </w:r>
          </w:p>
        </w:tc>
        <w:tc>
          <w:tcPr>
            <w:tcW w:w="38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0" w:hRule="exact"/>
        </w:trPr>
        <w:tc>
          <w:tcPr>
            <w:tcW w:w="511" w:type="dxa"/>
            <w:tcBorders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contextualSpacing/>
        <w:jc w:val="center"/>
        <w:rPr>
          <w:i/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фамилия</w:t>
      </w:r>
    </w:p>
    <w:tbl>
      <w:tblPr>
        <w:tblW w:w="48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16"/>
        <w:gridCol w:w="384"/>
        <w:gridCol w:w="386"/>
        <w:gridCol w:w="385"/>
        <w:gridCol w:w="386"/>
        <w:gridCol w:w="388"/>
        <w:gridCol w:w="386"/>
        <w:gridCol w:w="386"/>
        <w:gridCol w:w="387"/>
        <w:gridCol w:w="387"/>
        <w:gridCol w:w="390"/>
        <w:gridCol w:w="388"/>
        <w:gridCol w:w="387"/>
        <w:gridCol w:w="388"/>
        <w:gridCol w:w="389"/>
        <w:gridCol w:w="389"/>
        <w:gridCol w:w="387"/>
        <w:gridCol w:w="387"/>
        <w:gridCol w:w="388"/>
        <w:gridCol w:w="388"/>
        <w:gridCol w:w="387"/>
        <w:gridCol w:w="388"/>
        <w:gridCol w:w="387"/>
        <w:gridCol w:w="378"/>
      </w:tblGrid>
      <w:tr>
        <w:trPr>
          <w:trHeight w:val="340" w:hRule="exact"/>
        </w:trPr>
        <w:tc>
          <w:tcPr>
            <w:tcW w:w="516" w:type="dxa"/>
            <w:tcBorders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Normal"/>
        <w:spacing w:before="0" w:after="0"/>
        <w:contextualSpacing/>
        <w:jc w:val="center"/>
        <w:rPr>
          <w:i/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имя</w:t>
      </w:r>
    </w:p>
    <w:tbl>
      <w:tblPr>
        <w:tblW w:w="48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16"/>
        <w:gridCol w:w="384"/>
        <w:gridCol w:w="386"/>
        <w:gridCol w:w="385"/>
        <w:gridCol w:w="386"/>
        <w:gridCol w:w="388"/>
        <w:gridCol w:w="386"/>
        <w:gridCol w:w="386"/>
        <w:gridCol w:w="387"/>
        <w:gridCol w:w="387"/>
        <w:gridCol w:w="390"/>
        <w:gridCol w:w="388"/>
        <w:gridCol w:w="387"/>
        <w:gridCol w:w="388"/>
        <w:gridCol w:w="389"/>
        <w:gridCol w:w="389"/>
        <w:gridCol w:w="387"/>
        <w:gridCol w:w="387"/>
        <w:gridCol w:w="388"/>
        <w:gridCol w:w="388"/>
        <w:gridCol w:w="387"/>
        <w:gridCol w:w="388"/>
        <w:gridCol w:w="387"/>
        <w:gridCol w:w="378"/>
      </w:tblGrid>
      <w:tr>
        <w:trPr>
          <w:trHeight w:val="340" w:hRule="exact"/>
        </w:trPr>
        <w:tc>
          <w:tcPr>
            <w:tcW w:w="516" w:type="dxa"/>
            <w:tcBorders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Normal"/>
        <w:rPr>
          <w:vanish/>
          <w:sz w:val="26"/>
          <w:szCs w:val="26"/>
        </w:rPr>
      </w:pPr>
      <w:r>
        <w:rPr>
          <w:vanish/>
          <w:sz w:val="26"/>
          <w:szCs w:val="26"/>
        </w:rPr>
      </w:r>
    </w:p>
    <w:tbl>
      <w:tblPr>
        <w:tblpPr w:vertAnchor="text" w:horzAnchor="margin" w:leftFromText="180" w:rightFromText="180" w:tblpX="0" w:tblpY="419"/>
        <w:tblW w:w="305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2196"/>
        <w:gridCol w:w="402"/>
        <w:gridCol w:w="401"/>
        <w:gridCol w:w="290"/>
        <w:gridCol w:w="401"/>
        <w:gridCol w:w="401"/>
        <w:gridCol w:w="289"/>
        <w:gridCol w:w="401"/>
        <w:gridCol w:w="400"/>
        <w:gridCol w:w="401"/>
        <w:gridCol w:w="400"/>
      </w:tblGrid>
      <w:tr>
        <w:trPr>
          <w:trHeight w:val="340" w:hRule="exact"/>
        </w:trPr>
        <w:tc>
          <w:tcPr>
            <w:tcW w:w="2196" w:type="dxa"/>
            <w:tcBorders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Дата рождения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г</w:t>
            </w:r>
          </w:p>
        </w:tc>
      </w:tr>
    </w:tbl>
    <w:p>
      <w:pPr>
        <w:pStyle w:val="Normal"/>
        <w:jc w:val="center"/>
        <w:rPr>
          <w:i/>
          <w:i/>
          <w:sz w:val="26"/>
          <w:szCs w:val="26"/>
          <w:vertAlign w:val="superscript"/>
        </w:rPr>
      </w:pPr>
      <w:r/>
      <w:r>
        <w:rPr>
          <w:i/>
          <w:sz w:val="26"/>
          <w:szCs w:val="26"/>
          <w:vertAlign w:val="superscript"/>
        </w:rPr>
        <w:t>отчество</w:t>
      </w:r>
    </w:p>
    <w:p>
      <w:pPr>
        <w:pStyle w:val="Normal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b/>
          <w:sz w:val="26"/>
          <w:szCs w:val="26"/>
        </w:rPr>
        <w:t>Наименование документа, удостоверяющего личность</w:t>
      </w:r>
      <w:r>
        <w:rPr>
          <w:sz w:val="26"/>
          <w:szCs w:val="26"/>
        </w:rPr>
        <w:t xml:space="preserve">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>
      <w:pPr>
        <w:pStyle w:val="Normal"/>
        <w:spacing w:before="0" w:after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0490" w:type="dxa"/>
        <w:jc w:val="left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131"/>
        <w:gridCol w:w="399"/>
        <w:gridCol w:w="398"/>
        <w:gridCol w:w="396"/>
        <w:gridCol w:w="398"/>
        <w:gridCol w:w="396"/>
        <w:gridCol w:w="398"/>
        <w:gridCol w:w="396"/>
        <w:gridCol w:w="398"/>
        <w:gridCol w:w="396"/>
        <w:gridCol w:w="1071"/>
        <w:gridCol w:w="400"/>
        <w:gridCol w:w="394"/>
        <w:gridCol w:w="399"/>
        <w:gridCol w:w="398"/>
        <w:gridCol w:w="396"/>
        <w:gridCol w:w="398"/>
        <w:gridCol w:w="396"/>
        <w:gridCol w:w="398"/>
        <w:gridCol w:w="396"/>
        <w:gridCol w:w="398"/>
        <w:gridCol w:w="396"/>
        <w:gridCol w:w="342"/>
      </w:tblGrid>
      <w:tr>
        <w:trPr>
          <w:trHeight w:val="340" w:hRule="exact"/>
        </w:trPr>
        <w:tc>
          <w:tcPr>
            <w:tcW w:w="1131" w:type="dxa"/>
            <w:tcBorders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0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Normal"/>
        <w:spacing w:before="0" w:after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Style w:val="a3"/>
        <w:tblW w:w="57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15"/>
        <w:gridCol w:w="410"/>
        <w:gridCol w:w="426"/>
        <w:gridCol w:w="424"/>
        <w:gridCol w:w="426"/>
        <w:gridCol w:w="424"/>
        <w:gridCol w:w="427"/>
        <w:gridCol w:w="424"/>
        <w:gridCol w:w="426"/>
        <w:gridCol w:w="424"/>
        <w:gridCol w:w="426"/>
        <w:gridCol w:w="425"/>
      </w:tblGrid>
      <w:tr>
        <w:trPr>
          <w:trHeight w:val="381" w:hRule="atLeast"/>
        </w:trPr>
        <w:tc>
          <w:tcPr>
            <w:tcW w:w="111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contextualSpacing/>
              <w:jc w:val="both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СНИЛС</w:t>
            </w:r>
          </w:p>
        </w:tc>
        <w:tc>
          <w:tcPr>
            <w:tcW w:w="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</w:tbl>
    <w:p>
      <w:pPr>
        <w:pStyle w:val="Normal"/>
        <w:spacing w:before="0" w:after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5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134"/>
        <w:gridCol w:w="396"/>
        <w:gridCol w:w="1699"/>
        <w:gridCol w:w="400"/>
        <w:gridCol w:w="1583"/>
      </w:tblGrid>
      <w:tr>
        <w:trPr>
          <w:trHeight w:val="340" w:hRule="exact"/>
        </w:trPr>
        <w:tc>
          <w:tcPr>
            <w:tcW w:w="1134" w:type="dxa"/>
            <w:tcBorders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Пол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Мужской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583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Женский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Прошу зарегистрировать меня для участия в итоговом сочинении (отметить дату участию в итоговом сочинении):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mc:AlternateContent>
          <mc:Choice Requires="wps">
            <w:drawing>
              <wp:anchor behindDoc="1" distT="0" distB="0" distL="114300" distR="114300" simplePos="0" locked="0" layoutInCell="0" allowOverlap="1" relativeHeight="5" wp14:anchorId="0AD117B9">
                <wp:simplePos x="0" y="0"/>
                <wp:positionH relativeFrom="column">
                  <wp:posOffset>10795</wp:posOffset>
                </wp:positionH>
                <wp:positionV relativeFrom="paragraph">
                  <wp:posOffset>13970</wp:posOffset>
                </wp:positionV>
                <wp:extent cx="257175" cy="238125"/>
                <wp:effectExtent l="5715" t="5715" r="4445" b="4445"/>
                <wp:wrapTight wrapText="bothSides">
                  <wp:wrapPolygon edited="0">
                    <wp:start x="-800" y="-864"/>
                    <wp:lineTo x="-800" y="21600"/>
                    <wp:lineTo x="22400" y="21600"/>
                    <wp:lineTo x="22400" y="-864"/>
                    <wp:lineTo x="-800" y="-864"/>
                  </wp:wrapPolygon>
                </wp:wrapTight>
                <wp:docPr id="1" name="Rectangle 6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040" cy="23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0" path="m0,0l-2147483645,0l-2147483645,-2147483646l0,-2147483646xe" fillcolor="white" stroked="t" o:allowincell="f" style="position:absolute;margin-left:0.85pt;margin-top:1.1pt;width:20.2pt;height:18.7pt;mso-wrap-style:none;v-text-anchor:middle" wp14:anchorId="0AD117B9">
                <v:fill o:detectmouseclick="t" type="solid" color2="black"/>
                <v:stroke color="black" weight="9360" joinstyle="miter" endcap="flat"/>
                <w10:wrap type="square"/>
              </v:rect>
            </w:pict>
          </mc:Fallback>
        </mc:AlternateContent>
      </w:r>
      <w:r>
        <w:rPr>
          <w:sz w:val="26"/>
          <w:szCs w:val="26"/>
        </w:rPr>
        <w:t>в первую среду декабря;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mc:AlternateContent>
          <mc:Choice Requires="wps">
            <w:drawing>
              <wp:anchor behindDoc="1" distT="5715" distB="4445" distL="5080" distR="5080" simplePos="0" locked="0" layoutInCell="1" allowOverlap="1" relativeHeight="4" wp14:anchorId="00F8543D">
                <wp:simplePos x="0" y="0"/>
                <wp:positionH relativeFrom="column">
                  <wp:posOffset>-381000</wp:posOffset>
                </wp:positionH>
                <wp:positionV relativeFrom="paragraph">
                  <wp:posOffset>156210</wp:posOffset>
                </wp:positionV>
                <wp:extent cx="257175" cy="238125"/>
                <wp:effectExtent l="5080" t="5715" r="5080" b="4445"/>
                <wp:wrapNone/>
                <wp:docPr id="2" name="Rectangle 5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040" cy="23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9" path="m0,0l-2147483645,0l-2147483645,-2147483646l0,-2147483646xe" fillcolor="white" stroked="t" o:allowincell="f" style="position:absolute;margin-left:-30pt;margin-top:12.3pt;width:20.2pt;height:18.7pt;mso-wrap-style:none;v-text-anchor:middle" wp14:anchorId="00F8543D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>
        <w:rPr>
          <w:sz w:val="26"/>
          <w:szCs w:val="26"/>
        </w:rPr>
        <w:t>в первую среду февраля;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mc:AlternateContent>
          <mc:Choice Requires="wps">
            <w:drawing>
              <wp:anchor behindDoc="0" distT="5715" distB="4445" distL="5715" distR="4445" simplePos="0" locked="0" layoutInCell="1" allowOverlap="1" relativeHeight="8" wp14:anchorId="73783F58">
                <wp:simplePos x="0" y="0"/>
                <wp:positionH relativeFrom="column">
                  <wp:posOffset>10795</wp:posOffset>
                </wp:positionH>
                <wp:positionV relativeFrom="paragraph">
                  <wp:posOffset>138430</wp:posOffset>
                </wp:positionV>
                <wp:extent cx="257175" cy="238125"/>
                <wp:effectExtent l="5715" t="5715" r="4445" b="4445"/>
                <wp:wrapNone/>
                <wp:docPr id="3" name="Rectangle 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040" cy="23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8" path="m0,0l-2147483645,0l-2147483645,-2147483646l0,-2147483646xe" fillcolor="white" stroked="t" o:allowincell="f" style="position:absolute;margin-left:0.85pt;margin-top:10.9pt;width:20.2pt;height:18.7pt;mso-wrap-style:none;v-text-anchor:middle" wp14:anchorId="73783F58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>
        <w:rPr>
          <w:sz w:val="26"/>
          <w:szCs w:val="26"/>
        </w:rPr>
        <w:t>во вторую среду апреля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для использования его при приеме в образовательные организации высшего образования.</w:t>
      </w:r>
    </w:p>
    <w:p>
      <w:pPr>
        <w:pStyle w:val="Normal"/>
        <w:pBdr>
          <w:bottom w:val="single" w:sz="12" w:space="18" w:color="000000"/>
        </w:pBdr>
        <w:spacing w:lineRule="auto" w:line="276" w:before="240" w:after="12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Прошу для написания итогового сочинения (изложения) создать условия,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eastAsia="en-US"/>
        </w:rPr>
        <w:t xml:space="preserve">учитывающие состояние здоровья, особенности психофизического развития, подтверждаемые: </w:t>
      </w:r>
    </w:p>
    <w:p>
      <w:pPr>
        <w:pStyle w:val="Normal"/>
        <w:pBdr>
          <w:bottom w:val="single" w:sz="12" w:space="18" w:color="000000"/>
        </w:pBdr>
        <w:spacing w:lineRule="auto" w:line="276" w:before="240" w:after="120"/>
        <w:jc w:val="both"/>
        <w:rPr>
          <w:sz w:val="26"/>
          <w:szCs w:val="26"/>
        </w:rPr>
      </w:pPr>
      <w:r>
        <mc:AlternateContent>
          <mc:Choice Requires="wps">
            <w:drawing>
              <wp:anchor behindDoc="1" distT="1905" distB="1905" distL="1905" distR="1905" simplePos="0" locked="0" layoutInCell="1" allowOverlap="1" relativeHeight="2" wp14:anchorId="5EBEDAB9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1905" t="1905" r="1905" b="1905"/>
                <wp:wrapNone/>
                <wp:docPr id="4" name="Прямоугольник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6" path="m0,0l-2147483645,0l-2147483645,-2147483646l0,-2147483646xe" fillcolor="white" stroked="t" o:allowincell="f" style="position:absolute;margin-left:0.1pt;margin-top:5.85pt;width:16.85pt;height:16.85pt;mso-wrap-style:none;v-text-anchor:middle" wp14:anchorId="5EBEDAB9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/>
        <w:t xml:space="preserve">        </w:t>
      </w:r>
      <w:r>
        <w:rPr>
          <w:sz w:val="26"/>
          <w:szCs w:val="26"/>
        </w:rPr>
        <w:t>оригиналом или надлежащим образом заверенной копией рекомендаций психолого-медико-педагогической комиссии</w:t>
      </w:r>
    </w:p>
    <w:p>
      <w:pPr>
        <w:pStyle w:val="Normal"/>
        <w:pBdr>
          <w:bottom w:val="single" w:sz="12" w:space="1" w:color="000000"/>
        </w:pBdr>
        <w:spacing w:lineRule="auto" w:line="360" w:before="240" w:after="120"/>
        <w:jc w:val="both"/>
        <w:rPr>
          <w:sz w:val="26"/>
          <w:szCs w:val="26"/>
          <w:lang w:eastAsia="en-US"/>
        </w:rPr>
      </w:pPr>
      <w:r>
        <mc:AlternateContent>
          <mc:Choice Requires="wps">
            <w:drawing>
              <wp:anchor behindDoc="1" distT="2540" distB="1270" distL="2540" distR="1270" simplePos="0" locked="0" layoutInCell="1" allowOverlap="1" relativeHeight="3" wp14:anchorId="70ACAAC6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2540" t="2540" r="1270" b="1270"/>
                <wp:wrapNone/>
                <wp:docPr id="5" name="Прямоугольник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0" cy="2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7" path="m0,0l-2147483645,0l-2147483645,-2147483646l0,-2147483646xe" fillcolor="white" stroked="t" o:allowincell="f" style="position:absolute;margin-left:0.1pt;margin-top:6.25pt;width:16.8pt;height:16.8pt;mso-wrap-style:none;v-text-anchor:middle" wp14:anchorId="70ACAAC6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sz w:val="26"/>
          <w:szCs w:val="26"/>
        </w:rPr>
        <w:t xml:space="preserve">       </w:t>
      </w:r>
      <w:r>
        <w:rPr>
          <w:sz w:val="26"/>
          <w:szCs w:val="26"/>
        </w:rPr>
        <w:t>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>
      <w:pPr>
        <w:pStyle w:val="Normal"/>
        <w:spacing w:lineRule="auto" w:line="276" w:before="240" w:after="120"/>
        <w:jc w:val="both"/>
        <w:rPr/>
      </w:pPr>
      <w:r>
        <w:rPr/>
        <w:t>Необходимые условия проведения итогового сочинения:</w:t>
      </w:r>
    </w:p>
    <w:p>
      <w:pPr>
        <w:pStyle w:val="Normal"/>
        <w:pBdr>
          <w:bottom w:val="single" w:sz="12" w:space="0" w:color="000000"/>
        </w:pBdr>
        <w:spacing w:lineRule="auto" w:line="276" w:before="240" w:after="12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mc:AlternateContent>
          <mc:Choice Requires="wps">
            <w:drawing>
              <wp:anchor behindDoc="0" distT="5080" distB="5080" distL="5080" distR="5080" simplePos="0" locked="0" layoutInCell="1" allowOverlap="1" relativeHeight="7" wp14:anchorId="27182774">
                <wp:simplePos x="0" y="0"/>
                <wp:positionH relativeFrom="column">
                  <wp:posOffset>9525</wp:posOffset>
                </wp:positionH>
                <wp:positionV relativeFrom="paragraph">
                  <wp:posOffset>170815</wp:posOffset>
                </wp:positionV>
                <wp:extent cx="6149975" cy="0"/>
                <wp:effectExtent l="5080" t="5080" r="5080" b="5080"/>
                <wp:wrapNone/>
                <wp:docPr id="6" name="Прямая соединительная линия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98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75pt,13.45pt" to="484.95pt,13.45pt" ID="Прямая соединительная линия 19" stroked="t" o:allowincell="f" style="position:absolute" wp14:anchorId="27182774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pBdr>
          <w:bottom w:val="single" w:sz="12" w:space="0" w:color="000000"/>
        </w:pBdr>
        <w:spacing w:lineRule="auto" w:line="276" w:before="240" w:after="12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mc:AlternateContent>
          <mc:Choice Requires="wps">
            <w:drawing>
              <wp:anchor behindDoc="0" distT="5080" distB="5080" distL="5080" distR="5080" simplePos="0" locked="0" layoutInCell="1" allowOverlap="1" relativeHeight="6" wp14:anchorId="0EDFFD52">
                <wp:simplePos x="0" y="0"/>
                <wp:positionH relativeFrom="column">
                  <wp:posOffset>635</wp:posOffset>
                </wp:positionH>
                <wp:positionV relativeFrom="paragraph">
                  <wp:posOffset>41275</wp:posOffset>
                </wp:positionV>
                <wp:extent cx="6158865" cy="635"/>
                <wp:effectExtent l="5080" t="5080" r="5080" b="5080"/>
                <wp:wrapNone/>
                <wp:docPr id="7" name="Прямая соединительная линия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88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05pt,3.25pt" to="484.95pt,3.25pt" ID="Прямая соединительная линия 18" stroked="t" o:allowincell="f" style="position:absolute" wp14:anchorId="0EDFFD52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auto" w:line="276" w:before="240" w:after="120"/>
        <w:jc w:val="center"/>
        <w:rPr>
          <w:i/>
          <w:i/>
          <w:sz w:val="22"/>
          <w:szCs w:val="22"/>
          <w:lang w:eastAsia="en-US"/>
        </w:rPr>
      </w:pPr>
      <w:r>
        <w:rPr/>
      </w:r>
    </w:p>
    <w:p>
      <w:pPr>
        <w:pStyle w:val="Normal"/>
        <w:spacing w:lineRule="auto" w:line="276" w:before="0" w:after="0"/>
        <w:contextualSpacing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240" w:after="120"/>
        <w:rPr>
          <w:sz w:val="26"/>
          <w:szCs w:val="26"/>
        </w:rPr>
      </w:pPr>
      <w:r>
        <w:rPr>
          <w:sz w:val="26"/>
          <w:szCs w:val="26"/>
          <w:lang w:val="en-US"/>
        </w:rPr>
        <w:t>C</w:t>
      </w:r>
      <w:r>
        <w:rPr>
          <w:sz w:val="26"/>
          <w:szCs w:val="26"/>
        </w:rPr>
        <w:t xml:space="preserve"> Памяткой о  порядке проведения итогового сочинения (изложения) ознакомлен (-а)</w:t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>Подпись заявителя   ______________/_______________________________(Ф.И.О.)</w:t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«____» _____________ 20___ г.</w:t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pPr w:vertAnchor="text" w:horzAnchor="page" w:leftFromText="180" w:rightFromText="180" w:tblpX="4603" w:tblpY="74"/>
        <w:tblW w:w="436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96"/>
        <w:gridCol w:w="397"/>
        <w:gridCol w:w="397"/>
        <w:gridCol w:w="397"/>
        <w:gridCol w:w="397"/>
        <w:gridCol w:w="398"/>
        <w:gridCol w:w="397"/>
        <w:gridCol w:w="397"/>
        <w:gridCol w:w="397"/>
        <w:gridCol w:w="397"/>
        <w:gridCol w:w="396"/>
      </w:tblGrid>
      <w:tr>
        <w:trPr>
          <w:trHeight w:val="340" w:hRule="exact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</w:tr>
    </w:tbl>
    <w:p>
      <w:pPr>
        <w:pStyle w:val="Normal"/>
        <w:spacing w:lineRule="auto" w:line="276"/>
        <w:rPr>
          <w:sz w:val="26"/>
          <w:szCs w:val="26"/>
        </w:rPr>
      </w:pPr>
      <w:r/>
      <w:r>
        <w:rPr>
          <w:sz w:val="26"/>
          <w:szCs w:val="26"/>
        </w:rPr>
        <w:t>Контактный телефон</w:t>
      </w:r>
    </w:p>
    <w:p>
      <w:pPr>
        <w:pStyle w:val="Normal"/>
        <w:rPr/>
      </w:pPr>
      <w:r>
        <w:rPr/>
      </w:r>
    </w:p>
    <w:p>
      <w:pPr>
        <w:pStyle w:val="Normal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</w:r>
    </w:p>
    <w:tbl>
      <w:tblPr>
        <w:tblpPr w:vertAnchor="text" w:horzAnchor="page" w:leftFromText="180" w:rightFromText="180" w:tblpX="4707" w:tblpY="43"/>
        <w:tblW w:w="436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96"/>
        <w:gridCol w:w="397"/>
        <w:gridCol w:w="397"/>
        <w:gridCol w:w="397"/>
        <w:gridCol w:w="397"/>
        <w:gridCol w:w="398"/>
        <w:gridCol w:w="397"/>
        <w:gridCol w:w="397"/>
        <w:gridCol w:w="397"/>
        <w:gridCol w:w="397"/>
        <w:gridCol w:w="396"/>
      </w:tblGrid>
      <w:tr>
        <w:trPr>
          <w:trHeight w:val="340" w:hRule="exact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</w:tr>
    </w:tbl>
    <w:p>
      <w:pPr>
        <w:pStyle w:val="Normal"/>
        <w:rPr>
          <w:sz w:val="26"/>
          <w:szCs w:val="26"/>
          <w:lang w:eastAsia="en-US"/>
        </w:rPr>
      </w:pPr>
      <w:r/>
      <w:r>
        <w:rPr>
          <w:sz w:val="26"/>
          <w:szCs w:val="26"/>
          <w:lang w:eastAsia="en-US"/>
        </w:rPr>
        <w:t xml:space="preserve">Регистрационный номер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68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1550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6">
    <w:name w:val="Содержимое врезки"/>
    <w:basedOn w:val="Normal"/>
    <w:qFormat/>
    <w:pPr/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308d5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LibreOffice/24.8.4.2$Linux_X86_64 LibreOffice_project/480$Build-2</Application>
  <AppVersion>15.0000</AppVersion>
  <Pages>2</Pages>
  <Words>150</Words>
  <Characters>1215</Characters>
  <CharactersWithSpaces>1367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2016-10-25T10:14:00Z</dcterms:created>
  <dc:creator>user</dc:creator>
  <dc:description/>
  <dc:language>ru-RU</dc:language>
  <cp:lastModifiedBy/>
  <dcterms:modified xsi:type="dcterms:W3CDTF">2025-10-24T13:29:08Z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