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B2" w:rsidRPr="00D76CB2" w:rsidRDefault="00D76CB2" w:rsidP="00D76CB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D76CB2">
        <w:rPr>
          <w:rFonts w:ascii="Times New Roman" w:eastAsia="Times New Roman" w:hAnsi="Times New Roman" w:cs="Times New Roman"/>
          <w:b/>
          <w:bCs/>
          <w:color w:val="2980B9"/>
          <w:kern w:val="36"/>
          <w:sz w:val="27"/>
          <w:szCs w:val="27"/>
          <w:lang w:eastAsia="ru-RU"/>
        </w:rPr>
        <w:t>Анкета для опроса граждан по вопросу качества оказания услуг</w:t>
      </w:r>
    </w:p>
    <w:p w:rsidR="00D76CB2" w:rsidRPr="00D76CB2" w:rsidRDefault="00D76CB2" w:rsidP="00D7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 Уважаемый участник опроса! Опрос проводится в целях выявления мнения граждан о качестве условий оказания услуг образовательными организациями. 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образовательной организацией гарантируется.</w:t>
      </w:r>
    </w:p>
    <w:p w:rsidR="00D76CB2" w:rsidRPr="00D76CB2" w:rsidRDefault="00D76CB2" w:rsidP="00D7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   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D76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медико-социальной</w:t>
      </w:r>
      <w:proofErr w:type="gramEnd"/>
      <w:r w:rsidRPr="00D76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экспертизы”, утвержденной  приказом Минтруда от 30 октября 2018 г. N 675н.</w:t>
      </w:r>
    </w:p>
    <w:p w:rsidR="00D76CB2" w:rsidRPr="00D76CB2" w:rsidRDefault="00D76CB2" w:rsidP="00D7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Поля, отмеченные</w:t>
      </w:r>
      <w:r w:rsidRPr="00D76CB2">
        <w:rPr>
          <w:rFonts w:ascii="Times New Roman" w:eastAsia="Times New Roman" w:hAnsi="Times New Roman" w:cs="Times New Roman"/>
          <w:b/>
          <w:bCs/>
          <w:color w:val="C0392B"/>
          <w:sz w:val="27"/>
          <w:szCs w:val="27"/>
          <w:lang w:eastAsia="ru-RU"/>
        </w:rPr>
        <w:t> *</w:t>
      </w:r>
      <w:r w:rsidRPr="00D76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обязательны для заполнения</w:t>
      </w:r>
    </w:p>
    <w:p w:rsidR="00D76CB2" w:rsidRPr="00D76CB2" w:rsidRDefault="00D76CB2" w:rsidP="00D76C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CB2" w:rsidRPr="00D76CB2" w:rsidRDefault="00D76CB2" w:rsidP="00D76C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CB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 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20.55pt;height:18pt" o:ole="">
            <v:imagedata r:id="rId5" o:title=""/>
          </v:shape>
          <w:control r:id="rId6" w:name="DefaultOcxName" w:shapeid="_x0000_i1094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097" type="#_x0000_t75" style="width:20.55pt;height:18pt" o:ole="">
            <v:imagedata r:id="rId5" o:title=""/>
          </v:shape>
          <w:control r:id="rId7" w:name="DefaultOcxName1" w:shapeid="_x0000_i1097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 (переход к вопросу 3)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?::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00" type="#_x0000_t75" style="width:20.55pt;height:18pt" o:ole="">
            <v:imagedata r:id="rId5" o:title=""/>
          </v:shape>
          <w:control r:id="rId8" w:name="DefaultOcxName2" w:shapeid="_x0000_i1100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03" type="#_x0000_t75" style="width:20.55pt;height:18pt" o:ole="">
            <v:imagedata r:id="rId5" o:title=""/>
          </v:shape>
          <w:control r:id="rId9" w:name="DefaultOcxName3" w:shapeid="_x0000_i1103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Пользовались ли Вы официальным сайтом организации, чтобы получить информацию о ее деятельности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06" type="#_x0000_t75" style="width:20.55pt;height:18pt" o:ole="">
            <v:imagedata r:id="rId5" o:title=""/>
          </v:shape>
          <w:control r:id="rId10" w:name="DefaultOcxName4" w:shapeid="_x0000_i1106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09" type="#_x0000_t75" style="width:20.55pt;height:18pt" o:ole="">
            <v:imagedata r:id="rId5" o:title=""/>
          </v:shape>
          <w:control r:id="rId11" w:name="DefaultOcxName5" w:shapeid="_x0000_i1109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 (переход к вопросу 5)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"?::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12" type="#_x0000_t75" style="width:20.55pt;height:18pt" o:ole="">
            <v:imagedata r:id="rId5" o:title=""/>
          </v:shape>
          <w:control r:id="rId12" w:name="DefaultOcxName6" w:shapeid="_x0000_i1112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15" type="#_x0000_t75" style="width:20.55pt;height:18pt" o:ole="">
            <v:imagedata r:id="rId5" o:title=""/>
          </v:shape>
          <w:control r:id="rId13" w:name="DefaultOcxName7" w:shapeid="_x0000_i1115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Можете ли вы подтвердить наличие следующих условий предоставления услуг в организации: наличие зоны отдыха (ожидания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lastRenderedPageBreak/>
        <w:object w:dxaOrig="225" w:dyaOrig="225">
          <v:shape id="_x0000_i1118" type="#_x0000_t75" style="width:20.55pt;height:18pt" o:ole="">
            <v:imagedata r:id="rId5" o:title=""/>
          </v:shape>
          <w:control r:id="rId14" w:name="DefaultOcxName8" w:shapeid="_x0000_i1118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21" type="#_x0000_t75" style="width:20.55pt;height:18pt" o:ole="">
            <v:imagedata r:id="rId5" o:title=""/>
          </v:shape>
          <w:control r:id="rId15" w:name="DefaultOcxName9" w:shapeid="_x0000_i1121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6. Можете ли вы подтвердить наличие следующих условий предоставления услуг в </w:t>
      </w:r>
      <w:proofErr w:type="spell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:н</w:t>
      </w:r>
      <w:proofErr w:type="gram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аличие</w:t>
      </w:r>
      <w:proofErr w:type="spell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понятность навигации в помещении организации::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24" type="#_x0000_t75" style="width:20.55pt;height:18pt" o:ole="">
            <v:imagedata r:id="rId5" o:title=""/>
          </v:shape>
          <w:control r:id="rId16" w:name="DefaultOcxName10" w:shapeid="_x0000_i1124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27" type="#_x0000_t75" style="width:20.55pt;height:18pt" o:ole="">
            <v:imagedata r:id="rId5" o:title=""/>
          </v:shape>
          <w:control r:id="rId17" w:name="DefaultOcxName11" w:shapeid="_x0000_i1127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7. Можете ли вы подтвердить наличие следующих условий предоставления услуг в </w:t>
      </w:r>
      <w:proofErr w:type="spell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:н</w:t>
      </w:r>
      <w:proofErr w:type="gram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аличие</w:t>
      </w:r>
      <w:proofErr w:type="spell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доступность питьевой воды в помещении организации::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30" type="#_x0000_t75" style="width:20.55pt;height:18pt" o:ole="">
            <v:imagedata r:id="rId5" o:title=""/>
          </v:shape>
          <w:control r:id="rId18" w:name="DefaultOcxName12" w:shapeid="_x0000_i1130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33" type="#_x0000_t75" style="width:20.55pt;height:18pt" o:ole="">
            <v:imagedata r:id="rId5" o:title=""/>
          </v:shape>
          <w:control r:id="rId19" w:name="DefaultOcxName13" w:shapeid="_x0000_i1133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8. Можете ли вы подтвердить наличие следующих условий предоставления услуг в </w:t>
      </w:r>
      <w:proofErr w:type="spell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:н</w:t>
      </w:r>
      <w:proofErr w:type="gram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аличие</w:t>
      </w:r>
      <w:proofErr w:type="spell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доступность санитарно-гигиенических помещений в организации::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36" type="#_x0000_t75" style="width:20.55pt;height:18pt" o:ole="">
            <v:imagedata r:id="rId5" o:title=""/>
          </v:shape>
          <w:control r:id="rId20" w:name="DefaultOcxName14" w:shapeid="_x0000_i1136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39" type="#_x0000_t75" style="width:20.55pt;height:18pt" o:ole="">
            <v:imagedata r:id="rId5" o:title=""/>
          </v:shape>
          <w:control r:id="rId21" w:name="DefaultOcxName15" w:shapeid="_x0000_i1139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9. Можете ли вы подтвердить наличие следующих условий предоставления услуг в </w:t>
      </w:r>
      <w:proofErr w:type="spell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:у</w:t>
      </w:r>
      <w:proofErr w:type="gram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довлетворительное</w:t>
      </w:r>
      <w:proofErr w:type="spell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санитарное состояние помещений организации::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42" type="#_x0000_t75" style="width:20.55pt;height:18pt" o:ole="">
            <v:imagedata r:id="rId5" o:title=""/>
          </v:shape>
          <w:control r:id="rId22" w:name="DefaultOcxName16" w:shapeid="_x0000_i1142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45" type="#_x0000_t75" style="width:20.55pt;height:18pt" o:ole="">
            <v:imagedata r:id="rId5" o:title=""/>
          </v:shape>
          <w:control r:id="rId23" w:name="DefaultOcxName17" w:shapeid="_x0000_i1145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10. Имеете ли Вы (или лицо, представителем которого Вы являетесь) установленную группу инвалидности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?::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48" type="#_x0000_t75" style="width:20.55pt;height:18pt" o:ole="">
            <v:imagedata r:id="rId5" o:title=""/>
          </v:shape>
          <w:control r:id="rId24" w:name="DefaultOcxName18" w:shapeid="_x0000_i1148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51" type="#_x0000_t75" style="width:20.55pt;height:18pt" o:ole="">
            <v:imagedata r:id="rId5" o:title=""/>
          </v:shape>
          <w:control r:id="rId25" w:name="DefaultOcxName19" w:shapeid="_x0000_i1151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11. Удовлетворены ли Вы доступностью предоставления услуг для инвалидов в 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?::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54" type="#_x0000_t75" style="width:20.55pt;height:18pt" o:ole="">
            <v:imagedata r:id="rId5" o:title=""/>
          </v:shape>
          <w:control r:id="rId26" w:name="DefaultOcxName20" w:shapeid="_x0000_i1154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57" type="#_x0000_t75" style="width:20.55pt;height:18pt" o:ole="">
            <v:imagedata r:id="rId5" o:title=""/>
          </v:shape>
          <w:control r:id="rId27" w:name="DefaultOcxName21" w:shapeid="_x0000_i1157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12. Удовлетворены ли Вы доброжелательностью и вежливостью работников организации, которые непосредственно оказывают услуги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 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60" type="#_x0000_t75" style="width:20.55pt;height:18pt" o:ole="">
            <v:imagedata r:id="rId5" o:title=""/>
          </v:shape>
          <w:control r:id="rId28" w:name="DefaultOcxName22" w:shapeid="_x0000_i1160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63" type="#_x0000_t75" style="width:20.55pt;height:18pt" o:ole="">
            <v:imagedata r:id="rId5" o:title=""/>
          </v:shape>
          <w:control r:id="rId29" w:name="DefaultOcxName23" w:shapeid="_x0000_i1163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13. Пользовались ли Вы какими-либо дистанционными способами взаимодействия с организацие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й(</w:t>
      </w:r>
      <w:proofErr w:type="gram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телефон, электронная </w:t>
      </w:r>
      <w:proofErr w:type="spell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почта,онлайн</w:t>
      </w:r>
      <w:proofErr w:type="spell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анкета для опроса граждан на сайте и т.п.)?::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66" type="#_x0000_t75" style="width:20.55pt;height:18pt" o:ole="">
            <v:imagedata r:id="rId5" o:title=""/>
          </v:shape>
          <w:control r:id="rId30" w:name="DefaultOcxName24" w:shapeid="_x0000_i1166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69" type="#_x0000_t75" style="width:20.55pt;height:18pt" o:ole="">
            <v:imagedata r:id="rId5" o:title=""/>
          </v:shape>
          <w:control r:id="rId31" w:name="DefaultOcxName25" w:shapeid="_x0000_i1169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14. Удовлетворены ли Вы доброжелательностью и вежливостью работников организации, с которыми взаимодействовали в дистанционной форме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72" type="#_x0000_t75" style="width:20.55pt;height:18pt" o:ole="">
            <v:imagedata r:id="rId5" o:title=""/>
          </v:shape>
          <w:control r:id="rId32" w:name="DefaultOcxName26" w:shapeid="_x0000_i1172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75" type="#_x0000_t75" style="width:20.55pt;height:18pt" o:ole="">
            <v:imagedata r:id="rId5" o:title=""/>
          </v:shape>
          <w:control r:id="rId33" w:name="DefaultOcxName27" w:shapeid="_x0000_i1175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15. Готовы ли Вы рекомендовать данную организацию родственникам и знакомым (или могли бы Вы ее рекомендовать, если бы была возможность выбора 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)?::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78" type="#_x0000_t75" style="width:20.55pt;height:18pt" o:ole="">
            <v:imagedata r:id="rId5" o:title=""/>
          </v:shape>
          <w:control r:id="rId34" w:name="DefaultOcxName28" w:shapeid="_x0000_i1178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81" type="#_x0000_t75" style="width:20.55pt;height:18pt" o:ole="">
            <v:imagedata r:id="rId5" o:title=""/>
          </v:shape>
          <w:control r:id="rId35" w:name="DefaultOcxName29" w:shapeid="_x0000_i1181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16. Удовлетворены ли Вы организационными условиями предоставления услуг – удобством графика работы образовательной организации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?:: </w:t>
      </w:r>
      <w:r w:rsidRPr="00D76CB2">
        <w:rPr>
          <w:rFonts w:ascii="Tahoma" w:eastAsia="Times New Roman" w:hAnsi="Tahoma" w:cs="Tahoma"/>
          <w:b/>
          <w:bCs/>
          <w:color w:val="CF0000"/>
          <w:sz w:val="21"/>
          <w:szCs w:val="21"/>
          <w:lang w:eastAsia="ru-RU"/>
        </w:rPr>
        <w:t>*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84" type="#_x0000_t75" style="width:20.55pt;height:18pt" o:ole="">
            <v:imagedata r:id="rId5" o:title=""/>
          </v:shape>
          <w:control r:id="rId36" w:name="DefaultOcxName30" w:shapeid="_x0000_i1184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87" type="#_x0000_t75" style="width:20.55pt;height:18pt" o:ole="">
            <v:imagedata r:id="rId5" o:title=""/>
          </v:shape>
          <w:control r:id="rId37" w:name="DefaultOcxName31" w:shapeid="_x0000_i1187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нет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17. Ваш пол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::</w:t>
      </w:r>
      <w:proofErr w:type="gramEnd"/>
    </w:p>
    <w:p w:rsidR="00D76CB2" w:rsidRPr="00D76CB2" w:rsidRDefault="00D76CB2" w:rsidP="00D76CB2">
      <w:pPr>
        <w:pBdr>
          <w:bottom w:val="single" w:sz="24" w:space="10" w:color="F1F1F1"/>
        </w:pBdr>
        <w:spacing w:after="0" w:line="240" w:lineRule="auto"/>
        <w:ind w:left="72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90" type="#_x0000_t75" style="width:20.55pt;height:18pt" o:ole="">
            <v:imagedata r:id="rId5" o:title=""/>
          </v:shape>
          <w:control r:id="rId38" w:name="DefaultOcxName32" w:shapeid="_x0000_i1190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Мужской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D76CB2">
        <w:rPr>
          <w:rFonts w:ascii="Tahoma" w:eastAsia="Times New Roman" w:hAnsi="Tahoma" w:cs="Tahoma"/>
          <w:color w:val="000000"/>
          <w:sz w:val="21"/>
          <w:szCs w:val="21"/>
        </w:rPr>
        <w:object w:dxaOrig="225" w:dyaOrig="225">
          <v:shape id="_x0000_i1193" type="#_x0000_t75" style="width:20.55pt;height:18pt" o:ole="">
            <v:imagedata r:id="rId5" o:title=""/>
          </v:shape>
          <w:control r:id="rId39" w:name="DefaultOcxName33" w:shapeid="_x0000_i1193"/>
        </w:objec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Женский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18. Ваш возраст (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укажите</w:t>
      </w:r>
      <w:proofErr w:type="gramEnd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сколько вам полных лет):</w:t>
      </w:r>
    </w:p>
    <w:p w:rsidR="00D76CB2" w:rsidRPr="00D76CB2" w:rsidRDefault="00D76CB2" w:rsidP="00D76CB2">
      <w:pPr>
        <w:spacing w:before="60"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19. Пожалуйста, Ваши предложения по улучшению условий оказания образовательных услуг в </w:t>
      </w:r>
      <w:r w:rsidR="004F299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ГБП ОУ «Бежецки</w:t>
      </w:r>
      <w:r w:rsidR="002213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й колледж им. А.М. Переслегина»</w:t>
      </w:r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оставьте в комментариях к этому опросу. Для нас очень важно Ваше мнение</w:t>
      </w:r>
      <w:proofErr w:type="gramStart"/>
      <w:r w:rsidRPr="00D76C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.::</w:t>
      </w:r>
      <w:bookmarkStart w:id="0" w:name="_GoBack"/>
      <w:bookmarkEnd w:id="0"/>
      <w:proofErr w:type="gramEnd"/>
    </w:p>
    <w:p w:rsidR="00D76CB2" w:rsidRPr="00D76CB2" w:rsidRDefault="00D76CB2" w:rsidP="00D76C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CB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346F1" w:rsidRDefault="000346F1"/>
    <w:sectPr w:rsidR="0003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C6"/>
    <w:rsid w:val="000346F1"/>
    <w:rsid w:val="00072212"/>
    <w:rsid w:val="000A44BD"/>
    <w:rsid w:val="00221397"/>
    <w:rsid w:val="003D6685"/>
    <w:rsid w:val="004A32F8"/>
    <w:rsid w:val="004F299D"/>
    <w:rsid w:val="005E6765"/>
    <w:rsid w:val="006176C3"/>
    <w:rsid w:val="0064126D"/>
    <w:rsid w:val="00655B7A"/>
    <w:rsid w:val="00703DBC"/>
    <w:rsid w:val="0099378D"/>
    <w:rsid w:val="009A0C07"/>
    <w:rsid w:val="009E79C6"/>
    <w:rsid w:val="009F5A34"/>
    <w:rsid w:val="00A037D0"/>
    <w:rsid w:val="00AC7AD0"/>
    <w:rsid w:val="00B82B4A"/>
    <w:rsid w:val="00BE15FF"/>
    <w:rsid w:val="00BE63EA"/>
    <w:rsid w:val="00CD4D4B"/>
    <w:rsid w:val="00D11F55"/>
    <w:rsid w:val="00D76CB2"/>
    <w:rsid w:val="00DB3161"/>
    <w:rsid w:val="00EB12B9"/>
    <w:rsid w:val="00E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6CB2"/>
    <w:rPr>
      <w:b/>
      <w:bCs/>
    </w:rPr>
  </w:style>
  <w:style w:type="paragraph" w:styleId="a4">
    <w:name w:val="Normal (Web)"/>
    <w:basedOn w:val="a"/>
    <w:uiPriority w:val="99"/>
    <w:semiHidden/>
    <w:unhideWhenUsed/>
    <w:rsid w:val="00D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6C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6C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uire">
    <w:name w:val="require"/>
    <w:basedOn w:val="a0"/>
    <w:rsid w:val="00D76CB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6C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6CB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6CB2"/>
    <w:rPr>
      <w:b/>
      <w:bCs/>
    </w:rPr>
  </w:style>
  <w:style w:type="paragraph" w:styleId="a4">
    <w:name w:val="Normal (Web)"/>
    <w:basedOn w:val="a"/>
    <w:uiPriority w:val="99"/>
    <w:semiHidden/>
    <w:unhideWhenUsed/>
    <w:rsid w:val="00D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6C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6C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uire">
    <w:name w:val="require"/>
    <w:basedOn w:val="a0"/>
    <w:rsid w:val="00D76CB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6C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6C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4253</Characters>
  <Application>Microsoft Office Word</Application>
  <DocSecurity>0</DocSecurity>
  <Lines>35</Lines>
  <Paragraphs>9</Paragraphs>
  <ScaleCrop>false</ScaleCrop>
  <Company>Krokoz™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2023-10-20T08:51:00Z</dcterms:created>
  <dcterms:modified xsi:type="dcterms:W3CDTF">2023-10-20T09:04:00Z</dcterms:modified>
</cp:coreProperties>
</file>