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28" w:rsidRDefault="00887B28" w:rsidP="00887B28">
      <w:pPr>
        <w:ind w:left="2380"/>
        <w:jc w:val="righ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Приложение 5.</w:t>
      </w:r>
    </w:p>
    <w:p w:rsidR="004410CB" w:rsidRDefault="004410CB" w:rsidP="00337E49">
      <w:pPr>
        <w:ind w:left="2380"/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Требования к уровню образования и срок </w:t>
      </w:r>
      <w:proofErr w:type="gramStart"/>
      <w:r>
        <w:rPr>
          <w:rFonts w:eastAsia="Times New Roman"/>
          <w:b/>
          <w:bCs/>
          <w:sz w:val="28"/>
          <w:szCs w:val="28"/>
        </w:rPr>
        <w:t>обучения по специальностям</w:t>
      </w:r>
      <w:proofErr w:type="gramEnd"/>
    </w:p>
    <w:p w:rsidR="004410CB" w:rsidRDefault="00337E49" w:rsidP="00337E49">
      <w:pPr>
        <w:tabs>
          <w:tab w:val="left" w:pos="3486"/>
        </w:tabs>
        <w:spacing w:line="271" w:lineRule="auto"/>
        <w:ind w:left="3402" w:right="32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ГБП ОУ</w:t>
      </w:r>
      <w:r w:rsidR="004410CB">
        <w:rPr>
          <w:rFonts w:eastAsia="Times New Roman"/>
          <w:b/>
          <w:bCs/>
          <w:sz w:val="28"/>
          <w:szCs w:val="28"/>
        </w:rPr>
        <w:t xml:space="preserve"> «</w:t>
      </w:r>
      <w:r>
        <w:rPr>
          <w:rFonts w:eastAsia="Times New Roman"/>
          <w:b/>
          <w:bCs/>
          <w:sz w:val="28"/>
          <w:szCs w:val="28"/>
        </w:rPr>
        <w:t>Бежецкий колледж им. А.М. Переслегина</w:t>
      </w:r>
      <w:r w:rsidR="004410CB">
        <w:rPr>
          <w:rFonts w:eastAsia="Times New Roman"/>
          <w:b/>
          <w:bCs/>
          <w:sz w:val="28"/>
          <w:szCs w:val="28"/>
        </w:rPr>
        <w:t>» по программам подготовки специалистов среднего звена</w:t>
      </w:r>
    </w:p>
    <w:p w:rsidR="004410CB" w:rsidRDefault="004410CB" w:rsidP="004410CB">
      <w:pPr>
        <w:spacing w:line="16" w:lineRule="exact"/>
        <w:rPr>
          <w:sz w:val="24"/>
          <w:szCs w:val="24"/>
        </w:rPr>
      </w:pPr>
    </w:p>
    <w:p w:rsidR="004410CB" w:rsidRDefault="004410CB" w:rsidP="004410CB">
      <w:pPr>
        <w:spacing w:line="57" w:lineRule="exact"/>
        <w:rPr>
          <w:sz w:val="24"/>
          <w:szCs w:val="24"/>
        </w:rPr>
      </w:pPr>
    </w:p>
    <w:p w:rsidR="004410CB" w:rsidRDefault="004410CB" w:rsidP="004410CB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 </w:t>
      </w:r>
      <w:r w:rsidR="00337E49">
        <w:rPr>
          <w:rFonts w:eastAsia="Times New Roman"/>
          <w:b/>
          <w:bCs/>
          <w:sz w:val="28"/>
          <w:szCs w:val="28"/>
        </w:rPr>
        <w:t>202</w:t>
      </w:r>
      <w:r w:rsidR="00120A45">
        <w:rPr>
          <w:rFonts w:eastAsia="Times New Roman"/>
          <w:b/>
          <w:bCs/>
          <w:sz w:val="28"/>
          <w:szCs w:val="28"/>
        </w:rPr>
        <w:t>6</w:t>
      </w:r>
      <w:r w:rsidR="00337E49">
        <w:rPr>
          <w:rFonts w:eastAsia="Times New Roman"/>
          <w:b/>
          <w:bCs/>
          <w:sz w:val="28"/>
          <w:szCs w:val="28"/>
        </w:rPr>
        <w:t>/202</w:t>
      </w:r>
      <w:r w:rsidR="00120A45">
        <w:rPr>
          <w:rFonts w:eastAsia="Times New Roman"/>
          <w:b/>
          <w:bCs/>
          <w:sz w:val="28"/>
          <w:szCs w:val="28"/>
        </w:rPr>
        <w:t>7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4410CB" w:rsidRPr="00BF51B2" w:rsidRDefault="004410CB" w:rsidP="004410CB">
      <w:pPr>
        <w:spacing w:line="381" w:lineRule="exact"/>
        <w:rPr>
          <w:b/>
          <w:sz w:val="28"/>
          <w:szCs w:val="24"/>
        </w:rPr>
      </w:pPr>
    </w:p>
    <w:tbl>
      <w:tblPr>
        <w:tblW w:w="1477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5321"/>
        <w:gridCol w:w="3582"/>
        <w:gridCol w:w="2251"/>
        <w:gridCol w:w="2435"/>
        <w:gridCol w:w="30"/>
      </w:tblGrid>
      <w:tr w:rsidR="0061583B" w:rsidRPr="0061583B" w:rsidTr="0061583B">
        <w:trPr>
          <w:trHeight w:val="227"/>
        </w:trPr>
        <w:tc>
          <w:tcPr>
            <w:tcW w:w="1159" w:type="dxa"/>
            <w:vMerge w:val="restart"/>
            <w:vAlign w:val="bottom"/>
          </w:tcPr>
          <w:p w:rsidR="0061583B" w:rsidRPr="0061583B" w:rsidRDefault="0061583B" w:rsidP="00177343">
            <w:pPr>
              <w:ind w:right="143"/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61583B">
              <w:rPr>
                <w:rFonts w:eastAsia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321" w:type="dxa"/>
            <w:vMerge w:val="restart"/>
            <w:vAlign w:val="bottom"/>
          </w:tcPr>
          <w:p w:rsidR="0061583B" w:rsidRPr="0061583B" w:rsidRDefault="0061583B" w:rsidP="0017734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1583B">
              <w:rPr>
                <w:rFonts w:eastAsia="Times New Roman"/>
                <w:b/>
                <w:bCs/>
                <w:sz w:val="28"/>
                <w:szCs w:val="28"/>
              </w:rPr>
              <w:t>Специальность/профессия</w:t>
            </w:r>
          </w:p>
        </w:tc>
        <w:tc>
          <w:tcPr>
            <w:tcW w:w="3582" w:type="dxa"/>
            <w:vMerge w:val="restart"/>
            <w:vAlign w:val="center"/>
          </w:tcPr>
          <w:p w:rsidR="0061583B" w:rsidRPr="0061583B" w:rsidRDefault="0061583B" w:rsidP="00C33E05">
            <w:pPr>
              <w:ind w:left="20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  <w:r w:rsidRPr="0061583B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Уровень образования </w:t>
            </w:r>
            <w:r w:rsidRPr="0061583B">
              <w:rPr>
                <w:rFonts w:eastAsia="Times New Roman"/>
                <w:b/>
                <w:bCs/>
                <w:sz w:val="28"/>
                <w:szCs w:val="28"/>
              </w:rPr>
              <w:t xml:space="preserve">необходимый для </w:t>
            </w:r>
            <w:r w:rsidRPr="0061583B"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поступления</w:t>
            </w:r>
          </w:p>
        </w:tc>
        <w:tc>
          <w:tcPr>
            <w:tcW w:w="4686" w:type="dxa"/>
            <w:gridSpan w:val="2"/>
            <w:vAlign w:val="bottom"/>
          </w:tcPr>
          <w:p w:rsidR="0061583B" w:rsidRPr="0061583B" w:rsidRDefault="0061583B" w:rsidP="00583366">
            <w:pPr>
              <w:ind w:left="400"/>
              <w:rPr>
                <w:rFonts w:eastAsia="Times New Roman"/>
                <w:b/>
                <w:bCs/>
                <w:sz w:val="28"/>
                <w:szCs w:val="28"/>
              </w:rPr>
            </w:pPr>
            <w:r w:rsidRPr="0061583B"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Форма обучения/ срок обучения</w:t>
            </w:r>
          </w:p>
        </w:tc>
        <w:tc>
          <w:tcPr>
            <w:tcW w:w="30" w:type="dxa"/>
            <w:vAlign w:val="bottom"/>
          </w:tcPr>
          <w:p w:rsidR="0061583B" w:rsidRPr="0061583B" w:rsidRDefault="0061583B" w:rsidP="005F7D14">
            <w:pPr>
              <w:rPr>
                <w:sz w:val="28"/>
                <w:szCs w:val="28"/>
              </w:rPr>
            </w:pPr>
          </w:p>
        </w:tc>
      </w:tr>
      <w:tr w:rsidR="0061583B" w:rsidRPr="0061583B" w:rsidTr="0061583B">
        <w:trPr>
          <w:trHeight w:val="227"/>
        </w:trPr>
        <w:tc>
          <w:tcPr>
            <w:tcW w:w="1159" w:type="dxa"/>
            <w:vMerge/>
            <w:vAlign w:val="bottom"/>
          </w:tcPr>
          <w:p w:rsidR="0061583B" w:rsidRPr="0061583B" w:rsidRDefault="0061583B" w:rsidP="00177343">
            <w:pPr>
              <w:ind w:right="143"/>
              <w:jc w:val="right"/>
              <w:rPr>
                <w:sz w:val="28"/>
                <w:szCs w:val="28"/>
              </w:rPr>
            </w:pPr>
          </w:p>
        </w:tc>
        <w:tc>
          <w:tcPr>
            <w:tcW w:w="5321" w:type="dxa"/>
            <w:vMerge/>
            <w:vAlign w:val="bottom"/>
          </w:tcPr>
          <w:p w:rsidR="0061583B" w:rsidRPr="0061583B" w:rsidRDefault="0061583B" w:rsidP="00177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vMerge/>
            <w:vAlign w:val="center"/>
          </w:tcPr>
          <w:p w:rsidR="0061583B" w:rsidRPr="0061583B" w:rsidRDefault="0061583B" w:rsidP="00C33E05">
            <w:pPr>
              <w:ind w:left="2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51" w:type="dxa"/>
            <w:vAlign w:val="bottom"/>
          </w:tcPr>
          <w:p w:rsidR="0061583B" w:rsidRPr="0061583B" w:rsidRDefault="0061583B" w:rsidP="00583366">
            <w:pPr>
              <w:ind w:left="380"/>
              <w:rPr>
                <w:sz w:val="28"/>
                <w:szCs w:val="28"/>
              </w:rPr>
            </w:pPr>
            <w:r w:rsidRPr="0061583B">
              <w:rPr>
                <w:rFonts w:eastAsia="Times New Roman"/>
                <w:b/>
                <w:bCs/>
                <w:sz w:val="28"/>
                <w:szCs w:val="28"/>
              </w:rPr>
              <w:t>очная</w:t>
            </w:r>
          </w:p>
        </w:tc>
        <w:tc>
          <w:tcPr>
            <w:tcW w:w="2435" w:type="dxa"/>
            <w:vAlign w:val="bottom"/>
          </w:tcPr>
          <w:p w:rsidR="0061583B" w:rsidRPr="0061583B" w:rsidRDefault="0061583B" w:rsidP="00583366">
            <w:pPr>
              <w:ind w:left="400"/>
              <w:rPr>
                <w:sz w:val="28"/>
                <w:szCs w:val="28"/>
              </w:rPr>
            </w:pPr>
            <w:r w:rsidRPr="0061583B">
              <w:rPr>
                <w:rFonts w:eastAsia="Times New Roman"/>
                <w:b/>
                <w:bCs/>
                <w:sz w:val="28"/>
                <w:szCs w:val="28"/>
              </w:rPr>
              <w:t>заочная</w:t>
            </w:r>
          </w:p>
        </w:tc>
        <w:tc>
          <w:tcPr>
            <w:tcW w:w="30" w:type="dxa"/>
            <w:vAlign w:val="bottom"/>
          </w:tcPr>
          <w:p w:rsidR="0061583B" w:rsidRPr="0061583B" w:rsidRDefault="0061583B" w:rsidP="005F7D14">
            <w:pPr>
              <w:rPr>
                <w:sz w:val="28"/>
                <w:szCs w:val="28"/>
              </w:rPr>
            </w:pPr>
          </w:p>
        </w:tc>
      </w:tr>
      <w:tr w:rsidR="0061583B" w:rsidRPr="0061583B" w:rsidTr="007D31E8">
        <w:trPr>
          <w:trHeight w:val="227"/>
        </w:trPr>
        <w:tc>
          <w:tcPr>
            <w:tcW w:w="1159" w:type="dxa"/>
            <w:vAlign w:val="bottom"/>
          </w:tcPr>
          <w:p w:rsidR="0061583B" w:rsidRPr="0061583B" w:rsidRDefault="0061583B" w:rsidP="0017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44.02.01</w:t>
            </w:r>
          </w:p>
        </w:tc>
        <w:tc>
          <w:tcPr>
            <w:tcW w:w="5321" w:type="dxa"/>
            <w:vAlign w:val="bottom"/>
          </w:tcPr>
          <w:p w:rsidR="0061583B" w:rsidRPr="0061583B" w:rsidRDefault="0061583B" w:rsidP="0061583B">
            <w:pPr>
              <w:ind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3582" w:type="dxa"/>
            <w:vAlign w:val="center"/>
          </w:tcPr>
          <w:p w:rsidR="0061583B" w:rsidRPr="0061583B" w:rsidRDefault="0061583B" w:rsidP="00C33E05">
            <w:pPr>
              <w:ind w:left="200"/>
              <w:jc w:val="center"/>
              <w:rPr>
                <w:sz w:val="28"/>
                <w:szCs w:val="28"/>
              </w:rPr>
            </w:pPr>
            <w:r w:rsidRPr="0061583B">
              <w:rPr>
                <w:rFonts w:eastAsia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251" w:type="dxa"/>
            <w:vAlign w:val="center"/>
          </w:tcPr>
          <w:p w:rsidR="0061583B" w:rsidRPr="0061583B" w:rsidRDefault="0061583B" w:rsidP="00CE68D3">
            <w:pPr>
              <w:ind w:firstLine="286"/>
              <w:jc w:val="center"/>
              <w:rPr>
                <w:sz w:val="28"/>
                <w:szCs w:val="28"/>
              </w:rPr>
            </w:pPr>
            <w:r w:rsidRPr="0061583B">
              <w:rPr>
                <w:sz w:val="28"/>
                <w:szCs w:val="28"/>
              </w:rPr>
              <w:t>3 г. 10 мес.</w:t>
            </w:r>
          </w:p>
        </w:tc>
        <w:tc>
          <w:tcPr>
            <w:tcW w:w="2435" w:type="dxa"/>
            <w:vAlign w:val="center"/>
          </w:tcPr>
          <w:p w:rsidR="0061583B" w:rsidRPr="0061583B" w:rsidRDefault="0061583B" w:rsidP="00CE68D3">
            <w:pPr>
              <w:ind w:left="240"/>
              <w:jc w:val="center"/>
              <w:rPr>
                <w:sz w:val="28"/>
                <w:szCs w:val="28"/>
              </w:rPr>
            </w:pPr>
            <w:r w:rsidRPr="0061583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0" w:type="dxa"/>
            <w:vAlign w:val="bottom"/>
          </w:tcPr>
          <w:p w:rsidR="0061583B" w:rsidRPr="0061583B" w:rsidRDefault="0061583B" w:rsidP="005F7D14">
            <w:pPr>
              <w:rPr>
                <w:sz w:val="28"/>
                <w:szCs w:val="28"/>
              </w:rPr>
            </w:pPr>
          </w:p>
        </w:tc>
      </w:tr>
      <w:tr w:rsidR="0061583B" w:rsidRPr="0061583B" w:rsidTr="0061583B">
        <w:trPr>
          <w:trHeight w:val="227"/>
        </w:trPr>
        <w:tc>
          <w:tcPr>
            <w:tcW w:w="1159" w:type="dxa"/>
            <w:vAlign w:val="center"/>
          </w:tcPr>
          <w:p w:rsidR="0061583B" w:rsidRPr="0061583B" w:rsidRDefault="0061583B" w:rsidP="00C01250">
            <w:pPr>
              <w:ind w:right="63"/>
              <w:jc w:val="center"/>
              <w:rPr>
                <w:sz w:val="28"/>
                <w:szCs w:val="28"/>
              </w:rPr>
            </w:pPr>
            <w:r w:rsidRPr="0061583B">
              <w:rPr>
                <w:sz w:val="28"/>
                <w:szCs w:val="28"/>
              </w:rPr>
              <w:t>44.02.0</w:t>
            </w:r>
            <w:r w:rsidR="00C01250">
              <w:rPr>
                <w:sz w:val="28"/>
                <w:szCs w:val="28"/>
              </w:rPr>
              <w:t>2</w:t>
            </w:r>
          </w:p>
        </w:tc>
        <w:tc>
          <w:tcPr>
            <w:tcW w:w="5321" w:type="dxa"/>
            <w:vAlign w:val="center"/>
          </w:tcPr>
          <w:p w:rsidR="0061583B" w:rsidRPr="0061583B" w:rsidRDefault="00C01250" w:rsidP="0061583B">
            <w:pPr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3582" w:type="dxa"/>
            <w:vAlign w:val="center"/>
          </w:tcPr>
          <w:p w:rsidR="0061583B" w:rsidRPr="0061583B" w:rsidRDefault="0061583B" w:rsidP="00337E49">
            <w:pPr>
              <w:ind w:left="200"/>
              <w:jc w:val="center"/>
              <w:rPr>
                <w:sz w:val="28"/>
                <w:szCs w:val="28"/>
              </w:rPr>
            </w:pPr>
            <w:r w:rsidRPr="0061583B">
              <w:rPr>
                <w:rFonts w:eastAsia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251" w:type="dxa"/>
            <w:vAlign w:val="center"/>
          </w:tcPr>
          <w:p w:rsidR="0061583B" w:rsidRPr="0061583B" w:rsidRDefault="0061583B" w:rsidP="00337E49">
            <w:pPr>
              <w:ind w:firstLine="286"/>
              <w:jc w:val="center"/>
              <w:rPr>
                <w:sz w:val="28"/>
                <w:szCs w:val="28"/>
              </w:rPr>
            </w:pPr>
            <w:r w:rsidRPr="0061583B">
              <w:rPr>
                <w:sz w:val="28"/>
                <w:szCs w:val="28"/>
              </w:rPr>
              <w:t>3 г. 10 мес.</w:t>
            </w:r>
          </w:p>
        </w:tc>
        <w:tc>
          <w:tcPr>
            <w:tcW w:w="2435" w:type="dxa"/>
            <w:vAlign w:val="center"/>
          </w:tcPr>
          <w:p w:rsidR="0061583B" w:rsidRPr="0061583B" w:rsidRDefault="0061583B" w:rsidP="00337E49">
            <w:pPr>
              <w:ind w:left="240"/>
              <w:jc w:val="center"/>
              <w:rPr>
                <w:sz w:val="28"/>
                <w:szCs w:val="28"/>
              </w:rPr>
            </w:pPr>
            <w:r w:rsidRPr="0061583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0" w:type="dxa"/>
            <w:vAlign w:val="bottom"/>
          </w:tcPr>
          <w:p w:rsidR="0061583B" w:rsidRPr="0061583B" w:rsidRDefault="0061583B" w:rsidP="005F7D14">
            <w:pPr>
              <w:rPr>
                <w:sz w:val="28"/>
                <w:szCs w:val="28"/>
              </w:rPr>
            </w:pPr>
          </w:p>
        </w:tc>
      </w:tr>
      <w:tr w:rsidR="0061583B" w:rsidRPr="0061583B" w:rsidTr="0061583B">
        <w:trPr>
          <w:trHeight w:val="227"/>
        </w:trPr>
        <w:tc>
          <w:tcPr>
            <w:tcW w:w="1159" w:type="dxa"/>
            <w:vAlign w:val="center"/>
          </w:tcPr>
          <w:p w:rsidR="0061583B" w:rsidRPr="0061583B" w:rsidRDefault="0061583B" w:rsidP="00337E49">
            <w:pPr>
              <w:ind w:right="63"/>
              <w:jc w:val="center"/>
              <w:rPr>
                <w:sz w:val="28"/>
                <w:szCs w:val="28"/>
              </w:rPr>
            </w:pPr>
            <w:r w:rsidRPr="0061583B">
              <w:rPr>
                <w:sz w:val="28"/>
                <w:szCs w:val="28"/>
              </w:rPr>
              <w:t>43.02.16</w:t>
            </w:r>
          </w:p>
        </w:tc>
        <w:tc>
          <w:tcPr>
            <w:tcW w:w="5321" w:type="dxa"/>
            <w:vAlign w:val="center"/>
          </w:tcPr>
          <w:p w:rsidR="0061583B" w:rsidRPr="0061583B" w:rsidRDefault="0061583B" w:rsidP="0061583B">
            <w:pPr>
              <w:ind w:left="340"/>
              <w:rPr>
                <w:sz w:val="28"/>
                <w:szCs w:val="28"/>
              </w:rPr>
            </w:pPr>
            <w:r w:rsidRPr="0061583B">
              <w:rPr>
                <w:sz w:val="28"/>
                <w:szCs w:val="28"/>
              </w:rPr>
              <w:t>Туризм и гостеприимство</w:t>
            </w:r>
          </w:p>
        </w:tc>
        <w:tc>
          <w:tcPr>
            <w:tcW w:w="3582" w:type="dxa"/>
            <w:vAlign w:val="center"/>
          </w:tcPr>
          <w:p w:rsidR="0061583B" w:rsidRPr="0061583B" w:rsidRDefault="0061583B" w:rsidP="00337E49">
            <w:pPr>
              <w:ind w:left="200"/>
              <w:jc w:val="center"/>
              <w:rPr>
                <w:sz w:val="28"/>
                <w:szCs w:val="28"/>
              </w:rPr>
            </w:pPr>
            <w:r w:rsidRPr="0061583B">
              <w:rPr>
                <w:rFonts w:eastAsia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251" w:type="dxa"/>
            <w:vAlign w:val="center"/>
          </w:tcPr>
          <w:p w:rsidR="0061583B" w:rsidRPr="0061583B" w:rsidRDefault="0061583B" w:rsidP="00337E49">
            <w:pPr>
              <w:ind w:left="200"/>
              <w:jc w:val="center"/>
              <w:rPr>
                <w:sz w:val="28"/>
                <w:szCs w:val="28"/>
              </w:rPr>
            </w:pPr>
            <w:r w:rsidRPr="0061583B">
              <w:rPr>
                <w:rFonts w:eastAsia="Times New Roman"/>
                <w:sz w:val="28"/>
                <w:szCs w:val="28"/>
              </w:rPr>
              <w:t>2 г. 10 мес.</w:t>
            </w:r>
          </w:p>
        </w:tc>
        <w:tc>
          <w:tcPr>
            <w:tcW w:w="2435" w:type="dxa"/>
            <w:vAlign w:val="center"/>
          </w:tcPr>
          <w:p w:rsidR="0061583B" w:rsidRPr="0061583B" w:rsidRDefault="0061583B" w:rsidP="00337E49">
            <w:pPr>
              <w:ind w:left="240"/>
              <w:jc w:val="center"/>
              <w:rPr>
                <w:rFonts w:eastAsia="Times New Roman"/>
                <w:sz w:val="28"/>
                <w:szCs w:val="28"/>
              </w:rPr>
            </w:pPr>
            <w:r w:rsidRPr="0061583B">
              <w:rPr>
                <w:rFonts w:eastAsia="Times New Roman"/>
                <w:sz w:val="28"/>
                <w:szCs w:val="28"/>
              </w:rPr>
              <w:t xml:space="preserve">- </w:t>
            </w:r>
          </w:p>
        </w:tc>
        <w:tc>
          <w:tcPr>
            <w:tcW w:w="30" w:type="dxa"/>
            <w:vAlign w:val="bottom"/>
          </w:tcPr>
          <w:p w:rsidR="0061583B" w:rsidRPr="0061583B" w:rsidRDefault="0061583B" w:rsidP="005F7D14">
            <w:pPr>
              <w:rPr>
                <w:sz w:val="28"/>
                <w:szCs w:val="28"/>
              </w:rPr>
            </w:pPr>
          </w:p>
        </w:tc>
      </w:tr>
    </w:tbl>
    <w:p w:rsidR="004410CB" w:rsidRDefault="004410CB" w:rsidP="00337E49">
      <w:pPr>
        <w:ind w:left="2380"/>
        <w:rPr>
          <w:rFonts w:eastAsia="Times New Roman"/>
          <w:b/>
          <w:bCs/>
          <w:sz w:val="28"/>
          <w:szCs w:val="28"/>
        </w:rPr>
      </w:pPr>
    </w:p>
    <w:sectPr w:rsidR="004410CB" w:rsidSect="005F7D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A5484C4C"/>
    <w:lvl w:ilvl="0" w:tplc="73D08DBA">
      <w:start w:val="1"/>
      <w:numFmt w:val="bullet"/>
      <w:lvlText w:val="В"/>
      <w:lvlJc w:val="left"/>
    </w:lvl>
    <w:lvl w:ilvl="1" w:tplc="80BC2662">
      <w:numFmt w:val="decimal"/>
      <w:lvlText w:val=""/>
      <w:lvlJc w:val="left"/>
    </w:lvl>
    <w:lvl w:ilvl="2" w:tplc="F92A47FC">
      <w:numFmt w:val="decimal"/>
      <w:lvlText w:val=""/>
      <w:lvlJc w:val="left"/>
    </w:lvl>
    <w:lvl w:ilvl="3" w:tplc="FA844908">
      <w:numFmt w:val="decimal"/>
      <w:lvlText w:val=""/>
      <w:lvlJc w:val="left"/>
    </w:lvl>
    <w:lvl w:ilvl="4" w:tplc="20280094">
      <w:numFmt w:val="decimal"/>
      <w:lvlText w:val=""/>
      <w:lvlJc w:val="left"/>
    </w:lvl>
    <w:lvl w:ilvl="5" w:tplc="872E5D08">
      <w:numFmt w:val="decimal"/>
      <w:lvlText w:val=""/>
      <w:lvlJc w:val="left"/>
    </w:lvl>
    <w:lvl w:ilvl="6" w:tplc="61B6EA02">
      <w:numFmt w:val="decimal"/>
      <w:lvlText w:val=""/>
      <w:lvlJc w:val="left"/>
    </w:lvl>
    <w:lvl w:ilvl="7" w:tplc="D848C67C">
      <w:numFmt w:val="decimal"/>
      <w:lvlText w:val=""/>
      <w:lvlJc w:val="left"/>
    </w:lvl>
    <w:lvl w:ilvl="8" w:tplc="07824C6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E2C"/>
    <w:rsid w:val="000000BF"/>
    <w:rsid w:val="00120A45"/>
    <w:rsid w:val="00206472"/>
    <w:rsid w:val="00241B13"/>
    <w:rsid w:val="00337E49"/>
    <w:rsid w:val="00396E2C"/>
    <w:rsid w:val="004410CB"/>
    <w:rsid w:val="005F7D14"/>
    <w:rsid w:val="0061583B"/>
    <w:rsid w:val="0082368B"/>
    <w:rsid w:val="00887B28"/>
    <w:rsid w:val="008F2C77"/>
    <w:rsid w:val="00BC2523"/>
    <w:rsid w:val="00C01250"/>
    <w:rsid w:val="00E07C8B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2023-02-22T05:52:00Z</dcterms:created>
  <dcterms:modified xsi:type="dcterms:W3CDTF">2026-04-09T06:54:00Z</dcterms:modified>
</cp:coreProperties>
</file>