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EB0" w:rsidRDefault="00A31EB0" w:rsidP="00A31EB0">
      <w:pPr>
        <w:spacing w:after="0" w:line="240" w:lineRule="auto"/>
        <w:ind w:firstLine="425"/>
        <w:jc w:val="center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 xml:space="preserve">Информация Управления </w:t>
      </w:r>
      <w:proofErr w:type="spellStart"/>
      <w:r>
        <w:rPr>
          <w:sz w:val="24"/>
          <w:szCs w:val="24"/>
        </w:rPr>
        <w:t>Росприроднадзора</w:t>
      </w:r>
      <w:proofErr w:type="spellEnd"/>
      <w:r>
        <w:rPr>
          <w:sz w:val="24"/>
          <w:szCs w:val="24"/>
        </w:rPr>
        <w:t xml:space="preserve"> по Республике Карелия.</w:t>
      </w:r>
    </w:p>
    <w:bookmarkEnd w:id="0"/>
    <w:p w:rsidR="00A31EB0" w:rsidRDefault="00A31EB0" w:rsidP="00964145">
      <w:pPr>
        <w:spacing w:after="0" w:line="240" w:lineRule="auto"/>
        <w:ind w:firstLine="425"/>
        <w:jc w:val="both"/>
        <w:rPr>
          <w:sz w:val="24"/>
          <w:szCs w:val="24"/>
        </w:rPr>
      </w:pPr>
    </w:p>
    <w:p w:rsidR="00964145" w:rsidRDefault="00964145" w:rsidP="00964145">
      <w:pPr>
        <w:spacing w:after="0" w:line="240" w:lineRule="auto"/>
        <w:ind w:firstLine="425"/>
        <w:jc w:val="both"/>
        <w:rPr>
          <w:sz w:val="24"/>
          <w:szCs w:val="24"/>
        </w:rPr>
      </w:pPr>
      <w:r w:rsidRPr="00964145">
        <w:rPr>
          <w:sz w:val="24"/>
          <w:szCs w:val="24"/>
        </w:rPr>
        <w:t xml:space="preserve">Управление </w:t>
      </w:r>
      <w:proofErr w:type="spellStart"/>
      <w:r w:rsidRPr="00964145">
        <w:rPr>
          <w:sz w:val="24"/>
          <w:szCs w:val="24"/>
        </w:rPr>
        <w:t>Росприроднадзора</w:t>
      </w:r>
      <w:proofErr w:type="spellEnd"/>
      <w:r w:rsidRPr="00964145">
        <w:rPr>
          <w:sz w:val="24"/>
          <w:szCs w:val="24"/>
        </w:rPr>
        <w:t xml:space="preserve"> по Респу</w:t>
      </w:r>
      <w:r>
        <w:rPr>
          <w:sz w:val="24"/>
          <w:szCs w:val="24"/>
        </w:rPr>
        <w:t>блике Карелия, информирует, что с</w:t>
      </w:r>
      <w:r w:rsidRPr="00964145">
        <w:rPr>
          <w:sz w:val="24"/>
          <w:szCs w:val="24"/>
        </w:rPr>
        <w:t xml:space="preserve"> целью </w:t>
      </w:r>
      <w:proofErr w:type="gramStart"/>
      <w:r w:rsidRPr="00964145">
        <w:rPr>
          <w:sz w:val="24"/>
          <w:szCs w:val="24"/>
        </w:rPr>
        <w:t>реализации порядка орг</w:t>
      </w:r>
      <w:r>
        <w:rPr>
          <w:sz w:val="24"/>
          <w:szCs w:val="24"/>
        </w:rPr>
        <w:t>анизации деятельности общественн</w:t>
      </w:r>
      <w:r w:rsidRPr="00964145">
        <w:rPr>
          <w:sz w:val="24"/>
          <w:szCs w:val="24"/>
        </w:rPr>
        <w:t>ы</w:t>
      </w:r>
      <w:r>
        <w:rPr>
          <w:sz w:val="24"/>
          <w:szCs w:val="24"/>
        </w:rPr>
        <w:t>х инспекторов</w:t>
      </w:r>
      <w:proofErr w:type="gramEnd"/>
      <w:r>
        <w:rPr>
          <w:sz w:val="24"/>
          <w:szCs w:val="24"/>
        </w:rPr>
        <w:t xml:space="preserve"> по охране окружающей среды, утвержденно</w:t>
      </w:r>
      <w:r w:rsidRPr="00964145">
        <w:rPr>
          <w:sz w:val="24"/>
          <w:szCs w:val="24"/>
        </w:rPr>
        <w:t>го</w:t>
      </w:r>
      <w:r>
        <w:rPr>
          <w:sz w:val="24"/>
          <w:szCs w:val="24"/>
        </w:rPr>
        <w:t xml:space="preserve"> приказом Минприроды России от 12.07.2017 №</w:t>
      </w:r>
      <w:r w:rsidRPr="00964145">
        <w:rPr>
          <w:sz w:val="24"/>
          <w:szCs w:val="24"/>
        </w:rPr>
        <w:t xml:space="preserve"> 403, в Упра</w:t>
      </w:r>
      <w:r>
        <w:rPr>
          <w:sz w:val="24"/>
          <w:szCs w:val="24"/>
        </w:rPr>
        <w:t>влении создана Комиссия по организации деятельности обществ</w:t>
      </w:r>
      <w:r w:rsidRPr="00964145">
        <w:rPr>
          <w:sz w:val="24"/>
          <w:szCs w:val="24"/>
        </w:rPr>
        <w:t>енных инспекторов на территории Республики Карелия (далее Комиссия). Первое</w:t>
      </w:r>
      <w:r>
        <w:rPr>
          <w:sz w:val="24"/>
          <w:szCs w:val="24"/>
        </w:rPr>
        <w:t xml:space="preserve"> заседание Комиссии состоялось 6 июля 20l8 года.</w:t>
      </w:r>
    </w:p>
    <w:p w:rsidR="00964145" w:rsidRDefault="00964145" w:rsidP="00964145">
      <w:pPr>
        <w:spacing w:after="0" w:line="240" w:lineRule="auto"/>
        <w:ind w:firstLine="425"/>
        <w:jc w:val="both"/>
        <w:rPr>
          <w:sz w:val="24"/>
          <w:szCs w:val="24"/>
        </w:rPr>
      </w:pPr>
      <w:r w:rsidRPr="00964145">
        <w:rPr>
          <w:sz w:val="24"/>
          <w:szCs w:val="24"/>
        </w:rPr>
        <w:t xml:space="preserve"> Согласно ст. 68 </w:t>
      </w:r>
      <w:r>
        <w:rPr>
          <w:sz w:val="24"/>
          <w:szCs w:val="24"/>
        </w:rPr>
        <w:t>ФЗ «Об охране окружающей среды»</w:t>
      </w:r>
      <w:r w:rsidRPr="00964145">
        <w:rPr>
          <w:sz w:val="24"/>
          <w:szCs w:val="24"/>
        </w:rPr>
        <w:t xml:space="preserve"> общественный контроль в области охраны окружающей среды (общественный экологический контр</w:t>
      </w:r>
      <w:r>
        <w:rPr>
          <w:sz w:val="24"/>
          <w:szCs w:val="24"/>
        </w:rPr>
        <w:t>оль) осуществляется в целях реал</w:t>
      </w:r>
      <w:r w:rsidRPr="00964145">
        <w:rPr>
          <w:sz w:val="24"/>
          <w:szCs w:val="24"/>
        </w:rPr>
        <w:t xml:space="preserve">изации права каждого гражданина на благоприятную окружающую среду и предотвращения нарушения законодательства в области охраны окружающей среды. </w:t>
      </w:r>
    </w:p>
    <w:p w:rsidR="00964145" w:rsidRDefault="00964145" w:rsidP="00964145">
      <w:pPr>
        <w:spacing w:after="0" w:line="240" w:lineRule="auto"/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Граж</w:t>
      </w:r>
      <w:r w:rsidRPr="00964145">
        <w:rPr>
          <w:sz w:val="24"/>
          <w:szCs w:val="24"/>
        </w:rPr>
        <w:t>да</w:t>
      </w:r>
      <w:r>
        <w:rPr>
          <w:sz w:val="24"/>
          <w:szCs w:val="24"/>
        </w:rPr>
        <w:t>не, изъявившие жела</w:t>
      </w:r>
      <w:r w:rsidRPr="00964145">
        <w:rPr>
          <w:sz w:val="24"/>
          <w:szCs w:val="24"/>
        </w:rPr>
        <w:t>ние оказывать органам государстве</w:t>
      </w:r>
      <w:r>
        <w:rPr>
          <w:sz w:val="24"/>
          <w:szCs w:val="24"/>
        </w:rPr>
        <w:t>нного надзора содействие в природоохранной деятельности на добровольной</w:t>
      </w:r>
      <w:r w:rsidRPr="00964145">
        <w:rPr>
          <w:sz w:val="24"/>
          <w:szCs w:val="24"/>
        </w:rPr>
        <w:t xml:space="preserve"> и безвоз</w:t>
      </w:r>
      <w:r>
        <w:rPr>
          <w:sz w:val="24"/>
          <w:szCs w:val="24"/>
        </w:rPr>
        <w:t xml:space="preserve">мездной основе, </w:t>
      </w:r>
      <w:proofErr w:type="spellStart"/>
      <w:r>
        <w:rPr>
          <w:sz w:val="24"/>
          <w:szCs w:val="24"/>
        </w:rPr>
        <w:t>мо</w:t>
      </w:r>
      <w:proofErr w:type="gramStart"/>
      <w:r>
        <w:rPr>
          <w:sz w:val="24"/>
          <w:szCs w:val="24"/>
        </w:rPr>
        <w:t>ry</w:t>
      </w:r>
      <w:proofErr w:type="gramEnd"/>
      <w:r>
        <w:rPr>
          <w:sz w:val="24"/>
          <w:szCs w:val="24"/>
        </w:rPr>
        <w:t>т</w:t>
      </w:r>
      <w:proofErr w:type="spellEnd"/>
      <w:r>
        <w:rPr>
          <w:sz w:val="24"/>
          <w:szCs w:val="24"/>
        </w:rPr>
        <w:t xml:space="preserve"> осуществл</w:t>
      </w:r>
      <w:r w:rsidRPr="00964145">
        <w:rPr>
          <w:sz w:val="24"/>
          <w:szCs w:val="24"/>
        </w:rPr>
        <w:t>ять общественный конт</w:t>
      </w:r>
      <w:r>
        <w:rPr>
          <w:sz w:val="24"/>
          <w:szCs w:val="24"/>
        </w:rPr>
        <w:t>роль в области охраны окружающ</w:t>
      </w:r>
      <w:r w:rsidRPr="00964145">
        <w:rPr>
          <w:sz w:val="24"/>
          <w:szCs w:val="24"/>
        </w:rPr>
        <w:t>ей среды (общественный экологический к</w:t>
      </w:r>
      <w:r>
        <w:rPr>
          <w:sz w:val="24"/>
          <w:szCs w:val="24"/>
        </w:rPr>
        <w:t>онтроль) в качестве общественн</w:t>
      </w:r>
      <w:r w:rsidRPr="00964145">
        <w:rPr>
          <w:sz w:val="24"/>
          <w:szCs w:val="24"/>
        </w:rPr>
        <w:t>ых инспект</w:t>
      </w:r>
      <w:r>
        <w:rPr>
          <w:sz w:val="24"/>
          <w:szCs w:val="24"/>
        </w:rPr>
        <w:t>оров по охране окружающей среды.</w:t>
      </w:r>
    </w:p>
    <w:p w:rsidR="00964145" w:rsidRDefault="00964145" w:rsidP="00964145">
      <w:pPr>
        <w:spacing w:after="0" w:line="240" w:lineRule="auto"/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964145">
        <w:rPr>
          <w:sz w:val="24"/>
          <w:szCs w:val="24"/>
        </w:rPr>
        <w:t>бщественн</w:t>
      </w:r>
      <w:r>
        <w:rPr>
          <w:sz w:val="24"/>
          <w:szCs w:val="24"/>
        </w:rPr>
        <w:t>ые инспекторы по охране окружаю</w:t>
      </w:r>
      <w:r w:rsidRPr="00964145">
        <w:rPr>
          <w:sz w:val="24"/>
          <w:szCs w:val="24"/>
        </w:rPr>
        <w:t>щей среды имеют право, в том</w:t>
      </w:r>
      <w:r>
        <w:rPr>
          <w:sz w:val="24"/>
          <w:szCs w:val="24"/>
        </w:rPr>
        <w:t xml:space="preserve"> числе: фиксировать правонарушения в области охраны окружающей среды и природоп</w:t>
      </w:r>
      <w:r w:rsidRPr="00964145">
        <w:rPr>
          <w:sz w:val="24"/>
          <w:szCs w:val="24"/>
        </w:rPr>
        <w:t>ользования и направлять соответ</w:t>
      </w:r>
      <w:r>
        <w:rPr>
          <w:sz w:val="24"/>
          <w:szCs w:val="24"/>
        </w:rPr>
        <w:t>ствующие материалы, содержащие данные, указывающие на нал</w:t>
      </w:r>
      <w:r w:rsidRPr="00964145">
        <w:rPr>
          <w:sz w:val="24"/>
          <w:szCs w:val="24"/>
        </w:rPr>
        <w:t>ичие признаков административного правонарушения, в органы государственного надзора, а также участвовать в работе по экологическому просвещению населения.</w:t>
      </w:r>
    </w:p>
    <w:p w:rsidR="00A31EB0" w:rsidRDefault="00964145" w:rsidP="00964145">
      <w:pPr>
        <w:spacing w:after="0" w:line="240" w:lineRule="auto"/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Для присвоения статуса о</w:t>
      </w:r>
      <w:r w:rsidRPr="00964145">
        <w:rPr>
          <w:sz w:val="24"/>
          <w:szCs w:val="24"/>
        </w:rPr>
        <w:t>бщественного инспекто</w:t>
      </w:r>
      <w:r>
        <w:rPr>
          <w:sz w:val="24"/>
          <w:szCs w:val="24"/>
        </w:rPr>
        <w:t>ра гражданин подает соответствующее заявление в Управление. П</w:t>
      </w:r>
      <w:r w:rsidRPr="00964145">
        <w:rPr>
          <w:sz w:val="24"/>
          <w:szCs w:val="24"/>
        </w:rPr>
        <w:t>рисвоение гражданину статуса</w:t>
      </w:r>
      <w:r w:rsidRPr="00964145">
        <w:rPr>
          <w:sz w:val="24"/>
          <w:szCs w:val="24"/>
        </w:rPr>
        <w:t xml:space="preserve"> </w:t>
      </w:r>
      <w:r w:rsidRPr="00964145">
        <w:rPr>
          <w:sz w:val="24"/>
          <w:szCs w:val="24"/>
        </w:rPr>
        <w:t>обще</w:t>
      </w:r>
      <w:r>
        <w:rPr>
          <w:sz w:val="24"/>
          <w:szCs w:val="24"/>
        </w:rPr>
        <w:t>ственного инспектора осуществляется после оценки его знаний, необходимых для выполнения функц</w:t>
      </w:r>
      <w:r w:rsidRPr="00964145">
        <w:rPr>
          <w:sz w:val="24"/>
          <w:szCs w:val="24"/>
        </w:rPr>
        <w:t>ий об</w:t>
      </w:r>
      <w:r w:rsidR="00A31EB0">
        <w:rPr>
          <w:sz w:val="24"/>
          <w:szCs w:val="24"/>
        </w:rPr>
        <w:t xml:space="preserve">щественного инспектора, </w:t>
      </w:r>
      <w:proofErr w:type="gramStart"/>
      <w:r w:rsidR="00A31EB0">
        <w:rPr>
          <w:sz w:val="24"/>
          <w:szCs w:val="24"/>
        </w:rPr>
        <w:t>которая</w:t>
      </w:r>
      <w:proofErr w:type="gramEnd"/>
      <w:r w:rsidRPr="00964145">
        <w:rPr>
          <w:sz w:val="24"/>
          <w:szCs w:val="24"/>
        </w:rPr>
        <w:t xml:space="preserve"> </w:t>
      </w:r>
      <w:r w:rsidR="00A31EB0">
        <w:rPr>
          <w:sz w:val="24"/>
          <w:szCs w:val="24"/>
        </w:rPr>
        <w:t>проводится на заседании Комиссии.</w:t>
      </w:r>
      <w:r w:rsidRPr="00964145">
        <w:rPr>
          <w:sz w:val="24"/>
          <w:szCs w:val="24"/>
        </w:rPr>
        <w:t xml:space="preserve"> </w:t>
      </w:r>
    </w:p>
    <w:p w:rsidR="00E42DEB" w:rsidRPr="00A31EB0" w:rsidRDefault="00A31EB0" w:rsidP="00964145">
      <w:pPr>
        <w:spacing w:after="0" w:line="240" w:lineRule="auto"/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="00964145" w:rsidRPr="00964145">
        <w:rPr>
          <w:sz w:val="24"/>
          <w:szCs w:val="24"/>
        </w:rPr>
        <w:t>нформация о датах заседания Комиссии размеща</w:t>
      </w:r>
      <w:r>
        <w:rPr>
          <w:sz w:val="24"/>
          <w:szCs w:val="24"/>
        </w:rPr>
        <w:t xml:space="preserve">ется на сайте Управления: </w:t>
      </w:r>
      <w:proofErr w:type="spellStart"/>
      <w:r>
        <w:rPr>
          <w:sz w:val="24"/>
          <w:szCs w:val="24"/>
          <w:lang w:val="en-US"/>
        </w:rPr>
        <w:t>rpn</w:t>
      </w:r>
      <w:proofErr w:type="spellEnd"/>
      <w:r w:rsidRPr="00A31EB0">
        <w:rPr>
          <w:sz w:val="24"/>
          <w:szCs w:val="24"/>
        </w:rPr>
        <w:t>10</w:t>
      </w:r>
      <w:r>
        <w:rPr>
          <w:sz w:val="24"/>
          <w:szCs w:val="24"/>
        </w:rPr>
        <w:t>@</w:t>
      </w:r>
      <w:proofErr w:type="spellStart"/>
      <w:r>
        <w:rPr>
          <w:sz w:val="24"/>
          <w:szCs w:val="24"/>
          <w:lang w:val="en-US"/>
        </w:rPr>
        <w:t>rpn</w:t>
      </w:r>
      <w:proofErr w:type="spellEnd"/>
      <w:r w:rsidRPr="00A31EB0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gov</w:t>
      </w:r>
      <w:proofErr w:type="spellEnd"/>
      <w:r w:rsidRPr="00A31EB0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>.</w:t>
      </w:r>
    </w:p>
    <w:sectPr w:rsidR="00E42DEB" w:rsidRPr="00A31EB0" w:rsidSect="00964145">
      <w:pgSz w:w="11906" w:h="16838" w:code="9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772"/>
    <w:rsid w:val="00012772"/>
    <w:rsid w:val="002D61CE"/>
    <w:rsid w:val="00964145"/>
    <w:rsid w:val="00A31EB0"/>
    <w:rsid w:val="00DC3D63"/>
    <w:rsid w:val="00E4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2018-07-18T06:11:00Z</dcterms:created>
  <dcterms:modified xsi:type="dcterms:W3CDTF">2018-07-18T06:11:00Z</dcterms:modified>
</cp:coreProperties>
</file>