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A6" w:rsidRPr="00C160B2" w:rsidRDefault="000C748B" w:rsidP="00C160B2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C160B2">
        <w:rPr>
          <w:rFonts w:ascii="Segoe UI" w:hAnsi="Segoe UI" w:cs="Segoe UI"/>
          <w:b/>
          <w:sz w:val="32"/>
          <w:szCs w:val="32"/>
        </w:rPr>
        <w:t xml:space="preserve">Оказание государственных услуг </w:t>
      </w:r>
      <w:proofErr w:type="spellStart"/>
      <w:r w:rsidRPr="00C160B2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C160B2">
        <w:rPr>
          <w:rFonts w:ascii="Segoe UI" w:hAnsi="Segoe UI" w:cs="Segoe UI"/>
          <w:b/>
          <w:sz w:val="32"/>
          <w:szCs w:val="32"/>
        </w:rPr>
        <w:t xml:space="preserve"> по экстерриториальному принципу</w:t>
      </w:r>
    </w:p>
    <w:p w:rsidR="00C160B2" w:rsidRPr="00B810C4" w:rsidRDefault="00C160B2" w:rsidP="000C748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48B" w:rsidRPr="00A356A7" w:rsidRDefault="000C748B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 xml:space="preserve">В современном обществе одними из наиболее востребованных государственных услуг являются государственные услуги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. </w:t>
      </w:r>
    </w:p>
    <w:p w:rsidR="005A6515" w:rsidRPr="00A356A7" w:rsidRDefault="005A6515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>При этом многих заявителей интересует вопрос:  а  можно ли подать в Петрозаводске заявление и документы для покупки квартиры, расположенной, например, в Санкт-Петербурге.</w:t>
      </w:r>
    </w:p>
    <w:p w:rsidR="000C748B" w:rsidRPr="00A356A7" w:rsidRDefault="000C748B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 xml:space="preserve">На протяжении многих лет государственные услуги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 можно было получить только в том регионе, где </w:t>
      </w:r>
      <w:r w:rsidR="007D5305" w:rsidRPr="00A356A7">
        <w:rPr>
          <w:rFonts w:ascii="Segoe UI" w:hAnsi="Segoe UI" w:cs="Segoe UI"/>
          <w:sz w:val="24"/>
          <w:szCs w:val="24"/>
        </w:rPr>
        <w:t>расположен</w:t>
      </w:r>
      <w:r w:rsidRPr="00A356A7">
        <w:rPr>
          <w:rFonts w:ascii="Segoe UI" w:hAnsi="Segoe UI" w:cs="Segoe UI"/>
          <w:sz w:val="24"/>
          <w:szCs w:val="24"/>
        </w:rPr>
        <w:t xml:space="preserve"> объект недвижимости.</w:t>
      </w:r>
    </w:p>
    <w:p w:rsidR="007D5305" w:rsidRPr="00A356A7" w:rsidRDefault="000C748B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 xml:space="preserve">В настоящее время государственные услуги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 могут быть получены в любом </w:t>
      </w:r>
      <w:r w:rsidR="00E46A9F" w:rsidRPr="00A356A7">
        <w:rPr>
          <w:rFonts w:ascii="Segoe UI" w:hAnsi="Segoe UI" w:cs="Segoe UI"/>
          <w:sz w:val="24"/>
          <w:szCs w:val="24"/>
        </w:rPr>
        <w:t>субъекте Российской Федерации</w:t>
      </w:r>
      <w:r w:rsidR="006D47FE" w:rsidRPr="00A356A7">
        <w:rPr>
          <w:rFonts w:ascii="Segoe UI" w:hAnsi="Segoe UI" w:cs="Segoe UI"/>
          <w:sz w:val="24"/>
          <w:szCs w:val="24"/>
        </w:rPr>
        <w:t>, где находится заявитель, не</w:t>
      </w:r>
      <w:r w:rsidRPr="00A356A7">
        <w:rPr>
          <w:rFonts w:ascii="Segoe UI" w:hAnsi="Segoe UI" w:cs="Segoe UI"/>
          <w:sz w:val="24"/>
          <w:szCs w:val="24"/>
        </w:rPr>
        <w:t xml:space="preserve">зависимо от места нахождения объекта недвижимого имущества. </w:t>
      </w:r>
    </w:p>
    <w:p w:rsidR="000C748B" w:rsidRPr="00A356A7" w:rsidRDefault="000C748B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 xml:space="preserve">В случае обращения за оказанием государственных услуг </w:t>
      </w:r>
      <w:r w:rsidR="005C0534" w:rsidRPr="00A356A7">
        <w:rPr>
          <w:rFonts w:ascii="Segoe UI" w:hAnsi="Segoe UI" w:cs="Segoe UI"/>
          <w:sz w:val="24"/>
          <w:szCs w:val="24"/>
        </w:rPr>
        <w:t>по экстерриториальному принципу</w:t>
      </w:r>
      <w:r w:rsidRPr="00A356A7">
        <w:rPr>
          <w:rFonts w:ascii="Segoe UI" w:hAnsi="Segoe UI" w:cs="Segoe UI"/>
          <w:sz w:val="24"/>
          <w:szCs w:val="24"/>
        </w:rPr>
        <w:t xml:space="preserve"> сканирование </w:t>
      </w:r>
      <w:r w:rsidR="006D47FE" w:rsidRPr="00A356A7">
        <w:rPr>
          <w:rFonts w:ascii="Segoe UI" w:hAnsi="Segoe UI" w:cs="Segoe UI"/>
          <w:sz w:val="24"/>
          <w:szCs w:val="24"/>
        </w:rPr>
        <w:t xml:space="preserve">поданных документов осуществляется по месту подачи заявления и документов, после чего документы </w:t>
      </w:r>
      <w:r w:rsidRPr="00A356A7">
        <w:rPr>
          <w:rFonts w:ascii="Segoe UI" w:hAnsi="Segoe UI" w:cs="Segoe UI"/>
          <w:sz w:val="24"/>
          <w:szCs w:val="24"/>
        </w:rPr>
        <w:t>переда</w:t>
      </w:r>
      <w:r w:rsidR="006D47FE" w:rsidRPr="00A356A7">
        <w:rPr>
          <w:rFonts w:ascii="Segoe UI" w:hAnsi="Segoe UI" w:cs="Segoe UI"/>
          <w:sz w:val="24"/>
          <w:szCs w:val="24"/>
        </w:rPr>
        <w:t xml:space="preserve">ются </w:t>
      </w:r>
      <w:r w:rsidRPr="00A356A7">
        <w:rPr>
          <w:rFonts w:ascii="Segoe UI" w:hAnsi="Segoe UI" w:cs="Segoe UI"/>
          <w:sz w:val="24"/>
          <w:szCs w:val="24"/>
        </w:rPr>
        <w:t xml:space="preserve">государственному регистратору прав территориального органа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 по месту подачи заявления и документов. </w:t>
      </w:r>
    </w:p>
    <w:p w:rsidR="000C748B" w:rsidRPr="00A356A7" w:rsidRDefault="000C748B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>Го</w:t>
      </w:r>
      <w:r w:rsidR="000A2990">
        <w:rPr>
          <w:rFonts w:ascii="Segoe UI" w:hAnsi="Segoe UI" w:cs="Segoe UI"/>
          <w:sz w:val="24"/>
          <w:szCs w:val="24"/>
        </w:rPr>
        <w:t>сударственный регистратор прав –</w:t>
      </w:r>
      <w:r w:rsidRPr="00A356A7">
        <w:rPr>
          <w:rFonts w:ascii="Segoe UI" w:hAnsi="Segoe UI" w:cs="Segoe UI"/>
          <w:sz w:val="24"/>
          <w:szCs w:val="24"/>
        </w:rPr>
        <w:t xml:space="preserve"> сотрудник территориального органа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 по мест</w:t>
      </w:r>
      <w:r w:rsidR="00B012C8">
        <w:rPr>
          <w:rFonts w:ascii="Segoe UI" w:hAnsi="Segoe UI" w:cs="Segoe UI"/>
          <w:sz w:val="24"/>
          <w:szCs w:val="24"/>
        </w:rPr>
        <w:t>у приема заявления и документов</w:t>
      </w:r>
      <w:r w:rsidR="0075400B">
        <w:rPr>
          <w:rFonts w:ascii="Segoe UI" w:hAnsi="Segoe UI" w:cs="Segoe UI"/>
          <w:sz w:val="24"/>
          <w:szCs w:val="24"/>
        </w:rPr>
        <w:t>, –</w:t>
      </w:r>
      <w:r w:rsidRPr="00A356A7">
        <w:rPr>
          <w:rFonts w:ascii="Segoe UI" w:hAnsi="Segoe UI" w:cs="Segoe UI"/>
          <w:sz w:val="24"/>
          <w:szCs w:val="24"/>
        </w:rPr>
        <w:t xml:space="preserve"> обеспечивает проверку представленного заявления и документов на наличие оснований для возврата без рассмотрения, </w:t>
      </w:r>
      <w:r w:rsidR="006D47FE" w:rsidRPr="00A356A7">
        <w:rPr>
          <w:rFonts w:ascii="Segoe UI" w:hAnsi="Segoe UI" w:cs="Segoe UI"/>
          <w:sz w:val="24"/>
          <w:szCs w:val="24"/>
        </w:rPr>
        <w:t>таких как, например, неоплата государственной пошлины, наличие неоговоренных приписок и исправлений</w:t>
      </w:r>
      <w:r w:rsidRPr="00A356A7">
        <w:rPr>
          <w:rFonts w:ascii="Segoe UI" w:hAnsi="Segoe UI" w:cs="Segoe UI"/>
          <w:sz w:val="24"/>
          <w:szCs w:val="24"/>
        </w:rPr>
        <w:t>.</w:t>
      </w:r>
    </w:p>
    <w:p w:rsidR="000C748B" w:rsidRPr="00A356A7" w:rsidRDefault="000C748B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>В случае отсутствия таких оснований го</w:t>
      </w:r>
      <w:r w:rsidR="00B012C8">
        <w:rPr>
          <w:rFonts w:ascii="Segoe UI" w:hAnsi="Segoe UI" w:cs="Segoe UI"/>
          <w:sz w:val="24"/>
          <w:szCs w:val="24"/>
        </w:rPr>
        <w:t>сударственный регистратор прав –</w:t>
      </w:r>
      <w:r w:rsidRPr="00A356A7">
        <w:rPr>
          <w:rFonts w:ascii="Segoe UI" w:hAnsi="Segoe UI" w:cs="Segoe UI"/>
          <w:sz w:val="24"/>
          <w:szCs w:val="24"/>
        </w:rPr>
        <w:t xml:space="preserve"> сотрудник территориального органа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 по месту приема заявления и документов</w:t>
      </w:r>
      <w:r w:rsidR="0075400B">
        <w:rPr>
          <w:rFonts w:ascii="Segoe UI" w:hAnsi="Segoe UI" w:cs="Segoe UI"/>
          <w:sz w:val="24"/>
          <w:szCs w:val="24"/>
        </w:rPr>
        <w:t>,</w:t>
      </w:r>
      <w:r w:rsidRPr="00A356A7">
        <w:rPr>
          <w:rFonts w:ascii="Segoe UI" w:hAnsi="Segoe UI" w:cs="Segoe UI"/>
          <w:sz w:val="24"/>
          <w:szCs w:val="24"/>
        </w:rPr>
        <w:t xml:space="preserve"> </w:t>
      </w:r>
      <w:r w:rsidR="0075400B">
        <w:rPr>
          <w:rFonts w:ascii="Segoe UI" w:hAnsi="Segoe UI" w:cs="Segoe UI"/>
          <w:sz w:val="24"/>
          <w:szCs w:val="24"/>
        </w:rPr>
        <w:t xml:space="preserve">– </w:t>
      </w:r>
      <w:r w:rsidRPr="00A356A7">
        <w:rPr>
          <w:rFonts w:ascii="Segoe UI" w:hAnsi="Segoe UI" w:cs="Segoe UI"/>
          <w:sz w:val="24"/>
          <w:szCs w:val="24"/>
        </w:rPr>
        <w:t xml:space="preserve">заверяет отсканированные образы документов </w:t>
      </w:r>
      <w:proofErr w:type="gramStart"/>
      <w:r w:rsidRPr="00A356A7">
        <w:rPr>
          <w:rFonts w:ascii="Segoe UI" w:hAnsi="Segoe UI" w:cs="Segoe UI"/>
          <w:sz w:val="24"/>
          <w:szCs w:val="24"/>
        </w:rPr>
        <w:t>своей</w:t>
      </w:r>
      <w:proofErr w:type="gramEnd"/>
      <w:r w:rsidRPr="00A356A7">
        <w:rPr>
          <w:rFonts w:ascii="Segoe UI" w:hAnsi="Segoe UI" w:cs="Segoe UI"/>
          <w:sz w:val="24"/>
          <w:szCs w:val="24"/>
        </w:rPr>
        <w:t xml:space="preserve"> усиленной квалифицированной электронной подписью и готовит заключение об отсутствии оснований для возврата документов без рассмотрения.</w:t>
      </w:r>
    </w:p>
    <w:p w:rsidR="000C748B" w:rsidRPr="00A356A7" w:rsidRDefault="000C748B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 xml:space="preserve">При этом государственный кадастровый учет и (или) государственная регистрация прав осуществляется территориальным органом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 по месту нахождения объекта недвижимости.</w:t>
      </w:r>
    </w:p>
    <w:p w:rsidR="005C0534" w:rsidRPr="00A356A7" w:rsidRDefault="005C0534" w:rsidP="000C74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Segoe UI" w:hAnsi="Segoe UI" w:cs="Segoe UI"/>
          <w:sz w:val="24"/>
          <w:szCs w:val="24"/>
        </w:rPr>
      </w:pPr>
      <w:r w:rsidRPr="00A356A7">
        <w:rPr>
          <w:rFonts w:ascii="Segoe UI" w:hAnsi="Segoe UI" w:cs="Segoe UI"/>
          <w:sz w:val="24"/>
          <w:szCs w:val="24"/>
        </w:rPr>
        <w:t xml:space="preserve">Важно отметить, что при обращении за оказанием государственных услуг </w:t>
      </w:r>
      <w:proofErr w:type="spellStart"/>
      <w:r w:rsidRPr="00A356A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hAnsi="Segoe UI" w:cs="Segoe UI"/>
          <w:sz w:val="24"/>
          <w:szCs w:val="24"/>
        </w:rPr>
        <w:t xml:space="preserve"> по экстерриториальному принципу сроки оказания государственных услуг не увеличиваются.</w:t>
      </w:r>
    </w:p>
    <w:p w:rsidR="006D47FE" w:rsidRPr="00A356A7" w:rsidRDefault="000C748B" w:rsidP="006D47FE">
      <w:pPr>
        <w:pStyle w:val="2"/>
        <w:spacing w:after="0" w:line="240" w:lineRule="auto"/>
        <w:ind w:right="-1" w:firstLine="709"/>
        <w:jc w:val="both"/>
        <w:rPr>
          <w:rFonts w:ascii="Segoe UI" w:hAnsi="Segoe UI" w:cs="Segoe UI"/>
        </w:rPr>
      </w:pPr>
      <w:r w:rsidRPr="00A356A7">
        <w:rPr>
          <w:rFonts w:ascii="Segoe UI" w:hAnsi="Segoe UI" w:cs="Segoe UI"/>
        </w:rPr>
        <w:t xml:space="preserve"> </w:t>
      </w:r>
      <w:r w:rsidR="006D47FE" w:rsidRPr="00A356A7">
        <w:rPr>
          <w:rFonts w:ascii="Segoe UI" w:hAnsi="Segoe UI" w:cs="Segoe UI"/>
        </w:rPr>
        <w:t>В</w:t>
      </w:r>
      <w:r w:rsidR="005C0534" w:rsidRPr="00A356A7">
        <w:rPr>
          <w:rFonts w:ascii="Segoe UI" w:hAnsi="Segoe UI" w:cs="Segoe UI"/>
        </w:rPr>
        <w:t xml:space="preserve"> настоящее время </w:t>
      </w:r>
      <w:r w:rsidR="00E46A9F" w:rsidRPr="00A356A7">
        <w:rPr>
          <w:rFonts w:ascii="Segoe UI" w:hAnsi="Segoe UI" w:cs="Segoe UI"/>
        </w:rPr>
        <w:t xml:space="preserve">на территории Республики Карелия </w:t>
      </w:r>
      <w:r w:rsidR="005C0534" w:rsidRPr="00A356A7">
        <w:rPr>
          <w:rFonts w:ascii="Segoe UI" w:hAnsi="Segoe UI" w:cs="Segoe UI"/>
        </w:rPr>
        <w:t xml:space="preserve">прием документов на оказание государственных услуг </w:t>
      </w:r>
      <w:proofErr w:type="spellStart"/>
      <w:r w:rsidR="005C0534" w:rsidRPr="00A356A7">
        <w:rPr>
          <w:rFonts w:ascii="Segoe UI" w:hAnsi="Segoe UI" w:cs="Segoe UI"/>
        </w:rPr>
        <w:t>Росреестра</w:t>
      </w:r>
      <w:proofErr w:type="spellEnd"/>
      <w:r w:rsidR="005C0534" w:rsidRPr="00A356A7">
        <w:rPr>
          <w:rFonts w:ascii="Segoe UI" w:hAnsi="Segoe UI" w:cs="Segoe UI"/>
        </w:rPr>
        <w:t xml:space="preserve"> по экстерриториальному принципу осуществляется </w:t>
      </w:r>
      <w:r w:rsidR="00E46A9F" w:rsidRPr="00A356A7">
        <w:rPr>
          <w:rFonts w:ascii="Segoe UI" w:hAnsi="Segoe UI" w:cs="Segoe UI"/>
        </w:rPr>
        <w:t xml:space="preserve">только в офисах приема-выдачи документов филиала Федерального государственного бюджетного учреждения «Федеральная </w:t>
      </w:r>
      <w:r w:rsidR="00E46A9F" w:rsidRPr="00A356A7">
        <w:rPr>
          <w:rFonts w:ascii="Segoe UI" w:hAnsi="Segoe UI" w:cs="Segoe UI"/>
        </w:rPr>
        <w:lastRenderedPageBreak/>
        <w:t>кадастровая палата Федеральной службы государственной регистрации, кадастра и картографии» по Республике Карелия</w:t>
      </w:r>
      <w:r w:rsidR="006D47FE" w:rsidRPr="00A356A7">
        <w:rPr>
          <w:rFonts w:ascii="Segoe UI" w:hAnsi="Segoe UI" w:cs="Segoe UI"/>
        </w:rPr>
        <w:t xml:space="preserve">, находящихся по адресам: </w:t>
      </w:r>
    </w:p>
    <w:p w:rsidR="006D47FE" w:rsidRPr="00A356A7" w:rsidRDefault="006D47FE" w:rsidP="006D47FE">
      <w:pPr>
        <w:pStyle w:val="2"/>
        <w:spacing w:after="0" w:line="240" w:lineRule="auto"/>
        <w:ind w:right="-1" w:firstLine="709"/>
        <w:jc w:val="both"/>
        <w:rPr>
          <w:rFonts w:ascii="Segoe UI" w:hAnsi="Segoe UI" w:cs="Segoe UI"/>
        </w:rPr>
      </w:pPr>
      <w:r w:rsidRPr="00A356A7">
        <w:rPr>
          <w:rFonts w:ascii="Segoe UI" w:hAnsi="Segoe UI" w:cs="Segoe UI"/>
        </w:rPr>
        <w:t xml:space="preserve">- Республика Карелия, г. Петрозаводск, пр. </w:t>
      </w:r>
      <w:proofErr w:type="gramStart"/>
      <w:r w:rsidRPr="00A356A7">
        <w:rPr>
          <w:rFonts w:ascii="Segoe UI" w:hAnsi="Segoe UI" w:cs="Segoe UI"/>
        </w:rPr>
        <w:t>Первомайский, д. 33;</w:t>
      </w:r>
      <w:proofErr w:type="gramEnd"/>
    </w:p>
    <w:p w:rsidR="006D47FE" w:rsidRPr="00A356A7" w:rsidRDefault="006D47FE" w:rsidP="006D47FE">
      <w:pPr>
        <w:pStyle w:val="2"/>
        <w:spacing w:after="0" w:line="240" w:lineRule="auto"/>
        <w:ind w:right="-1" w:firstLine="709"/>
        <w:jc w:val="both"/>
        <w:rPr>
          <w:rFonts w:ascii="Segoe UI" w:hAnsi="Segoe UI" w:cs="Segoe UI"/>
        </w:rPr>
      </w:pPr>
      <w:r w:rsidRPr="00A356A7">
        <w:rPr>
          <w:rFonts w:ascii="Segoe UI" w:hAnsi="Segoe UI" w:cs="Segoe UI"/>
        </w:rPr>
        <w:t>- Республика Карелия, г. Сегежа, ул. Советская, д. 18А.</w:t>
      </w:r>
    </w:p>
    <w:p w:rsidR="000C748B" w:rsidRPr="00A356A7" w:rsidRDefault="00E46A9F" w:rsidP="006D47FE">
      <w:pPr>
        <w:pStyle w:val="2"/>
        <w:spacing w:after="0" w:line="240" w:lineRule="auto"/>
        <w:ind w:right="-1" w:firstLine="709"/>
        <w:jc w:val="both"/>
        <w:rPr>
          <w:rFonts w:ascii="Segoe UI" w:hAnsi="Segoe UI" w:cs="Segoe UI"/>
        </w:rPr>
      </w:pPr>
      <w:r w:rsidRPr="00A356A7">
        <w:rPr>
          <w:rFonts w:ascii="Segoe UI" w:hAnsi="Segoe UI" w:cs="Segoe UI"/>
        </w:rPr>
        <w:t xml:space="preserve">В </w:t>
      </w:r>
      <w:r w:rsidR="006D47FE" w:rsidRPr="00A356A7">
        <w:rPr>
          <w:rFonts w:ascii="Segoe UI" w:hAnsi="Segoe UI" w:cs="Segoe UI"/>
        </w:rPr>
        <w:t xml:space="preserve">ближайшем </w:t>
      </w:r>
      <w:r w:rsidRPr="00A356A7">
        <w:rPr>
          <w:rFonts w:ascii="Segoe UI" w:hAnsi="Segoe UI" w:cs="Segoe UI"/>
        </w:rPr>
        <w:t xml:space="preserve">будущем прием документов на оказание государственных услуг </w:t>
      </w:r>
      <w:proofErr w:type="spellStart"/>
      <w:r w:rsidRPr="00A356A7">
        <w:rPr>
          <w:rFonts w:ascii="Segoe UI" w:hAnsi="Segoe UI" w:cs="Segoe UI"/>
        </w:rPr>
        <w:t>Росреестра</w:t>
      </w:r>
      <w:proofErr w:type="spellEnd"/>
      <w:r w:rsidRPr="00A356A7">
        <w:rPr>
          <w:rFonts w:ascii="Segoe UI" w:hAnsi="Segoe UI" w:cs="Segoe UI"/>
        </w:rPr>
        <w:t xml:space="preserve"> по экстерриториальному принципу будет осуществляться и в офисах приема-выдачи документов многофункционального центра предоставления государственных и муниципальных услуг, что позволит повысить доступность государственных услуг для заявителей.</w:t>
      </w:r>
    </w:p>
    <w:p w:rsidR="00053B3D" w:rsidRPr="00A356A7" w:rsidRDefault="00053B3D" w:rsidP="00EB7756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C160B2" w:rsidRPr="00A356A7" w:rsidRDefault="00C160B2" w:rsidP="00C160B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A356A7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C160B2" w:rsidRPr="00A356A7" w:rsidRDefault="00C160B2" w:rsidP="00C160B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A356A7"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 w:rsidRPr="00A356A7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A356A7"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p w:rsidR="00790F62" w:rsidRPr="00A356A7" w:rsidRDefault="00790F62" w:rsidP="00C160B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630655" w:rsidRDefault="00630655" w:rsidP="000D08A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209C4" w:rsidRDefault="008209C4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9C4" w:rsidRDefault="008209C4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05" w:rsidRDefault="007D5305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7FE" w:rsidRDefault="006D47FE" w:rsidP="000D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47FE" w:rsidSect="007F3D4C">
      <w:headerReference w:type="default" r:id="rId9"/>
      <w:pgSz w:w="11906" w:h="16838"/>
      <w:pgMar w:top="851" w:right="851" w:bottom="7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E1" w:rsidRDefault="00EC2FE1" w:rsidP="00A356A7">
      <w:pPr>
        <w:spacing w:after="0" w:line="240" w:lineRule="auto"/>
      </w:pPr>
      <w:r>
        <w:separator/>
      </w:r>
    </w:p>
  </w:endnote>
  <w:endnote w:type="continuationSeparator" w:id="0">
    <w:p w:rsidR="00EC2FE1" w:rsidRDefault="00EC2FE1" w:rsidP="00A3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E1" w:rsidRDefault="00EC2FE1" w:rsidP="00A356A7">
      <w:pPr>
        <w:spacing w:after="0" w:line="240" w:lineRule="auto"/>
      </w:pPr>
      <w:r>
        <w:separator/>
      </w:r>
    </w:p>
  </w:footnote>
  <w:footnote w:type="continuationSeparator" w:id="0">
    <w:p w:rsidR="00EC2FE1" w:rsidRDefault="00EC2FE1" w:rsidP="00A3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A7" w:rsidRDefault="00A356A7" w:rsidP="00A356A7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A356A7" w:rsidRDefault="00A356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070CE"/>
    <w:multiLevelType w:val="hybridMultilevel"/>
    <w:tmpl w:val="6C28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A6"/>
    <w:rsid w:val="000114F1"/>
    <w:rsid w:val="00046A41"/>
    <w:rsid w:val="00053B3D"/>
    <w:rsid w:val="000A2990"/>
    <w:rsid w:val="000C748B"/>
    <w:rsid w:val="000D08A6"/>
    <w:rsid w:val="00116A00"/>
    <w:rsid w:val="0012096D"/>
    <w:rsid w:val="0013203A"/>
    <w:rsid w:val="00172E36"/>
    <w:rsid w:val="00192BF5"/>
    <w:rsid w:val="001E7377"/>
    <w:rsid w:val="00284964"/>
    <w:rsid w:val="002B57F6"/>
    <w:rsid w:val="003034B0"/>
    <w:rsid w:val="003972CC"/>
    <w:rsid w:val="00475596"/>
    <w:rsid w:val="00485241"/>
    <w:rsid w:val="004941E7"/>
    <w:rsid w:val="00565C10"/>
    <w:rsid w:val="005755D9"/>
    <w:rsid w:val="00575D3F"/>
    <w:rsid w:val="005A6515"/>
    <w:rsid w:val="005C0534"/>
    <w:rsid w:val="005F0005"/>
    <w:rsid w:val="005F5A9D"/>
    <w:rsid w:val="00621955"/>
    <w:rsid w:val="00630655"/>
    <w:rsid w:val="00685240"/>
    <w:rsid w:val="006D47FE"/>
    <w:rsid w:val="006F07B9"/>
    <w:rsid w:val="007053C7"/>
    <w:rsid w:val="007236B7"/>
    <w:rsid w:val="007535FD"/>
    <w:rsid w:val="0075400B"/>
    <w:rsid w:val="00790F62"/>
    <w:rsid w:val="007D5305"/>
    <w:rsid w:val="007F3D4C"/>
    <w:rsid w:val="008209C4"/>
    <w:rsid w:val="00976AF9"/>
    <w:rsid w:val="009A5118"/>
    <w:rsid w:val="009C2EE0"/>
    <w:rsid w:val="009D082F"/>
    <w:rsid w:val="009F78AA"/>
    <w:rsid w:val="00A356A7"/>
    <w:rsid w:val="00B012C8"/>
    <w:rsid w:val="00B30F1D"/>
    <w:rsid w:val="00B312C6"/>
    <w:rsid w:val="00B810C4"/>
    <w:rsid w:val="00BA7082"/>
    <w:rsid w:val="00BC56CC"/>
    <w:rsid w:val="00C160B2"/>
    <w:rsid w:val="00C555DF"/>
    <w:rsid w:val="00D06D4B"/>
    <w:rsid w:val="00D12C4D"/>
    <w:rsid w:val="00D52AFC"/>
    <w:rsid w:val="00D53DC7"/>
    <w:rsid w:val="00D84A69"/>
    <w:rsid w:val="00DB1B2A"/>
    <w:rsid w:val="00DF27EA"/>
    <w:rsid w:val="00E36A88"/>
    <w:rsid w:val="00E42BF6"/>
    <w:rsid w:val="00E46A9F"/>
    <w:rsid w:val="00E70F7D"/>
    <w:rsid w:val="00E95214"/>
    <w:rsid w:val="00EB7756"/>
    <w:rsid w:val="00EC2D7B"/>
    <w:rsid w:val="00EC2FE1"/>
    <w:rsid w:val="00F94835"/>
    <w:rsid w:val="00F96D9A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8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0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0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11">
    <w:name w:val="Font Style11"/>
    <w:basedOn w:val="a0"/>
    <w:rsid w:val="000C748B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rsid w:val="006D47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D47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3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56A7"/>
  </w:style>
  <w:style w:type="paragraph" w:styleId="a8">
    <w:name w:val="footer"/>
    <w:basedOn w:val="a"/>
    <w:link w:val="a9"/>
    <w:uiPriority w:val="99"/>
    <w:semiHidden/>
    <w:unhideWhenUsed/>
    <w:rsid w:val="00A3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6A7"/>
  </w:style>
  <w:style w:type="paragraph" w:styleId="aa">
    <w:name w:val="Balloon Text"/>
    <w:basedOn w:val="a"/>
    <w:link w:val="ab"/>
    <w:uiPriority w:val="99"/>
    <w:semiHidden/>
    <w:unhideWhenUsed/>
    <w:rsid w:val="00A3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8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0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0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11">
    <w:name w:val="Font Style11"/>
    <w:basedOn w:val="a0"/>
    <w:rsid w:val="000C748B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rsid w:val="006D47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D47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3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56A7"/>
  </w:style>
  <w:style w:type="paragraph" w:styleId="a8">
    <w:name w:val="footer"/>
    <w:basedOn w:val="a"/>
    <w:link w:val="a9"/>
    <w:uiPriority w:val="99"/>
    <w:semiHidden/>
    <w:unhideWhenUsed/>
    <w:rsid w:val="00A3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6A7"/>
  </w:style>
  <w:style w:type="paragraph" w:styleId="aa">
    <w:name w:val="Balloon Text"/>
    <w:basedOn w:val="a"/>
    <w:link w:val="ab"/>
    <w:uiPriority w:val="99"/>
    <w:semiHidden/>
    <w:unhideWhenUsed/>
    <w:rsid w:val="00A3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1AE2-2644-4411-8BBD-39DA1F27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dadakin</dc:creator>
  <cp:lastModifiedBy>Сергей</cp:lastModifiedBy>
  <cp:revision>2</cp:revision>
  <cp:lastPrinted>2018-10-31T13:28:00Z</cp:lastPrinted>
  <dcterms:created xsi:type="dcterms:W3CDTF">2018-11-06T12:25:00Z</dcterms:created>
  <dcterms:modified xsi:type="dcterms:W3CDTF">2018-11-06T12:25:00Z</dcterms:modified>
</cp:coreProperties>
</file>