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25D" w:rsidRDefault="00731630">
      <w:pPr>
        <w:pStyle w:val="a7"/>
        <w:shd w:val="clear" w:color="auto" w:fill="FFFFFF"/>
        <w:spacing w:before="120" w:beforeAutospacing="0" w:after="120" w:afterAutospacing="0"/>
        <w:ind w:firstLine="85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Мастер-класс по обучению заявителей работе </w:t>
      </w:r>
      <w:r w:rsidR="006B30B6">
        <w:rPr>
          <w:b/>
          <w:color w:val="000000"/>
          <w:sz w:val="28"/>
          <w:szCs w:val="28"/>
        </w:rPr>
        <w:t>с</w:t>
      </w:r>
      <w:r>
        <w:rPr>
          <w:b/>
          <w:color w:val="000000"/>
          <w:sz w:val="28"/>
          <w:szCs w:val="28"/>
        </w:rPr>
        <w:t xml:space="preserve"> электронны</w:t>
      </w:r>
      <w:r w:rsidR="006B30B6">
        <w:rPr>
          <w:b/>
          <w:color w:val="000000"/>
          <w:sz w:val="28"/>
          <w:szCs w:val="28"/>
        </w:rPr>
        <w:t>ми</w:t>
      </w:r>
      <w:r>
        <w:rPr>
          <w:b/>
          <w:color w:val="000000"/>
          <w:sz w:val="28"/>
          <w:szCs w:val="28"/>
        </w:rPr>
        <w:t xml:space="preserve"> сервиса</w:t>
      </w:r>
      <w:r w:rsidR="006B30B6">
        <w:rPr>
          <w:b/>
          <w:color w:val="000000"/>
          <w:sz w:val="28"/>
          <w:szCs w:val="28"/>
        </w:rPr>
        <w:t>ми</w:t>
      </w:r>
      <w:r>
        <w:rPr>
          <w:b/>
          <w:color w:val="000000"/>
          <w:sz w:val="28"/>
          <w:szCs w:val="28"/>
        </w:rPr>
        <w:t xml:space="preserve"> Росреестра</w:t>
      </w:r>
    </w:p>
    <w:p w:rsidR="009D425D" w:rsidRDefault="00731630">
      <w:pPr>
        <w:pStyle w:val="a7"/>
        <w:shd w:val="clear" w:color="auto" w:fill="FFFFFF"/>
        <w:spacing w:before="120" w:beforeAutospacing="0" w:after="120" w:afterAutospacing="0"/>
        <w:ind w:firstLine="851"/>
        <w:jc w:val="both"/>
        <w:rPr>
          <w:rFonts w:ascii="Calibri" w:hAnsi="Calibri"/>
          <w:color w:val="000000"/>
          <w:sz w:val="19"/>
          <w:szCs w:val="19"/>
        </w:rPr>
      </w:pPr>
      <w:r>
        <w:rPr>
          <w:color w:val="000000"/>
          <w:sz w:val="28"/>
          <w:szCs w:val="28"/>
        </w:rPr>
        <w:t xml:space="preserve">С целью ознакомления заявителей с работой электронных сервисов Росреестра </w:t>
      </w:r>
      <w:r w:rsidR="0079076F">
        <w:rPr>
          <w:color w:val="000000"/>
          <w:sz w:val="28"/>
          <w:szCs w:val="28"/>
        </w:rPr>
        <w:t>26 но</w:t>
      </w:r>
      <w:r w:rsidR="00677C3E">
        <w:rPr>
          <w:color w:val="000000"/>
          <w:sz w:val="28"/>
          <w:szCs w:val="28"/>
        </w:rPr>
        <w:t>ября</w:t>
      </w:r>
      <w:r>
        <w:rPr>
          <w:color w:val="000000"/>
          <w:sz w:val="28"/>
          <w:szCs w:val="28"/>
        </w:rPr>
        <w:t xml:space="preserve"> 2018 года с 10:00 до 12:00 </w:t>
      </w:r>
      <w:r w:rsidR="00021BFC">
        <w:rPr>
          <w:color w:val="000000"/>
          <w:sz w:val="28"/>
          <w:szCs w:val="28"/>
        </w:rPr>
        <w:t xml:space="preserve">Филиал Кадастровой палаты </w:t>
      </w:r>
      <w:r w:rsidR="002D5F33">
        <w:rPr>
          <w:color w:val="000000"/>
          <w:sz w:val="28"/>
          <w:szCs w:val="28"/>
        </w:rPr>
        <w:t xml:space="preserve">по Республике Карелия </w:t>
      </w:r>
      <w:r w:rsidR="00021BFC">
        <w:rPr>
          <w:color w:val="000000"/>
          <w:sz w:val="28"/>
          <w:szCs w:val="28"/>
        </w:rPr>
        <w:t>и Управление Росреестра по Республике Карелия проводят мастер-класс</w:t>
      </w:r>
      <w:r>
        <w:rPr>
          <w:color w:val="000000"/>
          <w:sz w:val="28"/>
          <w:szCs w:val="28"/>
        </w:rPr>
        <w:t xml:space="preserve"> по обучению заинтересованных лиц работе с вышеуказанными сервисами. Мероприятие состоится по адресу: </w:t>
      </w:r>
      <w:proofErr w:type="gramStart"/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>. Петрозаводск, пр. Первомайский, д. 33.</w:t>
      </w:r>
    </w:p>
    <w:p w:rsidR="009D425D" w:rsidRDefault="0079076F">
      <w:pPr>
        <w:pStyle w:val="a7"/>
        <w:spacing w:before="120" w:beforeAutospacing="0" w:after="12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r w:rsidR="00731630">
        <w:rPr>
          <w:sz w:val="28"/>
          <w:szCs w:val="28"/>
        </w:rPr>
        <w:t>ма</w:t>
      </w:r>
      <w:r>
        <w:rPr>
          <w:sz w:val="28"/>
          <w:szCs w:val="28"/>
        </w:rPr>
        <w:t>стер-класса</w:t>
      </w:r>
      <w:r w:rsidR="00731630">
        <w:rPr>
          <w:sz w:val="28"/>
          <w:szCs w:val="28"/>
        </w:rPr>
        <w:t xml:space="preserve"> специалисты Филиала</w:t>
      </w:r>
      <w:r w:rsidR="002D5F33">
        <w:rPr>
          <w:sz w:val="28"/>
          <w:szCs w:val="28"/>
        </w:rPr>
        <w:t xml:space="preserve"> и Управления</w:t>
      </w:r>
      <w:r w:rsidR="00731630">
        <w:rPr>
          <w:sz w:val="28"/>
          <w:szCs w:val="28"/>
        </w:rPr>
        <w:t xml:space="preserve"> на практике </w:t>
      </w:r>
      <w:r w:rsidR="00486DB8">
        <w:rPr>
          <w:sz w:val="28"/>
          <w:szCs w:val="28"/>
        </w:rPr>
        <w:t>объяснят заинтересованным лицам</w:t>
      </w:r>
      <w:r w:rsidR="005279A7">
        <w:rPr>
          <w:sz w:val="28"/>
          <w:szCs w:val="28"/>
        </w:rPr>
        <w:t>,</w:t>
      </w:r>
      <w:r w:rsidR="00731630">
        <w:rPr>
          <w:sz w:val="28"/>
          <w:szCs w:val="28"/>
        </w:rPr>
        <w:t xml:space="preserve"> как подать документы в </w:t>
      </w:r>
      <w:r w:rsidR="00904C08">
        <w:rPr>
          <w:sz w:val="28"/>
          <w:szCs w:val="28"/>
        </w:rPr>
        <w:t>орган регис</w:t>
      </w:r>
      <w:r w:rsidR="00DB08D7">
        <w:rPr>
          <w:sz w:val="28"/>
          <w:szCs w:val="28"/>
        </w:rPr>
        <w:t xml:space="preserve">трации прав посредством портала </w:t>
      </w:r>
      <w:r w:rsidR="00731630">
        <w:rPr>
          <w:sz w:val="28"/>
          <w:szCs w:val="28"/>
        </w:rPr>
        <w:t>Росреестра, наглядно</w:t>
      </w:r>
      <w:r w:rsidR="002D5F33">
        <w:rPr>
          <w:sz w:val="28"/>
          <w:szCs w:val="28"/>
        </w:rPr>
        <w:t xml:space="preserve"> и</w:t>
      </w:r>
      <w:r w:rsidR="00731630">
        <w:rPr>
          <w:sz w:val="28"/>
          <w:szCs w:val="28"/>
        </w:rPr>
        <w:t xml:space="preserve"> пошагово продемо</w:t>
      </w:r>
      <w:r w:rsidR="002D5F33">
        <w:rPr>
          <w:sz w:val="28"/>
          <w:szCs w:val="28"/>
        </w:rPr>
        <w:t>нстрируют процесс подачи запросов</w:t>
      </w:r>
      <w:r w:rsidR="00731630">
        <w:rPr>
          <w:sz w:val="28"/>
          <w:szCs w:val="28"/>
        </w:rPr>
        <w:t xml:space="preserve"> </w:t>
      </w:r>
      <w:r w:rsidR="00904C08">
        <w:rPr>
          <w:sz w:val="28"/>
          <w:szCs w:val="28"/>
        </w:rPr>
        <w:t>о предоставлении</w:t>
      </w:r>
      <w:r w:rsidR="00731630">
        <w:rPr>
          <w:sz w:val="28"/>
          <w:szCs w:val="28"/>
        </w:rPr>
        <w:t xml:space="preserve"> сведений, содержащихся в ЕГРН, об основных характеристиках и зарегистрированных правах на объект недвижимости и кадастровой стоимости объекта недвижимости.</w:t>
      </w:r>
    </w:p>
    <w:p w:rsidR="009D425D" w:rsidRDefault="00731630">
      <w:pPr>
        <w:spacing w:before="120" w:after="120"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>Отметим, что</w:t>
      </w:r>
      <w:r w:rsidR="007C7A2C">
        <w:rPr>
          <w:rFonts w:ascii="Times New Roman" w:hAnsi="Times New Roman"/>
          <w:sz w:val="28"/>
          <w:szCs w:val="28"/>
        </w:rPr>
        <w:t xml:space="preserve"> способ подачи</w:t>
      </w:r>
      <w:r>
        <w:rPr>
          <w:rFonts w:ascii="Times New Roman" w:hAnsi="Times New Roman"/>
          <w:sz w:val="28"/>
          <w:szCs w:val="28"/>
        </w:rPr>
        <w:t xml:space="preserve"> документов через портал Росреестра обладает очевидными преимуществами: экономия времени, сокращение сроков получения информации, отсутствие </w:t>
      </w:r>
      <w:proofErr w:type="gramStart"/>
      <w:r>
        <w:rPr>
          <w:rFonts w:ascii="Times New Roman" w:hAnsi="Times New Roman"/>
          <w:sz w:val="28"/>
          <w:szCs w:val="28"/>
        </w:rPr>
        <w:t>необходимости личного посещения органа регистрации прав</w:t>
      </w:r>
      <w:proofErr w:type="gramEnd"/>
      <w:r>
        <w:rPr>
          <w:rFonts w:ascii="Times New Roman" w:hAnsi="Times New Roman"/>
          <w:sz w:val="28"/>
          <w:szCs w:val="28"/>
        </w:rPr>
        <w:t xml:space="preserve"> и многофункционального центра, уменьшение финансовых затрат заявителей.</w:t>
      </w:r>
    </w:p>
    <w:p w:rsidR="009D425D" w:rsidRDefault="00731630" w:rsidP="00731630">
      <w:pPr>
        <w:spacing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</w:t>
      </w:r>
      <w:r w:rsidR="00FA1D8B">
        <w:rPr>
          <w:rFonts w:ascii="Times New Roman" w:hAnsi="Times New Roman" w:cs="Times New Roman"/>
          <w:sz w:val="28"/>
          <w:szCs w:val="28"/>
        </w:rPr>
        <w:t xml:space="preserve">ия </w:t>
      </w:r>
      <w:r w:rsidR="005279A7">
        <w:rPr>
          <w:rFonts w:ascii="Times New Roman" w:hAnsi="Times New Roman" w:cs="Times New Roman"/>
          <w:sz w:val="28"/>
          <w:szCs w:val="28"/>
        </w:rPr>
        <w:t>В</w:t>
      </w:r>
      <w:r w:rsidR="00FA1D8B">
        <w:rPr>
          <w:rFonts w:ascii="Times New Roman" w:hAnsi="Times New Roman" w:cs="Times New Roman"/>
          <w:sz w:val="28"/>
          <w:szCs w:val="28"/>
        </w:rPr>
        <w:t xml:space="preserve">ы можете подать заявку до </w:t>
      </w:r>
      <w:r w:rsidR="0079076F">
        <w:rPr>
          <w:rFonts w:ascii="Times New Roman" w:hAnsi="Times New Roman" w:cs="Times New Roman"/>
          <w:sz w:val="28"/>
          <w:szCs w:val="28"/>
        </w:rPr>
        <w:t>23</w:t>
      </w:r>
      <w:r w:rsidR="00904C08">
        <w:rPr>
          <w:rFonts w:ascii="Times New Roman" w:hAnsi="Times New Roman" w:cs="Times New Roman"/>
          <w:sz w:val="28"/>
          <w:szCs w:val="28"/>
        </w:rPr>
        <w:t xml:space="preserve"> </w:t>
      </w:r>
      <w:r w:rsidR="0079076F">
        <w:rPr>
          <w:rFonts w:ascii="Times New Roman" w:hAnsi="Times New Roman" w:cs="Times New Roman"/>
          <w:sz w:val="28"/>
          <w:szCs w:val="28"/>
        </w:rPr>
        <w:t>но</w:t>
      </w:r>
      <w:r w:rsidR="00904C08">
        <w:rPr>
          <w:rFonts w:ascii="Times New Roman" w:hAnsi="Times New Roman" w:cs="Times New Roman"/>
          <w:sz w:val="28"/>
          <w:szCs w:val="28"/>
        </w:rPr>
        <w:t>ября</w:t>
      </w:r>
      <w:r>
        <w:rPr>
          <w:rFonts w:ascii="Times New Roman" w:hAnsi="Times New Roman" w:cs="Times New Roman"/>
          <w:sz w:val="28"/>
          <w:szCs w:val="28"/>
        </w:rPr>
        <w:t xml:space="preserve"> 2018 года:</w:t>
      </w:r>
    </w:p>
    <w:p w:rsidR="009D425D" w:rsidRDefault="00731630">
      <w:pPr>
        <w:spacing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почтой или лично по адресу: 185001, Республика Карелия,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Петрозаводск, пр. Первомайский, д. 33;</w:t>
      </w:r>
    </w:p>
    <w:p w:rsidR="009D425D" w:rsidRDefault="00731630">
      <w:pPr>
        <w:spacing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адресу электронной почты: filial@10.kadastr.ru;</w:t>
      </w:r>
    </w:p>
    <w:p w:rsidR="009D425D" w:rsidRDefault="00731630">
      <w:pPr>
        <w:spacing w:before="120" w:after="12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телефону: (8142)71-73-46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</w:t>
      </w:r>
      <w:proofErr w:type="spellEnd"/>
      <w:r>
        <w:rPr>
          <w:rFonts w:ascii="Times New Roman" w:hAnsi="Times New Roman" w:cs="Times New Roman"/>
          <w:sz w:val="28"/>
          <w:szCs w:val="28"/>
        </w:rPr>
        <w:t>. 2).</w:t>
      </w:r>
    </w:p>
    <w:p w:rsidR="009D425D" w:rsidRDefault="00731630">
      <w:pPr>
        <w:spacing w:before="120" w:after="12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Вас принять участие!</w:t>
      </w:r>
    </w:p>
    <w:p w:rsidR="00993765" w:rsidRDefault="00993765">
      <w:pPr>
        <w:spacing w:before="120" w:after="12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6E69DE" w:rsidRDefault="006E69DE" w:rsidP="006E69DE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69DE" w:rsidRDefault="006E69DE" w:rsidP="006E69DE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/>
          <w:i/>
          <w:iCs/>
        </w:rPr>
        <w:t>Материал подготовлен пресс-службой Филиала Кадастровой палаты по Республике Карелия</w:t>
      </w:r>
    </w:p>
    <w:p w:rsidR="006E69DE" w:rsidRDefault="006E69DE" w:rsidP="006E69DE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6E69DE" w:rsidSect="009D425D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9D425D"/>
    <w:rsid w:val="00021BFC"/>
    <w:rsid w:val="000E3762"/>
    <w:rsid w:val="002D5F33"/>
    <w:rsid w:val="003A0200"/>
    <w:rsid w:val="00485650"/>
    <w:rsid w:val="00486DB8"/>
    <w:rsid w:val="004D1D95"/>
    <w:rsid w:val="005279A7"/>
    <w:rsid w:val="005627E4"/>
    <w:rsid w:val="00581AB0"/>
    <w:rsid w:val="005A3A1D"/>
    <w:rsid w:val="00677C3E"/>
    <w:rsid w:val="00693EA1"/>
    <w:rsid w:val="006B30B6"/>
    <w:rsid w:val="006E301E"/>
    <w:rsid w:val="006E58E2"/>
    <w:rsid w:val="006E69DE"/>
    <w:rsid w:val="0070527F"/>
    <w:rsid w:val="00731630"/>
    <w:rsid w:val="0079076F"/>
    <w:rsid w:val="007C7A2C"/>
    <w:rsid w:val="008C63C0"/>
    <w:rsid w:val="00904C08"/>
    <w:rsid w:val="00993765"/>
    <w:rsid w:val="009D425D"/>
    <w:rsid w:val="00B87A2B"/>
    <w:rsid w:val="00C1787E"/>
    <w:rsid w:val="00D95E91"/>
    <w:rsid w:val="00DB08D7"/>
    <w:rsid w:val="00FA1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9D425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9D425D"/>
    <w:pPr>
      <w:spacing w:after="140" w:line="288" w:lineRule="auto"/>
    </w:pPr>
  </w:style>
  <w:style w:type="paragraph" w:styleId="a5">
    <w:name w:val="List"/>
    <w:basedOn w:val="a4"/>
    <w:rsid w:val="009D425D"/>
    <w:rPr>
      <w:rFonts w:cs="Mangal"/>
    </w:rPr>
  </w:style>
  <w:style w:type="paragraph" w:customStyle="1" w:styleId="Caption">
    <w:name w:val="Caption"/>
    <w:basedOn w:val="a"/>
    <w:qFormat/>
    <w:rsid w:val="009D425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9D425D"/>
    <w:pPr>
      <w:suppressLineNumbers/>
    </w:pPr>
    <w:rPr>
      <w:rFonts w:cs="Mangal"/>
    </w:rPr>
  </w:style>
  <w:style w:type="paragraph" w:styleId="a7">
    <w:name w:val="List Paragraph"/>
    <w:basedOn w:val="a"/>
    <w:uiPriority w:val="34"/>
    <w:qFormat/>
    <w:rsid w:val="008E2E7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9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kilmuhametova</dc:creator>
  <dc:description/>
  <cp:lastModifiedBy>kilmuhametova</cp:lastModifiedBy>
  <cp:revision>27</cp:revision>
  <cp:lastPrinted>2018-10-03T10:21:00Z</cp:lastPrinted>
  <dcterms:created xsi:type="dcterms:W3CDTF">2018-02-05T07:46:00Z</dcterms:created>
  <dcterms:modified xsi:type="dcterms:W3CDTF">2018-11-09T06:33:00Z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