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E8" w:rsidRDefault="00210D2F" w:rsidP="00210D2F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4133E8">
        <w:rPr>
          <w:rFonts w:ascii="Times New Roman" w:hAnsi="Times New Roman" w:cs="Times New Roman"/>
          <w:b/>
          <w:sz w:val="44"/>
          <w:u w:val="single"/>
        </w:rPr>
        <w:t xml:space="preserve">ВНИМАНИЕ!!! </w:t>
      </w:r>
    </w:p>
    <w:p w:rsidR="00210D2F" w:rsidRPr="004133E8" w:rsidRDefault="00210D2F" w:rsidP="00210D2F">
      <w:pPr>
        <w:jc w:val="center"/>
        <w:rPr>
          <w:rFonts w:ascii="Times New Roman" w:hAnsi="Times New Roman" w:cs="Times New Roman"/>
          <w:b/>
          <w:sz w:val="52"/>
          <w:u w:val="single"/>
        </w:rPr>
      </w:pPr>
      <w:r w:rsidRPr="004133E8">
        <w:rPr>
          <w:rFonts w:ascii="Times New Roman" w:hAnsi="Times New Roman" w:cs="Times New Roman"/>
          <w:b/>
          <w:sz w:val="44"/>
          <w:u w:val="single"/>
        </w:rPr>
        <w:t>ВАЖНАЯ ИНФОРМАЦИЯ!!!</w:t>
      </w:r>
    </w:p>
    <w:p w:rsidR="00210D2F" w:rsidRPr="00210D2F" w:rsidRDefault="00210D2F" w:rsidP="00210D2F">
      <w:pPr>
        <w:jc w:val="center"/>
        <w:rPr>
          <w:b/>
          <w:sz w:val="52"/>
          <w:u w:val="single"/>
        </w:rPr>
      </w:pPr>
      <w:r w:rsidRPr="008A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Приказом Министерства социальной защиты Республики Карелия от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8A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ноября </w:t>
      </w:r>
      <w:r w:rsidRPr="008A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2018 года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775</w:t>
      </w:r>
      <w:r w:rsidRPr="008A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-П внесены изменения в Порядок исполнения ведомственной целевой программы оказания гражданам государственной социальной помощи «Адресная социальная помощь»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201</w:t>
      </w:r>
      <w:r w:rsidRPr="008A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год.</w:t>
      </w:r>
    </w:p>
    <w:p w:rsidR="004133E8" w:rsidRDefault="004133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210D2F" w:rsidRPr="00210D2F">
        <w:rPr>
          <w:rFonts w:ascii="Times New Roman" w:hAnsi="Times New Roman" w:cs="Times New Roman"/>
          <w:sz w:val="28"/>
        </w:rPr>
        <w:t xml:space="preserve">С целью обеспечения равенства в доступе к трансляции общероссийских обязательных общедоступных теле- и радиоканалов для населения, проживающего за пределами зоны охвата цифровым эфирным телерадиовещанием, предусмотрено оказание помощи в форме компенсации расходов на приобретение и установку спутникового приемного телевизионного оборудования. </w:t>
      </w:r>
      <w:r w:rsidR="00210D2F" w:rsidRPr="00210D2F">
        <w:rPr>
          <w:rFonts w:ascii="Times New Roman" w:hAnsi="Times New Roman" w:cs="Times New Roman"/>
          <w:sz w:val="28"/>
        </w:rPr>
        <w:br/>
      </w:r>
      <w:r w:rsidR="00210D2F" w:rsidRPr="00DF31B1">
        <w:rPr>
          <w:rFonts w:ascii="Times New Roman" w:hAnsi="Times New Roman" w:cs="Times New Roman"/>
          <w:b/>
          <w:sz w:val="28"/>
        </w:rPr>
        <w:t>Помощь будет предоставляться</w:t>
      </w:r>
      <w:r w:rsidR="00DF31B1" w:rsidRPr="00DF31B1">
        <w:rPr>
          <w:rFonts w:ascii="Times New Roman" w:hAnsi="Times New Roman" w:cs="Times New Roman"/>
          <w:b/>
          <w:sz w:val="28"/>
        </w:rPr>
        <w:t>:</w:t>
      </w:r>
    </w:p>
    <w:p w:rsidR="00DF31B1" w:rsidRDefault="00DF31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F31B1">
        <w:rPr>
          <w:rFonts w:ascii="Times New Roman" w:hAnsi="Times New Roman" w:cs="Times New Roman"/>
          <w:sz w:val="28"/>
          <w:szCs w:val="28"/>
        </w:rPr>
        <w:t>малоимущим семьям и малоимущим одиноко проживающим гражданам;</w:t>
      </w:r>
    </w:p>
    <w:p w:rsidR="00DF31B1" w:rsidRPr="004133E8" w:rsidRDefault="00DF31B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="00210D2F" w:rsidRPr="00210D2F">
        <w:rPr>
          <w:rFonts w:ascii="Times New Roman" w:hAnsi="Times New Roman" w:cs="Times New Roman"/>
          <w:sz w:val="28"/>
        </w:rPr>
        <w:t xml:space="preserve"> </w:t>
      </w:r>
      <w:r w:rsidRPr="00DF31B1">
        <w:rPr>
          <w:rFonts w:ascii="Times New Roman" w:hAnsi="Times New Roman" w:cs="Times New Roman"/>
          <w:sz w:val="28"/>
          <w:szCs w:val="28"/>
        </w:rPr>
        <w:t>участникам Великой Отечественной войны, инвалидам Великой Отечественной войны, лицам, работавшим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B1">
        <w:rPr>
          <w:rFonts w:ascii="Times New Roman" w:hAnsi="Times New Roman" w:cs="Times New Roman"/>
          <w:sz w:val="28"/>
          <w:szCs w:val="28"/>
        </w:rPr>
        <w:t>операционных зон действующих флотов, на прифронтовых участках железных и автомобильных дорог,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B1">
        <w:rPr>
          <w:rFonts w:ascii="Times New Roman" w:hAnsi="Times New Roman" w:cs="Times New Roman"/>
          <w:sz w:val="28"/>
          <w:szCs w:val="28"/>
        </w:rPr>
        <w:t>членам экипажей судов транспортного флота, интернированных в начале Великой Отечественной войны в портах других государств</w:t>
      </w:r>
      <w:proofErr w:type="gramEnd"/>
      <w:r w:rsidRPr="00DF31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31B1">
        <w:rPr>
          <w:rFonts w:ascii="Times New Roman" w:hAnsi="Times New Roman" w:cs="Times New Roman"/>
          <w:sz w:val="28"/>
          <w:szCs w:val="28"/>
        </w:rPr>
        <w:t>лицам, награжденных знаком "Жителю блокадного Ленинграда", бывшим несовершеннолетним узникам концлагерей, гетто и других мест принудительного содержания, созданных фашистами и их союзникам</w:t>
      </w:r>
      <w:r>
        <w:rPr>
          <w:rFonts w:ascii="Times New Roman" w:hAnsi="Times New Roman" w:cs="Times New Roman"/>
          <w:sz w:val="28"/>
          <w:szCs w:val="28"/>
        </w:rPr>
        <w:t xml:space="preserve">и в период второй мировой войны </w:t>
      </w:r>
      <w:r w:rsidR="00210D2F" w:rsidRPr="00DF31B1">
        <w:rPr>
          <w:rFonts w:ascii="Times New Roman" w:hAnsi="Times New Roman" w:cs="Times New Roman"/>
          <w:b/>
          <w:sz w:val="32"/>
        </w:rPr>
        <w:t>не охваченных цифровым эфирным телерадиовещанием.</w:t>
      </w:r>
      <w:proofErr w:type="gramEnd"/>
    </w:p>
    <w:p w:rsidR="00DF31B1" w:rsidRDefault="00210D2F">
      <w:pPr>
        <w:rPr>
          <w:rFonts w:ascii="Times New Roman" w:hAnsi="Times New Roman" w:cs="Times New Roman"/>
          <w:sz w:val="28"/>
          <w:szCs w:val="28"/>
        </w:rPr>
      </w:pPr>
      <w:r w:rsidRPr="00DF31B1">
        <w:rPr>
          <w:rFonts w:ascii="Times New Roman" w:hAnsi="Times New Roman" w:cs="Times New Roman"/>
          <w:sz w:val="32"/>
        </w:rPr>
        <w:t xml:space="preserve"> </w:t>
      </w:r>
      <w:proofErr w:type="gramStart"/>
      <w:r w:rsidR="00DF31B1" w:rsidRPr="00DF31B1">
        <w:rPr>
          <w:rFonts w:ascii="Times New Roman" w:hAnsi="Times New Roman" w:cs="Times New Roman"/>
          <w:sz w:val="28"/>
          <w:szCs w:val="28"/>
        </w:rPr>
        <w:t>Компенсация предоставляется гражданам, проживающих в населенных пунктах, которые находятся вне зоны охвата циф</w:t>
      </w:r>
      <w:r w:rsidR="00DF31B1">
        <w:rPr>
          <w:rFonts w:ascii="Times New Roman" w:hAnsi="Times New Roman" w:cs="Times New Roman"/>
          <w:sz w:val="28"/>
          <w:szCs w:val="28"/>
        </w:rPr>
        <w:t>ровым эфирным телерадиовещанием.</w:t>
      </w:r>
      <w:proofErr w:type="gramEnd"/>
    </w:p>
    <w:p w:rsidR="004133E8" w:rsidRDefault="004133E8">
      <w:pPr>
        <w:rPr>
          <w:rFonts w:ascii="Times New Roman" w:hAnsi="Times New Roman" w:cs="Times New Roman"/>
          <w:b/>
          <w:sz w:val="28"/>
          <w:szCs w:val="28"/>
        </w:rPr>
      </w:pPr>
    </w:p>
    <w:p w:rsidR="004133E8" w:rsidRDefault="004133E8">
      <w:pPr>
        <w:rPr>
          <w:rFonts w:ascii="Times New Roman" w:hAnsi="Times New Roman" w:cs="Times New Roman"/>
          <w:b/>
          <w:sz w:val="28"/>
          <w:szCs w:val="28"/>
        </w:rPr>
      </w:pPr>
    </w:p>
    <w:p w:rsidR="00DF31B1" w:rsidRPr="004133E8" w:rsidRDefault="00DF31B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4133E8">
        <w:rPr>
          <w:rFonts w:ascii="Times New Roman" w:hAnsi="Times New Roman" w:cs="Times New Roman"/>
          <w:b/>
          <w:i/>
          <w:sz w:val="36"/>
          <w:szCs w:val="36"/>
        </w:rPr>
        <w:lastRenderedPageBreak/>
        <w:t>Перечень населенных пунктов Прионежского района:</w:t>
      </w:r>
    </w:p>
    <w:p w:rsidR="00DF31B1" w:rsidRPr="004133E8" w:rsidRDefault="00DF31B1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д. Верховье</w:t>
      </w:r>
    </w:p>
    <w:p w:rsidR="00DF31B1" w:rsidRPr="004133E8" w:rsidRDefault="00DF31B1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д. Другая река</w:t>
      </w:r>
    </w:p>
    <w:p w:rsidR="00DF31B1" w:rsidRPr="004133E8" w:rsidRDefault="00DF31B1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д. </w:t>
      </w:r>
      <w:proofErr w:type="spellStart"/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Ишанино</w:t>
      </w:r>
      <w:proofErr w:type="spellEnd"/>
    </w:p>
    <w:p w:rsidR="00DF31B1" w:rsidRPr="004133E8" w:rsidRDefault="00DF31B1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д. </w:t>
      </w:r>
      <w:proofErr w:type="spellStart"/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Каскесручей</w:t>
      </w:r>
      <w:proofErr w:type="spellEnd"/>
    </w:p>
    <w:p w:rsidR="00DF31B1" w:rsidRPr="004133E8" w:rsidRDefault="00DF31B1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д. Матвеева Сельга</w:t>
      </w:r>
    </w:p>
    <w:p w:rsidR="004133E8" w:rsidRPr="004133E8" w:rsidRDefault="00DF31B1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</w:t>
      </w:r>
      <w:r w:rsidR="004133E8"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д. </w:t>
      </w:r>
      <w:proofErr w:type="spellStart"/>
      <w:r w:rsidR="004133E8"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Маткачи</w:t>
      </w:r>
      <w:proofErr w:type="spellEnd"/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д. </w:t>
      </w:r>
      <w:proofErr w:type="spellStart"/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Машезеро</w:t>
      </w:r>
      <w:proofErr w:type="spellEnd"/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п. Пай</w:t>
      </w:r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д. Порожек</w:t>
      </w:r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д. </w:t>
      </w:r>
      <w:proofErr w:type="spellStart"/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Пухта</w:t>
      </w:r>
      <w:proofErr w:type="spellEnd"/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д. </w:t>
      </w:r>
      <w:proofErr w:type="spellStart"/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Ревсельга</w:t>
      </w:r>
      <w:proofErr w:type="spellEnd"/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с. </w:t>
      </w:r>
      <w:proofErr w:type="spellStart"/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Рыбрека</w:t>
      </w:r>
      <w:proofErr w:type="spellEnd"/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д. Суйсарь на острове</w:t>
      </w:r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д. </w:t>
      </w:r>
      <w:proofErr w:type="spellStart"/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Сюрьга</w:t>
      </w:r>
      <w:proofErr w:type="spellEnd"/>
    </w:p>
    <w:p w:rsidR="004133E8" w:rsidRPr="004133E8" w:rsidRDefault="004133E8" w:rsidP="004133E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ст. Чупа</w:t>
      </w:r>
    </w:p>
    <w:p w:rsidR="004133E8" w:rsidRDefault="004133E8" w:rsidP="004133E8">
      <w:pPr>
        <w:jc w:val="center"/>
        <w:rPr>
          <w:rFonts w:ascii="Times New Roman" w:hAnsi="Times New Roman" w:cs="Times New Roman"/>
          <w:sz w:val="28"/>
        </w:rPr>
      </w:pPr>
      <w:r w:rsidRPr="004133E8">
        <w:rPr>
          <w:rFonts w:ascii="Times New Roman" w:hAnsi="Times New Roman" w:cs="Times New Roman"/>
          <w:b/>
          <w:i/>
          <w:sz w:val="28"/>
          <w:szCs w:val="28"/>
          <w:u w:val="single"/>
        </w:rPr>
        <w:t>- ст. Шуйская</w:t>
      </w:r>
      <w:r w:rsidR="00210D2F" w:rsidRPr="004133E8">
        <w:rPr>
          <w:rFonts w:ascii="Times New Roman" w:hAnsi="Times New Roman" w:cs="Times New Roman"/>
          <w:b/>
          <w:i/>
          <w:sz w:val="28"/>
          <w:u w:val="single"/>
        </w:rPr>
        <w:br/>
      </w:r>
    </w:p>
    <w:p w:rsidR="00210D2F" w:rsidRPr="00DF31B1" w:rsidRDefault="00210D2F">
      <w:pPr>
        <w:rPr>
          <w:rFonts w:ascii="Times New Roman" w:hAnsi="Times New Roman" w:cs="Times New Roman"/>
          <w:sz w:val="28"/>
          <w:szCs w:val="28"/>
        </w:rPr>
      </w:pPr>
      <w:r w:rsidRPr="00210D2F">
        <w:rPr>
          <w:rFonts w:ascii="Times New Roman" w:hAnsi="Times New Roman" w:cs="Times New Roman"/>
          <w:sz w:val="28"/>
        </w:rPr>
        <w:t xml:space="preserve">Компенсация будет выплачиваться </w:t>
      </w:r>
      <w:r w:rsidR="004133E8" w:rsidRPr="004133E8">
        <w:rPr>
          <w:rFonts w:ascii="Times New Roman" w:hAnsi="Times New Roman" w:cs="Times New Roman"/>
          <w:sz w:val="28"/>
          <w:szCs w:val="28"/>
        </w:rPr>
        <w:t>гражданам один раз в отношении одного жилого помещения, в котором установлен комплект спутникового приемного телевизионного оборудования,</w:t>
      </w:r>
      <w:r w:rsidR="004133E8">
        <w:rPr>
          <w:rFonts w:ascii="Times New Roman" w:hAnsi="Times New Roman" w:cs="Times New Roman"/>
          <w:sz w:val="28"/>
          <w:szCs w:val="28"/>
        </w:rPr>
        <w:t xml:space="preserve"> </w:t>
      </w:r>
      <w:r w:rsidRPr="004133E8">
        <w:rPr>
          <w:rFonts w:ascii="Times New Roman" w:hAnsi="Times New Roman" w:cs="Times New Roman"/>
          <w:sz w:val="28"/>
          <w:szCs w:val="28"/>
        </w:rPr>
        <w:t>п</w:t>
      </w:r>
      <w:r w:rsidRPr="00210D2F">
        <w:rPr>
          <w:rFonts w:ascii="Times New Roman" w:hAnsi="Times New Roman" w:cs="Times New Roman"/>
          <w:sz w:val="28"/>
        </w:rPr>
        <w:t>о факту затрат на покупку и установку оборудования для спутникового телевидения, но не более 6 тысяч рублей.</w:t>
      </w:r>
      <w:r w:rsidRPr="00210D2F">
        <w:rPr>
          <w:rFonts w:ascii="Times New Roman" w:hAnsi="Times New Roman" w:cs="Times New Roman"/>
          <w:sz w:val="28"/>
        </w:rPr>
        <w:br/>
      </w:r>
      <w:r w:rsidRPr="00210D2F">
        <w:rPr>
          <w:rFonts w:ascii="Times New Roman" w:hAnsi="Times New Roman" w:cs="Times New Roman"/>
          <w:sz w:val="28"/>
        </w:rPr>
        <w:br/>
        <w:t>Компенсацию могут получить жители</w:t>
      </w:r>
      <w:proofErr w:type="gramStart"/>
      <w:r w:rsidRPr="00210D2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10D2F">
        <w:rPr>
          <w:rFonts w:ascii="Times New Roman" w:hAnsi="Times New Roman" w:cs="Times New Roman"/>
          <w:sz w:val="28"/>
        </w:rPr>
        <w:t xml:space="preserve"> которые приобрели и установили оборудование с 1 июля 2018 года. В течение следующего года программа адресной социальной помощи будет касаться тех, кто приобретет оборудование до 30 июня 2019 года. </w:t>
      </w:r>
      <w:r w:rsidRPr="00210D2F">
        <w:rPr>
          <w:rFonts w:ascii="Times New Roman" w:hAnsi="Times New Roman" w:cs="Times New Roman"/>
          <w:sz w:val="28"/>
        </w:rPr>
        <w:br/>
      </w:r>
      <w:r w:rsidRPr="00210D2F">
        <w:rPr>
          <w:rFonts w:ascii="Times New Roman" w:hAnsi="Times New Roman" w:cs="Times New Roman"/>
          <w:sz w:val="28"/>
        </w:rPr>
        <w:br/>
      </w:r>
      <w:r w:rsidRPr="004133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Подробную информацию можно получить при обращении в Центр по адресу </w:t>
      </w:r>
      <w:proofErr w:type="gramStart"/>
      <w:r w:rsidRPr="004133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Pr="004133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Петрозаводск пр. Ленина, д.4 или по телефону 67-05-49</w:t>
      </w:r>
    </w:p>
    <w:sectPr w:rsidR="00210D2F" w:rsidRPr="00DF31B1" w:rsidSect="00BF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D2F"/>
    <w:rsid w:val="00210D2F"/>
    <w:rsid w:val="004133E8"/>
    <w:rsid w:val="00BF2F52"/>
    <w:rsid w:val="00DF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5115-3C80-4473-B7AB-7CE306CA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2018-11-23T06:37:00Z</dcterms:created>
  <dcterms:modified xsi:type="dcterms:W3CDTF">2018-11-23T07:09:00Z</dcterms:modified>
</cp:coreProperties>
</file>