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5B3" w:rsidRDefault="003A55B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bookmarkStart w:id="0" w:name="_GoBack"/>
      <w:bookmarkEnd w:id="0"/>
      <w:r>
        <w:rPr>
          <w:rFonts w:eastAsiaTheme="minorHAnsi"/>
          <w:b/>
          <w:bCs/>
          <w:color w:val="000000"/>
          <w:szCs w:val="24"/>
        </w:rPr>
        <w:t xml:space="preserve">Горячая линия по вопросам материнского (семейного) капитала пройдет </w:t>
      </w:r>
      <w:r w:rsidR="003A7338">
        <w:rPr>
          <w:rFonts w:eastAsiaTheme="minorHAnsi"/>
          <w:b/>
          <w:bCs/>
          <w:color w:val="000000"/>
          <w:szCs w:val="24"/>
        </w:rPr>
        <w:t>22 января</w:t>
      </w:r>
    </w:p>
    <w:p w:rsidR="003A55B3" w:rsidRDefault="003A55B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3A55B3" w:rsidRDefault="003A55B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2</w:t>
      </w:r>
      <w:r w:rsidR="003A7338">
        <w:rPr>
          <w:rFonts w:eastAsiaTheme="minorHAnsi"/>
          <w:color w:val="000000"/>
          <w:szCs w:val="24"/>
        </w:rPr>
        <w:t>2 января</w:t>
      </w:r>
      <w:r>
        <w:rPr>
          <w:rFonts w:eastAsiaTheme="minorHAnsi"/>
          <w:color w:val="000000"/>
          <w:szCs w:val="24"/>
        </w:rPr>
        <w:t xml:space="preserve">, в Отделении Пенсионного фонда России по Республике Карелия состоится «горячая линия», посвященная вопросам </w:t>
      </w:r>
      <w:r w:rsidR="003A7338">
        <w:rPr>
          <w:rFonts w:eastAsiaTheme="minorHAnsi"/>
          <w:color w:val="000000"/>
          <w:szCs w:val="24"/>
        </w:rPr>
        <w:t>осуществления ежемесячной выплаты из средств материнского</w:t>
      </w:r>
      <w:r>
        <w:rPr>
          <w:rFonts w:eastAsiaTheme="minorHAnsi"/>
          <w:color w:val="000000"/>
          <w:szCs w:val="24"/>
        </w:rPr>
        <w:t xml:space="preserve"> (семейного) капитала.</w:t>
      </w:r>
    </w:p>
    <w:p w:rsidR="003A55B3" w:rsidRDefault="003A55B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вопросы жителей республики о том, </w:t>
      </w:r>
      <w:r w:rsidR="003A7338">
        <w:rPr>
          <w:rFonts w:eastAsiaTheme="minorHAnsi"/>
          <w:color w:val="000000"/>
          <w:szCs w:val="24"/>
        </w:rPr>
        <w:t xml:space="preserve">кто имеет право на получение ежемесячных выплат из материнского капитала, какова его сумма в 2019 году и как оформить заявление на получение выплаты, </w:t>
      </w:r>
      <w:r>
        <w:rPr>
          <w:rFonts w:eastAsiaTheme="minorHAnsi"/>
          <w:color w:val="000000"/>
          <w:szCs w:val="24"/>
        </w:rPr>
        <w:t xml:space="preserve">ответит начальник отдела социальных выплат Отделения Ольга Александровна </w:t>
      </w:r>
      <w:proofErr w:type="spellStart"/>
      <w:r>
        <w:rPr>
          <w:rFonts w:eastAsiaTheme="minorHAnsi"/>
          <w:color w:val="000000"/>
          <w:szCs w:val="24"/>
        </w:rPr>
        <w:t>Поянен</w:t>
      </w:r>
      <w:proofErr w:type="spellEnd"/>
      <w:r>
        <w:rPr>
          <w:rFonts w:eastAsiaTheme="minorHAnsi"/>
          <w:color w:val="000000"/>
          <w:szCs w:val="24"/>
        </w:rPr>
        <w:t>.</w:t>
      </w:r>
    </w:p>
    <w:p w:rsidR="003A55B3" w:rsidRDefault="003A55B3" w:rsidP="003A55B3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3A55B3" w:rsidRDefault="003A55B3" w:rsidP="003A5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3A55B3" w:rsidRDefault="003A55B3" w:rsidP="003A55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2</w:t>
      </w:r>
      <w:r w:rsidR="003A7338">
        <w:rPr>
          <w:rFonts w:eastAsiaTheme="minorHAnsi"/>
          <w:color w:val="000000"/>
          <w:szCs w:val="24"/>
        </w:rPr>
        <w:t>2 января</w:t>
      </w:r>
      <w:r>
        <w:rPr>
          <w:rFonts w:eastAsiaTheme="minorHAnsi"/>
          <w:color w:val="000000"/>
          <w:szCs w:val="24"/>
        </w:rPr>
        <w:t xml:space="preserve"> с 11.00 до 13.00 по телефону в Петрозаводске:                                                </w:t>
      </w:r>
    </w:p>
    <w:p w:rsidR="00AE37D7" w:rsidRDefault="003A55B3" w:rsidP="003A55B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3A55B3" w:rsidRDefault="003A55B3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3A7338" w:rsidRDefault="003A7338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3A7338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18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>
        <w:rPr>
          <w:rFonts w:eastAsiaTheme="minorHAnsi"/>
          <w:bCs/>
          <w:color w:val="000000"/>
          <w:szCs w:val="24"/>
        </w:rPr>
        <w:t>1</w:t>
      </w:r>
      <w:r w:rsidR="008579C4">
        <w:rPr>
          <w:rFonts w:eastAsiaTheme="minorHAnsi"/>
          <w:bCs/>
          <w:color w:val="000000"/>
          <w:szCs w:val="24"/>
        </w:rPr>
        <w:t>.201</w:t>
      </w:r>
      <w:r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C418A"/>
    <w:rsid w:val="000E0301"/>
    <w:rsid w:val="000F4ED6"/>
    <w:rsid w:val="00106EB7"/>
    <w:rsid w:val="001178D2"/>
    <w:rsid w:val="001243F1"/>
    <w:rsid w:val="001327CA"/>
    <w:rsid w:val="001430EF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C1132"/>
    <w:rsid w:val="001D0EA3"/>
    <w:rsid w:val="001D3E24"/>
    <w:rsid w:val="001E5198"/>
    <w:rsid w:val="0020675D"/>
    <w:rsid w:val="002077E9"/>
    <w:rsid w:val="0021371F"/>
    <w:rsid w:val="002170C2"/>
    <w:rsid w:val="0023132C"/>
    <w:rsid w:val="00244F6D"/>
    <w:rsid w:val="002473EF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23508"/>
    <w:rsid w:val="00340D33"/>
    <w:rsid w:val="003505E6"/>
    <w:rsid w:val="00381A7E"/>
    <w:rsid w:val="00383A86"/>
    <w:rsid w:val="00384961"/>
    <w:rsid w:val="003A302C"/>
    <w:rsid w:val="003A4D13"/>
    <w:rsid w:val="003A55B3"/>
    <w:rsid w:val="003A7338"/>
    <w:rsid w:val="003C000D"/>
    <w:rsid w:val="003C1751"/>
    <w:rsid w:val="003E27DE"/>
    <w:rsid w:val="003E7A2B"/>
    <w:rsid w:val="0040528E"/>
    <w:rsid w:val="00466B0C"/>
    <w:rsid w:val="00487E13"/>
    <w:rsid w:val="004A0677"/>
    <w:rsid w:val="004A755B"/>
    <w:rsid w:val="004B7B59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D7DF9"/>
    <w:rsid w:val="005E2AAC"/>
    <w:rsid w:val="005E3C5C"/>
    <w:rsid w:val="005E46A6"/>
    <w:rsid w:val="005E4F91"/>
    <w:rsid w:val="005F74ED"/>
    <w:rsid w:val="00605915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E6861"/>
    <w:rsid w:val="006E7E61"/>
    <w:rsid w:val="00717AC9"/>
    <w:rsid w:val="00720063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D48"/>
    <w:rsid w:val="00952B38"/>
    <w:rsid w:val="00952C60"/>
    <w:rsid w:val="0099470A"/>
    <w:rsid w:val="009A3C80"/>
    <w:rsid w:val="009B6797"/>
    <w:rsid w:val="009C7F83"/>
    <w:rsid w:val="009E552F"/>
    <w:rsid w:val="009E75FA"/>
    <w:rsid w:val="00A0158C"/>
    <w:rsid w:val="00A01845"/>
    <w:rsid w:val="00A367B6"/>
    <w:rsid w:val="00A375C7"/>
    <w:rsid w:val="00A57187"/>
    <w:rsid w:val="00A83599"/>
    <w:rsid w:val="00AB34EB"/>
    <w:rsid w:val="00AC2D69"/>
    <w:rsid w:val="00AC4EF5"/>
    <w:rsid w:val="00AD45FD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D6E12"/>
    <w:rsid w:val="00CE2C84"/>
    <w:rsid w:val="00CE71D6"/>
    <w:rsid w:val="00CF311F"/>
    <w:rsid w:val="00D0428A"/>
    <w:rsid w:val="00D12D51"/>
    <w:rsid w:val="00D41B6D"/>
    <w:rsid w:val="00D52B8C"/>
    <w:rsid w:val="00D667B3"/>
    <w:rsid w:val="00D74970"/>
    <w:rsid w:val="00D92E6E"/>
    <w:rsid w:val="00D97925"/>
    <w:rsid w:val="00DB23DD"/>
    <w:rsid w:val="00DC3C19"/>
    <w:rsid w:val="00E05F81"/>
    <w:rsid w:val="00E21BE9"/>
    <w:rsid w:val="00E23124"/>
    <w:rsid w:val="00E53F98"/>
    <w:rsid w:val="00E6537E"/>
    <w:rsid w:val="00E77F43"/>
    <w:rsid w:val="00E843AD"/>
    <w:rsid w:val="00EA0C91"/>
    <w:rsid w:val="00EB39D3"/>
    <w:rsid w:val="00EB5440"/>
    <w:rsid w:val="00ED0A3F"/>
    <w:rsid w:val="00ED4BDB"/>
    <w:rsid w:val="00EF1448"/>
    <w:rsid w:val="00EF2802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cp:lastPrinted>2018-04-13T06:52:00Z</cp:lastPrinted>
  <dcterms:created xsi:type="dcterms:W3CDTF">2019-01-22T06:54:00Z</dcterms:created>
  <dcterms:modified xsi:type="dcterms:W3CDTF">2019-01-22T06:54:00Z</dcterms:modified>
</cp:coreProperties>
</file>