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A03" w:rsidRPr="00762A03" w:rsidRDefault="00CA6E81" w:rsidP="00762A03">
      <w:pPr>
        <w:pStyle w:val="Textbody"/>
        <w:spacing w:after="225"/>
        <w:jc w:val="center"/>
        <w:rPr>
          <w:lang w:val="ru-RU"/>
        </w:rPr>
      </w:pPr>
      <w:r>
        <w:rPr>
          <w:rStyle w:val="StrongEmphasis"/>
          <w:rFonts w:ascii="Times New Roman" w:hAnsi="Times New Roman"/>
          <w:sz w:val="28"/>
          <w:szCs w:val="28"/>
          <w:lang w:val="ru-RU"/>
        </w:rPr>
        <w:t>Если вы пропустили сроки получения документов в МФЦ</w:t>
      </w:r>
    </w:p>
    <w:p w:rsidR="00762A03" w:rsidRPr="00762A03" w:rsidRDefault="00762A03" w:rsidP="00447E10">
      <w:pPr>
        <w:pStyle w:val="Textbody"/>
        <w:spacing w:after="0" w:line="240" w:lineRule="auto"/>
        <w:jc w:val="both"/>
        <w:rPr>
          <w:b/>
          <w:lang w:val="ru-RU"/>
        </w:rPr>
      </w:pPr>
      <w:r w:rsidRPr="00762A03">
        <w:rPr>
          <w:rStyle w:val="StrongEmphasis"/>
          <w:rFonts w:ascii="Times New Roman" w:hAnsi="Times New Roman"/>
          <w:sz w:val="28"/>
          <w:szCs w:val="28"/>
          <w:lang w:val="ru-RU"/>
        </w:rPr>
        <w:tab/>
      </w:r>
      <w:r w:rsidRPr="00762A03">
        <w:rPr>
          <w:rStyle w:val="StrongEmphasis"/>
          <w:rFonts w:ascii="Times New Roman" w:hAnsi="Times New Roman"/>
          <w:b w:val="0"/>
          <w:sz w:val="28"/>
          <w:szCs w:val="28"/>
          <w:lang w:val="ru-RU"/>
        </w:rPr>
        <w:t>Кадастровая палата по Республике Карелия напоминает жителям Республики о необходимости своевременного получения готовых документов, поданных на кадастровый учет и регистрацию прав в офисах МФЦ. Проще и быстрее забрать готовые документы в назначенный срок в МФЦ. Срок хранения документов в многофункциональном центре составляет 30 календарных дней. Если в течение месяца гражданин не обратился за получением своего результата, то документы направляются на хранение в Кадастровую палату.</w:t>
      </w:r>
    </w:p>
    <w:p w:rsidR="00762A03" w:rsidRPr="00762A03" w:rsidRDefault="00762A03" w:rsidP="00447E10">
      <w:pPr>
        <w:pStyle w:val="Textbody"/>
        <w:spacing w:after="0" w:line="240" w:lineRule="auto"/>
        <w:jc w:val="both"/>
        <w:rPr>
          <w:lang w:val="ru-RU"/>
        </w:rPr>
      </w:pPr>
      <w:r w:rsidRPr="00762A03">
        <w:rPr>
          <w:rFonts w:ascii="Times New Roman" w:hAnsi="Times New Roman"/>
          <w:sz w:val="28"/>
          <w:szCs w:val="28"/>
          <w:lang w:val="ru-RU"/>
        </w:rPr>
        <w:tab/>
        <w:t>Таким образом, если собственник захочет получить пакет ранее невостребованных в МФЦ документов, то следует обратиться в офис Кадастровой палаты, предъявить расписку.</w:t>
      </w:r>
    </w:p>
    <w:p w:rsidR="00762A03" w:rsidRPr="00762A03" w:rsidRDefault="00762A03" w:rsidP="00447E10">
      <w:pPr>
        <w:pStyle w:val="Textbody"/>
        <w:spacing w:after="0" w:line="240" w:lineRule="auto"/>
        <w:jc w:val="both"/>
        <w:rPr>
          <w:lang w:val="ru-RU"/>
        </w:rPr>
      </w:pPr>
      <w:r w:rsidRPr="00762A03">
        <w:rPr>
          <w:rFonts w:ascii="Times New Roman" w:hAnsi="Times New Roman"/>
          <w:sz w:val="28"/>
          <w:szCs w:val="28"/>
          <w:lang w:val="ru-RU"/>
        </w:rPr>
        <w:tab/>
        <w:t xml:space="preserve">Жителям </w:t>
      </w:r>
      <w:proofErr w:type="gramStart"/>
      <w:r w:rsidRPr="00762A03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762A03">
        <w:rPr>
          <w:rFonts w:ascii="Times New Roman" w:hAnsi="Times New Roman"/>
          <w:sz w:val="28"/>
          <w:szCs w:val="28"/>
          <w:lang w:val="ru-RU"/>
        </w:rPr>
        <w:t>.</w:t>
      </w:r>
      <w:r w:rsidR="00447E1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Петрозав</w:t>
      </w:r>
      <w:r w:rsidR="00447E10">
        <w:rPr>
          <w:rFonts w:ascii="Times New Roman" w:hAnsi="Times New Roman"/>
          <w:sz w:val="28"/>
          <w:szCs w:val="28"/>
          <w:lang w:val="ru-RU"/>
        </w:rPr>
        <w:t xml:space="preserve">одска, </w:t>
      </w:r>
      <w:proofErr w:type="spellStart"/>
      <w:r w:rsidR="00447E10">
        <w:rPr>
          <w:rFonts w:ascii="Times New Roman" w:hAnsi="Times New Roman"/>
          <w:sz w:val="28"/>
          <w:szCs w:val="28"/>
          <w:lang w:val="ru-RU"/>
        </w:rPr>
        <w:t>Пряжинского</w:t>
      </w:r>
      <w:proofErr w:type="spellEnd"/>
      <w:r w:rsidR="00447E1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47E10">
        <w:rPr>
          <w:rFonts w:ascii="Times New Roman" w:hAnsi="Times New Roman"/>
          <w:sz w:val="28"/>
          <w:szCs w:val="28"/>
          <w:lang w:val="ru-RU"/>
        </w:rPr>
        <w:t>Суоярвского</w:t>
      </w:r>
      <w:proofErr w:type="spellEnd"/>
      <w:r w:rsidR="00447E10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762A0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62A03">
        <w:rPr>
          <w:rFonts w:ascii="Times New Roman" w:hAnsi="Times New Roman"/>
          <w:sz w:val="28"/>
          <w:szCs w:val="28"/>
          <w:lang w:val="ru-RU"/>
        </w:rPr>
        <w:t>Олонецкого</w:t>
      </w:r>
      <w:proofErr w:type="spellEnd"/>
      <w:r w:rsidRPr="00762A03">
        <w:rPr>
          <w:rFonts w:ascii="Times New Roman" w:hAnsi="Times New Roman"/>
          <w:sz w:val="28"/>
          <w:szCs w:val="28"/>
          <w:lang w:val="ru-RU"/>
        </w:rPr>
        <w:t xml:space="preserve"> районов за получением документов необходимо обращаться в центральный офис Филиала по адресу: г.</w:t>
      </w:r>
      <w:r w:rsidR="003A313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Петрозаводск, пр.</w:t>
      </w:r>
      <w:r w:rsidR="003A313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Первомайский, д.</w:t>
      </w:r>
      <w:r w:rsidR="003A313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33</w:t>
      </w:r>
      <w:r w:rsidR="00D23598">
        <w:rPr>
          <w:rFonts w:ascii="Times New Roman" w:hAnsi="Times New Roman"/>
          <w:sz w:val="28"/>
          <w:szCs w:val="28"/>
          <w:lang w:val="ru-RU"/>
        </w:rPr>
        <w:t>.</w:t>
      </w:r>
    </w:p>
    <w:p w:rsidR="00762A03" w:rsidRPr="00762A03" w:rsidRDefault="00762A03" w:rsidP="00447E10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62A03">
        <w:rPr>
          <w:rFonts w:ascii="Times New Roman" w:hAnsi="Times New Roman"/>
          <w:sz w:val="28"/>
          <w:szCs w:val="28"/>
          <w:lang w:val="ru-RU"/>
        </w:rPr>
        <w:tab/>
        <w:t xml:space="preserve">Жителям </w:t>
      </w:r>
      <w:proofErr w:type="gramStart"/>
      <w:r w:rsidRPr="00762A03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762A03">
        <w:rPr>
          <w:rFonts w:ascii="Times New Roman" w:hAnsi="Times New Roman"/>
          <w:sz w:val="28"/>
          <w:szCs w:val="28"/>
          <w:lang w:val="ru-RU"/>
        </w:rPr>
        <w:t>.</w:t>
      </w:r>
      <w:r w:rsidR="003A31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Костомукша, </w:t>
      </w:r>
      <w:proofErr w:type="spellStart"/>
      <w:r w:rsidR="00D23598">
        <w:rPr>
          <w:rFonts w:ascii="Times New Roman" w:hAnsi="Times New Roman"/>
          <w:sz w:val="28"/>
          <w:szCs w:val="28"/>
          <w:lang w:val="ru-RU"/>
        </w:rPr>
        <w:t>Калевальского</w:t>
      </w:r>
      <w:proofErr w:type="spellEnd"/>
      <w:r w:rsidR="00D23598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762A03">
        <w:rPr>
          <w:rFonts w:ascii="Times New Roman" w:hAnsi="Times New Roman"/>
          <w:sz w:val="28"/>
          <w:szCs w:val="28"/>
          <w:lang w:val="ru-RU"/>
        </w:rPr>
        <w:t xml:space="preserve"> Муезерского районов по адресу</w:t>
      </w:r>
      <w:r w:rsidR="00D23598">
        <w:rPr>
          <w:rFonts w:ascii="Times New Roman" w:hAnsi="Times New Roman"/>
          <w:sz w:val="28"/>
          <w:szCs w:val="28"/>
          <w:lang w:val="ru-RU"/>
        </w:rPr>
        <w:t>:</w:t>
      </w:r>
      <w:r w:rsidRPr="00762A03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Костомукша, ул.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Пионерская, д.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 xml:space="preserve">6, </w:t>
      </w:r>
      <w:proofErr w:type="spellStart"/>
      <w:r w:rsidRPr="00762A03">
        <w:rPr>
          <w:rFonts w:ascii="Times New Roman" w:hAnsi="Times New Roman"/>
          <w:sz w:val="28"/>
          <w:szCs w:val="28"/>
          <w:lang w:val="ru-RU"/>
        </w:rPr>
        <w:t>каб</w:t>
      </w:r>
      <w:proofErr w:type="spellEnd"/>
      <w:r w:rsidRPr="00762A03">
        <w:rPr>
          <w:rFonts w:ascii="Times New Roman" w:hAnsi="Times New Roman"/>
          <w:sz w:val="28"/>
          <w:szCs w:val="28"/>
          <w:lang w:val="ru-RU"/>
        </w:rPr>
        <w:t>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2</w:t>
      </w:r>
      <w:r w:rsidR="00D23598">
        <w:rPr>
          <w:rFonts w:ascii="Times New Roman" w:hAnsi="Times New Roman"/>
          <w:sz w:val="28"/>
          <w:szCs w:val="28"/>
          <w:lang w:val="ru-RU"/>
        </w:rPr>
        <w:t>.</w:t>
      </w:r>
    </w:p>
    <w:p w:rsidR="00762A03" w:rsidRPr="00762A03" w:rsidRDefault="00762A03" w:rsidP="00447E10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62A03">
        <w:rPr>
          <w:rFonts w:ascii="Times New Roman" w:hAnsi="Times New Roman"/>
          <w:sz w:val="28"/>
          <w:szCs w:val="28"/>
          <w:lang w:val="ru-RU"/>
        </w:rPr>
        <w:tab/>
        <w:t xml:space="preserve">Жителям </w:t>
      </w:r>
      <w:proofErr w:type="spellStart"/>
      <w:r w:rsidRPr="00762A03">
        <w:rPr>
          <w:rFonts w:ascii="Times New Roman" w:hAnsi="Times New Roman"/>
          <w:sz w:val="28"/>
          <w:szCs w:val="28"/>
          <w:lang w:val="ru-RU"/>
        </w:rPr>
        <w:t>Кемского</w:t>
      </w:r>
      <w:proofErr w:type="spellEnd"/>
      <w:r w:rsidRPr="00762A0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762A03">
        <w:rPr>
          <w:rFonts w:ascii="Times New Roman" w:hAnsi="Times New Roman"/>
          <w:sz w:val="28"/>
          <w:szCs w:val="28"/>
          <w:lang w:val="ru-RU"/>
        </w:rPr>
        <w:t>Беломорского</w:t>
      </w:r>
      <w:proofErr w:type="gramEnd"/>
      <w:r w:rsidRPr="00762A0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62A03">
        <w:rPr>
          <w:rFonts w:ascii="Times New Roman" w:hAnsi="Times New Roman"/>
          <w:sz w:val="28"/>
          <w:szCs w:val="28"/>
          <w:lang w:val="ru-RU"/>
        </w:rPr>
        <w:t>Лоухского</w:t>
      </w:r>
      <w:proofErr w:type="spellEnd"/>
      <w:r w:rsidRPr="00762A03">
        <w:rPr>
          <w:rFonts w:ascii="Times New Roman" w:hAnsi="Times New Roman"/>
          <w:sz w:val="28"/>
          <w:szCs w:val="28"/>
          <w:lang w:val="ru-RU"/>
        </w:rPr>
        <w:t xml:space="preserve"> районов по адресу: г.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Кемь, ул.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Энергетиков, д.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11</w:t>
      </w:r>
      <w:r w:rsidR="00D23598">
        <w:rPr>
          <w:rFonts w:ascii="Times New Roman" w:hAnsi="Times New Roman"/>
          <w:sz w:val="28"/>
          <w:szCs w:val="28"/>
          <w:lang w:val="ru-RU"/>
        </w:rPr>
        <w:t>.</w:t>
      </w:r>
    </w:p>
    <w:p w:rsidR="00762A03" w:rsidRPr="00762A03" w:rsidRDefault="00762A03" w:rsidP="00447E10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62A03">
        <w:rPr>
          <w:rFonts w:ascii="Times New Roman" w:hAnsi="Times New Roman"/>
          <w:sz w:val="28"/>
          <w:szCs w:val="28"/>
          <w:lang w:val="ru-RU"/>
        </w:rPr>
        <w:tab/>
        <w:t xml:space="preserve">Жителям </w:t>
      </w:r>
      <w:proofErr w:type="spellStart"/>
      <w:r w:rsidRPr="00762A03">
        <w:rPr>
          <w:rFonts w:ascii="Times New Roman" w:hAnsi="Times New Roman"/>
          <w:sz w:val="28"/>
          <w:szCs w:val="28"/>
          <w:lang w:val="ru-RU"/>
        </w:rPr>
        <w:t>Сегежского</w:t>
      </w:r>
      <w:proofErr w:type="spellEnd"/>
      <w:r w:rsidRPr="00762A03">
        <w:rPr>
          <w:rFonts w:ascii="Times New Roman" w:hAnsi="Times New Roman"/>
          <w:sz w:val="28"/>
          <w:szCs w:val="28"/>
          <w:lang w:val="ru-RU"/>
        </w:rPr>
        <w:t xml:space="preserve"> района по адресу: </w:t>
      </w:r>
      <w:proofErr w:type="gramStart"/>
      <w:r w:rsidRPr="00762A03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762A03">
        <w:rPr>
          <w:rFonts w:ascii="Times New Roman" w:hAnsi="Times New Roman"/>
          <w:sz w:val="28"/>
          <w:szCs w:val="28"/>
          <w:lang w:val="ru-RU"/>
        </w:rPr>
        <w:t>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Сегежа, ул.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Советская, д.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18-а</w:t>
      </w:r>
    </w:p>
    <w:p w:rsidR="00762A03" w:rsidRPr="00762A03" w:rsidRDefault="00762A03" w:rsidP="00447E10">
      <w:pPr>
        <w:pStyle w:val="Textbody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62A03">
        <w:rPr>
          <w:rFonts w:ascii="Times New Roman" w:hAnsi="Times New Roman"/>
          <w:sz w:val="28"/>
          <w:szCs w:val="28"/>
          <w:lang w:val="ru-RU"/>
        </w:rPr>
        <w:tab/>
        <w:t xml:space="preserve">Жителям </w:t>
      </w:r>
      <w:proofErr w:type="spellStart"/>
      <w:r w:rsidRPr="00762A03">
        <w:rPr>
          <w:rFonts w:ascii="Times New Roman" w:hAnsi="Times New Roman"/>
          <w:sz w:val="28"/>
          <w:szCs w:val="28"/>
          <w:lang w:val="ru-RU"/>
        </w:rPr>
        <w:t>Кондопожского</w:t>
      </w:r>
      <w:proofErr w:type="spellEnd"/>
      <w:r w:rsidRPr="00762A03">
        <w:rPr>
          <w:rFonts w:ascii="Times New Roman" w:hAnsi="Times New Roman"/>
          <w:sz w:val="28"/>
          <w:szCs w:val="28"/>
          <w:lang w:val="ru-RU"/>
        </w:rPr>
        <w:t xml:space="preserve"> района по адресу: </w:t>
      </w:r>
      <w:proofErr w:type="gramStart"/>
      <w:r w:rsidRPr="00762A03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762A03">
        <w:rPr>
          <w:rFonts w:ascii="Times New Roman" w:hAnsi="Times New Roman"/>
          <w:sz w:val="28"/>
          <w:szCs w:val="28"/>
          <w:lang w:val="ru-RU"/>
        </w:rPr>
        <w:t>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Кондопога, ул.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Пролетарская, д.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27</w:t>
      </w:r>
      <w:r w:rsidR="00D23598">
        <w:rPr>
          <w:rFonts w:ascii="Times New Roman" w:hAnsi="Times New Roman"/>
          <w:sz w:val="28"/>
          <w:szCs w:val="28"/>
          <w:lang w:val="ru-RU"/>
        </w:rPr>
        <w:t>.</w:t>
      </w:r>
    </w:p>
    <w:p w:rsidR="00762A03" w:rsidRPr="00762A03" w:rsidRDefault="00762A03" w:rsidP="00447E10">
      <w:pPr>
        <w:pStyle w:val="Textbody"/>
        <w:spacing w:after="0" w:line="240" w:lineRule="auto"/>
        <w:jc w:val="both"/>
        <w:rPr>
          <w:lang w:val="ru-RU"/>
        </w:rPr>
      </w:pPr>
      <w:r w:rsidRPr="00762A03">
        <w:rPr>
          <w:rFonts w:ascii="Times New Roman" w:hAnsi="Times New Roman"/>
          <w:sz w:val="28"/>
          <w:szCs w:val="28"/>
          <w:lang w:val="ru-RU"/>
        </w:rPr>
        <w:tab/>
        <w:t xml:space="preserve">Жителям Сортавальского, </w:t>
      </w:r>
      <w:proofErr w:type="spellStart"/>
      <w:r w:rsidRPr="00762A03">
        <w:rPr>
          <w:rFonts w:ascii="Times New Roman" w:hAnsi="Times New Roman"/>
          <w:sz w:val="28"/>
          <w:szCs w:val="28"/>
          <w:lang w:val="ru-RU"/>
        </w:rPr>
        <w:t>Лахденпохс</w:t>
      </w:r>
      <w:r w:rsidR="00447E10">
        <w:rPr>
          <w:rFonts w:ascii="Times New Roman" w:hAnsi="Times New Roman"/>
          <w:sz w:val="28"/>
          <w:szCs w:val="28"/>
          <w:lang w:val="ru-RU"/>
        </w:rPr>
        <w:t>кого</w:t>
      </w:r>
      <w:proofErr w:type="spellEnd"/>
      <w:r w:rsidR="00447E10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762A0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62A03">
        <w:rPr>
          <w:rFonts w:ascii="Times New Roman" w:hAnsi="Times New Roman"/>
          <w:sz w:val="28"/>
          <w:szCs w:val="28"/>
          <w:lang w:val="ru-RU"/>
        </w:rPr>
        <w:t>Питкярантского</w:t>
      </w:r>
      <w:proofErr w:type="spellEnd"/>
      <w:r w:rsidRPr="00762A03">
        <w:rPr>
          <w:rFonts w:ascii="Times New Roman" w:hAnsi="Times New Roman"/>
          <w:sz w:val="28"/>
          <w:szCs w:val="28"/>
          <w:lang w:val="ru-RU"/>
        </w:rPr>
        <w:t xml:space="preserve"> районов по адресу: г.</w:t>
      </w:r>
      <w:r w:rsidR="00D235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2A03">
        <w:rPr>
          <w:rFonts w:ascii="Times New Roman" w:hAnsi="Times New Roman"/>
          <w:sz w:val="28"/>
          <w:szCs w:val="28"/>
          <w:lang w:val="ru-RU"/>
        </w:rPr>
        <w:t>Сортавала, ул</w:t>
      </w:r>
      <w:proofErr w:type="gramStart"/>
      <w:r w:rsidRPr="00762A03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Pr="00762A03">
        <w:rPr>
          <w:rFonts w:ascii="Times New Roman" w:hAnsi="Times New Roman"/>
          <w:sz w:val="28"/>
          <w:szCs w:val="28"/>
          <w:lang w:val="ru-RU"/>
        </w:rPr>
        <w:t>омсомольская, д.10/7</w:t>
      </w:r>
      <w:r w:rsidR="00D23598">
        <w:rPr>
          <w:rFonts w:ascii="Times New Roman" w:hAnsi="Times New Roman"/>
          <w:sz w:val="28"/>
          <w:szCs w:val="28"/>
          <w:lang w:val="ru-RU"/>
        </w:rPr>
        <w:t>.</w:t>
      </w:r>
    </w:p>
    <w:p w:rsidR="00762A03" w:rsidRPr="00447E10" w:rsidRDefault="00762A03" w:rsidP="00447E10">
      <w:pPr>
        <w:pStyle w:val="Textbody"/>
        <w:spacing w:after="0" w:line="240" w:lineRule="auto"/>
        <w:jc w:val="both"/>
        <w:rPr>
          <w:lang w:val="ru-RU"/>
        </w:rPr>
      </w:pPr>
      <w:r w:rsidRPr="00762A03">
        <w:rPr>
          <w:rFonts w:ascii="Times New Roman" w:hAnsi="Times New Roman"/>
          <w:sz w:val="28"/>
          <w:szCs w:val="28"/>
          <w:lang w:val="ru-RU"/>
        </w:rPr>
        <w:tab/>
        <w:t xml:space="preserve"> Документы выдаются бесплатно.</w:t>
      </w:r>
      <w:r w:rsidR="00447E10">
        <w:rPr>
          <w:lang w:val="ru-RU"/>
        </w:rPr>
        <w:t xml:space="preserve"> </w:t>
      </w:r>
      <w:r w:rsidRPr="00762A03">
        <w:rPr>
          <w:rStyle w:val="StrongEmphasis"/>
          <w:rFonts w:ascii="Times New Roman" w:hAnsi="Times New Roman"/>
          <w:b w:val="0"/>
          <w:sz w:val="28"/>
          <w:szCs w:val="28"/>
          <w:lang w:val="ru-RU"/>
        </w:rPr>
        <w:t>Дополнительную информацию о месте хранения документов, способах и сроках их получения можно узнать по телефону: 8(8142) 71-73-47 (доб.1)</w:t>
      </w:r>
    </w:p>
    <w:p w:rsidR="00D85235" w:rsidRDefault="00CA6E81"/>
    <w:p w:rsidR="00996E72" w:rsidRDefault="00996E72"/>
    <w:p w:rsidR="00996E72" w:rsidRDefault="00996E72"/>
    <w:p w:rsidR="00D23598" w:rsidRPr="00D23598" w:rsidRDefault="00D23598" w:rsidP="00D23598">
      <w:pPr>
        <w:jc w:val="center"/>
        <w:rPr>
          <w:rFonts w:ascii="Times New Roman" w:hAnsi="Times New Roman"/>
          <w:i/>
          <w:sz w:val="28"/>
          <w:szCs w:val="28"/>
        </w:rPr>
      </w:pPr>
      <w:r w:rsidRPr="00654FA4">
        <w:rPr>
          <w:rFonts w:ascii="Times New Roman" w:eastAsia="Calibri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D23598" w:rsidRPr="00D23598" w:rsidSect="0010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762A03"/>
    <w:rsid w:val="00105516"/>
    <w:rsid w:val="002F1BEC"/>
    <w:rsid w:val="003A313E"/>
    <w:rsid w:val="00447E10"/>
    <w:rsid w:val="005C6505"/>
    <w:rsid w:val="006F1DAB"/>
    <w:rsid w:val="00762A03"/>
    <w:rsid w:val="00996E72"/>
    <w:rsid w:val="00CA6E81"/>
    <w:rsid w:val="00D23598"/>
    <w:rsid w:val="00FA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762A03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762A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</dc:creator>
  <cp:lastModifiedBy>Пресс-служба</cp:lastModifiedBy>
  <cp:revision>6</cp:revision>
  <dcterms:created xsi:type="dcterms:W3CDTF">2019-02-12T13:20:00Z</dcterms:created>
  <dcterms:modified xsi:type="dcterms:W3CDTF">2019-02-14T09:01:00Z</dcterms:modified>
</cp:coreProperties>
</file>