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6CD" w:rsidRPr="00AC4956" w:rsidRDefault="000636CD" w:rsidP="00870275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4956">
        <w:rPr>
          <w:rFonts w:ascii="Times New Roman" w:hAnsi="Times New Roman" w:cs="Times New Roman"/>
          <w:b/>
          <w:sz w:val="24"/>
          <w:szCs w:val="24"/>
        </w:rPr>
        <w:t xml:space="preserve">Более 288 тысяч жителей Карелии – получателей социальных услуг – </w:t>
      </w:r>
      <w:proofErr w:type="gramStart"/>
      <w:r w:rsidRPr="00AC4956">
        <w:rPr>
          <w:rFonts w:ascii="Times New Roman" w:hAnsi="Times New Roman" w:cs="Times New Roman"/>
          <w:b/>
          <w:sz w:val="24"/>
          <w:szCs w:val="24"/>
        </w:rPr>
        <w:t>отражены</w:t>
      </w:r>
      <w:proofErr w:type="gramEnd"/>
      <w:r w:rsidRPr="00AC4956">
        <w:rPr>
          <w:rFonts w:ascii="Times New Roman" w:hAnsi="Times New Roman" w:cs="Times New Roman"/>
          <w:b/>
          <w:sz w:val="24"/>
          <w:szCs w:val="24"/>
        </w:rPr>
        <w:t xml:space="preserve"> в си</w:t>
      </w:r>
      <w:r w:rsidR="000B1712" w:rsidRPr="00AC4956">
        <w:rPr>
          <w:rFonts w:ascii="Times New Roman" w:hAnsi="Times New Roman" w:cs="Times New Roman"/>
          <w:b/>
          <w:sz w:val="24"/>
          <w:szCs w:val="24"/>
        </w:rPr>
        <w:t>с</w:t>
      </w:r>
      <w:r w:rsidRPr="00AC4956">
        <w:rPr>
          <w:rFonts w:ascii="Times New Roman" w:hAnsi="Times New Roman" w:cs="Times New Roman"/>
          <w:b/>
          <w:sz w:val="24"/>
          <w:szCs w:val="24"/>
        </w:rPr>
        <w:t>теме ЕГИССО</w:t>
      </w:r>
    </w:p>
    <w:p w:rsidR="000636CD" w:rsidRPr="00232FF1" w:rsidRDefault="000636CD" w:rsidP="00870275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870275" w:rsidRPr="00232FF1" w:rsidRDefault="00870275" w:rsidP="0004380D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307EFF" w:rsidRPr="00232FF1" w:rsidRDefault="000B1712" w:rsidP="00DD01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2FF1">
        <w:rPr>
          <w:rFonts w:ascii="Times New Roman" w:hAnsi="Times New Roman" w:cs="Times New Roman"/>
          <w:sz w:val="24"/>
          <w:szCs w:val="24"/>
        </w:rPr>
        <w:t xml:space="preserve">Министерство труда и соцзащиты России совместно с </w:t>
      </w:r>
      <w:r w:rsidR="00E44D66">
        <w:rPr>
          <w:rFonts w:ascii="Times New Roman" w:hAnsi="Times New Roman" w:cs="Times New Roman"/>
          <w:sz w:val="24"/>
          <w:szCs w:val="24"/>
        </w:rPr>
        <w:t>ПФР</w:t>
      </w:r>
      <w:r w:rsidRPr="00232FF1">
        <w:rPr>
          <w:rFonts w:ascii="Times New Roman" w:hAnsi="Times New Roman" w:cs="Times New Roman"/>
          <w:sz w:val="24"/>
          <w:szCs w:val="24"/>
        </w:rPr>
        <w:t xml:space="preserve"> провели видеоконференцию</w:t>
      </w:r>
      <w:r w:rsidR="00DD0178">
        <w:rPr>
          <w:rFonts w:ascii="Times New Roman" w:hAnsi="Times New Roman" w:cs="Times New Roman"/>
          <w:sz w:val="24"/>
          <w:szCs w:val="24"/>
        </w:rPr>
        <w:t xml:space="preserve"> с регионами по вопросам внедрения и функционирования </w:t>
      </w:r>
      <w:r w:rsidR="00DD0178" w:rsidRPr="00232FF1">
        <w:rPr>
          <w:rFonts w:ascii="Times New Roman" w:hAnsi="Times New Roman" w:cs="Times New Roman"/>
          <w:sz w:val="24"/>
          <w:szCs w:val="24"/>
        </w:rPr>
        <w:t>Единой государственной информационной системы социального обеспечения (ЕГИССО)</w:t>
      </w:r>
      <w:r w:rsidR="00DD0178">
        <w:rPr>
          <w:rFonts w:ascii="Times New Roman" w:hAnsi="Times New Roman" w:cs="Times New Roman"/>
          <w:sz w:val="24"/>
          <w:szCs w:val="24"/>
        </w:rPr>
        <w:t xml:space="preserve">. </w:t>
      </w:r>
      <w:r w:rsidR="00726CC2">
        <w:rPr>
          <w:rFonts w:ascii="Times New Roman" w:hAnsi="Times New Roman" w:cs="Times New Roman"/>
          <w:sz w:val="24"/>
          <w:szCs w:val="24"/>
        </w:rPr>
        <w:t>От Республики К</w:t>
      </w:r>
      <w:r w:rsidR="00DD0178">
        <w:rPr>
          <w:rFonts w:ascii="Times New Roman" w:hAnsi="Times New Roman" w:cs="Times New Roman"/>
          <w:sz w:val="24"/>
          <w:szCs w:val="24"/>
        </w:rPr>
        <w:t xml:space="preserve">арелия в конференции приняли участие </w:t>
      </w:r>
      <w:r w:rsidR="00832185" w:rsidRPr="00232FF1">
        <w:rPr>
          <w:rFonts w:ascii="Times New Roman" w:hAnsi="Times New Roman" w:cs="Times New Roman"/>
          <w:sz w:val="24"/>
          <w:szCs w:val="24"/>
        </w:rPr>
        <w:t xml:space="preserve">Заместитель премьер-министра Правительства Карелии по вопросам здравоохранения и социальной защиты Игорь Корсаков, министр соцзащиты Ольга Соколова и заместитель управляющего ОПФР по Карелии Ирина Каратай. </w:t>
      </w:r>
      <w:r w:rsidRPr="00232F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2FF1" w:rsidRPr="00232FF1" w:rsidRDefault="00232FF1" w:rsidP="00232F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0178" w:rsidRPr="00232FF1" w:rsidRDefault="00697E51" w:rsidP="00DD01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2FF1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2D0DD7" w:rsidRPr="00232FF1">
        <w:rPr>
          <w:rFonts w:ascii="Times New Roman" w:hAnsi="Times New Roman" w:cs="Times New Roman"/>
          <w:sz w:val="24"/>
          <w:szCs w:val="24"/>
        </w:rPr>
        <w:t>апрель</w:t>
      </w:r>
      <w:r w:rsidR="00226B30" w:rsidRPr="00232FF1">
        <w:rPr>
          <w:rFonts w:ascii="Times New Roman" w:hAnsi="Times New Roman" w:cs="Times New Roman"/>
          <w:sz w:val="24"/>
          <w:szCs w:val="24"/>
        </w:rPr>
        <w:t xml:space="preserve"> </w:t>
      </w:r>
      <w:r w:rsidRPr="00232FF1">
        <w:rPr>
          <w:rFonts w:ascii="Times New Roman" w:hAnsi="Times New Roman" w:cs="Times New Roman"/>
          <w:sz w:val="24"/>
          <w:szCs w:val="24"/>
        </w:rPr>
        <w:t xml:space="preserve"> </w:t>
      </w:r>
      <w:r w:rsidR="00DD0178">
        <w:rPr>
          <w:rFonts w:ascii="Times New Roman" w:hAnsi="Times New Roman" w:cs="Times New Roman"/>
          <w:sz w:val="24"/>
          <w:szCs w:val="24"/>
        </w:rPr>
        <w:t xml:space="preserve">в ЕГИССО </w:t>
      </w:r>
      <w:r w:rsidRPr="00232FF1">
        <w:rPr>
          <w:rFonts w:ascii="Times New Roman" w:hAnsi="Times New Roman" w:cs="Times New Roman"/>
          <w:sz w:val="24"/>
          <w:szCs w:val="24"/>
        </w:rPr>
        <w:t>содерж</w:t>
      </w:r>
      <w:r w:rsidR="00DD0178">
        <w:rPr>
          <w:rFonts w:ascii="Times New Roman" w:hAnsi="Times New Roman" w:cs="Times New Roman"/>
          <w:sz w:val="24"/>
          <w:szCs w:val="24"/>
        </w:rPr>
        <w:t xml:space="preserve">атся  сведения </w:t>
      </w:r>
      <w:r w:rsidRPr="00232FF1">
        <w:rPr>
          <w:rFonts w:ascii="Times New Roman" w:hAnsi="Times New Roman" w:cs="Times New Roman"/>
          <w:sz w:val="24"/>
          <w:szCs w:val="24"/>
        </w:rPr>
        <w:t xml:space="preserve">о мерах социальной защиты, предоставленных </w:t>
      </w:r>
      <w:r w:rsidR="00DD0178">
        <w:rPr>
          <w:rFonts w:ascii="Times New Roman" w:hAnsi="Times New Roman" w:cs="Times New Roman"/>
          <w:sz w:val="24"/>
          <w:szCs w:val="24"/>
        </w:rPr>
        <w:t xml:space="preserve">различными ведомствами </w:t>
      </w:r>
      <w:r w:rsidRPr="00232FF1">
        <w:rPr>
          <w:rFonts w:ascii="Times New Roman" w:hAnsi="Times New Roman" w:cs="Times New Roman"/>
          <w:sz w:val="24"/>
          <w:szCs w:val="24"/>
        </w:rPr>
        <w:t xml:space="preserve">из бюджетов всех уровней </w:t>
      </w:r>
      <w:r w:rsidR="009F6601" w:rsidRPr="00232FF1">
        <w:rPr>
          <w:rFonts w:ascii="Times New Roman" w:hAnsi="Times New Roman" w:cs="Times New Roman"/>
          <w:b/>
          <w:sz w:val="24"/>
          <w:szCs w:val="24"/>
        </w:rPr>
        <w:t>2</w:t>
      </w:r>
      <w:r w:rsidR="00832185" w:rsidRPr="00232FF1">
        <w:rPr>
          <w:rFonts w:ascii="Times New Roman" w:hAnsi="Times New Roman" w:cs="Times New Roman"/>
          <w:b/>
          <w:sz w:val="24"/>
          <w:szCs w:val="24"/>
        </w:rPr>
        <w:t>88</w:t>
      </w:r>
      <w:r w:rsidRPr="00232FF1">
        <w:rPr>
          <w:rFonts w:ascii="Times New Roman" w:hAnsi="Times New Roman" w:cs="Times New Roman"/>
          <w:b/>
          <w:sz w:val="24"/>
          <w:szCs w:val="24"/>
        </w:rPr>
        <w:t xml:space="preserve"> тысячам жителей Карелии</w:t>
      </w:r>
      <w:r w:rsidR="00615E23">
        <w:rPr>
          <w:rFonts w:ascii="Times New Roman" w:hAnsi="Times New Roman" w:cs="Times New Roman"/>
          <w:b/>
          <w:sz w:val="24"/>
          <w:szCs w:val="24"/>
        </w:rPr>
        <w:t xml:space="preserve"> на сумму свыше 4,8 млрд. рублей в месяц</w:t>
      </w:r>
      <w:r w:rsidR="00DD017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32185" w:rsidRPr="00232FF1">
        <w:rPr>
          <w:rFonts w:ascii="Times New Roman" w:hAnsi="Times New Roman" w:cs="Times New Roman"/>
          <w:sz w:val="24"/>
          <w:szCs w:val="24"/>
        </w:rPr>
        <w:t xml:space="preserve"> </w:t>
      </w:r>
      <w:r w:rsidR="00307EFF" w:rsidRPr="00232FF1">
        <w:rPr>
          <w:rFonts w:ascii="Times New Roman" w:hAnsi="Times New Roman" w:cs="Times New Roman"/>
          <w:sz w:val="24"/>
          <w:szCs w:val="24"/>
        </w:rPr>
        <w:t>В частности, с</w:t>
      </w:r>
      <w:r w:rsidR="00832185" w:rsidRPr="00232FF1">
        <w:rPr>
          <w:rFonts w:ascii="Times New Roman" w:hAnsi="Times New Roman" w:cs="Times New Roman"/>
          <w:sz w:val="24"/>
          <w:szCs w:val="24"/>
        </w:rPr>
        <w:t xml:space="preserve">истема содержит данные </w:t>
      </w:r>
      <w:r w:rsidRPr="00232FF1">
        <w:rPr>
          <w:rFonts w:ascii="Times New Roman" w:hAnsi="Times New Roman" w:cs="Times New Roman"/>
          <w:sz w:val="24"/>
          <w:szCs w:val="24"/>
        </w:rPr>
        <w:t xml:space="preserve"> </w:t>
      </w:r>
      <w:r w:rsidR="009834CD" w:rsidRPr="00232FF1">
        <w:rPr>
          <w:rFonts w:ascii="Times New Roman" w:hAnsi="Times New Roman" w:cs="Times New Roman"/>
          <w:sz w:val="24"/>
          <w:szCs w:val="24"/>
        </w:rPr>
        <w:t xml:space="preserve">о выплатах </w:t>
      </w:r>
      <w:r w:rsidRPr="00232FF1">
        <w:rPr>
          <w:rFonts w:ascii="Times New Roman" w:hAnsi="Times New Roman" w:cs="Times New Roman"/>
          <w:sz w:val="24"/>
          <w:szCs w:val="24"/>
        </w:rPr>
        <w:t>пенсионерам, инвалидам, ветеранам, семьям с детьми, специалистам</w:t>
      </w:r>
      <w:r w:rsidR="00F9736E" w:rsidRPr="00232FF1">
        <w:rPr>
          <w:rFonts w:ascii="Times New Roman" w:hAnsi="Times New Roman" w:cs="Times New Roman"/>
          <w:sz w:val="24"/>
          <w:szCs w:val="24"/>
        </w:rPr>
        <w:t>,</w:t>
      </w:r>
      <w:r w:rsidRPr="00232FF1">
        <w:rPr>
          <w:rFonts w:ascii="Times New Roman" w:hAnsi="Times New Roman" w:cs="Times New Roman"/>
          <w:sz w:val="24"/>
          <w:szCs w:val="24"/>
        </w:rPr>
        <w:t xml:space="preserve"> работающим в сельской местности, безработным, студентам,</w:t>
      </w:r>
      <w:r w:rsidR="00726CC2">
        <w:rPr>
          <w:rFonts w:ascii="Times New Roman" w:hAnsi="Times New Roman" w:cs="Times New Roman"/>
          <w:sz w:val="24"/>
          <w:szCs w:val="24"/>
        </w:rPr>
        <w:t xml:space="preserve"> о </w:t>
      </w:r>
      <w:r w:rsidR="009834CD" w:rsidRPr="00232FF1">
        <w:rPr>
          <w:rFonts w:ascii="Times New Roman" w:hAnsi="Times New Roman" w:cs="Times New Roman"/>
          <w:sz w:val="24"/>
          <w:szCs w:val="24"/>
        </w:rPr>
        <w:t>льгот</w:t>
      </w:r>
      <w:r w:rsidR="00726CC2">
        <w:rPr>
          <w:rFonts w:ascii="Times New Roman" w:hAnsi="Times New Roman" w:cs="Times New Roman"/>
          <w:sz w:val="24"/>
          <w:szCs w:val="24"/>
        </w:rPr>
        <w:t xml:space="preserve">ном </w:t>
      </w:r>
      <w:r w:rsidRPr="00232FF1">
        <w:rPr>
          <w:rFonts w:ascii="Times New Roman" w:hAnsi="Times New Roman" w:cs="Times New Roman"/>
          <w:sz w:val="24"/>
          <w:szCs w:val="24"/>
        </w:rPr>
        <w:t>лекарственн</w:t>
      </w:r>
      <w:r w:rsidR="009834CD" w:rsidRPr="00232FF1">
        <w:rPr>
          <w:rFonts w:ascii="Times New Roman" w:hAnsi="Times New Roman" w:cs="Times New Roman"/>
          <w:sz w:val="24"/>
          <w:szCs w:val="24"/>
        </w:rPr>
        <w:t>ом обеспечени</w:t>
      </w:r>
      <w:r w:rsidR="00726CC2">
        <w:rPr>
          <w:rFonts w:ascii="Times New Roman" w:hAnsi="Times New Roman" w:cs="Times New Roman"/>
          <w:sz w:val="24"/>
          <w:szCs w:val="24"/>
        </w:rPr>
        <w:t xml:space="preserve">и </w:t>
      </w:r>
      <w:r w:rsidR="009834CD" w:rsidRPr="00232FF1">
        <w:rPr>
          <w:rFonts w:ascii="Times New Roman" w:hAnsi="Times New Roman" w:cs="Times New Roman"/>
          <w:sz w:val="24"/>
          <w:szCs w:val="24"/>
        </w:rPr>
        <w:t xml:space="preserve">и других мерах поддержки </w:t>
      </w:r>
      <w:r w:rsidRPr="00232FF1">
        <w:rPr>
          <w:rFonts w:ascii="Times New Roman" w:hAnsi="Times New Roman" w:cs="Times New Roman"/>
          <w:sz w:val="24"/>
          <w:szCs w:val="24"/>
        </w:rPr>
        <w:t>граждан.</w:t>
      </w:r>
      <w:r w:rsidR="002D0DD7" w:rsidRPr="00232FF1">
        <w:rPr>
          <w:rFonts w:ascii="Times New Roman" w:hAnsi="Times New Roman" w:cs="Times New Roman"/>
          <w:sz w:val="24"/>
          <w:szCs w:val="24"/>
        </w:rPr>
        <w:t xml:space="preserve"> </w:t>
      </w:r>
      <w:r w:rsidR="00DD0178" w:rsidRPr="00232FF1">
        <w:rPr>
          <w:rFonts w:ascii="Times New Roman" w:hAnsi="Times New Roman" w:cs="Times New Roman"/>
          <w:sz w:val="24"/>
          <w:szCs w:val="24"/>
        </w:rPr>
        <w:t>Процент населения, получающ</w:t>
      </w:r>
      <w:r w:rsidR="00DD0178">
        <w:rPr>
          <w:rFonts w:ascii="Times New Roman" w:hAnsi="Times New Roman" w:cs="Times New Roman"/>
          <w:sz w:val="24"/>
          <w:szCs w:val="24"/>
        </w:rPr>
        <w:t>его</w:t>
      </w:r>
      <w:r w:rsidR="00DD0178" w:rsidRPr="00232FF1">
        <w:rPr>
          <w:rFonts w:ascii="Times New Roman" w:hAnsi="Times New Roman" w:cs="Times New Roman"/>
          <w:sz w:val="24"/>
          <w:szCs w:val="24"/>
        </w:rPr>
        <w:t xml:space="preserve"> меры социальной защиты </w:t>
      </w:r>
      <w:r w:rsidR="00726CC2">
        <w:rPr>
          <w:rFonts w:ascii="Times New Roman" w:hAnsi="Times New Roman" w:cs="Times New Roman"/>
          <w:sz w:val="24"/>
          <w:szCs w:val="24"/>
        </w:rPr>
        <w:t xml:space="preserve">в Республике Карелия </w:t>
      </w:r>
      <w:r w:rsidR="00DD0178" w:rsidRPr="00232FF1">
        <w:rPr>
          <w:rFonts w:ascii="Times New Roman" w:hAnsi="Times New Roman" w:cs="Times New Roman"/>
          <w:sz w:val="24"/>
          <w:szCs w:val="24"/>
        </w:rPr>
        <w:t>составляет 46,3%</w:t>
      </w:r>
      <w:r w:rsidR="00726CC2">
        <w:rPr>
          <w:rFonts w:ascii="Times New Roman" w:hAnsi="Times New Roman" w:cs="Times New Roman"/>
          <w:sz w:val="24"/>
          <w:szCs w:val="24"/>
        </w:rPr>
        <w:t xml:space="preserve"> от численности населения</w:t>
      </w:r>
      <w:r w:rsidR="00615E23">
        <w:rPr>
          <w:rFonts w:ascii="Times New Roman" w:hAnsi="Times New Roman" w:cs="Times New Roman"/>
          <w:sz w:val="24"/>
          <w:szCs w:val="24"/>
        </w:rPr>
        <w:t>.</w:t>
      </w:r>
      <w:r w:rsidR="00DD0178" w:rsidRPr="00232F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2FF1" w:rsidRPr="00232FF1" w:rsidRDefault="00232FF1" w:rsidP="00232F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8303C" w:rsidRPr="00232FF1" w:rsidRDefault="00307EFF" w:rsidP="00232F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2FF1">
        <w:rPr>
          <w:rFonts w:ascii="Times New Roman" w:hAnsi="Times New Roman" w:cs="Times New Roman"/>
          <w:sz w:val="24"/>
          <w:szCs w:val="24"/>
        </w:rPr>
        <w:t>И</w:t>
      </w:r>
      <w:r w:rsidR="00BF6441" w:rsidRPr="00232FF1">
        <w:rPr>
          <w:rFonts w:ascii="Times New Roman" w:hAnsi="Times New Roman" w:cs="Times New Roman"/>
          <w:sz w:val="24"/>
          <w:szCs w:val="24"/>
        </w:rPr>
        <w:t>нформационная система призвана повысить эффективность расходования</w:t>
      </w:r>
      <w:r w:rsidR="002A7D66" w:rsidRPr="00232FF1">
        <w:rPr>
          <w:rFonts w:ascii="Times New Roman" w:hAnsi="Times New Roman" w:cs="Times New Roman"/>
          <w:sz w:val="24"/>
          <w:szCs w:val="24"/>
        </w:rPr>
        <w:t xml:space="preserve"> бюджетных средств на социальные</w:t>
      </w:r>
      <w:r w:rsidR="00BF6441" w:rsidRPr="00232FF1">
        <w:rPr>
          <w:rFonts w:ascii="Times New Roman" w:hAnsi="Times New Roman" w:cs="Times New Roman"/>
          <w:sz w:val="24"/>
          <w:szCs w:val="24"/>
        </w:rPr>
        <w:t xml:space="preserve"> обязательства и их планирование, поскольку все размещаемые в ней сведения  персонифицированы. </w:t>
      </w:r>
      <w:r w:rsidR="0098303C" w:rsidRPr="00232FF1">
        <w:rPr>
          <w:rFonts w:ascii="Times New Roman" w:hAnsi="Times New Roman" w:cs="Times New Roman"/>
          <w:sz w:val="24"/>
          <w:szCs w:val="24"/>
        </w:rPr>
        <w:t xml:space="preserve">Блок аналитических данных дает информацию об общем количестве получателей мер </w:t>
      </w:r>
      <w:proofErr w:type="spellStart"/>
      <w:r w:rsidR="0098303C" w:rsidRPr="00232FF1">
        <w:rPr>
          <w:rFonts w:ascii="Times New Roman" w:hAnsi="Times New Roman" w:cs="Times New Roman"/>
          <w:sz w:val="24"/>
          <w:szCs w:val="24"/>
        </w:rPr>
        <w:t>соцподдержки</w:t>
      </w:r>
      <w:proofErr w:type="spellEnd"/>
      <w:r w:rsidR="0098303C" w:rsidRPr="00232FF1">
        <w:rPr>
          <w:rFonts w:ascii="Times New Roman" w:hAnsi="Times New Roman" w:cs="Times New Roman"/>
          <w:sz w:val="24"/>
          <w:szCs w:val="24"/>
        </w:rPr>
        <w:t xml:space="preserve"> по всем категориям населения России и конкретного региона.</w:t>
      </w:r>
      <w:r w:rsidR="00232FF1" w:rsidRPr="00232FF1">
        <w:rPr>
          <w:rFonts w:ascii="Times New Roman" w:hAnsi="Times New Roman" w:cs="Times New Roman"/>
          <w:sz w:val="24"/>
          <w:szCs w:val="24"/>
        </w:rPr>
        <w:t xml:space="preserve"> </w:t>
      </w:r>
      <w:r w:rsidRPr="00232FF1">
        <w:rPr>
          <w:rFonts w:ascii="Times New Roman" w:hAnsi="Times New Roman" w:cs="Times New Roman"/>
          <w:sz w:val="24"/>
          <w:szCs w:val="24"/>
        </w:rPr>
        <w:t xml:space="preserve">Получателям мер </w:t>
      </w:r>
      <w:proofErr w:type="spellStart"/>
      <w:r w:rsidRPr="00232FF1">
        <w:rPr>
          <w:rFonts w:ascii="Times New Roman" w:hAnsi="Times New Roman" w:cs="Times New Roman"/>
          <w:sz w:val="24"/>
          <w:szCs w:val="24"/>
        </w:rPr>
        <w:t>соцподдержки</w:t>
      </w:r>
      <w:proofErr w:type="spellEnd"/>
      <w:r w:rsidR="00232FF1" w:rsidRPr="00232FF1">
        <w:rPr>
          <w:rFonts w:ascii="Times New Roman" w:hAnsi="Times New Roman" w:cs="Times New Roman"/>
          <w:sz w:val="24"/>
          <w:szCs w:val="24"/>
        </w:rPr>
        <w:t xml:space="preserve"> ЕГИССО позво</w:t>
      </w:r>
      <w:r w:rsidR="00DD0178">
        <w:rPr>
          <w:rFonts w:ascii="Times New Roman" w:hAnsi="Times New Roman" w:cs="Times New Roman"/>
          <w:sz w:val="24"/>
          <w:szCs w:val="24"/>
        </w:rPr>
        <w:t>лит</w:t>
      </w:r>
      <w:r w:rsidR="00083E79" w:rsidRPr="00232FF1">
        <w:rPr>
          <w:rFonts w:ascii="Times New Roman" w:hAnsi="Times New Roman" w:cs="Times New Roman"/>
          <w:sz w:val="24"/>
          <w:szCs w:val="24"/>
        </w:rPr>
        <w:t xml:space="preserve"> уйти от необходимости предоставления справок</w:t>
      </w:r>
      <w:r w:rsidR="00DD0178">
        <w:rPr>
          <w:rFonts w:ascii="Times New Roman" w:hAnsi="Times New Roman" w:cs="Times New Roman"/>
          <w:sz w:val="24"/>
          <w:szCs w:val="24"/>
        </w:rPr>
        <w:t xml:space="preserve">, а так же через </w:t>
      </w:r>
      <w:r w:rsidR="00726CC2">
        <w:rPr>
          <w:rFonts w:ascii="Times New Roman" w:hAnsi="Times New Roman" w:cs="Times New Roman"/>
          <w:sz w:val="24"/>
          <w:szCs w:val="24"/>
        </w:rPr>
        <w:t xml:space="preserve">электронный сервис </w:t>
      </w:r>
      <w:r w:rsidR="00DD0178">
        <w:rPr>
          <w:rFonts w:ascii="Times New Roman" w:hAnsi="Times New Roman" w:cs="Times New Roman"/>
          <w:sz w:val="24"/>
          <w:szCs w:val="24"/>
        </w:rPr>
        <w:t>«</w:t>
      </w:r>
      <w:r w:rsidR="00726CC2">
        <w:rPr>
          <w:rFonts w:ascii="Times New Roman" w:hAnsi="Times New Roman" w:cs="Times New Roman"/>
          <w:sz w:val="24"/>
          <w:szCs w:val="24"/>
        </w:rPr>
        <w:t>С</w:t>
      </w:r>
      <w:r w:rsidR="00DD0178">
        <w:rPr>
          <w:rFonts w:ascii="Times New Roman" w:hAnsi="Times New Roman" w:cs="Times New Roman"/>
          <w:sz w:val="24"/>
          <w:szCs w:val="24"/>
        </w:rPr>
        <w:t>оциальный калькулятор»</w:t>
      </w:r>
      <w:r w:rsidR="00AC4956" w:rsidRPr="00AC4956">
        <w:t xml:space="preserve"> </w:t>
      </w:r>
      <w:r w:rsidR="00AC4956">
        <w:t>(http://www.egisso.ru/site/elk)</w:t>
      </w:r>
      <w:r w:rsidR="00DD0178">
        <w:rPr>
          <w:rFonts w:ascii="Times New Roman" w:hAnsi="Times New Roman" w:cs="Times New Roman"/>
          <w:sz w:val="24"/>
          <w:szCs w:val="24"/>
        </w:rPr>
        <w:t xml:space="preserve"> уточнить права на определенн</w:t>
      </w:r>
      <w:r w:rsidR="00726CC2">
        <w:rPr>
          <w:rFonts w:ascii="Times New Roman" w:hAnsi="Times New Roman" w:cs="Times New Roman"/>
          <w:sz w:val="24"/>
          <w:szCs w:val="24"/>
        </w:rPr>
        <w:t>ую</w:t>
      </w:r>
      <w:r w:rsidR="00DD0178">
        <w:rPr>
          <w:rFonts w:ascii="Times New Roman" w:hAnsi="Times New Roman" w:cs="Times New Roman"/>
          <w:sz w:val="24"/>
          <w:szCs w:val="24"/>
        </w:rPr>
        <w:t xml:space="preserve"> государственн</w:t>
      </w:r>
      <w:r w:rsidR="00726CC2">
        <w:rPr>
          <w:rFonts w:ascii="Times New Roman" w:hAnsi="Times New Roman" w:cs="Times New Roman"/>
          <w:sz w:val="24"/>
          <w:szCs w:val="24"/>
        </w:rPr>
        <w:t>ую</w:t>
      </w:r>
      <w:r w:rsidR="00DD0178">
        <w:rPr>
          <w:rFonts w:ascii="Times New Roman" w:hAnsi="Times New Roman" w:cs="Times New Roman"/>
          <w:sz w:val="24"/>
          <w:szCs w:val="24"/>
        </w:rPr>
        <w:t xml:space="preserve"> или муниципальн</w:t>
      </w:r>
      <w:r w:rsidR="00726CC2">
        <w:rPr>
          <w:rFonts w:ascii="Times New Roman" w:hAnsi="Times New Roman" w:cs="Times New Roman"/>
          <w:sz w:val="24"/>
          <w:szCs w:val="24"/>
        </w:rPr>
        <w:t>ую</w:t>
      </w:r>
      <w:r w:rsidR="00DD0178">
        <w:rPr>
          <w:rFonts w:ascii="Times New Roman" w:hAnsi="Times New Roman" w:cs="Times New Roman"/>
          <w:sz w:val="24"/>
          <w:szCs w:val="24"/>
        </w:rPr>
        <w:t xml:space="preserve"> помощи в трудной жизненной ситуации. </w:t>
      </w:r>
    </w:p>
    <w:p w:rsidR="0067586A" w:rsidRPr="00232FF1" w:rsidRDefault="0067586A" w:rsidP="00232FF1">
      <w:pPr>
        <w:pStyle w:val="a3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</w:p>
    <w:p w:rsidR="00832185" w:rsidRDefault="00E10396" w:rsidP="00232F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2FF1">
        <w:rPr>
          <w:rFonts w:ascii="Times New Roman" w:hAnsi="Times New Roman" w:cs="Times New Roman"/>
          <w:color w:val="000000"/>
          <w:sz w:val="24"/>
          <w:szCs w:val="24"/>
        </w:rPr>
        <w:t xml:space="preserve">Пенсионный фонд </w:t>
      </w:r>
      <w:r w:rsidR="00D34368" w:rsidRPr="00232FF1">
        <w:rPr>
          <w:rFonts w:ascii="Times New Roman" w:hAnsi="Times New Roman" w:cs="Times New Roman"/>
          <w:color w:val="000000"/>
          <w:sz w:val="24"/>
          <w:szCs w:val="24"/>
        </w:rPr>
        <w:t>продолжа</w:t>
      </w:r>
      <w:r w:rsidR="00A35C47" w:rsidRPr="00232FF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D34368" w:rsidRPr="00232FF1"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 w:rsidRPr="00232FF1">
        <w:rPr>
          <w:rFonts w:ascii="Times New Roman" w:hAnsi="Times New Roman" w:cs="Times New Roman"/>
          <w:color w:val="000000"/>
          <w:sz w:val="24"/>
          <w:szCs w:val="24"/>
        </w:rPr>
        <w:t>оказыва</w:t>
      </w:r>
      <w:r w:rsidR="00D34368" w:rsidRPr="00232FF1"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="004D2876" w:rsidRPr="00232FF1">
        <w:rPr>
          <w:rFonts w:ascii="Times New Roman" w:hAnsi="Times New Roman" w:cs="Times New Roman"/>
          <w:color w:val="000000"/>
          <w:sz w:val="24"/>
          <w:szCs w:val="24"/>
        </w:rPr>
        <w:t xml:space="preserve"> необходимую </w:t>
      </w:r>
      <w:r w:rsidRPr="00232FF1">
        <w:rPr>
          <w:rFonts w:ascii="Times New Roman" w:hAnsi="Times New Roman" w:cs="Times New Roman"/>
          <w:color w:val="000000"/>
          <w:sz w:val="24"/>
          <w:szCs w:val="24"/>
        </w:rPr>
        <w:t>метод</w:t>
      </w:r>
      <w:r w:rsidR="004D2876" w:rsidRPr="00232FF1">
        <w:rPr>
          <w:rFonts w:ascii="Times New Roman" w:hAnsi="Times New Roman" w:cs="Times New Roman"/>
          <w:color w:val="000000"/>
          <w:sz w:val="24"/>
          <w:szCs w:val="24"/>
        </w:rPr>
        <w:t>ическую</w:t>
      </w:r>
      <w:r w:rsidRPr="00232F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2737" w:rsidRPr="00232FF1">
        <w:rPr>
          <w:rFonts w:ascii="Times New Roman" w:hAnsi="Times New Roman" w:cs="Times New Roman"/>
          <w:color w:val="000000"/>
          <w:sz w:val="24"/>
          <w:szCs w:val="24"/>
        </w:rPr>
        <w:t>помощь</w:t>
      </w:r>
      <w:r w:rsidRPr="00232FF1">
        <w:rPr>
          <w:rFonts w:ascii="Times New Roman" w:hAnsi="Times New Roman" w:cs="Times New Roman"/>
          <w:color w:val="000000"/>
          <w:sz w:val="24"/>
          <w:szCs w:val="24"/>
        </w:rPr>
        <w:t xml:space="preserve"> органам местного самоуправления </w:t>
      </w:r>
      <w:r w:rsidR="00726CC2">
        <w:rPr>
          <w:rFonts w:ascii="Times New Roman" w:hAnsi="Times New Roman" w:cs="Times New Roman"/>
          <w:color w:val="000000"/>
          <w:sz w:val="24"/>
          <w:szCs w:val="24"/>
        </w:rPr>
        <w:t xml:space="preserve">и исполнительной власти в регионах для успешного внедрения и эксплуатации </w:t>
      </w:r>
      <w:r w:rsidRPr="00232FF1">
        <w:rPr>
          <w:rFonts w:ascii="Times New Roman" w:hAnsi="Times New Roman" w:cs="Times New Roman"/>
          <w:color w:val="000000"/>
          <w:sz w:val="24"/>
          <w:szCs w:val="24"/>
        </w:rPr>
        <w:t>ЕГИССО</w:t>
      </w:r>
      <w:r w:rsidR="004D2876" w:rsidRPr="00232FF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251165" w:rsidRPr="00232FF1">
        <w:rPr>
          <w:rFonts w:ascii="Times New Roman" w:hAnsi="Times New Roman" w:cs="Times New Roman"/>
          <w:color w:val="000000"/>
          <w:sz w:val="24"/>
          <w:szCs w:val="24"/>
        </w:rPr>
        <w:t xml:space="preserve"> ежемесячно предоставляет статисти</w:t>
      </w:r>
      <w:r w:rsidR="009A6491" w:rsidRPr="00232FF1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251165" w:rsidRPr="00232FF1">
        <w:rPr>
          <w:rFonts w:ascii="Times New Roman" w:hAnsi="Times New Roman" w:cs="Times New Roman"/>
          <w:color w:val="000000"/>
          <w:sz w:val="24"/>
          <w:szCs w:val="24"/>
        </w:rPr>
        <w:t xml:space="preserve"> о результатах  </w:t>
      </w:r>
      <w:r w:rsidR="00726CC2">
        <w:rPr>
          <w:rFonts w:ascii="Times New Roman" w:hAnsi="Times New Roman" w:cs="Times New Roman"/>
          <w:color w:val="000000"/>
          <w:sz w:val="24"/>
          <w:szCs w:val="24"/>
        </w:rPr>
        <w:t xml:space="preserve">данной работы </w:t>
      </w:r>
      <w:r w:rsidR="00251165" w:rsidRPr="00232FF1">
        <w:rPr>
          <w:rFonts w:ascii="Times New Roman" w:hAnsi="Times New Roman" w:cs="Times New Roman"/>
          <w:color w:val="000000"/>
          <w:sz w:val="24"/>
          <w:szCs w:val="24"/>
        </w:rPr>
        <w:t xml:space="preserve">в Правительство </w:t>
      </w:r>
      <w:r w:rsidR="009A6491" w:rsidRPr="00232FF1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251165" w:rsidRPr="00232FF1">
        <w:rPr>
          <w:rFonts w:ascii="Times New Roman" w:hAnsi="Times New Roman" w:cs="Times New Roman"/>
          <w:color w:val="000000"/>
          <w:sz w:val="24"/>
          <w:szCs w:val="24"/>
        </w:rPr>
        <w:t>еспублики и поставщикам информации.</w:t>
      </w:r>
      <w:r w:rsidR="00832185" w:rsidRPr="00232F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956" w:rsidRDefault="00AC4956" w:rsidP="00232F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92737" w:rsidRPr="00832185" w:rsidRDefault="00592737" w:rsidP="0004380D">
      <w:pPr>
        <w:pStyle w:val="a3"/>
        <w:spacing w:before="0" w:beforeAutospacing="0" w:after="0" w:afterAutospacing="0"/>
        <w:ind w:firstLine="360"/>
        <w:jc w:val="both"/>
        <w:textAlignment w:val="baseline"/>
        <w:rPr>
          <w:color w:val="000000"/>
        </w:rPr>
      </w:pPr>
    </w:p>
    <w:p w:rsidR="000636CD" w:rsidRPr="00832185" w:rsidRDefault="000636CD" w:rsidP="0004380D">
      <w:pPr>
        <w:pStyle w:val="a3"/>
        <w:spacing w:before="0" w:beforeAutospacing="0" w:after="0" w:afterAutospacing="0"/>
        <w:ind w:firstLine="360"/>
        <w:jc w:val="both"/>
        <w:textAlignment w:val="baseline"/>
        <w:rPr>
          <w:color w:val="000000"/>
        </w:rPr>
      </w:pPr>
    </w:p>
    <w:p w:rsidR="000636CD" w:rsidRPr="00832185" w:rsidRDefault="000636CD" w:rsidP="0004380D">
      <w:pPr>
        <w:pStyle w:val="a3"/>
        <w:spacing w:before="0" w:beforeAutospacing="0" w:after="0" w:afterAutospacing="0"/>
        <w:ind w:firstLine="360"/>
        <w:jc w:val="both"/>
        <w:textAlignment w:val="baseline"/>
        <w:rPr>
          <w:color w:val="000000"/>
        </w:rPr>
      </w:pPr>
    </w:p>
    <w:sectPr w:rsidR="000636CD" w:rsidRPr="00832185" w:rsidSect="001C3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7BB" w:rsidRDefault="004E27BB" w:rsidP="00D2586F">
      <w:pPr>
        <w:spacing w:after="0" w:line="240" w:lineRule="auto"/>
      </w:pPr>
      <w:r>
        <w:separator/>
      </w:r>
    </w:p>
  </w:endnote>
  <w:endnote w:type="continuationSeparator" w:id="0">
    <w:p w:rsidR="004E27BB" w:rsidRDefault="004E27BB" w:rsidP="00D25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7BB" w:rsidRDefault="004E27BB" w:rsidP="00D2586F">
      <w:pPr>
        <w:spacing w:after="0" w:line="240" w:lineRule="auto"/>
      </w:pPr>
      <w:r>
        <w:separator/>
      </w:r>
    </w:p>
  </w:footnote>
  <w:footnote w:type="continuationSeparator" w:id="0">
    <w:p w:rsidR="004E27BB" w:rsidRDefault="004E27BB" w:rsidP="00D258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57792"/>
    <w:multiLevelType w:val="hybridMultilevel"/>
    <w:tmpl w:val="CFDCE2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8F7054"/>
    <w:multiLevelType w:val="hybridMultilevel"/>
    <w:tmpl w:val="32AEB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2DA8"/>
    <w:rsid w:val="00014ED9"/>
    <w:rsid w:val="00024C1F"/>
    <w:rsid w:val="0004380D"/>
    <w:rsid w:val="000636CD"/>
    <w:rsid w:val="00083E79"/>
    <w:rsid w:val="000B1712"/>
    <w:rsid w:val="00113D80"/>
    <w:rsid w:val="0013785C"/>
    <w:rsid w:val="001A3BA4"/>
    <w:rsid w:val="001C20E0"/>
    <w:rsid w:val="001C3B1F"/>
    <w:rsid w:val="00226B30"/>
    <w:rsid w:val="00232FF1"/>
    <w:rsid w:val="00251165"/>
    <w:rsid w:val="002A7D66"/>
    <w:rsid w:val="002B5588"/>
    <w:rsid w:val="002D0DD7"/>
    <w:rsid w:val="00307EFF"/>
    <w:rsid w:val="00364555"/>
    <w:rsid w:val="003B372C"/>
    <w:rsid w:val="003D2EB4"/>
    <w:rsid w:val="003E4305"/>
    <w:rsid w:val="004D2876"/>
    <w:rsid w:val="004E27BB"/>
    <w:rsid w:val="00517FFC"/>
    <w:rsid w:val="00592737"/>
    <w:rsid w:val="005A6F87"/>
    <w:rsid w:val="005B1B77"/>
    <w:rsid w:val="005F0BF3"/>
    <w:rsid w:val="00615E23"/>
    <w:rsid w:val="0067586A"/>
    <w:rsid w:val="00697E51"/>
    <w:rsid w:val="006F15B1"/>
    <w:rsid w:val="00726CC2"/>
    <w:rsid w:val="007A00D3"/>
    <w:rsid w:val="0082221F"/>
    <w:rsid w:val="00832185"/>
    <w:rsid w:val="00844C0D"/>
    <w:rsid w:val="00870275"/>
    <w:rsid w:val="00872694"/>
    <w:rsid w:val="008A3462"/>
    <w:rsid w:val="008B66FD"/>
    <w:rsid w:val="00937CA7"/>
    <w:rsid w:val="00941665"/>
    <w:rsid w:val="0098303C"/>
    <w:rsid w:val="009834CD"/>
    <w:rsid w:val="00992AF7"/>
    <w:rsid w:val="009A6491"/>
    <w:rsid w:val="009F6601"/>
    <w:rsid w:val="00A35C47"/>
    <w:rsid w:val="00A47048"/>
    <w:rsid w:val="00AC4956"/>
    <w:rsid w:val="00B543E7"/>
    <w:rsid w:val="00BB6B4B"/>
    <w:rsid w:val="00BF6441"/>
    <w:rsid w:val="00C14E03"/>
    <w:rsid w:val="00C307CD"/>
    <w:rsid w:val="00C41140"/>
    <w:rsid w:val="00C542B9"/>
    <w:rsid w:val="00C82DA8"/>
    <w:rsid w:val="00D16802"/>
    <w:rsid w:val="00D2586F"/>
    <w:rsid w:val="00D34368"/>
    <w:rsid w:val="00D43ECC"/>
    <w:rsid w:val="00D73B64"/>
    <w:rsid w:val="00DD0178"/>
    <w:rsid w:val="00E049D7"/>
    <w:rsid w:val="00E10396"/>
    <w:rsid w:val="00E44D66"/>
    <w:rsid w:val="00EC1178"/>
    <w:rsid w:val="00ED142E"/>
    <w:rsid w:val="00F523DD"/>
    <w:rsid w:val="00F6105D"/>
    <w:rsid w:val="00F97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B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2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636CD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</w:rPr>
  </w:style>
  <w:style w:type="paragraph" w:styleId="a5">
    <w:name w:val="footnote text"/>
    <w:basedOn w:val="a"/>
    <w:link w:val="a6"/>
    <w:uiPriority w:val="99"/>
    <w:semiHidden/>
    <w:unhideWhenUsed/>
    <w:rsid w:val="00D2586F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2586F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2586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94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358FB-BE00-41BD-9C88-FA0875FF9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2077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2</cp:revision>
  <dcterms:created xsi:type="dcterms:W3CDTF">2019-04-23T06:14:00Z</dcterms:created>
  <dcterms:modified xsi:type="dcterms:W3CDTF">2019-04-23T06:14:00Z</dcterms:modified>
</cp:coreProperties>
</file>