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03" w:rsidRPr="00E50D03" w:rsidRDefault="00E50D03" w:rsidP="00E5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50D0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защитить свою недвижимость</w:t>
      </w:r>
    </w:p>
    <w:p w:rsidR="00E50D03" w:rsidRPr="00E50D03" w:rsidRDefault="00E50D03" w:rsidP="00E50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0D03" w:rsidRPr="00285BD0" w:rsidRDefault="00E50D03" w:rsidP="00E50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0D03" w:rsidRPr="00285BD0" w:rsidRDefault="00E50D03" w:rsidP="00E5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BD0">
        <w:rPr>
          <w:rFonts w:ascii="Times New Roman" w:eastAsia="Times New Roman" w:hAnsi="Times New Roman" w:cs="Times New Roman"/>
          <w:sz w:val="28"/>
          <w:szCs w:val="28"/>
        </w:rPr>
        <w:t>Кадастровая палата по Республике Карелия напоминает владельцам недвижимости о возможности дополнительной защиты своего имущества. </w:t>
      </w:r>
    </w:p>
    <w:p w:rsidR="00E50D03" w:rsidRPr="00285BD0" w:rsidRDefault="00E50D03" w:rsidP="00E5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BD0">
        <w:rPr>
          <w:rFonts w:ascii="Times New Roman" w:eastAsia="Times New Roman" w:hAnsi="Times New Roman" w:cs="Times New Roman"/>
          <w:sz w:val="28"/>
          <w:szCs w:val="28"/>
        </w:rPr>
        <w:t>Для защиты своей недвижимости у собственника есть право исключить возможность проведения каких-либо сделок с его недвижимостью без личного присутствия.</w:t>
      </w:r>
    </w:p>
    <w:p w:rsidR="00E50D03" w:rsidRPr="00285BD0" w:rsidRDefault="00CC2324" w:rsidP="00E5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 ч</w:t>
      </w:r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 xml:space="preserve">тобы воспользоваться данной услугой необходимо обратиться в любой удобный офис многофункционального центра (МФЦ) либо направить </w:t>
      </w:r>
      <w:r w:rsidRPr="00285BD0"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 xml:space="preserve">в Личном кабинете правообладателя на сайте </w:t>
      </w:r>
      <w:proofErr w:type="spellStart"/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D03" w:rsidRPr="00CC2324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5" w:history="1">
        <w:r w:rsidR="00E50D03" w:rsidRPr="00CC232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https://rosreestr.ru</w:t>
        </w:r>
      </w:hyperlink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>) в разделе «Услуги и сервисы»</w:t>
      </w:r>
      <w:r w:rsidR="00285BD0" w:rsidRPr="00285BD0">
        <w:rPr>
          <w:rFonts w:ascii="Times New Roman" w:eastAsia="Times New Roman" w:hAnsi="Times New Roman" w:cs="Times New Roman"/>
          <w:sz w:val="28"/>
          <w:szCs w:val="28"/>
        </w:rPr>
        <w:t xml:space="preserve"> во вкладке «Иное»</w:t>
      </w:r>
      <w:r w:rsidR="00E50D03" w:rsidRPr="00285B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50D03" w:rsidRPr="00285BD0" w:rsidRDefault="00E50D03" w:rsidP="00E5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BD0">
        <w:rPr>
          <w:rFonts w:ascii="Times New Roman" w:eastAsia="Times New Roman" w:hAnsi="Times New Roman" w:cs="Times New Roman"/>
          <w:sz w:val="28"/>
          <w:szCs w:val="28"/>
        </w:rPr>
        <w:t xml:space="preserve">При подаче заявления о  невозможности государственной регистрации права на объекты недвижимости без личного участия правообладателя внесение платы (госпошлина) не требуется.  </w:t>
      </w:r>
    </w:p>
    <w:p w:rsidR="00E50D03" w:rsidRPr="00285BD0" w:rsidRDefault="00E50D03" w:rsidP="00E5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BD0">
        <w:rPr>
          <w:rFonts w:ascii="Times New Roman" w:eastAsia="Times New Roman" w:hAnsi="Times New Roman" w:cs="Times New Roman"/>
          <w:sz w:val="28"/>
          <w:szCs w:val="28"/>
        </w:rPr>
        <w:t>После получения заявления в Реестр недвижимости будет внесена соответствующая запись и все документы, направленн</w:t>
      </w:r>
      <w:r w:rsidR="002B49C6" w:rsidRPr="00285BD0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285BD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B49C6" w:rsidRPr="00285BD0">
        <w:rPr>
          <w:rFonts w:ascii="Times New Roman" w:eastAsia="Times New Roman" w:hAnsi="Times New Roman" w:cs="Times New Roman"/>
          <w:sz w:val="28"/>
          <w:szCs w:val="28"/>
        </w:rPr>
        <w:t>Росреестр</w:t>
      </w:r>
      <w:proofErr w:type="spellEnd"/>
      <w:r w:rsidRPr="00285BD0">
        <w:rPr>
          <w:rFonts w:ascii="Times New Roman" w:eastAsia="Times New Roman" w:hAnsi="Times New Roman" w:cs="Times New Roman"/>
          <w:sz w:val="28"/>
          <w:szCs w:val="28"/>
        </w:rPr>
        <w:t xml:space="preserve"> от иного лица либо по доверенности от собственника</w:t>
      </w:r>
      <w:r w:rsidR="00CC232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5BD0">
        <w:rPr>
          <w:rFonts w:ascii="Times New Roman" w:eastAsia="Times New Roman" w:hAnsi="Times New Roman" w:cs="Times New Roman"/>
          <w:sz w:val="28"/>
          <w:szCs w:val="28"/>
        </w:rPr>
        <w:t xml:space="preserve"> будут оставлены без рассмотрения. </w:t>
      </w:r>
    </w:p>
    <w:p w:rsidR="00E50D03" w:rsidRPr="00E50D03" w:rsidRDefault="00E50D03" w:rsidP="00E50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390" w:rsidRDefault="00E54737"/>
    <w:p w:rsidR="002B49C6" w:rsidRDefault="002B49C6"/>
    <w:p w:rsidR="00E823DD" w:rsidRPr="00E823DD" w:rsidRDefault="00E823DD" w:rsidP="00E823D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23DD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2B49C6" w:rsidRPr="002B49C6" w:rsidRDefault="002B49C6">
      <w:pPr>
        <w:rPr>
          <w:rFonts w:ascii="Times New Roman" w:hAnsi="Times New Roman" w:cs="Times New Roman"/>
          <w:sz w:val="28"/>
          <w:szCs w:val="28"/>
        </w:rPr>
      </w:pPr>
    </w:p>
    <w:sectPr w:rsidR="002B49C6" w:rsidRPr="002B49C6" w:rsidSect="00964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03"/>
    <w:rsid w:val="000031FD"/>
    <w:rsid w:val="0009057E"/>
    <w:rsid w:val="00285BD0"/>
    <w:rsid w:val="002B49C6"/>
    <w:rsid w:val="00913AFC"/>
    <w:rsid w:val="0096490E"/>
    <w:rsid w:val="00AA2EC5"/>
    <w:rsid w:val="00B90C04"/>
    <w:rsid w:val="00BC5EBD"/>
    <w:rsid w:val="00CC2324"/>
    <w:rsid w:val="00E359E9"/>
    <w:rsid w:val="00E50D03"/>
    <w:rsid w:val="00E54737"/>
    <w:rsid w:val="00E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D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D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Medveduk</dc:creator>
  <cp:lastModifiedBy>Сергей</cp:lastModifiedBy>
  <cp:revision>2</cp:revision>
  <cp:lastPrinted>2019-07-03T08:59:00Z</cp:lastPrinted>
  <dcterms:created xsi:type="dcterms:W3CDTF">2019-07-05T13:08:00Z</dcterms:created>
  <dcterms:modified xsi:type="dcterms:W3CDTF">2019-07-05T13:08:00Z</dcterms:modified>
</cp:coreProperties>
</file>