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4D" w:rsidRDefault="004C02D5" w:rsidP="00732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0701"/>
          <w:sz w:val="24"/>
          <w:szCs w:val="24"/>
          <w:shd w:val="clear" w:color="auto" w:fill="FEFCFA"/>
          <w:lang w:eastAsia="ru-RU"/>
        </w:rPr>
      </w:pPr>
      <w:r w:rsidRPr="004C02D5">
        <w:rPr>
          <w:rFonts w:ascii="Times New Roman" w:eastAsia="Times New Roman" w:hAnsi="Times New Roman" w:cs="Times New Roman"/>
          <w:b/>
          <w:color w:val="180701"/>
          <w:sz w:val="24"/>
          <w:szCs w:val="24"/>
          <w:shd w:val="clear" w:color="auto" w:fill="FEFCFA"/>
          <w:lang w:eastAsia="ru-RU"/>
        </w:rPr>
        <w:t>В Карелии почти 40 тысяч семей стали обладателями  сертификатов на материнск</w:t>
      </w:r>
      <w:r>
        <w:rPr>
          <w:rFonts w:ascii="Times New Roman" w:eastAsia="Times New Roman" w:hAnsi="Times New Roman" w:cs="Times New Roman"/>
          <w:b/>
          <w:color w:val="180701"/>
          <w:sz w:val="24"/>
          <w:szCs w:val="24"/>
          <w:shd w:val="clear" w:color="auto" w:fill="FEFCFA"/>
          <w:lang w:eastAsia="ru-RU"/>
        </w:rPr>
        <w:t>ий (семейный) капитал</w:t>
      </w:r>
    </w:p>
    <w:p w:rsidR="00EB178A" w:rsidRPr="004C02D5" w:rsidRDefault="00EB178A" w:rsidP="00732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0701"/>
          <w:sz w:val="24"/>
          <w:szCs w:val="24"/>
          <w:shd w:val="clear" w:color="auto" w:fill="FEFCFA"/>
          <w:lang w:eastAsia="ru-RU"/>
        </w:rPr>
      </w:pPr>
    </w:p>
    <w:p w:rsidR="00CD4E87" w:rsidRPr="0073264D" w:rsidRDefault="00CD4E87" w:rsidP="00CD4E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0701"/>
          <w:sz w:val="24"/>
          <w:szCs w:val="24"/>
          <w:shd w:val="clear" w:color="auto" w:fill="FEFCFA"/>
          <w:lang w:eastAsia="ru-RU"/>
        </w:rPr>
      </w:pPr>
      <w:r w:rsidRPr="0073264D">
        <w:rPr>
          <w:rFonts w:ascii="Times New Roman" w:eastAsia="Times New Roman" w:hAnsi="Times New Roman" w:cs="Times New Roman"/>
          <w:color w:val="180701"/>
          <w:sz w:val="24"/>
          <w:szCs w:val="24"/>
          <w:shd w:val="clear" w:color="auto" w:fill="FEFCFA"/>
          <w:lang w:eastAsia="ru-RU"/>
        </w:rPr>
        <w:t>В Российской Федерации с 2007 года успешно реализуется государственная программа поддержки семьи, которую осуществляет Пенсионный фонд: семьи, в которых после 1 января 2007 года появился второй или последующий ребенок, имеют право на получение сертификатов на материнский (семейный) капитал.</w:t>
      </w:r>
    </w:p>
    <w:p w:rsidR="00CD4E87" w:rsidRPr="0073264D" w:rsidRDefault="00CD4E87" w:rsidP="00CD4E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0701"/>
          <w:sz w:val="24"/>
          <w:szCs w:val="24"/>
          <w:shd w:val="clear" w:color="auto" w:fill="FEFCFA"/>
          <w:lang w:eastAsia="ru-RU"/>
        </w:rPr>
      </w:pPr>
      <w:r w:rsidRPr="0073264D">
        <w:rPr>
          <w:rFonts w:ascii="Times New Roman" w:eastAsia="Times New Roman" w:hAnsi="Times New Roman" w:cs="Times New Roman"/>
          <w:color w:val="180701"/>
          <w:sz w:val="24"/>
          <w:szCs w:val="24"/>
          <w:shd w:val="clear" w:color="auto" w:fill="FEFCFA"/>
          <w:lang w:eastAsia="ru-RU"/>
        </w:rPr>
        <w:t xml:space="preserve">За 12 с половиной лет реализации Программы о материнском капитале в Карелии почти 40 тысяч семей </w:t>
      </w:r>
      <w:r w:rsidR="0073264D">
        <w:rPr>
          <w:rFonts w:ascii="Times New Roman" w:eastAsia="Times New Roman" w:hAnsi="Times New Roman" w:cs="Times New Roman"/>
          <w:color w:val="180701"/>
          <w:sz w:val="24"/>
          <w:szCs w:val="24"/>
          <w:shd w:val="clear" w:color="auto" w:fill="FEFCFA"/>
          <w:lang w:eastAsia="ru-RU"/>
        </w:rPr>
        <w:t>стали обладателями  сертификатов</w:t>
      </w:r>
      <w:r w:rsidRPr="0073264D">
        <w:rPr>
          <w:rFonts w:ascii="Times New Roman" w:eastAsia="Times New Roman" w:hAnsi="Times New Roman" w:cs="Times New Roman"/>
          <w:color w:val="180701"/>
          <w:sz w:val="24"/>
          <w:szCs w:val="24"/>
          <w:shd w:val="clear" w:color="auto" w:fill="FEFCFA"/>
          <w:lang w:eastAsia="ru-RU"/>
        </w:rPr>
        <w:t xml:space="preserve"> на материнский (семейный) капитал. За первое полугодие 2019 года сертификаты получили 1304 семьи. </w:t>
      </w:r>
    </w:p>
    <w:p w:rsidR="00485BD8" w:rsidRPr="0073264D" w:rsidRDefault="00CD4E87" w:rsidP="00CD4E8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264D">
        <w:rPr>
          <w:rFonts w:ascii="Times New Roman" w:hAnsi="Times New Roman"/>
          <w:sz w:val="24"/>
          <w:szCs w:val="24"/>
        </w:rPr>
        <w:t xml:space="preserve">За все время действия программы </w:t>
      </w:r>
      <w:r w:rsidR="000337A6" w:rsidRPr="0073264D">
        <w:rPr>
          <w:rFonts w:ascii="Times New Roman" w:hAnsi="Times New Roman"/>
          <w:sz w:val="24"/>
          <w:szCs w:val="24"/>
        </w:rPr>
        <w:t>14</w:t>
      </w:r>
      <w:r w:rsidR="000107EF">
        <w:rPr>
          <w:rFonts w:ascii="Times New Roman" w:hAnsi="Times New Roman"/>
          <w:sz w:val="24"/>
          <w:szCs w:val="24"/>
        </w:rPr>
        <w:t>,</w:t>
      </w:r>
      <w:r w:rsidR="000337A6" w:rsidRPr="0073264D">
        <w:rPr>
          <w:rFonts w:ascii="Times New Roman" w:hAnsi="Times New Roman"/>
          <w:sz w:val="24"/>
          <w:szCs w:val="24"/>
        </w:rPr>
        <w:t> 3</w:t>
      </w:r>
      <w:r w:rsidR="000107EF">
        <w:rPr>
          <w:rFonts w:ascii="Times New Roman" w:hAnsi="Times New Roman"/>
          <w:sz w:val="24"/>
          <w:szCs w:val="24"/>
        </w:rPr>
        <w:t xml:space="preserve"> тыс.</w:t>
      </w:r>
      <w:r w:rsidR="000337A6" w:rsidRPr="0073264D">
        <w:rPr>
          <w:rFonts w:ascii="Times New Roman" w:hAnsi="Times New Roman"/>
          <w:sz w:val="24"/>
          <w:szCs w:val="24"/>
        </w:rPr>
        <w:t xml:space="preserve"> ка</w:t>
      </w:r>
      <w:r w:rsidRPr="0073264D">
        <w:rPr>
          <w:rFonts w:ascii="Times New Roman" w:hAnsi="Times New Roman"/>
          <w:sz w:val="24"/>
          <w:szCs w:val="24"/>
        </w:rPr>
        <w:t>рел</w:t>
      </w:r>
      <w:r w:rsidR="000337A6" w:rsidRPr="0073264D">
        <w:rPr>
          <w:rFonts w:ascii="Times New Roman" w:hAnsi="Times New Roman"/>
          <w:sz w:val="24"/>
          <w:szCs w:val="24"/>
        </w:rPr>
        <w:t>ьских сем</w:t>
      </w:r>
      <w:r w:rsidR="000107EF">
        <w:rPr>
          <w:rFonts w:ascii="Times New Roman" w:hAnsi="Times New Roman"/>
          <w:sz w:val="24"/>
          <w:szCs w:val="24"/>
        </w:rPr>
        <w:t>ей</w:t>
      </w:r>
      <w:r w:rsidR="000337A6" w:rsidRPr="0073264D">
        <w:rPr>
          <w:rFonts w:ascii="Times New Roman" w:hAnsi="Times New Roman"/>
          <w:sz w:val="24"/>
          <w:szCs w:val="24"/>
        </w:rPr>
        <w:t xml:space="preserve"> решили использовать средства капитала на </w:t>
      </w:r>
      <w:r w:rsidRPr="0073264D">
        <w:rPr>
          <w:rFonts w:ascii="Times New Roman" w:hAnsi="Times New Roman"/>
          <w:sz w:val="24"/>
          <w:szCs w:val="24"/>
        </w:rPr>
        <w:t>погашение основного долга и уплаты процентов по кредитам  и  займам</w:t>
      </w:r>
      <w:r w:rsidR="000337A6" w:rsidRPr="0073264D">
        <w:rPr>
          <w:rFonts w:ascii="Times New Roman" w:hAnsi="Times New Roman"/>
          <w:sz w:val="24"/>
          <w:szCs w:val="24"/>
        </w:rPr>
        <w:t xml:space="preserve">. На эти цели в республику направлено </w:t>
      </w:r>
      <w:r w:rsidRPr="0073264D">
        <w:rPr>
          <w:rFonts w:ascii="Times New Roman" w:hAnsi="Times New Roman"/>
          <w:sz w:val="24"/>
          <w:szCs w:val="24"/>
        </w:rPr>
        <w:t>5 млрд. 774 млн.</w:t>
      </w:r>
      <w:r w:rsidR="000107EF" w:rsidRPr="000107EF">
        <w:rPr>
          <w:rFonts w:ascii="Times New Roman" w:hAnsi="Times New Roman"/>
          <w:sz w:val="24"/>
          <w:szCs w:val="24"/>
        </w:rPr>
        <w:t xml:space="preserve"> </w:t>
      </w:r>
      <w:r w:rsidR="000107EF" w:rsidRPr="0073264D">
        <w:rPr>
          <w:rFonts w:ascii="Times New Roman" w:hAnsi="Times New Roman"/>
          <w:sz w:val="24"/>
          <w:szCs w:val="24"/>
        </w:rPr>
        <w:t>рублей</w:t>
      </w:r>
      <w:r w:rsidR="00816E0F">
        <w:rPr>
          <w:rFonts w:ascii="Times New Roman" w:hAnsi="Times New Roman"/>
          <w:sz w:val="24"/>
          <w:szCs w:val="24"/>
        </w:rPr>
        <w:t xml:space="preserve">, </w:t>
      </w:r>
      <w:r w:rsidR="000337A6" w:rsidRPr="0073264D">
        <w:rPr>
          <w:rFonts w:ascii="Times New Roman" w:hAnsi="Times New Roman"/>
          <w:sz w:val="24"/>
          <w:szCs w:val="24"/>
        </w:rPr>
        <w:t xml:space="preserve">11 </w:t>
      </w:r>
      <w:r w:rsidR="000107EF">
        <w:rPr>
          <w:rFonts w:ascii="Times New Roman" w:hAnsi="Times New Roman"/>
          <w:sz w:val="24"/>
          <w:szCs w:val="24"/>
        </w:rPr>
        <w:t>тыс.</w:t>
      </w:r>
      <w:r w:rsidR="000337A6" w:rsidRPr="0073264D">
        <w:rPr>
          <w:rFonts w:ascii="Times New Roman" w:hAnsi="Times New Roman"/>
          <w:sz w:val="24"/>
          <w:szCs w:val="24"/>
        </w:rPr>
        <w:t xml:space="preserve"> семей-владельцев сертификатов использовали материнский капитал на приобретение, строительство и  реконструкцию  жилья на общую сумму </w:t>
      </w:r>
      <w:r w:rsidRPr="0073264D">
        <w:rPr>
          <w:rFonts w:ascii="Times New Roman" w:hAnsi="Times New Roman"/>
          <w:sz w:val="24"/>
          <w:szCs w:val="24"/>
        </w:rPr>
        <w:t>3млрд. 89</w:t>
      </w:r>
      <w:r w:rsidR="000107EF">
        <w:rPr>
          <w:rFonts w:ascii="Times New Roman" w:hAnsi="Times New Roman"/>
          <w:sz w:val="24"/>
          <w:szCs w:val="24"/>
        </w:rPr>
        <w:t>2</w:t>
      </w:r>
      <w:r w:rsidRPr="0073264D">
        <w:rPr>
          <w:rFonts w:ascii="Times New Roman" w:hAnsi="Times New Roman"/>
          <w:sz w:val="24"/>
          <w:szCs w:val="24"/>
        </w:rPr>
        <w:t xml:space="preserve"> млн. </w:t>
      </w:r>
      <w:r w:rsidR="000337A6" w:rsidRPr="0073264D">
        <w:rPr>
          <w:rFonts w:ascii="Times New Roman" w:hAnsi="Times New Roman"/>
          <w:sz w:val="24"/>
          <w:szCs w:val="24"/>
        </w:rPr>
        <w:t>рублей</w:t>
      </w:r>
      <w:r w:rsidRPr="0073264D">
        <w:rPr>
          <w:rFonts w:ascii="Times New Roman" w:hAnsi="Times New Roman"/>
          <w:sz w:val="24"/>
          <w:szCs w:val="24"/>
        </w:rPr>
        <w:t>.</w:t>
      </w:r>
    </w:p>
    <w:p w:rsidR="00DF0C17" w:rsidRDefault="00485BD8" w:rsidP="00DF0C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264D">
        <w:rPr>
          <w:rFonts w:ascii="Times New Roman" w:hAnsi="Times New Roman"/>
          <w:sz w:val="24"/>
          <w:szCs w:val="24"/>
        </w:rPr>
        <w:t>Еще 9</w:t>
      </w:r>
      <w:r w:rsidR="000107EF">
        <w:rPr>
          <w:rFonts w:ascii="Times New Roman" w:hAnsi="Times New Roman"/>
          <w:sz w:val="24"/>
          <w:szCs w:val="24"/>
        </w:rPr>
        <w:t>,</w:t>
      </w:r>
      <w:r w:rsidRPr="0073264D">
        <w:rPr>
          <w:rFonts w:ascii="Times New Roman" w:hAnsi="Times New Roman"/>
          <w:sz w:val="24"/>
          <w:szCs w:val="24"/>
        </w:rPr>
        <w:t>6</w:t>
      </w:r>
      <w:r w:rsidR="000107EF">
        <w:rPr>
          <w:rFonts w:ascii="Times New Roman" w:hAnsi="Times New Roman"/>
          <w:sz w:val="24"/>
          <w:szCs w:val="24"/>
        </w:rPr>
        <w:t xml:space="preserve"> тыс.</w:t>
      </w:r>
      <w:r w:rsidR="00816E0F">
        <w:rPr>
          <w:rFonts w:ascii="Times New Roman" w:hAnsi="Times New Roman"/>
          <w:sz w:val="24"/>
          <w:szCs w:val="24"/>
        </w:rPr>
        <w:t xml:space="preserve"> семей</w:t>
      </w:r>
      <w:r w:rsidRPr="0073264D">
        <w:rPr>
          <w:rFonts w:ascii="Times New Roman" w:hAnsi="Times New Roman"/>
          <w:sz w:val="24"/>
          <w:szCs w:val="24"/>
        </w:rPr>
        <w:t xml:space="preserve"> направили средства материнского капитала н</w:t>
      </w:r>
      <w:r w:rsidR="00CD4E87" w:rsidRPr="0073264D">
        <w:rPr>
          <w:rFonts w:ascii="Times New Roman" w:hAnsi="Times New Roman"/>
          <w:sz w:val="24"/>
          <w:szCs w:val="24"/>
        </w:rPr>
        <w:t>а образование  детей</w:t>
      </w:r>
      <w:r w:rsidRPr="0073264D">
        <w:rPr>
          <w:rFonts w:ascii="Times New Roman" w:hAnsi="Times New Roman"/>
          <w:sz w:val="24"/>
          <w:szCs w:val="24"/>
        </w:rPr>
        <w:t xml:space="preserve">, на эти цели в Карелию направлено </w:t>
      </w:r>
      <w:r w:rsidR="00CD4E87" w:rsidRPr="0073264D">
        <w:rPr>
          <w:rFonts w:ascii="Times New Roman" w:hAnsi="Times New Roman"/>
          <w:sz w:val="24"/>
          <w:szCs w:val="24"/>
        </w:rPr>
        <w:t>более 162 млн. рублей. Перевести средства или часть средств материнского капитала на увеличение накопительной части пенсии мамы пожелали 58 карельских семей</w:t>
      </w:r>
      <w:r w:rsidR="00DF0C17">
        <w:rPr>
          <w:rFonts w:ascii="Times New Roman" w:hAnsi="Times New Roman"/>
          <w:sz w:val="24"/>
          <w:szCs w:val="24"/>
        </w:rPr>
        <w:t xml:space="preserve">, </w:t>
      </w:r>
      <w:r w:rsidR="00DF0C17" w:rsidRPr="00DF0C17">
        <w:rPr>
          <w:rFonts w:ascii="Times New Roman" w:hAnsi="Times New Roman"/>
          <w:sz w:val="24"/>
          <w:szCs w:val="24"/>
        </w:rPr>
        <w:t>на эти цели перечислено более 14 млн. рублей.</w:t>
      </w:r>
      <w:r w:rsidR="00DF0C17">
        <w:rPr>
          <w:rFonts w:ascii="Times New Roman" w:hAnsi="Times New Roman"/>
          <w:sz w:val="28"/>
          <w:szCs w:val="28"/>
        </w:rPr>
        <w:t xml:space="preserve"> </w:t>
      </w:r>
    </w:p>
    <w:p w:rsidR="00431173" w:rsidRPr="00431173" w:rsidRDefault="00431173" w:rsidP="00DF0C1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1173">
        <w:rPr>
          <w:rFonts w:ascii="Times New Roman" w:hAnsi="Times New Roman"/>
          <w:sz w:val="24"/>
          <w:szCs w:val="24"/>
        </w:rPr>
        <w:t>С 2018 года у семей с небольшим достатком появилась возможность получать ежемесячные выплаты из материнского капитала. В прошлом году на эти цели 350 семьям перечислено 30 млн. 630 тысяч 670 руб. В 2019 году ежемесячные выплаты получила 731 семья, перечислено свыше 40 млн. 407 тыс. рублей.</w:t>
      </w:r>
    </w:p>
    <w:p w:rsidR="00CD4E87" w:rsidRPr="0073264D" w:rsidRDefault="00CD4E87" w:rsidP="00CD4E8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264D">
        <w:rPr>
          <w:rFonts w:ascii="Times New Roman" w:eastAsia="Times New Roman" w:hAnsi="Times New Roman" w:cs="Times New Roman"/>
          <w:color w:val="180701"/>
          <w:sz w:val="24"/>
          <w:szCs w:val="24"/>
          <w:shd w:val="clear" w:color="auto" w:fill="FEFCFA"/>
          <w:lang w:eastAsia="ru-RU"/>
        </w:rPr>
        <w:t>Размер материнского капитала в 2019 году составляет 453 тыс. 26 рублей.</w:t>
      </w:r>
    </w:p>
    <w:p w:rsidR="0073264D" w:rsidRDefault="0073264D" w:rsidP="0073264D">
      <w:pPr>
        <w:pStyle w:val="a7"/>
        <w:suppressLineNumbers/>
        <w:spacing w:after="0" w:line="240" w:lineRule="auto"/>
        <w:ind w:firstLine="567"/>
        <w:jc w:val="both"/>
        <w:rPr>
          <w:iCs/>
        </w:rPr>
      </w:pPr>
      <w:r>
        <w:rPr>
          <w:iCs/>
        </w:rPr>
        <w:t xml:space="preserve">Отметим, что в 2019 </w:t>
      </w:r>
      <w:r w:rsidR="000107EF">
        <w:rPr>
          <w:iCs/>
        </w:rPr>
        <w:t>году 76% от общего количества заявлений</w:t>
      </w:r>
      <w:r w:rsidR="000107EF" w:rsidRPr="00215155">
        <w:rPr>
          <w:color w:val="000000"/>
        </w:rPr>
        <w:t xml:space="preserve"> </w:t>
      </w:r>
      <w:r w:rsidR="000107EF">
        <w:rPr>
          <w:color w:val="000000"/>
        </w:rPr>
        <w:t>на получение сертификата на МСК</w:t>
      </w:r>
      <w:r w:rsidR="000107EF" w:rsidRPr="000107EF">
        <w:rPr>
          <w:color w:val="000000"/>
        </w:rPr>
        <w:t xml:space="preserve"> </w:t>
      </w:r>
      <w:r w:rsidR="00DE4486">
        <w:rPr>
          <w:color w:val="000000"/>
        </w:rPr>
        <w:t>направлено в электронном виде.</w:t>
      </w:r>
      <w:r w:rsidR="000107EF">
        <w:rPr>
          <w:color w:val="000000"/>
        </w:rPr>
        <w:t xml:space="preserve"> </w:t>
      </w:r>
    </w:p>
    <w:p w:rsidR="00485BD8" w:rsidRDefault="00485BD8" w:rsidP="00CD4E87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485BD8" w:rsidRDefault="00485BD8" w:rsidP="00CD4E87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485BD8" w:rsidRPr="0073264D" w:rsidRDefault="00485BD8" w:rsidP="00CD4E87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CD4E87" w:rsidRPr="0073264D" w:rsidRDefault="00CD4E87" w:rsidP="00CD4E87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73264D">
        <w:rPr>
          <w:rFonts w:ascii="Times New Roman" w:hAnsi="Times New Roman"/>
          <w:sz w:val="24"/>
          <w:szCs w:val="24"/>
        </w:rPr>
        <w:t>Пресс-служба Отделения ПФР по Республике Карелия</w:t>
      </w:r>
    </w:p>
    <w:p w:rsidR="00CD4E87" w:rsidRPr="0073264D" w:rsidRDefault="00485BD8" w:rsidP="00CD4E87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73264D">
        <w:rPr>
          <w:rFonts w:ascii="Times New Roman" w:hAnsi="Times New Roman"/>
          <w:sz w:val="24"/>
          <w:szCs w:val="24"/>
        </w:rPr>
        <w:t>11</w:t>
      </w:r>
      <w:r w:rsidR="00CD4E87" w:rsidRPr="0073264D">
        <w:rPr>
          <w:rFonts w:ascii="Times New Roman" w:hAnsi="Times New Roman"/>
          <w:sz w:val="24"/>
          <w:szCs w:val="24"/>
        </w:rPr>
        <w:t>.07.2019</w:t>
      </w:r>
    </w:p>
    <w:p w:rsidR="00CD4E87" w:rsidRPr="0073264D" w:rsidRDefault="00CD4E87" w:rsidP="00D27A61">
      <w:pPr>
        <w:spacing w:after="0" w:line="240" w:lineRule="auto"/>
        <w:rPr>
          <w:rFonts w:ascii="Times New Roman" w:eastAsia="Times New Roman" w:hAnsi="Times New Roman" w:cs="Times New Roman"/>
          <w:color w:val="180701"/>
          <w:sz w:val="24"/>
          <w:szCs w:val="24"/>
          <w:shd w:val="clear" w:color="auto" w:fill="FEFCFA"/>
          <w:lang w:eastAsia="ru-RU"/>
        </w:rPr>
      </w:pPr>
    </w:p>
    <w:p w:rsidR="00CD4E87" w:rsidRPr="0073264D" w:rsidRDefault="00CD4E87" w:rsidP="00D27A61">
      <w:pPr>
        <w:spacing w:after="0" w:line="240" w:lineRule="auto"/>
        <w:rPr>
          <w:rFonts w:ascii="Times New Roman" w:eastAsia="Times New Roman" w:hAnsi="Times New Roman" w:cs="Times New Roman"/>
          <w:color w:val="180701"/>
          <w:sz w:val="24"/>
          <w:szCs w:val="24"/>
          <w:shd w:val="clear" w:color="auto" w:fill="FEFCFA"/>
          <w:lang w:eastAsia="ru-RU"/>
        </w:rPr>
      </w:pPr>
    </w:p>
    <w:p w:rsidR="00CD4E87" w:rsidRDefault="00CD4E87" w:rsidP="00D27A61">
      <w:pPr>
        <w:spacing w:after="0" w:line="240" w:lineRule="auto"/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</w:pPr>
    </w:p>
    <w:p w:rsidR="005C0F9E" w:rsidRDefault="005C0F9E" w:rsidP="00AA63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</w:pPr>
    </w:p>
    <w:p w:rsidR="00E43591" w:rsidRDefault="00E43591" w:rsidP="00C03B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</w:pPr>
    </w:p>
    <w:p w:rsidR="00D27A61" w:rsidRDefault="00D27A61" w:rsidP="00D27A61">
      <w:pPr>
        <w:spacing w:after="0" w:line="240" w:lineRule="auto"/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</w:pPr>
    </w:p>
    <w:p w:rsidR="003673F5" w:rsidRDefault="003673F5"/>
    <w:sectPr w:rsidR="003673F5" w:rsidSect="000107EF">
      <w:pgSz w:w="11906" w:h="16838"/>
      <w:pgMar w:top="709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5724"/>
  <w:defaultTabStop w:val="708"/>
  <w:characterSpacingControl w:val="doNotCompress"/>
  <w:compat/>
  <w:rsids>
    <w:rsidRoot w:val="00D27A61"/>
    <w:rsid w:val="000107EF"/>
    <w:rsid w:val="000337A6"/>
    <w:rsid w:val="0003666C"/>
    <w:rsid w:val="00051742"/>
    <w:rsid w:val="000B0AE6"/>
    <w:rsid w:val="00140B3E"/>
    <w:rsid w:val="002C5D06"/>
    <w:rsid w:val="00331666"/>
    <w:rsid w:val="003673F5"/>
    <w:rsid w:val="003B5399"/>
    <w:rsid w:val="003D769C"/>
    <w:rsid w:val="003E0C0F"/>
    <w:rsid w:val="003F6029"/>
    <w:rsid w:val="00431173"/>
    <w:rsid w:val="00485BD8"/>
    <w:rsid w:val="004A7B24"/>
    <w:rsid w:val="004C02D5"/>
    <w:rsid w:val="00565FAC"/>
    <w:rsid w:val="005C0F9E"/>
    <w:rsid w:val="00646E33"/>
    <w:rsid w:val="0068685C"/>
    <w:rsid w:val="00686CFF"/>
    <w:rsid w:val="006C28FE"/>
    <w:rsid w:val="0071711D"/>
    <w:rsid w:val="0073264D"/>
    <w:rsid w:val="00745254"/>
    <w:rsid w:val="007F2DF3"/>
    <w:rsid w:val="00816E0F"/>
    <w:rsid w:val="0087781A"/>
    <w:rsid w:val="008E7C38"/>
    <w:rsid w:val="00AA637C"/>
    <w:rsid w:val="00B306C4"/>
    <w:rsid w:val="00B37454"/>
    <w:rsid w:val="00B455A3"/>
    <w:rsid w:val="00B87CC9"/>
    <w:rsid w:val="00BF672D"/>
    <w:rsid w:val="00C03B5F"/>
    <w:rsid w:val="00C938AC"/>
    <w:rsid w:val="00CC3CE6"/>
    <w:rsid w:val="00CD4E87"/>
    <w:rsid w:val="00D27A61"/>
    <w:rsid w:val="00D31D1A"/>
    <w:rsid w:val="00DE4486"/>
    <w:rsid w:val="00DF0C17"/>
    <w:rsid w:val="00E43591"/>
    <w:rsid w:val="00EB178A"/>
    <w:rsid w:val="00EB3FE1"/>
    <w:rsid w:val="00F26ABE"/>
    <w:rsid w:val="00F8376D"/>
    <w:rsid w:val="00F91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1A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D2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7A61"/>
  </w:style>
  <w:style w:type="character" w:styleId="a6">
    <w:name w:val="Hyperlink"/>
    <w:basedOn w:val="a0"/>
    <w:uiPriority w:val="99"/>
    <w:semiHidden/>
    <w:unhideWhenUsed/>
    <w:rsid w:val="00D27A61"/>
    <w:rPr>
      <w:color w:val="0000FF"/>
      <w:u w:val="single"/>
    </w:rPr>
  </w:style>
  <w:style w:type="paragraph" w:styleId="a7">
    <w:name w:val="Body Text"/>
    <w:basedOn w:val="a"/>
    <w:link w:val="a8"/>
    <w:rsid w:val="000337A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0337A6"/>
    <w:rPr>
      <w:rFonts w:eastAsia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9</cp:revision>
  <cp:lastPrinted>2019-07-08T09:33:00Z</cp:lastPrinted>
  <dcterms:created xsi:type="dcterms:W3CDTF">2019-07-11T06:49:00Z</dcterms:created>
  <dcterms:modified xsi:type="dcterms:W3CDTF">2019-07-11T11:05:00Z</dcterms:modified>
</cp:coreProperties>
</file>