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5C" w:rsidRPr="00AE37D7" w:rsidRDefault="00FF4F5C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:rsidR="00BC1B32" w:rsidRDefault="001A6218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>О пенсионных накоплениях спрос</w:t>
      </w:r>
      <w:r w:rsidR="00B36019">
        <w:rPr>
          <w:rFonts w:eastAsiaTheme="minorHAnsi"/>
          <w:b/>
          <w:bCs/>
          <w:color w:val="000000"/>
          <w:szCs w:val="24"/>
        </w:rPr>
        <w:t>ите по телефону горячей линии 6 августа</w:t>
      </w:r>
    </w:p>
    <w:p w:rsidR="00B36019" w:rsidRDefault="00B36019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FD5F52">
        <w:rPr>
          <w:rFonts w:eastAsiaTheme="minorHAnsi"/>
          <w:color w:val="000000"/>
          <w:szCs w:val="24"/>
        </w:rPr>
        <w:t>6 августа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</w:t>
      </w:r>
      <w:r w:rsidR="006E6861">
        <w:rPr>
          <w:rFonts w:eastAsiaTheme="minorHAnsi"/>
          <w:color w:val="000000"/>
          <w:szCs w:val="24"/>
        </w:rPr>
        <w:t>вопросам</w:t>
      </w:r>
      <w:r w:rsidR="001A6218">
        <w:rPr>
          <w:rFonts w:eastAsiaTheme="minorHAnsi"/>
          <w:color w:val="000000"/>
          <w:szCs w:val="24"/>
        </w:rPr>
        <w:t xml:space="preserve"> формирования и выплаты средств пенсионных накоплений</w:t>
      </w:r>
      <w:r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</w:t>
      </w:r>
      <w:r w:rsidR="001D3E24">
        <w:rPr>
          <w:rFonts w:eastAsiaTheme="minorHAnsi"/>
          <w:color w:val="000000"/>
          <w:szCs w:val="24"/>
        </w:rPr>
        <w:t xml:space="preserve">Петрозаводска и </w:t>
      </w:r>
      <w:r>
        <w:rPr>
          <w:rFonts w:eastAsiaTheme="minorHAnsi"/>
          <w:color w:val="000000"/>
          <w:szCs w:val="24"/>
        </w:rPr>
        <w:t>республики</w:t>
      </w:r>
      <w:r w:rsidR="001A6218">
        <w:rPr>
          <w:rFonts w:eastAsiaTheme="minorHAnsi"/>
          <w:color w:val="000000"/>
          <w:szCs w:val="24"/>
        </w:rPr>
        <w:t xml:space="preserve"> о том, кто имеет</w:t>
      </w:r>
      <w:r w:rsidR="00F67C99">
        <w:rPr>
          <w:rFonts w:eastAsiaTheme="minorHAnsi"/>
          <w:color w:val="000000"/>
          <w:szCs w:val="24"/>
        </w:rPr>
        <w:t xml:space="preserve"> право на пенсионные накопления</w:t>
      </w:r>
      <w:r w:rsidR="00B36019">
        <w:rPr>
          <w:rFonts w:eastAsiaTheme="minorHAnsi"/>
          <w:color w:val="000000"/>
          <w:szCs w:val="24"/>
        </w:rPr>
        <w:t>, когда лучше совершать переход из одного негосударственного пенсионного фонда в другой,</w:t>
      </w:r>
      <w:r w:rsidR="00F67C99">
        <w:rPr>
          <w:rFonts w:eastAsiaTheme="minorHAnsi"/>
          <w:color w:val="000000"/>
          <w:szCs w:val="24"/>
        </w:rPr>
        <w:t xml:space="preserve"> </w:t>
      </w:r>
      <w:r w:rsidR="001A6218">
        <w:rPr>
          <w:rFonts w:eastAsiaTheme="minorHAnsi"/>
          <w:color w:val="000000"/>
          <w:szCs w:val="24"/>
        </w:rPr>
        <w:t xml:space="preserve">в какие сроки нужно обращаться за выплатой, </w:t>
      </w:r>
      <w:r w:rsidR="006E6861">
        <w:rPr>
          <w:rFonts w:eastAsiaTheme="minorHAnsi"/>
          <w:color w:val="000000"/>
          <w:szCs w:val="24"/>
        </w:rPr>
        <w:t>ответ</w:t>
      </w:r>
      <w:r w:rsidR="00B36019">
        <w:rPr>
          <w:rFonts w:eastAsiaTheme="minorHAnsi"/>
          <w:color w:val="000000"/>
          <w:szCs w:val="24"/>
        </w:rPr>
        <w:t>я</w:t>
      </w:r>
      <w:r w:rsidR="006E6861">
        <w:rPr>
          <w:rFonts w:eastAsiaTheme="minorHAnsi"/>
          <w:color w:val="000000"/>
          <w:szCs w:val="24"/>
        </w:rPr>
        <w:t xml:space="preserve">т </w:t>
      </w:r>
      <w:r w:rsidR="00B36019">
        <w:rPr>
          <w:rFonts w:eastAsiaTheme="minorHAnsi"/>
          <w:color w:val="000000"/>
          <w:szCs w:val="24"/>
        </w:rPr>
        <w:t xml:space="preserve">специалисты </w:t>
      </w:r>
      <w:r w:rsidR="001D3E24">
        <w:rPr>
          <w:rFonts w:eastAsiaTheme="minorHAnsi"/>
          <w:color w:val="000000"/>
          <w:szCs w:val="24"/>
        </w:rPr>
        <w:t xml:space="preserve">отдела </w:t>
      </w:r>
      <w:r w:rsidR="001A6218">
        <w:rPr>
          <w:rFonts w:eastAsiaTheme="minorHAnsi"/>
          <w:color w:val="000000"/>
          <w:szCs w:val="24"/>
        </w:rPr>
        <w:t xml:space="preserve">организации персонифицированного </w:t>
      </w:r>
      <w:r w:rsidR="00B36019">
        <w:rPr>
          <w:rFonts w:eastAsiaTheme="minorHAnsi"/>
          <w:color w:val="000000"/>
          <w:szCs w:val="24"/>
        </w:rPr>
        <w:t>учета и процесса инвестирования</w:t>
      </w:r>
      <w:r w:rsidR="006E6861">
        <w:rPr>
          <w:rFonts w:eastAsiaTheme="minorHAnsi"/>
          <w:color w:val="000000"/>
          <w:szCs w:val="24"/>
        </w:rPr>
        <w:t>.</w:t>
      </w:r>
    </w:p>
    <w:p w:rsidR="00BC1B32" w:rsidRDefault="00BC1B3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B36019">
        <w:rPr>
          <w:rFonts w:eastAsiaTheme="minorHAnsi"/>
          <w:color w:val="000000"/>
          <w:szCs w:val="24"/>
        </w:rPr>
        <w:t>6</w:t>
      </w:r>
      <w:r w:rsidR="00F67C99">
        <w:rPr>
          <w:rFonts w:eastAsiaTheme="minorHAnsi"/>
          <w:color w:val="000000"/>
          <w:szCs w:val="24"/>
        </w:rPr>
        <w:t xml:space="preserve"> </w:t>
      </w:r>
      <w:r w:rsidR="00B36019">
        <w:rPr>
          <w:rFonts w:eastAsiaTheme="minorHAnsi"/>
          <w:color w:val="000000"/>
          <w:szCs w:val="24"/>
        </w:rPr>
        <w:t>августа</w:t>
      </w:r>
      <w:r>
        <w:rPr>
          <w:rFonts w:eastAsiaTheme="minorHAnsi"/>
          <w:color w:val="000000"/>
          <w:szCs w:val="24"/>
        </w:rPr>
        <w:t xml:space="preserve"> с 11.00 до 13.00 по телефону в Петрозаводске:                                                </w:t>
      </w:r>
    </w:p>
    <w:p w:rsidR="00BC1B32" w:rsidRDefault="00BC1B32" w:rsidP="00BC1B32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B36019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02</w:t>
      </w:r>
      <w:r w:rsidR="008579C4">
        <w:rPr>
          <w:rFonts w:eastAsiaTheme="minorHAnsi"/>
          <w:bCs/>
          <w:color w:val="000000"/>
          <w:szCs w:val="24"/>
        </w:rPr>
        <w:t>.</w:t>
      </w:r>
      <w:r w:rsidR="003C000D">
        <w:rPr>
          <w:rFonts w:eastAsiaTheme="minorHAnsi"/>
          <w:bCs/>
          <w:color w:val="000000"/>
          <w:szCs w:val="24"/>
        </w:rPr>
        <w:t>0</w:t>
      </w:r>
      <w:r>
        <w:rPr>
          <w:rFonts w:eastAsiaTheme="minorHAnsi"/>
          <w:bCs/>
          <w:color w:val="000000"/>
          <w:szCs w:val="24"/>
        </w:rPr>
        <w:t>8</w:t>
      </w:r>
      <w:r w:rsidR="008579C4">
        <w:rPr>
          <w:rFonts w:eastAsiaTheme="minorHAnsi"/>
          <w:bCs/>
          <w:color w:val="000000"/>
          <w:szCs w:val="24"/>
        </w:rPr>
        <w:t>.201</w:t>
      </w:r>
      <w:r w:rsidR="003C000D">
        <w:rPr>
          <w:rFonts w:eastAsiaTheme="minorHAnsi"/>
          <w:bCs/>
          <w:color w:val="000000"/>
          <w:szCs w:val="24"/>
        </w:rPr>
        <w:t>8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A6218"/>
    <w:rsid w:val="001C1132"/>
    <w:rsid w:val="001D0EA3"/>
    <w:rsid w:val="001D3E24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D33"/>
    <w:rsid w:val="003505E6"/>
    <w:rsid w:val="00383A86"/>
    <w:rsid w:val="00384961"/>
    <w:rsid w:val="003A302C"/>
    <w:rsid w:val="003A4D13"/>
    <w:rsid w:val="003C000D"/>
    <w:rsid w:val="003C1751"/>
    <w:rsid w:val="003E27DE"/>
    <w:rsid w:val="003E7A2B"/>
    <w:rsid w:val="0040528E"/>
    <w:rsid w:val="00447EAA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23898"/>
    <w:rsid w:val="0083509B"/>
    <w:rsid w:val="0084477F"/>
    <w:rsid w:val="00851399"/>
    <w:rsid w:val="008579C4"/>
    <w:rsid w:val="008926FA"/>
    <w:rsid w:val="008A3C43"/>
    <w:rsid w:val="008D1E67"/>
    <w:rsid w:val="008D4330"/>
    <w:rsid w:val="008E13BF"/>
    <w:rsid w:val="008E662C"/>
    <w:rsid w:val="00935B83"/>
    <w:rsid w:val="00935D48"/>
    <w:rsid w:val="00952B38"/>
    <w:rsid w:val="00952C60"/>
    <w:rsid w:val="0099470A"/>
    <w:rsid w:val="009A3C80"/>
    <w:rsid w:val="009B6797"/>
    <w:rsid w:val="009C3EBC"/>
    <w:rsid w:val="009C7F83"/>
    <w:rsid w:val="009E552F"/>
    <w:rsid w:val="009E75FA"/>
    <w:rsid w:val="00A0158C"/>
    <w:rsid w:val="00A01845"/>
    <w:rsid w:val="00A367B6"/>
    <w:rsid w:val="00A375C7"/>
    <w:rsid w:val="00A57187"/>
    <w:rsid w:val="00A83599"/>
    <w:rsid w:val="00AA713C"/>
    <w:rsid w:val="00AB34EB"/>
    <w:rsid w:val="00AC2D69"/>
    <w:rsid w:val="00AC4EF5"/>
    <w:rsid w:val="00AD48E8"/>
    <w:rsid w:val="00AD65BE"/>
    <w:rsid w:val="00AE37D7"/>
    <w:rsid w:val="00B002EE"/>
    <w:rsid w:val="00B36019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41B6D"/>
    <w:rsid w:val="00D52B8C"/>
    <w:rsid w:val="00D559BC"/>
    <w:rsid w:val="00D667B3"/>
    <w:rsid w:val="00D74970"/>
    <w:rsid w:val="00D92E6E"/>
    <w:rsid w:val="00D97925"/>
    <w:rsid w:val="00DB23DD"/>
    <w:rsid w:val="00DC3C19"/>
    <w:rsid w:val="00E05F81"/>
    <w:rsid w:val="00E21BE9"/>
    <w:rsid w:val="00E23124"/>
    <w:rsid w:val="00E53F98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67C99"/>
    <w:rsid w:val="00F71DA8"/>
    <w:rsid w:val="00F81E00"/>
    <w:rsid w:val="00FB1B6B"/>
    <w:rsid w:val="00FC1E00"/>
    <w:rsid w:val="00FD2674"/>
    <w:rsid w:val="00FD31E2"/>
    <w:rsid w:val="00FD5F52"/>
    <w:rsid w:val="00FE7F7A"/>
    <w:rsid w:val="00FF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3</cp:revision>
  <cp:lastPrinted>2018-04-13T06:52:00Z</cp:lastPrinted>
  <dcterms:created xsi:type="dcterms:W3CDTF">2019-08-02T09:52:00Z</dcterms:created>
  <dcterms:modified xsi:type="dcterms:W3CDTF">2019-08-02T10:44:00Z</dcterms:modified>
</cp:coreProperties>
</file>