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D4" w:rsidRDefault="003663D4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333333"/>
        </w:rPr>
      </w:pPr>
    </w:p>
    <w:p w:rsidR="003663D4" w:rsidRPr="004C7993" w:rsidRDefault="003663D4" w:rsidP="003663D4">
      <w:pPr>
        <w:pStyle w:val="a3"/>
        <w:shd w:val="clear" w:color="auto" w:fill="FFFFFF"/>
        <w:spacing w:before="0" w:beforeAutospacing="0" w:after="136" w:afterAutospacing="0"/>
        <w:ind w:firstLine="567"/>
        <w:jc w:val="center"/>
        <w:rPr>
          <w:b/>
          <w:color w:val="000000" w:themeColor="text1"/>
        </w:rPr>
      </w:pPr>
      <w:r w:rsidRPr="004C7993">
        <w:rPr>
          <w:b/>
          <w:color w:val="000000" w:themeColor="text1"/>
        </w:rPr>
        <w:t>С 1 января 2020 года больше семей смогут получать ежемесячные выплаты из материнского капитала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000000" w:themeColor="text1"/>
        </w:rPr>
      </w:pPr>
      <w:r w:rsidRPr="00EF0908">
        <w:rPr>
          <w:color w:val="000000" w:themeColor="text1"/>
        </w:rPr>
        <w:t>С 1 января 2020 года вступает в силу федеральный закон*, расширяющий круг получателей ежемесячной выплаты из материнского капитала.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000000" w:themeColor="text1"/>
        </w:rPr>
      </w:pPr>
      <w:r w:rsidRPr="00EF0908">
        <w:rPr>
          <w:color w:val="000000" w:themeColor="text1"/>
        </w:rPr>
        <w:t xml:space="preserve">Согласно положениям закона право на получение выплаты будут иметь семьи, в которых среднедушевой доход не превышает </w:t>
      </w:r>
      <w:r w:rsidRPr="00EF0908">
        <w:rPr>
          <w:b/>
          <w:color w:val="000000" w:themeColor="text1"/>
        </w:rPr>
        <w:t>двукратную</w:t>
      </w:r>
      <w:r w:rsidRPr="00EF0908">
        <w:rPr>
          <w:color w:val="000000" w:themeColor="text1"/>
        </w:rPr>
        <w:t xml:space="preserve"> величину прожиточного минимума (ПМ) трудоспособного населения в регионе (сейчас требования к доходу – не более </w:t>
      </w:r>
      <w:r w:rsidRPr="00EF0908">
        <w:rPr>
          <w:b/>
          <w:color w:val="000000" w:themeColor="text1"/>
        </w:rPr>
        <w:t>1,5-кратной</w:t>
      </w:r>
      <w:r w:rsidRPr="00EF0908">
        <w:rPr>
          <w:color w:val="000000" w:themeColor="text1"/>
        </w:rPr>
        <w:t xml:space="preserve"> величины ПМ). Помимо этого, </w:t>
      </w:r>
      <w:r w:rsidRPr="00A53CD7">
        <w:rPr>
          <w:b/>
          <w:color w:val="000000" w:themeColor="text1"/>
        </w:rPr>
        <w:t>ежемесячная выплата из средств материнского капитала будет осуществляться до достижения ребенком трех лет</w:t>
      </w:r>
      <w:r w:rsidRPr="00EF0908">
        <w:rPr>
          <w:color w:val="000000" w:themeColor="text1"/>
        </w:rPr>
        <w:t xml:space="preserve"> (сейчас до полутора лет). Таким образом, новый закон позволит большему количеству семей обратиться за установлением ежемесячной выплаты из материнского капитала.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000000" w:themeColor="text1"/>
        </w:rPr>
      </w:pPr>
      <w:r w:rsidRPr="00EF0908">
        <w:rPr>
          <w:color w:val="000000" w:themeColor="text1"/>
        </w:rPr>
        <w:t xml:space="preserve">Напомним, ежемесячная выплата полагается тем семьям, в которых второй ребенок родился </w:t>
      </w:r>
      <w:r w:rsidR="00A53CD7">
        <w:rPr>
          <w:color w:val="000000" w:themeColor="text1"/>
        </w:rPr>
        <w:t xml:space="preserve"> </w:t>
      </w:r>
      <w:r w:rsidRPr="00EF0908">
        <w:rPr>
          <w:color w:val="000000" w:themeColor="text1"/>
        </w:rPr>
        <w:t xml:space="preserve">после 1 января 2018 года. Размер выплаты для семей Карелии, которые обратятся за ней в 2019 году, составляет  12330 рублей. Доход на одного члена семьи при этом не должен превышать </w:t>
      </w:r>
      <w:r w:rsidR="003663D4" w:rsidRPr="00EF0908">
        <w:rPr>
          <w:b/>
          <w:color w:val="000000" w:themeColor="text1"/>
        </w:rPr>
        <w:t>21 279 рублей</w:t>
      </w:r>
      <w:r w:rsidRPr="00EF0908">
        <w:rPr>
          <w:color w:val="000000" w:themeColor="text1"/>
        </w:rPr>
        <w:t xml:space="preserve"> (1,5 ПМ трудоспособного населения в регионе</w:t>
      </w:r>
      <w:r w:rsidR="00A53CD7">
        <w:rPr>
          <w:color w:val="000000" w:themeColor="text1"/>
        </w:rPr>
        <w:t xml:space="preserve"> за 2 квартал 2018 года</w:t>
      </w:r>
      <w:r w:rsidRPr="00EF0908">
        <w:rPr>
          <w:color w:val="000000" w:themeColor="text1"/>
        </w:rPr>
        <w:t>).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000000" w:themeColor="text1"/>
        </w:rPr>
      </w:pPr>
      <w:r w:rsidRPr="00EF0908">
        <w:rPr>
          <w:color w:val="000000" w:themeColor="text1"/>
        </w:rPr>
        <w:t xml:space="preserve">За назначением ежемесячной выплаты можно обращаться в клиентские службы ПФР </w:t>
      </w:r>
      <w:r w:rsidR="003663D4" w:rsidRPr="00EF0908">
        <w:rPr>
          <w:color w:val="000000" w:themeColor="text1"/>
        </w:rPr>
        <w:t>или через Личный кабинет гражданина</w:t>
      </w:r>
      <w:r w:rsidRPr="00EF0908">
        <w:rPr>
          <w:color w:val="000000" w:themeColor="text1"/>
        </w:rPr>
        <w:t xml:space="preserve">. При </w:t>
      </w:r>
      <w:r w:rsidR="00A53CD7">
        <w:rPr>
          <w:color w:val="000000" w:themeColor="text1"/>
        </w:rPr>
        <w:t xml:space="preserve">обращении через клиентскую службу </w:t>
      </w:r>
      <w:r w:rsidRPr="00EF0908">
        <w:rPr>
          <w:color w:val="000000" w:themeColor="text1"/>
        </w:rPr>
        <w:t>можно оформить сразу два заявления: на получение сертификата и установление выплаты. Если обратиться за выплатой в первые шесть месяцев</w:t>
      </w:r>
      <w:r w:rsidR="00A53CD7">
        <w:rPr>
          <w:color w:val="000000" w:themeColor="text1"/>
        </w:rPr>
        <w:t xml:space="preserve"> с момента рождения малыша</w:t>
      </w:r>
      <w:r w:rsidRPr="00EF0908">
        <w:rPr>
          <w:color w:val="000000" w:themeColor="text1"/>
        </w:rPr>
        <w:t>, то она будет уста</w:t>
      </w:r>
      <w:r w:rsidR="00A53CD7">
        <w:rPr>
          <w:color w:val="000000" w:themeColor="text1"/>
        </w:rPr>
        <w:t xml:space="preserve">новлена </w:t>
      </w:r>
      <w:proofErr w:type="gramStart"/>
      <w:r w:rsidR="00A53CD7">
        <w:rPr>
          <w:color w:val="000000" w:themeColor="text1"/>
        </w:rPr>
        <w:t>с даты рождения</w:t>
      </w:r>
      <w:proofErr w:type="gramEnd"/>
      <w:r w:rsidR="00A53CD7">
        <w:rPr>
          <w:color w:val="000000" w:themeColor="text1"/>
        </w:rPr>
        <w:t xml:space="preserve"> ребенка;</w:t>
      </w:r>
      <w:r w:rsidRPr="00EF0908">
        <w:rPr>
          <w:color w:val="000000" w:themeColor="text1"/>
        </w:rPr>
        <w:t xml:space="preserve"> если обратиться позднее, то выплата будет назначена с даты подачи заявления.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color w:val="000000" w:themeColor="text1"/>
        </w:rPr>
      </w:pPr>
      <w:r w:rsidRPr="00EF0908">
        <w:rPr>
          <w:color w:val="000000" w:themeColor="text1"/>
        </w:rPr>
        <w:t xml:space="preserve">На сегодняшний день выплату получают </w:t>
      </w:r>
      <w:r w:rsidR="003663D4" w:rsidRPr="00EF0908">
        <w:rPr>
          <w:color w:val="000000" w:themeColor="text1"/>
        </w:rPr>
        <w:t>около 800</w:t>
      </w:r>
      <w:r w:rsidRPr="00EF0908">
        <w:rPr>
          <w:color w:val="000000" w:themeColor="text1"/>
        </w:rPr>
        <w:t xml:space="preserve"> семей Республики </w:t>
      </w:r>
      <w:r w:rsidR="003663D4" w:rsidRPr="00EF0908">
        <w:rPr>
          <w:color w:val="000000" w:themeColor="text1"/>
        </w:rPr>
        <w:t>Карелия</w:t>
      </w:r>
      <w:r w:rsidRPr="00EF0908">
        <w:rPr>
          <w:color w:val="000000" w:themeColor="text1"/>
        </w:rPr>
        <w:t>.</w:t>
      </w:r>
    </w:p>
    <w:p w:rsidR="00F52575" w:rsidRPr="00EF0908" w:rsidRDefault="00F52575" w:rsidP="00F52575">
      <w:pPr>
        <w:pStyle w:val="a3"/>
        <w:shd w:val="clear" w:color="auto" w:fill="FFFFFF"/>
        <w:spacing w:before="0" w:beforeAutospacing="0" w:after="136" w:afterAutospacing="0"/>
        <w:ind w:firstLine="567"/>
        <w:rPr>
          <w:i/>
          <w:color w:val="000000" w:themeColor="text1"/>
        </w:rPr>
      </w:pPr>
      <w:r w:rsidRPr="00EF0908">
        <w:rPr>
          <w:i/>
          <w:color w:val="000000" w:themeColor="text1"/>
        </w:rPr>
        <w:t xml:space="preserve">*Федеральный закон от 02.08.2019 №305-ФЗ «О внесении изменений в Федеральный Закон «О ежемесячных выплатах семьям, имеющим детей». Действие закона распространяется на семьи, которые </w:t>
      </w:r>
      <w:proofErr w:type="gramStart"/>
      <w:r w:rsidRPr="00EF0908">
        <w:rPr>
          <w:i/>
          <w:color w:val="000000" w:themeColor="text1"/>
        </w:rPr>
        <w:t>обратятся за назначением ежемесячной выплаты начиная</w:t>
      </w:r>
      <w:proofErr w:type="gramEnd"/>
      <w:r w:rsidRPr="00EF0908">
        <w:rPr>
          <w:i/>
          <w:color w:val="000000" w:themeColor="text1"/>
        </w:rPr>
        <w:t xml:space="preserve"> с 1 января 2020 года.</w:t>
      </w:r>
    </w:p>
    <w:p w:rsidR="00B24B6B" w:rsidRPr="009A3EAA" w:rsidRDefault="00B24B6B">
      <w:pPr>
        <w:rPr>
          <w:rFonts w:ascii="Times New Roman" w:hAnsi="Times New Roman" w:cs="Times New Roman"/>
          <w:sz w:val="24"/>
          <w:szCs w:val="24"/>
        </w:rPr>
      </w:pPr>
    </w:p>
    <w:sectPr w:rsidR="00B24B6B" w:rsidRPr="009A3EAA" w:rsidSect="00B2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2575"/>
    <w:rsid w:val="003663D4"/>
    <w:rsid w:val="004C7993"/>
    <w:rsid w:val="007D4B24"/>
    <w:rsid w:val="009A3EAA"/>
    <w:rsid w:val="00A53CD7"/>
    <w:rsid w:val="00AC1B25"/>
    <w:rsid w:val="00B24B6B"/>
    <w:rsid w:val="00EF0908"/>
    <w:rsid w:val="00F5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1614</Characters>
  <Application>Microsoft Office Word</Application>
  <DocSecurity>0</DocSecurity>
  <Lines>13</Lines>
  <Paragraphs>3</Paragraphs>
  <ScaleCrop>false</ScaleCrop>
  <Company>ПФР РК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2019-08-13T12:21:00Z</dcterms:created>
  <dcterms:modified xsi:type="dcterms:W3CDTF">2019-08-13T12:31:00Z</dcterms:modified>
</cp:coreProperties>
</file>