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B5" w:rsidRDefault="00D12BB5" w:rsidP="005C2C2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Toc497121283"/>
      <w:r>
        <w:rPr>
          <w:rFonts w:eastAsia="Times New Roman" w:cs="Times New Roman"/>
          <w:szCs w:val="24"/>
          <w:lang w:eastAsia="ru-RU"/>
        </w:rPr>
        <w:t xml:space="preserve">                                </w:t>
      </w:r>
      <w:bookmarkEnd w:id="0"/>
    </w:p>
    <w:p w:rsidR="00C047EB" w:rsidRPr="00F01138" w:rsidRDefault="00F01138" w:rsidP="00F01138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F01138">
        <w:rPr>
          <w:rFonts w:eastAsia="Times New Roman" w:cs="Times New Roman"/>
          <w:b/>
          <w:szCs w:val="24"/>
          <w:lang w:eastAsia="ru-RU"/>
        </w:rPr>
        <w:t>Для продления выплат из средств материнского капитала нужно писать заявление</w:t>
      </w:r>
    </w:p>
    <w:p w:rsidR="00C047EB" w:rsidRPr="00F01138" w:rsidRDefault="00C047EB" w:rsidP="00F01138">
      <w:pPr>
        <w:spacing w:after="0" w:line="240" w:lineRule="auto"/>
        <w:jc w:val="center"/>
        <w:rPr>
          <w:rFonts w:cs="Times New Roman"/>
          <w:szCs w:val="24"/>
        </w:rPr>
      </w:pPr>
    </w:p>
    <w:p w:rsidR="009330B9" w:rsidRPr="000C237D" w:rsidRDefault="00F01138" w:rsidP="00F01138">
      <w:pPr>
        <w:spacing w:after="0" w:line="240" w:lineRule="auto"/>
        <w:ind w:firstLine="567"/>
        <w:jc w:val="both"/>
        <w:rPr>
          <w:rFonts w:cs="Times New Roman"/>
          <w:i/>
          <w:szCs w:val="24"/>
        </w:rPr>
      </w:pPr>
      <w:r w:rsidRPr="000C237D">
        <w:rPr>
          <w:rFonts w:cs="Times New Roman"/>
          <w:i/>
          <w:szCs w:val="24"/>
        </w:rPr>
        <w:t xml:space="preserve">В Отделение ПФР по Республике Карелия нередко обращаются с вопросами семьи, являющиеся получателями ежемесячных выплат из средств материнского капитала. Они интересуются, нужно ли для продления выплат до полутора лет писать заявление и </w:t>
      </w:r>
      <w:r w:rsidR="009330B9" w:rsidRPr="000C237D">
        <w:rPr>
          <w:rFonts w:cs="Times New Roman"/>
          <w:i/>
          <w:szCs w:val="24"/>
        </w:rPr>
        <w:t>требуются ли для этого документы?</w:t>
      </w:r>
    </w:p>
    <w:p w:rsidR="009330B9" w:rsidRDefault="009330B9" w:rsidP="009330B9">
      <w:pPr>
        <w:spacing w:after="0" w:line="240" w:lineRule="auto"/>
        <w:ind w:firstLine="567"/>
        <w:jc w:val="both"/>
        <w:rPr>
          <w:rFonts w:eastAsia="Times New Roman" w:cs="Times New Roman"/>
          <w:i/>
          <w:szCs w:val="24"/>
        </w:rPr>
      </w:pPr>
      <w:r w:rsidRPr="000C237D">
        <w:rPr>
          <w:rFonts w:eastAsia="Times New Roman" w:cs="Times New Roman"/>
          <w:i/>
          <w:szCs w:val="24"/>
        </w:rPr>
        <w:t>Отвечают специалисты отдела социальных выплат Отделения.</w:t>
      </w:r>
    </w:p>
    <w:p w:rsidR="000C237D" w:rsidRPr="000C237D" w:rsidRDefault="000C237D" w:rsidP="009330B9">
      <w:pPr>
        <w:spacing w:after="0" w:line="240" w:lineRule="auto"/>
        <w:ind w:firstLine="567"/>
        <w:jc w:val="both"/>
        <w:rPr>
          <w:rFonts w:eastAsia="Times New Roman" w:cs="Times New Roman"/>
          <w:i/>
          <w:szCs w:val="24"/>
        </w:rPr>
      </w:pPr>
    </w:p>
    <w:p w:rsidR="000C237D" w:rsidRDefault="000C237D" w:rsidP="002834D9">
      <w:pPr>
        <w:pStyle w:val="a6"/>
        <w:spacing w:before="0" w:beforeAutospacing="0" w:after="0" w:afterAutospacing="0"/>
        <w:ind w:firstLine="567"/>
        <w:jc w:val="both"/>
      </w:pPr>
      <w:r>
        <w:t xml:space="preserve">С января 2018 года семьи с невысоким доходом, в которых второй ребенок родился  после 1 января, имеют право на получение </w:t>
      </w:r>
      <w:r w:rsidRPr="00305A63">
        <w:t>ежемесячны</w:t>
      </w:r>
      <w:r>
        <w:t>х</w:t>
      </w:r>
      <w:r w:rsidRPr="00305A63">
        <w:t xml:space="preserve"> выплат из средств материнского капитала</w:t>
      </w:r>
      <w:r>
        <w:t xml:space="preserve">. При этом </w:t>
      </w:r>
      <w:r w:rsidR="00BC54F5">
        <w:t xml:space="preserve">среднедушевой </w:t>
      </w:r>
      <w:r>
        <w:t xml:space="preserve">доход семьи не должен превышать </w:t>
      </w:r>
      <w:r w:rsidRPr="00305A63">
        <w:t>1,5-кратного размера регионального прожиточного минимума трудоспособного населе</w:t>
      </w:r>
      <w:r>
        <w:t xml:space="preserve">ния за 2 </w:t>
      </w:r>
      <w:r w:rsidRPr="00305A63">
        <w:t xml:space="preserve">квартал предыдущего года. </w:t>
      </w:r>
    </w:p>
    <w:p w:rsidR="002834D9" w:rsidRPr="00692615" w:rsidRDefault="000C237D" w:rsidP="00BC54F5">
      <w:pPr>
        <w:pStyle w:val="a6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Выплаты можно получать в течение полутора лет с момента рождения второго ребенка, однако, когда </w:t>
      </w:r>
      <w:r w:rsidRPr="000C237D">
        <w:t>малышу исполнится год</w:t>
      </w:r>
      <w:r w:rsidR="002834D9">
        <w:t>, нужно обратиться в Пенсионный фонд с соответствующим заявлением</w:t>
      </w:r>
      <w:r w:rsidR="00BC54F5">
        <w:t>. При повторном обращении за ежемесячной выплатой из средств материнского капитала необходим полный пакет документов, который был при первичном обращении</w:t>
      </w:r>
      <w:proofErr w:type="gramStart"/>
      <w:r w:rsidR="00BC54F5">
        <w:t>.</w:t>
      </w:r>
      <w:proofErr w:type="gramEnd"/>
      <w:r w:rsidR="0090257C">
        <w:t xml:space="preserve"> Подробная информация об этом -</w:t>
      </w:r>
      <w:r w:rsidR="00BC54F5">
        <w:t xml:space="preserve"> на сайте ПФР (</w:t>
      </w:r>
      <w:r w:rsidR="0090257C" w:rsidRPr="0090257C">
        <w:t>http://www.pfrf.ru/knopki/zhizn/~4363</w:t>
      </w:r>
      <w:r w:rsidR="00BC54F5">
        <w:t>).</w:t>
      </w:r>
    </w:p>
    <w:p w:rsidR="00F01138" w:rsidRDefault="00F01138" w:rsidP="009330B9">
      <w:pPr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Заявление о продлении ежемесячной выплаты можно направить дистанционно, используя</w:t>
      </w:r>
      <w:r w:rsidR="002834D9">
        <w:rPr>
          <w:rFonts w:eastAsia="Times New Roman" w:cs="Times New Roman"/>
          <w:szCs w:val="24"/>
        </w:rPr>
        <w:t xml:space="preserve"> Личный кабинет на сайте ПФР, а позже донести документы в клиентскую службу Пенсионного фонда.</w:t>
      </w:r>
    </w:p>
    <w:p w:rsidR="00F01138" w:rsidRDefault="00F01138" w:rsidP="00F01138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:rsidR="002834D9" w:rsidRDefault="002834D9" w:rsidP="002834D9">
      <w:pPr>
        <w:spacing w:after="0" w:line="240" w:lineRule="auto"/>
        <w:ind w:firstLine="708"/>
        <w:jc w:val="both"/>
        <w:rPr>
          <w:rFonts w:cs="Times New Roman"/>
          <w:color w:val="000000"/>
          <w:szCs w:val="24"/>
          <w:shd w:val="clear" w:color="auto" w:fill="FFFFFF"/>
        </w:rPr>
      </w:pPr>
      <w:r>
        <w:rPr>
          <w:rFonts w:eastAsia="Times New Roman" w:cs="Times New Roman"/>
          <w:szCs w:val="24"/>
        </w:rPr>
        <w:t xml:space="preserve">В Карелии </w:t>
      </w:r>
      <w:r>
        <w:rPr>
          <w:rFonts w:cs="Times New Roman"/>
          <w:szCs w:val="24"/>
        </w:rPr>
        <w:t>р</w:t>
      </w:r>
      <w:r w:rsidRPr="00D41E31">
        <w:rPr>
          <w:rFonts w:cs="Times New Roman"/>
          <w:szCs w:val="24"/>
        </w:rPr>
        <w:t xml:space="preserve">азмер </w:t>
      </w:r>
      <w:r>
        <w:rPr>
          <w:rFonts w:cs="Times New Roman"/>
          <w:szCs w:val="24"/>
        </w:rPr>
        <w:t xml:space="preserve">ежемесячной </w:t>
      </w:r>
      <w:r w:rsidRPr="00D41E31">
        <w:rPr>
          <w:rFonts w:cs="Times New Roman"/>
          <w:szCs w:val="24"/>
        </w:rPr>
        <w:t>выплаты</w:t>
      </w:r>
      <w:r>
        <w:rPr>
          <w:rFonts w:cs="Times New Roman"/>
          <w:szCs w:val="24"/>
        </w:rPr>
        <w:t xml:space="preserve"> из средств материнского капитала</w:t>
      </w:r>
      <w:r w:rsidR="00EB3D9F">
        <w:rPr>
          <w:rFonts w:cs="Times New Roman"/>
          <w:szCs w:val="24"/>
        </w:rPr>
        <w:t xml:space="preserve"> в 2019 году</w:t>
      </w:r>
      <w:r>
        <w:rPr>
          <w:rFonts w:cs="Times New Roman"/>
          <w:szCs w:val="24"/>
        </w:rPr>
        <w:t xml:space="preserve"> составляет </w:t>
      </w:r>
      <w:r w:rsidRPr="008325A0">
        <w:rPr>
          <w:rFonts w:cs="Times New Roman"/>
          <w:color w:val="000000"/>
          <w:szCs w:val="24"/>
          <w:shd w:val="clear" w:color="auto" w:fill="FFFFFF"/>
        </w:rPr>
        <w:t>12 330 рублей.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7F5975">
        <w:rPr>
          <w:rFonts w:cs="Times New Roman"/>
          <w:color w:val="000000"/>
          <w:szCs w:val="24"/>
          <w:shd w:val="clear" w:color="auto" w:fill="FFFFFF"/>
        </w:rPr>
        <w:t>За семь месяцев 2019 года 508 семей республики, в которых второй ребенок родился после 1 января 2018 года,  обратились в Пенсионный фонд с заявлением о на</w:t>
      </w:r>
      <w:r w:rsidR="00EB3D9F">
        <w:rPr>
          <w:rFonts w:cs="Times New Roman"/>
          <w:color w:val="000000"/>
          <w:szCs w:val="24"/>
          <w:shd w:val="clear" w:color="auto" w:fill="FFFFFF"/>
        </w:rPr>
        <w:t>правлении средств материнского капитала на ежемесячную выплату.</w:t>
      </w:r>
    </w:p>
    <w:p w:rsidR="002834D9" w:rsidRDefault="002834D9" w:rsidP="002834D9">
      <w:pPr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</w:p>
    <w:p w:rsidR="007F5975" w:rsidRDefault="007F5975" w:rsidP="002834D9">
      <w:pPr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</w:p>
    <w:p w:rsidR="007F5975" w:rsidRDefault="007F5975" w:rsidP="002834D9">
      <w:pPr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</w:p>
    <w:p w:rsidR="00F01138" w:rsidRDefault="00F01138" w:rsidP="00F01138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:rsidR="00042177" w:rsidRDefault="00042177" w:rsidP="00F0113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C047EB" w:rsidRDefault="00C047EB" w:rsidP="00C047EB">
      <w:pPr>
        <w:spacing w:after="0" w:line="240" w:lineRule="auto"/>
        <w:jc w:val="righ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Пресс-служба Отделения ПФР по Республике Карелия</w:t>
      </w:r>
    </w:p>
    <w:p w:rsidR="00C047EB" w:rsidRPr="005C2C23" w:rsidRDefault="002834D9" w:rsidP="00C047EB">
      <w:pPr>
        <w:spacing w:after="0" w:line="240" w:lineRule="auto"/>
        <w:jc w:val="righ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</w:t>
      </w:r>
      <w:r w:rsidR="00042177">
        <w:rPr>
          <w:rFonts w:cs="Times New Roman"/>
          <w:color w:val="000000" w:themeColor="text1"/>
          <w:szCs w:val="24"/>
        </w:rPr>
        <w:t>2</w:t>
      </w:r>
      <w:r w:rsidR="00C047EB">
        <w:rPr>
          <w:rFonts w:cs="Times New Roman"/>
          <w:color w:val="000000" w:themeColor="text1"/>
          <w:szCs w:val="24"/>
        </w:rPr>
        <w:t>.0</w:t>
      </w:r>
      <w:r>
        <w:rPr>
          <w:rFonts w:cs="Times New Roman"/>
          <w:color w:val="000000" w:themeColor="text1"/>
          <w:szCs w:val="24"/>
        </w:rPr>
        <w:t>8</w:t>
      </w:r>
      <w:r w:rsidR="00C047EB">
        <w:rPr>
          <w:rFonts w:cs="Times New Roman"/>
          <w:color w:val="000000" w:themeColor="text1"/>
          <w:szCs w:val="24"/>
        </w:rPr>
        <w:t>.2019</w:t>
      </w:r>
    </w:p>
    <w:p w:rsidR="00C047EB" w:rsidRPr="005C2C23" w:rsidRDefault="00C047EB" w:rsidP="00C047EB">
      <w:pPr>
        <w:spacing w:after="0" w:line="240" w:lineRule="auto"/>
        <w:jc w:val="both"/>
        <w:rPr>
          <w:rFonts w:cs="Times New Roman"/>
          <w:color w:val="000000" w:themeColor="text1"/>
          <w:szCs w:val="24"/>
        </w:rPr>
      </w:pPr>
    </w:p>
    <w:p w:rsidR="00C047EB" w:rsidRPr="005C2C23" w:rsidRDefault="00C047EB" w:rsidP="00C047EB">
      <w:pPr>
        <w:spacing w:after="0" w:line="240" w:lineRule="auto"/>
        <w:jc w:val="both"/>
        <w:rPr>
          <w:rFonts w:cs="Times New Roman"/>
          <w:color w:val="000000" w:themeColor="text1"/>
          <w:szCs w:val="24"/>
        </w:rPr>
      </w:pPr>
    </w:p>
    <w:p w:rsidR="00C047EB" w:rsidRPr="005C2C23" w:rsidRDefault="00C047EB" w:rsidP="00C047EB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C2C23" w:rsidRDefault="005C2C23" w:rsidP="005C2C23">
      <w:pPr>
        <w:spacing w:after="0" w:line="240" w:lineRule="auto"/>
        <w:rPr>
          <w:rFonts w:cs="Times New Roman"/>
          <w:szCs w:val="24"/>
        </w:rPr>
      </w:pPr>
    </w:p>
    <w:p w:rsidR="00C047EB" w:rsidRDefault="00C047EB" w:rsidP="00EE1BBF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C047EB" w:rsidRDefault="00C047EB" w:rsidP="00EE1BBF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sectPr w:rsidR="00C047EB" w:rsidSect="007F5975">
      <w:pgSz w:w="11906" w:h="16838"/>
      <w:pgMar w:top="23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03B80"/>
    <w:multiLevelType w:val="multilevel"/>
    <w:tmpl w:val="DB8A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9186C"/>
    <w:multiLevelType w:val="multilevel"/>
    <w:tmpl w:val="5894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A64B1"/>
    <w:multiLevelType w:val="multilevel"/>
    <w:tmpl w:val="3E046A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DB34F1"/>
    <w:multiLevelType w:val="multilevel"/>
    <w:tmpl w:val="5E66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7B501A"/>
    <w:multiLevelType w:val="multilevel"/>
    <w:tmpl w:val="70DA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813AAB"/>
    <w:multiLevelType w:val="multilevel"/>
    <w:tmpl w:val="F6BA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2317D8"/>
    <w:multiLevelType w:val="multilevel"/>
    <w:tmpl w:val="D84E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6FFB"/>
    <w:rsid w:val="00010EC4"/>
    <w:rsid w:val="00013AFA"/>
    <w:rsid w:val="0003666C"/>
    <w:rsid w:val="00042177"/>
    <w:rsid w:val="00075A60"/>
    <w:rsid w:val="00085E8E"/>
    <w:rsid w:val="000A6731"/>
    <w:rsid w:val="000C237D"/>
    <w:rsid w:val="001363BE"/>
    <w:rsid w:val="00140B3E"/>
    <w:rsid w:val="00141476"/>
    <w:rsid w:val="001415B8"/>
    <w:rsid w:val="00161401"/>
    <w:rsid w:val="001A7188"/>
    <w:rsid w:val="001D43F8"/>
    <w:rsid w:val="001F6D44"/>
    <w:rsid w:val="00213425"/>
    <w:rsid w:val="00244571"/>
    <w:rsid w:val="00246FFB"/>
    <w:rsid w:val="002556C0"/>
    <w:rsid w:val="00273875"/>
    <w:rsid w:val="002834D9"/>
    <w:rsid w:val="002A24DE"/>
    <w:rsid w:val="002C5D06"/>
    <w:rsid w:val="00313441"/>
    <w:rsid w:val="00341FC1"/>
    <w:rsid w:val="00361F6F"/>
    <w:rsid w:val="003673F5"/>
    <w:rsid w:val="003F6029"/>
    <w:rsid w:val="004240FF"/>
    <w:rsid w:val="0043046F"/>
    <w:rsid w:val="0044540E"/>
    <w:rsid w:val="00480C25"/>
    <w:rsid w:val="004A7B24"/>
    <w:rsid w:val="004B65A0"/>
    <w:rsid w:val="00514DD5"/>
    <w:rsid w:val="00530D0B"/>
    <w:rsid w:val="00532E01"/>
    <w:rsid w:val="00546FF0"/>
    <w:rsid w:val="00550EAA"/>
    <w:rsid w:val="005C2C23"/>
    <w:rsid w:val="005E0853"/>
    <w:rsid w:val="006013FD"/>
    <w:rsid w:val="00632807"/>
    <w:rsid w:val="00644C41"/>
    <w:rsid w:val="00646E33"/>
    <w:rsid w:val="00666C84"/>
    <w:rsid w:val="006A2081"/>
    <w:rsid w:val="006A383C"/>
    <w:rsid w:val="006C28FE"/>
    <w:rsid w:val="00713F4C"/>
    <w:rsid w:val="00745254"/>
    <w:rsid w:val="00745337"/>
    <w:rsid w:val="00776973"/>
    <w:rsid w:val="007B66FF"/>
    <w:rsid w:val="007D33DA"/>
    <w:rsid w:val="007E54EC"/>
    <w:rsid w:val="007F5975"/>
    <w:rsid w:val="00810CA0"/>
    <w:rsid w:val="00813ED6"/>
    <w:rsid w:val="0085733F"/>
    <w:rsid w:val="008E162D"/>
    <w:rsid w:val="008E7C38"/>
    <w:rsid w:val="0090257C"/>
    <w:rsid w:val="0092726B"/>
    <w:rsid w:val="009330B9"/>
    <w:rsid w:val="0095035F"/>
    <w:rsid w:val="00950C6E"/>
    <w:rsid w:val="00953FBA"/>
    <w:rsid w:val="00960AD0"/>
    <w:rsid w:val="00976E82"/>
    <w:rsid w:val="009775F1"/>
    <w:rsid w:val="009B7630"/>
    <w:rsid w:val="009F028A"/>
    <w:rsid w:val="009F1E8F"/>
    <w:rsid w:val="00A3500A"/>
    <w:rsid w:val="00A90521"/>
    <w:rsid w:val="00AD594C"/>
    <w:rsid w:val="00AE0E5D"/>
    <w:rsid w:val="00AF6AC6"/>
    <w:rsid w:val="00B00155"/>
    <w:rsid w:val="00B02D03"/>
    <w:rsid w:val="00B03A00"/>
    <w:rsid w:val="00B20638"/>
    <w:rsid w:val="00B24643"/>
    <w:rsid w:val="00B24B65"/>
    <w:rsid w:val="00B32BEF"/>
    <w:rsid w:val="00B54C7A"/>
    <w:rsid w:val="00B91FB7"/>
    <w:rsid w:val="00BC0958"/>
    <w:rsid w:val="00BC54F5"/>
    <w:rsid w:val="00BE040F"/>
    <w:rsid w:val="00BF672D"/>
    <w:rsid w:val="00C047EB"/>
    <w:rsid w:val="00C42395"/>
    <w:rsid w:val="00C764F7"/>
    <w:rsid w:val="00C837E8"/>
    <w:rsid w:val="00C96A50"/>
    <w:rsid w:val="00CB3791"/>
    <w:rsid w:val="00CB7B73"/>
    <w:rsid w:val="00CE2EEE"/>
    <w:rsid w:val="00D00B9E"/>
    <w:rsid w:val="00D12BB5"/>
    <w:rsid w:val="00D43597"/>
    <w:rsid w:val="00D92E26"/>
    <w:rsid w:val="00DB025F"/>
    <w:rsid w:val="00DC0BCE"/>
    <w:rsid w:val="00DF6B4F"/>
    <w:rsid w:val="00E36027"/>
    <w:rsid w:val="00E368A4"/>
    <w:rsid w:val="00E84CDA"/>
    <w:rsid w:val="00E97E14"/>
    <w:rsid w:val="00EB3D9F"/>
    <w:rsid w:val="00EE1BBF"/>
    <w:rsid w:val="00EF054F"/>
    <w:rsid w:val="00EF0D80"/>
    <w:rsid w:val="00F01138"/>
    <w:rsid w:val="00F26ABE"/>
    <w:rsid w:val="00F817BC"/>
    <w:rsid w:val="00F8376D"/>
    <w:rsid w:val="00FA41E7"/>
    <w:rsid w:val="00FB1637"/>
    <w:rsid w:val="00FD1D27"/>
    <w:rsid w:val="00FD4BEB"/>
    <w:rsid w:val="00FE0DEE"/>
    <w:rsid w:val="00FE72AC"/>
    <w:rsid w:val="00FE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FB"/>
    <w:pPr>
      <w:spacing w:after="200" w:line="297" w:lineRule="atLeast"/>
    </w:pPr>
    <w:rPr>
      <w:rFonts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4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BE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6F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6A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6FFB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a3">
    <w:name w:val="Emphasis"/>
    <w:basedOn w:val="a0"/>
    <w:uiPriority w:val="20"/>
    <w:qFormat/>
    <w:rsid w:val="00F26ABE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pPr>
      <w:spacing w:line="276" w:lineRule="auto"/>
    </w:pPr>
    <w:rPr>
      <w:rFonts w:asciiTheme="minorHAnsi" w:hAnsiTheme="minorHAnsi"/>
      <w:sz w:val="22"/>
      <w:shd w:val="clear" w:color="auto" w:fill="FFFFFF"/>
    </w:rPr>
  </w:style>
  <w:style w:type="character" w:styleId="a5">
    <w:name w:val="Hyperlink"/>
    <w:basedOn w:val="a0"/>
    <w:uiPriority w:val="99"/>
    <w:unhideWhenUsed/>
    <w:rsid w:val="00246FF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46F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246FF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1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CA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B54C7A"/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customStyle="1" w:styleId="wpp-text-logo">
    <w:name w:val="wpp-text-logo"/>
    <w:basedOn w:val="a0"/>
    <w:rsid w:val="00B54C7A"/>
  </w:style>
  <w:style w:type="paragraph" w:customStyle="1" w:styleId="wp-caption-text">
    <w:name w:val="wp-caption-text"/>
    <w:basedOn w:val="a"/>
    <w:rsid w:val="00B54C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Б1"/>
    <w:basedOn w:val="3"/>
    <w:link w:val="12"/>
    <w:qFormat/>
    <w:rsid w:val="00BE040F"/>
    <w:pPr>
      <w:spacing w:before="0" w:after="120" w:line="276" w:lineRule="auto"/>
      <w:ind w:firstLine="709"/>
      <w:jc w:val="both"/>
    </w:pPr>
    <w:rPr>
      <w:rFonts w:ascii="Arial" w:eastAsia="Times New Roman" w:hAnsi="Arial" w:cs="Times New Roman"/>
      <w:b w:val="0"/>
      <w:i/>
      <w:color w:val="auto"/>
      <w:szCs w:val="26"/>
    </w:rPr>
  </w:style>
  <w:style w:type="character" w:customStyle="1" w:styleId="12">
    <w:name w:val="Б1 Знак"/>
    <w:link w:val="11"/>
    <w:rsid w:val="00BE040F"/>
    <w:rPr>
      <w:rFonts w:ascii="Arial" w:eastAsia="Times New Roman" w:hAnsi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BE040F"/>
    <w:pPr>
      <w:spacing w:after="120"/>
      <w:jc w:val="both"/>
    </w:pPr>
    <w:rPr>
      <w:rFonts w:eastAsia="Times New Roman"/>
      <w:sz w:val="24"/>
      <w:szCs w:val="24"/>
    </w:rPr>
  </w:style>
  <w:style w:type="character" w:customStyle="1" w:styleId="ab">
    <w:name w:val="Текст новости Знак"/>
    <w:link w:val="aa"/>
    <w:rsid w:val="00BE040F"/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7B66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c">
    <w:name w:val="tc"/>
    <w:basedOn w:val="a0"/>
    <w:rsid w:val="009F1E8F"/>
  </w:style>
  <w:style w:type="character" w:customStyle="1" w:styleId="b-timestampdatenumber">
    <w:name w:val="b-timestamp_date_number"/>
    <w:basedOn w:val="a0"/>
    <w:rsid w:val="007D33DA"/>
  </w:style>
  <w:style w:type="character" w:customStyle="1" w:styleId="b-timestampdatemonth">
    <w:name w:val="b-timestamp_date_month"/>
    <w:basedOn w:val="a0"/>
    <w:rsid w:val="007D33DA"/>
  </w:style>
  <w:style w:type="character" w:customStyle="1" w:styleId="b-timestampdateweekday">
    <w:name w:val="b-timestamp_date_weekday"/>
    <w:basedOn w:val="a0"/>
    <w:rsid w:val="007D33DA"/>
  </w:style>
  <w:style w:type="character" w:customStyle="1" w:styleId="b-timestampadditionaltime">
    <w:name w:val="b-timestamp_additional_time"/>
    <w:basedOn w:val="a0"/>
    <w:rsid w:val="007D33DA"/>
  </w:style>
  <w:style w:type="character" w:customStyle="1" w:styleId="b-timestampadditionalplace">
    <w:name w:val="b-timestamp_additional_place"/>
    <w:basedOn w:val="a0"/>
    <w:rsid w:val="007D3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6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3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35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7007">
                      <w:marLeft w:val="22"/>
                      <w:marRight w:val="22"/>
                      <w:marTop w:val="22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0917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58321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745">
                  <w:marLeft w:val="628"/>
                  <w:marRight w:val="6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617703">
          <w:marLeft w:val="628"/>
          <w:marRight w:val="6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3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741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9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5047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116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B132-BB75-49CB-8F61-3DCB2EE3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Кубасова Г.И. 009-2201</cp:lastModifiedBy>
  <cp:revision>6</cp:revision>
  <cp:lastPrinted>2019-08-21T13:30:00Z</cp:lastPrinted>
  <dcterms:created xsi:type="dcterms:W3CDTF">2019-08-21T13:32:00Z</dcterms:created>
  <dcterms:modified xsi:type="dcterms:W3CDTF">2019-08-22T06:49:00Z</dcterms:modified>
</cp:coreProperties>
</file>