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9D" w:rsidRPr="00887D52" w:rsidRDefault="00866E9D" w:rsidP="00866E9D">
      <w:pPr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87D52">
        <w:rPr>
          <w:rFonts w:ascii="Times New Roman" w:hAnsi="Times New Roman" w:cs="Times New Roman"/>
          <w:b/>
          <w:caps/>
          <w:sz w:val="24"/>
          <w:szCs w:val="24"/>
        </w:rPr>
        <w:t>Сервисы Личного кабинета гражданина стали темой информационной встречи в рамках проекта «Пенсионная среда»</w:t>
      </w:r>
    </w:p>
    <w:p w:rsidR="00C77310" w:rsidRPr="00866E9D" w:rsidRDefault="00866E9D" w:rsidP="00C126F5">
      <w:pPr>
        <w:ind w:firstLine="567"/>
        <w:rPr>
          <w:rFonts w:ascii="Times New Roman" w:hAnsi="Times New Roman" w:cs="Times New Roman"/>
        </w:rPr>
      </w:pPr>
      <w:r w:rsidRPr="00866E9D">
        <w:rPr>
          <w:rFonts w:ascii="Times New Roman" w:hAnsi="Times New Roman" w:cs="Times New Roman"/>
        </w:rPr>
        <w:t>Возможности Л</w:t>
      </w:r>
      <w:r w:rsidR="003F64AF" w:rsidRPr="00866E9D">
        <w:rPr>
          <w:rFonts w:ascii="Times New Roman" w:hAnsi="Times New Roman" w:cs="Times New Roman"/>
        </w:rPr>
        <w:t>ичного кабинет на сайте Пенсионного фонда стали темой информационной встречи, которая прошла в здании адм</w:t>
      </w:r>
      <w:r w:rsidR="00FE279C" w:rsidRPr="00866E9D">
        <w:rPr>
          <w:rFonts w:ascii="Times New Roman" w:hAnsi="Times New Roman" w:cs="Times New Roman"/>
        </w:rPr>
        <w:t xml:space="preserve">инистрации </w:t>
      </w:r>
      <w:proofErr w:type="spellStart"/>
      <w:r w:rsidR="00FE279C" w:rsidRPr="00866E9D">
        <w:rPr>
          <w:rFonts w:ascii="Times New Roman" w:hAnsi="Times New Roman" w:cs="Times New Roman"/>
        </w:rPr>
        <w:t>Прионежского</w:t>
      </w:r>
      <w:proofErr w:type="spellEnd"/>
      <w:r w:rsidR="00FE279C" w:rsidRPr="00866E9D">
        <w:rPr>
          <w:rFonts w:ascii="Times New Roman" w:hAnsi="Times New Roman" w:cs="Times New Roman"/>
        </w:rPr>
        <w:t xml:space="preserve"> района в рамках проекта «Пенсионная среда». Представители Отделения ПФР по Республике Карелия </w:t>
      </w:r>
      <w:r w:rsidR="00C27329" w:rsidRPr="00866E9D">
        <w:rPr>
          <w:rFonts w:ascii="Times New Roman" w:hAnsi="Times New Roman" w:cs="Times New Roman"/>
        </w:rPr>
        <w:t xml:space="preserve">рассказали </w:t>
      </w:r>
      <w:proofErr w:type="gramStart"/>
      <w:r w:rsidR="00C27329" w:rsidRPr="00866E9D">
        <w:rPr>
          <w:rFonts w:ascii="Times New Roman" w:hAnsi="Times New Roman" w:cs="Times New Roman"/>
        </w:rPr>
        <w:t>собравшимся</w:t>
      </w:r>
      <w:proofErr w:type="gramEnd"/>
      <w:r w:rsidR="00C27329" w:rsidRPr="00866E9D">
        <w:rPr>
          <w:rFonts w:ascii="Times New Roman" w:hAnsi="Times New Roman" w:cs="Times New Roman"/>
        </w:rPr>
        <w:t xml:space="preserve"> о </w:t>
      </w:r>
      <w:r w:rsidR="004C451C" w:rsidRPr="00866E9D">
        <w:rPr>
          <w:rFonts w:ascii="Times New Roman" w:hAnsi="Times New Roman" w:cs="Times New Roman"/>
        </w:rPr>
        <w:t>том, какие услуги Пенсионного фонда предоставляются в электронном виде и какую информацию о формировании пе</w:t>
      </w:r>
      <w:r w:rsidRPr="00866E9D">
        <w:rPr>
          <w:rFonts w:ascii="Times New Roman" w:hAnsi="Times New Roman" w:cs="Times New Roman"/>
        </w:rPr>
        <w:t>нсионных прав можно получить в Л</w:t>
      </w:r>
      <w:r w:rsidR="004C451C" w:rsidRPr="00866E9D">
        <w:rPr>
          <w:rFonts w:ascii="Times New Roman" w:hAnsi="Times New Roman" w:cs="Times New Roman"/>
        </w:rPr>
        <w:t xml:space="preserve">ичном кабинете гражданина. </w:t>
      </w:r>
    </w:p>
    <w:p w:rsidR="004C451C" w:rsidRPr="00866E9D" w:rsidRDefault="004C451C" w:rsidP="00C126F5">
      <w:pPr>
        <w:ind w:firstLine="567"/>
        <w:rPr>
          <w:rFonts w:ascii="Times New Roman" w:hAnsi="Times New Roman" w:cs="Times New Roman"/>
        </w:rPr>
      </w:pPr>
      <w:r w:rsidRPr="00866E9D">
        <w:rPr>
          <w:rFonts w:ascii="Times New Roman" w:hAnsi="Times New Roman" w:cs="Times New Roman"/>
        </w:rPr>
        <w:t xml:space="preserve">В настоящее время 53 услуги Пенсионного фонда </w:t>
      </w:r>
      <w:r w:rsidR="002D2B35" w:rsidRPr="00866E9D">
        <w:rPr>
          <w:rFonts w:ascii="Times New Roman" w:hAnsi="Times New Roman" w:cs="Times New Roman"/>
        </w:rPr>
        <w:t xml:space="preserve">доступны </w:t>
      </w:r>
      <w:r w:rsidRPr="00866E9D">
        <w:rPr>
          <w:rFonts w:ascii="Times New Roman" w:hAnsi="Times New Roman" w:cs="Times New Roman"/>
        </w:rPr>
        <w:t xml:space="preserve"> в электронно</w:t>
      </w:r>
      <w:r w:rsidR="0007574B">
        <w:rPr>
          <w:rFonts w:ascii="Times New Roman" w:hAnsi="Times New Roman" w:cs="Times New Roman"/>
        </w:rPr>
        <w:t>м виде. Самые востребованные</w:t>
      </w:r>
      <w:r w:rsidRPr="00866E9D">
        <w:rPr>
          <w:rFonts w:ascii="Times New Roman" w:hAnsi="Times New Roman" w:cs="Times New Roman"/>
        </w:rPr>
        <w:t xml:space="preserve"> из них – это подача заявления на назначение пенсии и выбор способа ее доставки.  Для подачи заявлений в электронном виде через сайт ПФР гражданину необходимо быть  зарегистрированным на портале </w:t>
      </w:r>
      <w:proofErr w:type="spellStart"/>
      <w:r w:rsidRPr="00866E9D">
        <w:rPr>
          <w:rFonts w:ascii="Times New Roman" w:hAnsi="Times New Roman" w:cs="Times New Roman"/>
        </w:rPr>
        <w:t>Госуслуг</w:t>
      </w:r>
      <w:proofErr w:type="spellEnd"/>
      <w:r w:rsidRPr="00866E9D">
        <w:rPr>
          <w:rFonts w:ascii="Times New Roman" w:hAnsi="Times New Roman" w:cs="Times New Roman"/>
        </w:rPr>
        <w:t>.  Однако есть услуги, которые можно получить и без регистрации, самая популярная из них -  запись на прием  в клиентскую службу.</w:t>
      </w:r>
    </w:p>
    <w:p w:rsidR="00C126F5" w:rsidRPr="00866E9D" w:rsidRDefault="004C451C" w:rsidP="00C126F5">
      <w:pPr>
        <w:ind w:firstLine="567"/>
        <w:rPr>
          <w:rFonts w:ascii="Times New Roman" w:hAnsi="Times New Roman" w:cs="Times New Roman"/>
        </w:rPr>
      </w:pPr>
      <w:r w:rsidRPr="00866E9D">
        <w:rPr>
          <w:rFonts w:ascii="Times New Roman" w:hAnsi="Times New Roman" w:cs="Times New Roman"/>
        </w:rPr>
        <w:t xml:space="preserve">С 2019 года на сайте ПФР </w:t>
      </w:r>
      <w:r w:rsidR="00C126F5" w:rsidRPr="00866E9D">
        <w:rPr>
          <w:rFonts w:ascii="Times New Roman" w:hAnsi="Times New Roman" w:cs="Times New Roman"/>
        </w:rPr>
        <w:t xml:space="preserve">для зарегистрированных на портале </w:t>
      </w:r>
      <w:proofErr w:type="spellStart"/>
      <w:r w:rsidR="00C126F5" w:rsidRPr="00866E9D">
        <w:rPr>
          <w:rFonts w:ascii="Times New Roman" w:hAnsi="Times New Roman" w:cs="Times New Roman"/>
        </w:rPr>
        <w:t>Госуслуг</w:t>
      </w:r>
      <w:proofErr w:type="spellEnd"/>
      <w:r w:rsidR="00C126F5" w:rsidRPr="00866E9D">
        <w:rPr>
          <w:rFonts w:ascii="Times New Roman" w:hAnsi="Times New Roman" w:cs="Times New Roman"/>
        </w:rPr>
        <w:t xml:space="preserve"> граждан доступен новый электронный сервис – получение справки</w:t>
      </w:r>
      <w:r w:rsidRPr="00866E9D">
        <w:rPr>
          <w:rFonts w:ascii="Times New Roman" w:hAnsi="Times New Roman" w:cs="Times New Roman"/>
        </w:rPr>
        <w:t xml:space="preserve"> о статусе </w:t>
      </w:r>
      <w:proofErr w:type="spellStart"/>
      <w:r w:rsidRPr="00866E9D">
        <w:rPr>
          <w:rFonts w:ascii="Times New Roman" w:hAnsi="Times New Roman" w:cs="Times New Roman"/>
        </w:rPr>
        <w:t>предпенсионера</w:t>
      </w:r>
      <w:proofErr w:type="spellEnd"/>
      <w:r w:rsidR="002D2B35" w:rsidRPr="00866E9D">
        <w:rPr>
          <w:rFonts w:ascii="Times New Roman" w:hAnsi="Times New Roman" w:cs="Times New Roman"/>
        </w:rPr>
        <w:t xml:space="preserve">. </w:t>
      </w:r>
      <w:r w:rsidR="0007574B">
        <w:rPr>
          <w:rFonts w:ascii="Times New Roman" w:hAnsi="Times New Roman" w:cs="Times New Roman"/>
        </w:rPr>
        <w:t>Ф</w:t>
      </w:r>
      <w:r w:rsidR="002D2B35" w:rsidRPr="00866E9D">
        <w:rPr>
          <w:rFonts w:ascii="Times New Roman" w:hAnsi="Times New Roman" w:cs="Times New Roman"/>
        </w:rPr>
        <w:t xml:space="preserve">едеральным законом № 350-ФЗ </w:t>
      </w:r>
      <w:r w:rsidR="0007574B">
        <w:rPr>
          <w:rFonts w:ascii="Times New Roman" w:hAnsi="Times New Roman" w:cs="Times New Roman"/>
        </w:rPr>
        <w:t>введено</w:t>
      </w:r>
      <w:r w:rsidR="002D2B35" w:rsidRPr="00866E9D">
        <w:rPr>
          <w:rFonts w:ascii="Times New Roman" w:hAnsi="Times New Roman" w:cs="Times New Roman"/>
        </w:rPr>
        <w:t xml:space="preserve"> понятие </w:t>
      </w:r>
      <w:proofErr w:type="spellStart"/>
      <w:r w:rsidR="002D2B35" w:rsidRPr="00866E9D">
        <w:rPr>
          <w:rFonts w:ascii="Times New Roman" w:hAnsi="Times New Roman" w:cs="Times New Roman"/>
        </w:rPr>
        <w:t>предпенсионный</w:t>
      </w:r>
      <w:proofErr w:type="spellEnd"/>
      <w:r w:rsidR="002D2B35" w:rsidRPr="00866E9D">
        <w:rPr>
          <w:rFonts w:ascii="Times New Roman" w:hAnsi="Times New Roman" w:cs="Times New Roman"/>
        </w:rPr>
        <w:t xml:space="preserve"> возраст. </w:t>
      </w:r>
      <w:proofErr w:type="spellStart"/>
      <w:r w:rsidR="002D2B35" w:rsidRPr="00866E9D">
        <w:rPr>
          <w:rFonts w:ascii="Times New Roman" w:hAnsi="Times New Roman" w:cs="Times New Roman"/>
        </w:rPr>
        <w:t>Предпенсионеры</w:t>
      </w:r>
      <w:proofErr w:type="spellEnd"/>
      <w:r w:rsidR="002D2B35" w:rsidRPr="00866E9D">
        <w:rPr>
          <w:rFonts w:ascii="Times New Roman" w:hAnsi="Times New Roman" w:cs="Times New Roman"/>
        </w:rPr>
        <w:t xml:space="preserve"> – это граждане, которые</w:t>
      </w:r>
      <w:r w:rsidR="0013516B" w:rsidRPr="00866E9D">
        <w:rPr>
          <w:rFonts w:ascii="Times New Roman" w:hAnsi="Times New Roman" w:cs="Times New Roman"/>
        </w:rPr>
        <w:t xml:space="preserve"> </w:t>
      </w:r>
      <w:r w:rsidR="002D2B35" w:rsidRPr="00866E9D">
        <w:rPr>
          <w:rFonts w:ascii="Times New Roman" w:hAnsi="Times New Roman" w:cs="Times New Roman"/>
        </w:rPr>
        <w:t xml:space="preserve">выйдут на пенсию через 5 или менее лет. Для них законодательством предусмотрены льготы по линии работодателя,  службы занятости, налоговых органов, а также органов соцзащиты. </w:t>
      </w:r>
    </w:p>
    <w:p w:rsidR="00C126F5" w:rsidRPr="00866E9D" w:rsidRDefault="00C126F5" w:rsidP="00C126F5">
      <w:pPr>
        <w:ind w:firstLine="567"/>
        <w:rPr>
          <w:rFonts w:ascii="Times New Roman" w:hAnsi="Times New Roman" w:cs="Times New Roman"/>
        </w:rPr>
      </w:pPr>
      <w:r w:rsidRPr="00866E9D">
        <w:rPr>
          <w:rFonts w:ascii="Times New Roman" w:hAnsi="Times New Roman" w:cs="Times New Roman"/>
        </w:rPr>
        <w:t xml:space="preserve">Справку о статусе </w:t>
      </w:r>
      <w:proofErr w:type="spellStart"/>
      <w:r w:rsidRPr="00866E9D">
        <w:rPr>
          <w:rFonts w:ascii="Times New Roman" w:hAnsi="Times New Roman" w:cs="Times New Roman"/>
        </w:rPr>
        <w:t>предпенсионера</w:t>
      </w:r>
      <w:proofErr w:type="spellEnd"/>
      <w:r w:rsidRPr="00866E9D">
        <w:rPr>
          <w:rFonts w:ascii="Times New Roman" w:hAnsi="Times New Roman" w:cs="Times New Roman"/>
        </w:rPr>
        <w:t xml:space="preserve"> в формате PDF и XML можно получить за несколько секунд. Для этого необходимо </w:t>
      </w:r>
      <w:r w:rsidR="0013516B" w:rsidRPr="00866E9D">
        <w:rPr>
          <w:rFonts w:ascii="Times New Roman" w:hAnsi="Times New Roman" w:cs="Times New Roman"/>
        </w:rPr>
        <w:t>в Личном</w:t>
      </w:r>
      <w:r w:rsidRPr="00866E9D">
        <w:rPr>
          <w:rFonts w:ascii="Times New Roman" w:hAnsi="Times New Roman" w:cs="Times New Roman"/>
        </w:rPr>
        <w:t xml:space="preserve"> кабинет</w:t>
      </w:r>
      <w:r w:rsidR="0013516B" w:rsidRPr="00866E9D">
        <w:rPr>
          <w:rFonts w:ascii="Times New Roman" w:hAnsi="Times New Roman" w:cs="Times New Roman"/>
        </w:rPr>
        <w:t>е</w:t>
      </w:r>
      <w:r w:rsidRPr="00866E9D">
        <w:rPr>
          <w:rFonts w:ascii="Times New Roman" w:hAnsi="Times New Roman" w:cs="Times New Roman"/>
        </w:rPr>
        <w:t xml:space="preserve"> выбрать в разделе «Пенсии» вкладку «Заказать справку (выписку): об отнесении гражданина к категории граждан </w:t>
      </w:r>
      <w:proofErr w:type="spellStart"/>
      <w:r w:rsidRPr="00866E9D">
        <w:rPr>
          <w:rFonts w:ascii="Times New Roman" w:hAnsi="Times New Roman" w:cs="Times New Roman"/>
        </w:rPr>
        <w:t>предпенсионного</w:t>
      </w:r>
      <w:proofErr w:type="spellEnd"/>
      <w:r w:rsidRPr="00866E9D">
        <w:rPr>
          <w:rFonts w:ascii="Times New Roman" w:hAnsi="Times New Roman" w:cs="Times New Roman"/>
        </w:rPr>
        <w:t xml:space="preserve"> возраста»,  после чего указать орган, куда предоставляются сведения, - Федеральная налоговая служба России, орган государственной власти РФ в области содействия занятости населения, работодатель. При желании сформированную справку можно получить на электронную почту,  сохранить, распечатать, а также просмотреть в разделе «История обращений».</w:t>
      </w:r>
    </w:p>
    <w:p w:rsidR="00C126F5" w:rsidRPr="00866E9D" w:rsidRDefault="00866E9D" w:rsidP="00C126F5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866E9D">
        <w:rPr>
          <w:rFonts w:ascii="Times New Roman" w:hAnsi="Times New Roman" w:cs="Times New Roman"/>
        </w:rPr>
        <w:t>Очень важно отслеживать в Л</w:t>
      </w:r>
      <w:r w:rsidR="00C126F5" w:rsidRPr="00866E9D">
        <w:rPr>
          <w:rFonts w:ascii="Times New Roman" w:hAnsi="Times New Roman" w:cs="Times New Roman"/>
        </w:rPr>
        <w:t xml:space="preserve">ичном кабинете гражданина, как идет формирование пенсионных прав. С помощью </w:t>
      </w:r>
      <w:r w:rsidRPr="00866E9D">
        <w:rPr>
          <w:rFonts w:ascii="Times New Roman" w:hAnsi="Times New Roman" w:cs="Times New Roman"/>
        </w:rPr>
        <w:t>Л</w:t>
      </w:r>
      <w:r w:rsidR="00B2463D" w:rsidRPr="00866E9D">
        <w:rPr>
          <w:rFonts w:ascii="Times New Roman" w:hAnsi="Times New Roman" w:cs="Times New Roman"/>
        </w:rPr>
        <w:t xml:space="preserve">ичного кабинета </w:t>
      </w:r>
      <w:r w:rsidR="00C126F5" w:rsidRPr="00866E9D">
        <w:rPr>
          <w:rFonts w:ascii="Times New Roman" w:hAnsi="Times New Roman" w:cs="Times New Roman"/>
        </w:rPr>
        <w:t xml:space="preserve">можно узнать о количестве пенсионных  баллов и длительности страхового стажа, учтенных на лицевом счете, получить подробную информацию о периодах трудовой деятельности, местах работы, размере начисленных работодателями страховых взносов и уровне заработной платы. </w:t>
      </w:r>
    </w:p>
    <w:p w:rsidR="006F2690" w:rsidRPr="00866E9D" w:rsidRDefault="00C126F5" w:rsidP="00C126F5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866E9D">
        <w:rPr>
          <w:rFonts w:ascii="Times New Roman" w:eastAsia="Times New Roman" w:hAnsi="Times New Roman" w:cs="Times New Roman"/>
          <w:lang w:eastAsia="ru-RU"/>
        </w:rPr>
        <w:t xml:space="preserve">Также сервис предоставляет информацию о пенсионных накоплениях, в том числе данные о взносах в рамках Программы государственного </w:t>
      </w:r>
      <w:proofErr w:type="spellStart"/>
      <w:r w:rsidRPr="00866E9D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Pr="00866E9D">
        <w:rPr>
          <w:rFonts w:ascii="Times New Roman" w:eastAsia="Times New Roman" w:hAnsi="Times New Roman" w:cs="Times New Roman"/>
          <w:lang w:eastAsia="ru-RU"/>
        </w:rPr>
        <w:t xml:space="preserve"> формирования пенсионных накоплений.  </w:t>
      </w:r>
      <w:r w:rsidR="00EA5BF2" w:rsidRPr="00866E9D">
        <w:rPr>
          <w:rFonts w:ascii="Times New Roman" w:eastAsia="Times New Roman" w:hAnsi="Times New Roman" w:cs="Times New Roman"/>
          <w:lang w:eastAsia="ru-RU"/>
        </w:rPr>
        <w:t xml:space="preserve">Данные в личном кабинете обновляются один раз в квартал. </w:t>
      </w:r>
    </w:p>
    <w:p w:rsidR="00C126F5" w:rsidRPr="00866E9D" w:rsidRDefault="006F2690" w:rsidP="00C126F5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866E9D">
        <w:rPr>
          <w:rFonts w:ascii="Times New Roman" w:eastAsia="Times New Roman" w:hAnsi="Times New Roman" w:cs="Times New Roman"/>
          <w:lang w:eastAsia="ru-RU"/>
        </w:rPr>
        <w:t xml:space="preserve">Если гражданин считает, что какие-либо сведения не учтены на его лицевом счете или учтены не в полном объеме, то у него есть возможность заблаговременно обратиться к работодателю для уточнения данных и представить их в Пенсионный фонд. </w:t>
      </w:r>
    </w:p>
    <w:p w:rsidR="006F2690" w:rsidRPr="00866E9D" w:rsidRDefault="006F2690" w:rsidP="00C126F5">
      <w:pPr>
        <w:ind w:firstLine="567"/>
        <w:rPr>
          <w:rFonts w:ascii="Times New Roman" w:eastAsia="Times New Roman" w:hAnsi="Times New Roman" w:cs="Times New Roman"/>
          <w:lang w:eastAsia="ru-RU"/>
        </w:rPr>
      </w:pPr>
      <w:r w:rsidRPr="00866E9D">
        <w:rPr>
          <w:rFonts w:ascii="Times New Roman" w:eastAsia="Times New Roman" w:hAnsi="Times New Roman" w:cs="Times New Roman"/>
          <w:lang w:eastAsia="ru-RU"/>
        </w:rPr>
        <w:t xml:space="preserve">Адрес сайта ПФР </w:t>
      </w:r>
      <w:r w:rsidRPr="00866E9D">
        <w:rPr>
          <w:rFonts w:ascii="Times New Roman" w:eastAsia="Times New Roman" w:hAnsi="Times New Roman" w:cs="Times New Roman"/>
          <w:lang w:val="en-US" w:eastAsia="ru-RU"/>
        </w:rPr>
        <w:t>www</w:t>
      </w:r>
      <w:r w:rsidRPr="00866E9D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66E9D">
        <w:rPr>
          <w:rFonts w:ascii="Times New Roman" w:eastAsia="Times New Roman" w:hAnsi="Times New Roman" w:cs="Times New Roman"/>
          <w:lang w:val="en-US" w:eastAsia="ru-RU"/>
        </w:rPr>
        <w:t>pfrf</w:t>
      </w:r>
      <w:proofErr w:type="spellEnd"/>
      <w:r w:rsidRPr="00866E9D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66E9D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p w:rsidR="00C126F5" w:rsidRDefault="00C126F5" w:rsidP="00C126F5"/>
    <w:p w:rsidR="004C451C" w:rsidRDefault="004C451C"/>
    <w:p w:rsidR="0090548D" w:rsidRDefault="0090548D"/>
    <w:sectPr w:rsidR="0090548D" w:rsidSect="00C7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4AF"/>
    <w:rsid w:val="0007574B"/>
    <w:rsid w:val="0013516B"/>
    <w:rsid w:val="002D2B35"/>
    <w:rsid w:val="003F64AF"/>
    <w:rsid w:val="004C451C"/>
    <w:rsid w:val="006F2690"/>
    <w:rsid w:val="00866E9D"/>
    <w:rsid w:val="00887D52"/>
    <w:rsid w:val="0090548D"/>
    <w:rsid w:val="00B2463D"/>
    <w:rsid w:val="00C126F5"/>
    <w:rsid w:val="00C27329"/>
    <w:rsid w:val="00C77310"/>
    <w:rsid w:val="00EA5BF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19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2019-08-22T11:30:00Z</cp:lastPrinted>
  <dcterms:created xsi:type="dcterms:W3CDTF">2019-08-21T13:59:00Z</dcterms:created>
  <dcterms:modified xsi:type="dcterms:W3CDTF">2019-08-22T13:56:00Z</dcterms:modified>
</cp:coreProperties>
</file>