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46" w:rsidRPr="00494846" w:rsidRDefault="00494846" w:rsidP="004948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4846">
        <w:rPr>
          <w:rFonts w:ascii="Times New Roman" w:hAnsi="Times New Roman" w:cs="Times New Roman"/>
          <w:b/>
          <w:sz w:val="28"/>
          <w:szCs w:val="28"/>
        </w:rPr>
        <w:t>14 октября 2019 года в 10:00</w:t>
      </w:r>
      <w:r w:rsidRPr="00494846">
        <w:rPr>
          <w:rFonts w:ascii="Times New Roman" w:hAnsi="Times New Roman" w:cs="Times New Roman"/>
          <w:sz w:val="28"/>
          <w:szCs w:val="28"/>
        </w:rPr>
        <w:t xml:space="preserve"> в Кадастровой палате по Республике Карелия состоится акция «День открытых дверей» для студентов учебных заведений города Петрозаводска.</w:t>
      </w:r>
    </w:p>
    <w:p w:rsidR="008E0AF4" w:rsidRPr="005F116E" w:rsidRDefault="008E0AF4" w:rsidP="005F11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16E">
        <w:rPr>
          <w:rFonts w:ascii="Times New Roman" w:hAnsi="Times New Roman" w:cs="Times New Roman"/>
          <w:sz w:val="28"/>
          <w:szCs w:val="28"/>
        </w:rPr>
        <w:t xml:space="preserve">В рамках акции у студентов </w:t>
      </w:r>
      <w:r w:rsidR="00494846">
        <w:rPr>
          <w:rFonts w:ascii="Times New Roman" w:hAnsi="Times New Roman" w:cs="Times New Roman"/>
          <w:sz w:val="28"/>
          <w:szCs w:val="28"/>
        </w:rPr>
        <w:t>появится</w:t>
      </w:r>
      <w:r w:rsidRPr="005F116E">
        <w:rPr>
          <w:rFonts w:ascii="Times New Roman" w:hAnsi="Times New Roman" w:cs="Times New Roman"/>
          <w:sz w:val="28"/>
          <w:szCs w:val="28"/>
        </w:rPr>
        <w:t xml:space="preserve"> возможность наглядно ознакомиться с работой структурных подразделений Кадастровой палаты по Республике Карелия, узнать </w:t>
      </w:r>
      <w:r w:rsidR="005F116E" w:rsidRPr="005F116E">
        <w:rPr>
          <w:rFonts w:ascii="Times New Roman" w:hAnsi="Times New Roman" w:cs="Times New Roman"/>
          <w:sz w:val="28"/>
          <w:szCs w:val="28"/>
        </w:rPr>
        <w:t>об истории создания, осуществляемых полномочиях, особенностях взаимодействия с различными организациями Кадастровой палаты и о документах, необходимых для прохождения практики.</w:t>
      </w:r>
      <w:r w:rsidR="005F116E">
        <w:rPr>
          <w:rFonts w:ascii="Times New Roman" w:hAnsi="Times New Roman" w:cs="Times New Roman"/>
          <w:sz w:val="28"/>
          <w:szCs w:val="28"/>
        </w:rPr>
        <w:t xml:space="preserve"> </w:t>
      </w:r>
      <w:r w:rsidRPr="005F116E">
        <w:rPr>
          <w:rFonts w:ascii="Times New Roman" w:hAnsi="Times New Roman" w:cs="Times New Roman"/>
          <w:sz w:val="28"/>
          <w:szCs w:val="28"/>
        </w:rPr>
        <w:t>Приглашаем к участию учебные заведения города Петрозаводска.</w:t>
      </w:r>
    </w:p>
    <w:p w:rsidR="008E0AF4" w:rsidRPr="005F116E" w:rsidRDefault="008E0AF4" w:rsidP="00836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16E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узнать по телефону 71-73-44 (контактное лицо – </w:t>
      </w:r>
      <w:proofErr w:type="spellStart"/>
      <w:r w:rsidR="00EE00DF" w:rsidRPr="005F116E">
        <w:rPr>
          <w:rFonts w:ascii="Times New Roman" w:hAnsi="Times New Roman" w:cs="Times New Roman"/>
          <w:sz w:val="28"/>
          <w:szCs w:val="28"/>
        </w:rPr>
        <w:t>Хембети</w:t>
      </w:r>
      <w:proofErr w:type="spellEnd"/>
      <w:r w:rsidR="00EE00DF" w:rsidRPr="005F116E">
        <w:rPr>
          <w:rFonts w:ascii="Times New Roman" w:hAnsi="Times New Roman" w:cs="Times New Roman"/>
          <w:sz w:val="28"/>
          <w:szCs w:val="28"/>
        </w:rPr>
        <w:t xml:space="preserve"> Валерия Викторовна</w:t>
      </w:r>
      <w:r w:rsidRPr="005F116E">
        <w:rPr>
          <w:rFonts w:ascii="Times New Roman" w:hAnsi="Times New Roman" w:cs="Times New Roman"/>
          <w:sz w:val="28"/>
          <w:szCs w:val="28"/>
        </w:rPr>
        <w:t>).</w:t>
      </w:r>
    </w:p>
    <w:p w:rsidR="008E0AF4" w:rsidRPr="002C76A3" w:rsidRDefault="008E0AF4" w:rsidP="002C7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AF4" w:rsidRPr="008C5605" w:rsidRDefault="008E0AF4" w:rsidP="00C022D1">
      <w:pPr>
        <w:pStyle w:val="a3"/>
        <w:spacing w:before="196" w:beforeAutospacing="0" w:after="196" w:afterAutospacing="0"/>
        <w:jc w:val="both"/>
        <w:rPr>
          <w:sz w:val="28"/>
          <w:szCs w:val="28"/>
        </w:rPr>
      </w:pPr>
    </w:p>
    <w:p w:rsidR="00FD73CF" w:rsidRPr="00E6355B" w:rsidRDefault="00FD73CF" w:rsidP="00FD73CF">
      <w:pPr>
        <w:jc w:val="center"/>
        <w:rPr>
          <w:rFonts w:ascii="Times New Roman" w:hAnsi="Times New Roman"/>
          <w:i/>
          <w:sz w:val="28"/>
          <w:szCs w:val="28"/>
        </w:rPr>
      </w:pPr>
      <w:r w:rsidRPr="00E6355B">
        <w:rPr>
          <w:rFonts w:ascii="Times New Roman" w:hAnsi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FD73CF" w:rsidRPr="00CC1D78" w:rsidRDefault="00FD73CF" w:rsidP="00FD73CF">
      <w:pPr>
        <w:ind w:firstLine="708"/>
        <w:rPr>
          <w:rFonts w:ascii="Times New Roman" w:hAnsi="Times New Roman"/>
          <w:sz w:val="28"/>
          <w:szCs w:val="28"/>
        </w:rPr>
      </w:pPr>
    </w:p>
    <w:p w:rsidR="008E0AF4" w:rsidRPr="008C5605" w:rsidRDefault="008E0AF4" w:rsidP="008C5605">
      <w:pPr>
        <w:pStyle w:val="a3"/>
        <w:spacing w:before="196" w:beforeAutospacing="0" w:after="196" w:afterAutospacing="0"/>
        <w:jc w:val="both"/>
        <w:rPr>
          <w:sz w:val="28"/>
          <w:szCs w:val="28"/>
        </w:rPr>
      </w:pPr>
    </w:p>
    <w:sectPr w:rsidR="008E0AF4" w:rsidRPr="008C5605" w:rsidSect="001A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D1"/>
    <w:rsid w:val="0000117B"/>
    <w:rsid w:val="00060BDE"/>
    <w:rsid w:val="00096CC9"/>
    <w:rsid w:val="000D6A95"/>
    <w:rsid w:val="000E1266"/>
    <w:rsid w:val="00140934"/>
    <w:rsid w:val="001671A2"/>
    <w:rsid w:val="00190102"/>
    <w:rsid w:val="001A61B1"/>
    <w:rsid w:val="001C4B7B"/>
    <w:rsid w:val="002555C5"/>
    <w:rsid w:val="002C76A3"/>
    <w:rsid w:val="00312264"/>
    <w:rsid w:val="003229A5"/>
    <w:rsid w:val="003B211F"/>
    <w:rsid w:val="003C4FF5"/>
    <w:rsid w:val="003F3471"/>
    <w:rsid w:val="00433D6F"/>
    <w:rsid w:val="00444043"/>
    <w:rsid w:val="00471AC9"/>
    <w:rsid w:val="00494846"/>
    <w:rsid w:val="004B1F47"/>
    <w:rsid w:val="00513604"/>
    <w:rsid w:val="00541AFD"/>
    <w:rsid w:val="005F116E"/>
    <w:rsid w:val="006A25F5"/>
    <w:rsid w:val="006B2F6A"/>
    <w:rsid w:val="0072744B"/>
    <w:rsid w:val="0073089F"/>
    <w:rsid w:val="00753663"/>
    <w:rsid w:val="00766DFE"/>
    <w:rsid w:val="007B6038"/>
    <w:rsid w:val="007F31CC"/>
    <w:rsid w:val="00836F9F"/>
    <w:rsid w:val="008C5605"/>
    <w:rsid w:val="008E0AF4"/>
    <w:rsid w:val="00931AD6"/>
    <w:rsid w:val="00AC2F40"/>
    <w:rsid w:val="00AD1BEE"/>
    <w:rsid w:val="00B1316A"/>
    <w:rsid w:val="00B32F0A"/>
    <w:rsid w:val="00B57AC5"/>
    <w:rsid w:val="00BD5817"/>
    <w:rsid w:val="00BE0050"/>
    <w:rsid w:val="00C022D1"/>
    <w:rsid w:val="00C3667D"/>
    <w:rsid w:val="00C47F94"/>
    <w:rsid w:val="00C63800"/>
    <w:rsid w:val="00C93033"/>
    <w:rsid w:val="00D04389"/>
    <w:rsid w:val="00D20657"/>
    <w:rsid w:val="00D27CB6"/>
    <w:rsid w:val="00D457D3"/>
    <w:rsid w:val="00D50F14"/>
    <w:rsid w:val="00D70EB3"/>
    <w:rsid w:val="00DB3AF3"/>
    <w:rsid w:val="00EE00DF"/>
    <w:rsid w:val="00EE4219"/>
    <w:rsid w:val="00F03B93"/>
    <w:rsid w:val="00F1748A"/>
    <w:rsid w:val="00FB2D3A"/>
    <w:rsid w:val="00FD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B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22D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022D1"/>
  </w:style>
  <w:style w:type="character" w:styleId="a4">
    <w:name w:val="Strong"/>
    <w:basedOn w:val="a0"/>
    <w:uiPriority w:val="99"/>
    <w:qFormat/>
    <w:rsid w:val="00C022D1"/>
    <w:rPr>
      <w:b/>
      <w:bCs/>
    </w:rPr>
  </w:style>
  <w:style w:type="character" w:styleId="a5">
    <w:name w:val="Hyperlink"/>
    <w:basedOn w:val="a0"/>
    <w:uiPriority w:val="99"/>
    <w:rsid w:val="003122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457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E4219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B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22D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022D1"/>
  </w:style>
  <w:style w:type="character" w:styleId="a4">
    <w:name w:val="Strong"/>
    <w:basedOn w:val="a0"/>
    <w:uiPriority w:val="99"/>
    <w:qFormat/>
    <w:rsid w:val="00C022D1"/>
    <w:rPr>
      <w:b/>
      <w:bCs/>
    </w:rPr>
  </w:style>
  <w:style w:type="character" w:styleId="a5">
    <w:name w:val="Hyperlink"/>
    <w:basedOn w:val="a0"/>
    <w:uiPriority w:val="99"/>
    <w:rsid w:val="003122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457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E421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Кадастровая палата провела «День Филиала Кадастровой палаты Росреестра по Республике Карелия» </vt:lpstr>
    </vt:vector>
  </TitlesOfParts>
  <Company>Your Company Name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Кадастровая палата провела «День Филиала Кадастровой палаты Росреестра по Республике Карелия»</dc:title>
  <dc:creator>Yudina</dc:creator>
  <cp:lastModifiedBy>Сергей</cp:lastModifiedBy>
  <cp:revision>2</cp:revision>
  <cp:lastPrinted>2019-09-25T07:31:00Z</cp:lastPrinted>
  <dcterms:created xsi:type="dcterms:W3CDTF">2019-10-07T11:06:00Z</dcterms:created>
  <dcterms:modified xsi:type="dcterms:W3CDTF">2019-10-07T11:06:00Z</dcterms:modified>
</cp:coreProperties>
</file>