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2F" w:rsidRDefault="0097402F" w:rsidP="007C744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97402F" w:rsidRPr="0097402F" w:rsidRDefault="0097402F" w:rsidP="0097402F">
      <w:pPr>
        <w:shd w:val="clear" w:color="auto" w:fill="FFFFFF"/>
        <w:jc w:val="center"/>
        <w:outlineLvl w:val="0"/>
        <w:rPr>
          <w:rFonts w:ascii="Segoe UI" w:eastAsia="Calibri" w:hAnsi="Segoe UI" w:cs="Segoe UI"/>
          <w:b/>
          <w:sz w:val="32"/>
          <w:szCs w:val="32"/>
        </w:rPr>
      </w:pPr>
      <w:r w:rsidRPr="0097402F">
        <w:rPr>
          <w:rFonts w:ascii="Segoe UI" w:eastAsia="Calibri" w:hAnsi="Segoe UI" w:cs="Segoe UI"/>
          <w:b/>
          <w:sz w:val="32"/>
          <w:szCs w:val="32"/>
        </w:rPr>
        <w:t>Росреестр прогнозирует рост российского рынка пространственных данных в 10 раз к 2030 году</w:t>
      </w:r>
    </w:p>
    <w:p w:rsidR="0097402F" w:rsidRPr="0097402F" w:rsidRDefault="0097402F" w:rsidP="0097402F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</w:p>
    <w:p w:rsidR="0097402F" w:rsidRPr="0097402F" w:rsidRDefault="0097402F" w:rsidP="0097402F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97402F">
        <w:rPr>
          <w:rFonts w:ascii="Segoe UI" w:eastAsia="Calibri" w:hAnsi="Segoe UI" w:cs="Segoe UI"/>
        </w:rPr>
        <w:t>Говоря об использовании пространственных данных в Республике Карелия следует отметить, что востребованность таких данных достаточно велика.</w:t>
      </w:r>
    </w:p>
    <w:p w:rsidR="0097402F" w:rsidRPr="0097402F" w:rsidRDefault="0097402F" w:rsidP="0097402F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97402F">
        <w:rPr>
          <w:rFonts w:ascii="Segoe UI" w:eastAsia="Calibri" w:hAnsi="Segoe UI" w:cs="Segoe UI"/>
        </w:rPr>
        <w:t>Пространственные данные используются в целом ряде государственных и коммерческих информационных ресурсов и сервисов, при планировании развития республики и её отдельных территорий и объектов. От актуальности, доступности и качества пространственных данных может зависеть качество принимаемых решений в различных сферах деятельности и регионального управления.</w:t>
      </w:r>
    </w:p>
    <w:p w:rsidR="0097402F" w:rsidRPr="0097402F" w:rsidRDefault="0097402F" w:rsidP="0097402F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97402F">
        <w:rPr>
          <w:rFonts w:ascii="Segoe UI" w:eastAsia="Calibri" w:hAnsi="Segoe UI" w:cs="Segoe UI"/>
        </w:rPr>
        <w:t>Тенденции времени таковы, что потребителю необходима оперативность и простота в получении пространственной информации, обеспечиваемая применением современных интернет-технологий, геопорталов и иных подобных решений. Работа по развитию сегмента пространственных данных в республике ведется, применение её результатов позволит обеспечить необходимое информационное сопровождение для широкого круга лиц.</w:t>
      </w:r>
    </w:p>
    <w:p w:rsidR="0097402F" w:rsidRPr="0097402F" w:rsidRDefault="0097402F" w:rsidP="0097402F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97402F">
        <w:rPr>
          <w:rFonts w:ascii="Segoe UI" w:eastAsia="Calibri" w:hAnsi="Segoe UI" w:cs="Segoe UI"/>
        </w:rPr>
        <w:t>По сообщению информационного агентства ТАСС от 30.10.19 Высшая школа экономики по заказу Росреестра провела исследование потребностей экономики в пространственных данных. Предварительные итоги обнародованы на заседании общественного совета федерального ведомства.</w:t>
      </w:r>
    </w:p>
    <w:p w:rsidR="0097402F" w:rsidRPr="0097402F" w:rsidRDefault="0097402F" w:rsidP="0097402F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97402F">
        <w:rPr>
          <w:rFonts w:ascii="Segoe UI" w:eastAsia="Calibri" w:hAnsi="Segoe UI" w:cs="Segoe UI"/>
        </w:rPr>
        <w:t>"К 2030 году прогнозируется десятикратный рост российского рынка пространственных данных и сервисов на их основе. Прогнозируемый рост объясняется сквозным характером пространственных данных и геоинформационных технологий, а также большим потенциалом для реализации инновационных проектов практически во всех отраслях экономики", - говорится в сообщении Росреестра со ссылкой на главу ведомства Викторию Абрамченко.</w:t>
      </w:r>
    </w:p>
    <w:p w:rsidR="00B925A3" w:rsidRDefault="0097402F" w:rsidP="0097402F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97402F">
        <w:rPr>
          <w:rFonts w:ascii="Segoe UI" w:eastAsia="Calibri" w:hAnsi="Segoe UI" w:cs="Segoe UI"/>
        </w:rPr>
        <w:t>В свою очередь координатор научной работы от ведомства Федор Шкуров уточнил ТАСС, что речь идет о росте рынка пространственных данных в денежном выражении. По его словам, при благоприятном сценарии объем рынка может превысить 1 трлн рублей в 2030 году.</w:t>
      </w:r>
      <w:r w:rsidR="007454D7" w:rsidRPr="009D2382">
        <w:rPr>
          <w:rFonts w:ascii="Segoe UI" w:eastAsia="Calibri" w:hAnsi="Segoe UI" w:cs="Segoe UI"/>
        </w:rPr>
        <w:t xml:space="preserve">  </w:t>
      </w:r>
    </w:p>
    <w:p w:rsidR="0097402F" w:rsidRDefault="0097402F" w:rsidP="0097402F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</w:p>
    <w:p w:rsidR="0097402F" w:rsidRPr="009D2382" w:rsidRDefault="0097402F" w:rsidP="0097402F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</w:rPr>
      </w:pPr>
      <w:r w:rsidRPr="0097402F">
        <w:rPr>
          <w:rFonts w:ascii="Segoe UI" w:eastAsia="Calibri" w:hAnsi="Segoe UI" w:cs="Segoe UI"/>
        </w:rPr>
        <w:t>По материалам: https://tass.ru/ekonomika/7063380</w:t>
      </w:r>
    </w:p>
    <w:p w:rsidR="0097402F" w:rsidRDefault="0097402F" w:rsidP="007C744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bookmarkStart w:id="0" w:name="_GoBack"/>
      <w:bookmarkEnd w:id="0"/>
    </w:p>
    <w:p w:rsidR="0097402F" w:rsidRDefault="0097402F" w:rsidP="007C744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6D0175" w:rsidRPr="009D2382" w:rsidRDefault="004B70AE" w:rsidP="007C744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9D2382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EE2564" w:rsidRDefault="004B70AE" w:rsidP="00667E7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9D2382">
        <w:rPr>
          <w:rFonts w:ascii="Segoe UI" w:eastAsia="Calibri" w:hAnsi="Segoe UI" w:cs="Segoe UI"/>
        </w:rPr>
        <w:t>Управления Росреестра</w:t>
      </w:r>
      <w:r w:rsidR="006D0175" w:rsidRPr="009D2382">
        <w:rPr>
          <w:rFonts w:ascii="Segoe UI" w:eastAsia="Calibri" w:hAnsi="Segoe UI" w:cs="Segoe UI"/>
        </w:rPr>
        <w:t xml:space="preserve"> </w:t>
      </w:r>
      <w:r w:rsidRPr="009D2382">
        <w:rPr>
          <w:rFonts w:ascii="Segoe UI" w:eastAsia="Calibri" w:hAnsi="Segoe UI" w:cs="Segoe UI"/>
        </w:rPr>
        <w:t>по Республике Карелия</w:t>
      </w:r>
    </w:p>
    <w:p w:rsidR="0097402F" w:rsidRPr="0097402F" w:rsidRDefault="0097402F" w:rsidP="0097402F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97402F">
        <w:rPr>
          <w:rFonts w:ascii="Segoe UI" w:eastAsia="Calibri" w:hAnsi="Segoe UI" w:cs="Segoe UI"/>
        </w:rPr>
        <w:t>#росреестр#росреестркарелии</w:t>
      </w:r>
    </w:p>
    <w:p w:rsidR="0097402F" w:rsidRPr="009D2382" w:rsidRDefault="0097402F" w:rsidP="00667E7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sectPr w:rsidR="0097402F" w:rsidRPr="009D2382" w:rsidSect="00182A42">
      <w:headerReference w:type="default" r:id="rId6"/>
      <w:pgSz w:w="11906" w:h="16838"/>
      <w:pgMar w:top="794" w:right="566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38B" w:rsidRDefault="0005738B" w:rsidP="001F630B">
      <w:r>
        <w:separator/>
      </w:r>
    </w:p>
  </w:endnote>
  <w:endnote w:type="continuationSeparator" w:id="1">
    <w:p w:rsidR="0005738B" w:rsidRDefault="0005738B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38B" w:rsidRDefault="0005738B" w:rsidP="001F630B">
      <w:r>
        <w:separator/>
      </w:r>
    </w:p>
  </w:footnote>
  <w:footnote w:type="continuationSeparator" w:id="1">
    <w:p w:rsidR="0005738B" w:rsidRDefault="0005738B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803"/>
    <w:rsid w:val="00022A68"/>
    <w:rsid w:val="000334BD"/>
    <w:rsid w:val="000402D1"/>
    <w:rsid w:val="00042D38"/>
    <w:rsid w:val="00044C14"/>
    <w:rsid w:val="0005655B"/>
    <w:rsid w:val="0005738B"/>
    <w:rsid w:val="00061DA2"/>
    <w:rsid w:val="0006614C"/>
    <w:rsid w:val="0007222A"/>
    <w:rsid w:val="00075A04"/>
    <w:rsid w:val="000764F7"/>
    <w:rsid w:val="000819D2"/>
    <w:rsid w:val="000834D8"/>
    <w:rsid w:val="00096EDD"/>
    <w:rsid w:val="000A4C12"/>
    <w:rsid w:val="000B1F5F"/>
    <w:rsid w:val="000C2364"/>
    <w:rsid w:val="000E62C5"/>
    <w:rsid w:val="00103553"/>
    <w:rsid w:val="00132429"/>
    <w:rsid w:val="001375CD"/>
    <w:rsid w:val="00143F79"/>
    <w:rsid w:val="00152A29"/>
    <w:rsid w:val="001563F5"/>
    <w:rsid w:val="0017037E"/>
    <w:rsid w:val="0017192E"/>
    <w:rsid w:val="00182A42"/>
    <w:rsid w:val="00194985"/>
    <w:rsid w:val="001B47EC"/>
    <w:rsid w:val="001E0665"/>
    <w:rsid w:val="001E31B6"/>
    <w:rsid w:val="001E751D"/>
    <w:rsid w:val="001F630B"/>
    <w:rsid w:val="00203CC9"/>
    <w:rsid w:val="0021008A"/>
    <w:rsid w:val="002103BE"/>
    <w:rsid w:val="00221695"/>
    <w:rsid w:val="002231C8"/>
    <w:rsid w:val="00237F9F"/>
    <w:rsid w:val="0025029C"/>
    <w:rsid w:val="00273844"/>
    <w:rsid w:val="00275176"/>
    <w:rsid w:val="0029323D"/>
    <w:rsid w:val="002B6C9B"/>
    <w:rsid w:val="002C0AD5"/>
    <w:rsid w:val="002C3B8B"/>
    <w:rsid w:val="002C6E52"/>
    <w:rsid w:val="002D3F02"/>
    <w:rsid w:val="002E75D7"/>
    <w:rsid w:val="002F3769"/>
    <w:rsid w:val="00311811"/>
    <w:rsid w:val="00326B62"/>
    <w:rsid w:val="00332781"/>
    <w:rsid w:val="003508B6"/>
    <w:rsid w:val="0036203B"/>
    <w:rsid w:val="00366AC4"/>
    <w:rsid w:val="00371594"/>
    <w:rsid w:val="00384088"/>
    <w:rsid w:val="003859B2"/>
    <w:rsid w:val="003B45BB"/>
    <w:rsid w:val="003C205A"/>
    <w:rsid w:val="003C4758"/>
    <w:rsid w:val="003D50B4"/>
    <w:rsid w:val="003E0F7E"/>
    <w:rsid w:val="003E1622"/>
    <w:rsid w:val="003E46B5"/>
    <w:rsid w:val="00407DBA"/>
    <w:rsid w:val="00415228"/>
    <w:rsid w:val="004217B3"/>
    <w:rsid w:val="00424922"/>
    <w:rsid w:val="00444010"/>
    <w:rsid w:val="004639FC"/>
    <w:rsid w:val="004675DE"/>
    <w:rsid w:val="00470367"/>
    <w:rsid w:val="00475F71"/>
    <w:rsid w:val="00483E48"/>
    <w:rsid w:val="00484B04"/>
    <w:rsid w:val="00487B27"/>
    <w:rsid w:val="004B5180"/>
    <w:rsid w:val="004B5E06"/>
    <w:rsid w:val="004B70AE"/>
    <w:rsid w:val="004C7C6E"/>
    <w:rsid w:val="00507BB2"/>
    <w:rsid w:val="0052406E"/>
    <w:rsid w:val="005241C3"/>
    <w:rsid w:val="00531805"/>
    <w:rsid w:val="00545E2A"/>
    <w:rsid w:val="005516D4"/>
    <w:rsid w:val="00554CD3"/>
    <w:rsid w:val="00566D2D"/>
    <w:rsid w:val="00572E19"/>
    <w:rsid w:val="00592897"/>
    <w:rsid w:val="0059522A"/>
    <w:rsid w:val="005A10AB"/>
    <w:rsid w:val="005A243A"/>
    <w:rsid w:val="005A2E50"/>
    <w:rsid w:val="005A3432"/>
    <w:rsid w:val="005A6A44"/>
    <w:rsid w:val="005B062F"/>
    <w:rsid w:val="005B1CEC"/>
    <w:rsid w:val="005B5615"/>
    <w:rsid w:val="005B74E0"/>
    <w:rsid w:val="005C16B1"/>
    <w:rsid w:val="005E016B"/>
    <w:rsid w:val="00606C65"/>
    <w:rsid w:val="006417FD"/>
    <w:rsid w:val="00646DE3"/>
    <w:rsid w:val="00654C2A"/>
    <w:rsid w:val="0066242D"/>
    <w:rsid w:val="00667E7D"/>
    <w:rsid w:val="006828EA"/>
    <w:rsid w:val="006B09C8"/>
    <w:rsid w:val="006B2B64"/>
    <w:rsid w:val="006B5677"/>
    <w:rsid w:val="006C1AAA"/>
    <w:rsid w:val="006D0175"/>
    <w:rsid w:val="006D128C"/>
    <w:rsid w:val="006D1350"/>
    <w:rsid w:val="006E5C9A"/>
    <w:rsid w:val="00701E9A"/>
    <w:rsid w:val="00732DDF"/>
    <w:rsid w:val="00742A11"/>
    <w:rsid w:val="007454D7"/>
    <w:rsid w:val="00763028"/>
    <w:rsid w:val="007853C2"/>
    <w:rsid w:val="0079289C"/>
    <w:rsid w:val="007979D3"/>
    <w:rsid w:val="007A11CA"/>
    <w:rsid w:val="007B6516"/>
    <w:rsid w:val="007C7448"/>
    <w:rsid w:val="008028BA"/>
    <w:rsid w:val="0080444F"/>
    <w:rsid w:val="00804EB7"/>
    <w:rsid w:val="00805987"/>
    <w:rsid w:val="00806451"/>
    <w:rsid w:val="00811852"/>
    <w:rsid w:val="00815677"/>
    <w:rsid w:val="0082215F"/>
    <w:rsid w:val="00847148"/>
    <w:rsid w:val="00847A6C"/>
    <w:rsid w:val="008602D5"/>
    <w:rsid w:val="00874975"/>
    <w:rsid w:val="00880AA4"/>
    <w:rsid w:val="008B0F4C"/>
    <w:rsid w:val="008B1BBB"/>
    <w:rsid w:val="008D7DBD"/>
    <w:rsid w:val="008E5FCA"/>
    <w:rsid w:val="00912D0C"/>
    <w:rsid w:val="009227A3"/>
    <w:rsid w:val="009370C3"/>
    <w:rsid w:val="0095008E"/>
    <w:rsid w:val="00950166"/>
    <w:rsid w:val="009571F9"/>
    <w:rsid w:val="009714F9"/>
    <w:rsid w:val="0097402F"/>
    <w:rsid w:val="009824B6"/>
    <w:rsid w:val="009923C4"/>
    <w:rsid w:val="009925E5"/>
    <w:rsid w:val="00995C0A"/>
    <w:rsid w:val="009A4908"/>
    <w:rsid w:val="009A6128"/>
    <w:rsid w:val="009B3BC2"/>
    <w:rsid w:val="009C14AE"/>
    <w:rsid w:val="009D2382"/>
    <w:rsid w:val="009D765F"/>
    <w:rsid w:val="009E0F6D"/>
    <w:rsid w:val="009E3DB1"/>
    <w:rsid w:val="009E4209"/>
    <w:rsid w:val="009E49D8"/>
    <w:rsid w:val="009E6D27"/>
    <w:rsid w:val="00A11B41"/>
    <w:rsid w:val="00A15B74"/>
    <w:rsid w:val="00A26F58"/>
    <w:rsid w:val="00A41AE2"/>
    <w:rsid w:val="00A46A7D"/>
    <w:rsid w:val="00A5492F"/>
    <w:rsid w:val="00A5559E"/>
    <w:rsid w:val="00A703A7"/>
    <w:rsid w:val="00A9274A"/>
    <w:rsid w:val="00A945EC"/>
    <w:rsid w:val="00AA03F2"/>
    <w:rsid w:val="00AA1108"/>
    <w:rsid w:val="00AB1C33"/>
    <w:rsid w:val="00AB51A5"/>
    <w:rsid w:val="00AC135C"/>
    <w:rsid w:val="00AD1C9C"/>
    <w:rsid w:val="00AD496D"/>
    <w:rsid w:val="00AE32FB"/>
    <w:rsid w:val="00B13CB0"/>
    <w:rsid w:val="00B1694A"/>
    <w:rsid w:val="00B2226F"/>
    <w:rsid w:val="00B2365B"/>
    <w:rsid w:val="00B33F5D"/>
    <w:rsid w:val="00B35A31"/>
    <w:rsid w:val="00B542EE"/>
    <w:rsid w:val="00B60781"/>
    <w:rsid w:val="00B7066A"/>
    <w:rsid w:val="00B71A88"/>
    <w:rsid w:val="00B72E1B"/>
    <w:rsid w:val="00B7584A"/>
    <w:rsid w:val="00B81388"/>
    <w:rsid w:val="00B925A3"/>
    <w:rsid w:val="00B925E1"/>
    <w:rsid w:val="00B92612"/>
    <w:rsid w:val="00BA1EB3"/>
    <w:rsid w:val="00BB212B"/>
    <w:rsid w:val="00BD1226"/>
    <w:rsid w:val="00BE7D37"/>
    <w:rsid w:val="00BF4AB8"/>
    <w:rsid w:val="00C64032"/>
    <w:rsid w:val="00C6611F"/>
    <w:rsid w:val="00C9645D"/>
    <w:rsid w:val="00C972A0"/>
    <w:rsid w:val="00CC4DD8"/>
    <w:rsid w:val="00CE3D13"/>
    <w:rsid w:val="00CE63F5"/>
    <w:rsid w:val="00CF2E52"/>
    <w:rsid w:val="00D33C65"/>
    <w:rsid w:val="00D358A3"/>
    <w:rsid w:val="00D40075"/>
    <w:rsid w:val="00D42AE9"/>
    <w:rsid w:val="00D53B07"/>
    <w:rsid w:val="00D9028C"/>
    <w:rsid w:val="00DB2206"/>
    <w:rsid w:val="00DD378A"/>
    <w:rsid w:val="00DE17BC"/>
    <w:rsid w:val="00DE3B4F"/>
    <w:rsid w:val="00E055B2"/>
    <w:rsid w:val="00E130A8"/>
    <w:rsid w:val="00E32364"/>
    <w:rsid w:val="00E553EC"/>
    <w:rsid w:val="00E70933"/>
    <w:rsid w:val="00EE2564"/>
    <w:rsid w:val="00EF3CF9"/>
    <w:rsid w:val="00EF62D0"/>
    <w:rsid w:val="00F10CD1"/>
    <w:rsid w:val="00F20A61"/>
    <w:rsid w:val="00F24164"/>
    <w:rsid w:val="00F263CB"/>
    <w:rsid w:val="00F374CA"/>
    <w:rsid w:val="00F3798D"/>
    <w:rsid w:val="00F44EE5"/>
    <w:rsid w:val="00F45543"/>
    <w:rsid w:val="00F54433"/>
    <w:rsid w:val="00F64FD2"/>
    <w:rsid w:val="00F70E83"/>
    <w:rsid w:val="00F72C45"/>
    <w:rsid w:val="00F82167"/>
    <w:rsid w:val="00F8772B"/>
    <w:rsid w:val="00FB6AB6"/>
    <w:rsid w:val="00FC22CB"/>
    <w:rsid w:val="00FD1CB1"/>
    <w:rsid w:val="00FE741D"/>
    <w:rsid w:val="00FF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566D2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shipnyagova</cp:lastModifiedBy>
  <cp:revision>3</cp:revision>
  <cp:lastPrinted>2019-05-31T08:23:00Z</cp:lastPrinted>
  <dcterms:created xsi:type="dcterms:W3CDTF">2019-11-07T09:16:00Z</dcterms:created>
  <dcterms:modified xsi:type="dcterms:W3CDTF">2019-11-07T09:19:00Z</dcterms:modified>
</cp:coreProperties>
</file>