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B3" w:rsidRPr="00133CFA" w:rsidRDefault="007775B3" w:rsidP="00D42C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33CF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Информация о проведении общероссийского дня приема граждан </w:t>
      </w:r>
    </w:p>
    <w:p w:rsidR="007775B3" w:rsidRPr="00133CFA" w:rsidRDefault="0018245A" w:rsidP="007775B3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12 декабря 2019</w:t>
      </w:r>
      <w:r w:rsidR="007775B3" w:rsidRPr="00133CF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</w:p>
    <w:p w:rsidR="006F329A" w:rsidRPr="00133CFA" w:rsidRDefault="006F329A" w:rsidP="004757C2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75B3" w:rsidRPr="00133CFA" w:rsidRDefault="007775B3" w:rsidP="007775B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поручением Президента Российской Федерации ежего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8245A">
        <w:rPr>
          <w:rFonts w:ascii="Times New Roman" w:hAnsi="Times New Roman" w:cs="Times New Roman"/>
          <w:color w:val="000000" w:themeColor="text1"/>
          <w:sz w:val="28"/>
          <w:szCs w:val="28"/>
        </w:rPr>
        <w:t>но, 12 декабря 2019</w:t>
      </w:r>
      <w:r w:rsidR="002333F6"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лее – приемные Президента Российской Федерации), в федеральных органах исполнительной власти</w:t>
      </w:r>
      <w:proofErr w:type="gramEnd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соответствующих территориальных органах, в ф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деральных государственных органах и в соответствующих территориальных органах, в исполнительных органах государственной власти субъектов Росси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Федерации (далее </w:t>
      </w:r>
      <w:proofErr w:type="gram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–г</w:t>
      </w:r>
      <w:proofErr w:type="gramEnd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осударственные органы) и в </w:t>
      </w:r>
      <w:r w:rsidR="004757C2"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органах местного сам</w:t>
      </w:r>
      <w:r w:rsidR="004757C2"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57C2"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75B3" w:rsidRPr="00133CFA" w:rsidRDefault="007775B3" w:rsidP="007775B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С 12 часов 00 минут до 20 часов 00 минут по местному времени проводят личный прием заявителей, пришедших в соответствующие приемные През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дента Российской Федерации, государственные органы или органы местного самоуправления, уполномоченные лица данных органов и обеспечивают</w:t>
      </w:r>
      <w:r w:rsidR="006F329A"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с с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гласия заявителей личное обращение в режиме видео-конференц-связи, в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деосвязи, </w:t>
      </w:r>
      <w:proofErr w:type="spell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аудиосвязи</w:t>
      </w:r>
      <w:proofErr w:type="spellEnd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иных видов связи к уполномоченным лицам иных о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ганов, в компетенцию которых входит решение</w:t>
      </w:r>
      <w:proofErr w:type="gramEnd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поставленных в устных обр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2333F6" w:rsidRPr="00133CFA" w:rsidRDefault="002333F6" w:rsidP="007775B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аудиосв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зи</w:t>
      </w:r>
      <w:proofErr w:type="spellEnd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иных видов связи к уполномоченным лицам органов, в компетенцию к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торых входит решение поставленных в устных обращениях вопросов, то в т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чение 7 рабочих дней после общероссийского дня приема граждан или в иные удобные для данных</w:t>
      </w:r>
      <w:proofErr w:type="gramEnd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заявителей сроки будет обеспечена возможность личного обращения к соответствующим уполномоченным лицам. О времени, дате и м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 проведения приема в режиме видео-конференц-связи, видеосвязи, </w:t>
      </w:r>
      <w:proofErr w:type="spell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аудиосв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зи</w:t>
      </w:r>
      <w:proofErr w:type="spellEnd"/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иных видов связи данные заявители информируются в течение 3 раб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</w:rPr>
        <w:t>чих дней после общероссийского дня приема граждан.</w:t>
      </w:r>
    </w:p>
    <w:p w:rsidR="008C3E73" w:rsidRPr="00133CFA" w:rsidRDefault="002333F6" w:rsidP="008C3E73">
      <w:pPr>
        <w:pStyle w:val="a3"/>
        <w:shd w:val="clear" w:color="auto" w:fill="auto"/>
        <w:spacing w:after="0" w:line="322" w:lineRule="exact"/>
        <w:ind w:left="40" w:right="40"/>
        <w:rPr>
          <w:color w:val="000000" w:themeColor="text1"/>
          <w:sz w:val="28"/>
          <w:szCs w:val="28"/>
        </w:rPr>
      </w:pPr>
      <w:r w:rsidRPr="00133CFA">
        <w:rPr>
          <w:rStyle w:val="1"/>
          <w:color w:val="000000" w:themeColor="text1"/>
          <w:sz w:val="28"/>
          <w:szCs w:val="28"/>
        </w:rPr>
        <w:t>Сообщаем, что в период с 01</w:t>
      </w:r>
      <w:r w:rsidR="008C3E73" w:rsidRPr="00133CFA">
        <w:rPr>
          <w:rStyle w:val="1"/>
          <w:color w:val="000000" w:themeColor="text1"/>
          <w:sz w:val="28"/>
          <w:szCs w:val="28"/>
        </w:rPr>
        <w:t xml:space="preserve"> </w:t>
      </w:r>
      <w:r w:rsidR="0018245A">
        <w:rPr>
          <w:rStyle w:val="1"/>
          <w:color w:val="000000" w:themeColor="text1"/>
          <w:sz w:val="28"/>
          <w:szCs w:val="28"/>
        </w:rPr>
        <w:t>декабря 2019</w:t>
      </w:r>
      <w:r w:rsidR="00D42CDB">
        <w:rPr>
          <w:rStyle w:val="1"/>
          <w:color w:val="000000" w:themeColor="text1"/>
          <w:sz w:val="28"/>
          <w:szCs w:val="28"/>
        </w:rPr>
        <w:t xml:space="preserve"> года по 12</w:t>
      </w:r>
      <w:r w:rsidRPr="00133CFA">
        <w:rPr>
          <w:rStyle w:val="1"/>
          <w:color w:val="000000" w:themeColor="text1"/>
          <w:sz w:val="28"/>
          <w:szCs w:val="28"/>
        </w:rPr>
        <w:t xml:space="preserve"> </w:t>
      </w:r>
      <w:r w:rsidR="0018245A">
        <w:rPr>
          <w:rStyle w:val="1"/>
          <w:color w:val="000000" w:themeColor="text1"/>
          <w:sz w:val="28"/>
          <w:szCs w:val="28"/>
        </w:rPr>
        <w:t>декабря 2019</w:t>
      </w:r>
      <w:bookmarkStart w:id="0" w:name="_GoBack"/>
      <w:bookmarkEnd w:id="0"/>
      <w:r w:rsidR="008C3E73" w:rsidRPr="00133CFA">
        <w:rPr>
          <w:rStyle w:val="1"/>
          <w:color w:val="000000" w:themeColor="text1"/>
          <w:sz w:val="28"/>
          <w:szCs w:val="28"/>
        </w:rPr>
        <w:t xml:space="preserve"> г</w:t>
      </w:r>
      <w:r w:rsidR="008C3E73" w:rsidRPr="00133CFA">
        <w:rPr>
          <w:rStyle w:val="1"/>
          <w:color w:val="000000" w:themeColor="text1"/>
          <w:sz w:val="28"/>
          <w:szCs w:val="28"/>
        </w:rPr>
        <w:t>о</w:t>
      </w:r>
      <w:r w:rsidR="008C3E73" w:rsidRPr="00133CFA">
        <w:rPr>
          <w:rStyle w:val="1"/>
          <w:color w:val="000000" w:themeColor="text1"/>
          <w:sz w:val="28"/>
          <w:szCs w:val="28"/>
        </w:rPr>
        <w:t>да будет осуществляться предварительная запись заявителей на личный пр</w:t>
      </w:r>
      <w:r w:rsidR="008C3E73" w:rsidRPr="00133CFA">
        <w:rPr>
          <w:rStyle w:val="1"/>
          <w:color w:val="000000" w:themeColor="text1"/>
          <w:sz w:val="28"/>
          <w:szCs w:val="28"/>
        </w:rPr>
        <w:t>и</w:t>
      </w:r>
      <w:r w:rsidR="008C3E73" w:rsidRPr="00133CFA">
        <w:rPr>
          <w:rStyle w:val="1"/>
          <w:color w:val="000000" w:themeColor="text1"/>
          <w:sz w:val="28"/>
          <w:szCs w:val="28"/>
        </w:rPr>
        <w:t>ем в общероссийский день приема граждан по телефону: 8(8142) 713-151.</w:t>
      </w:r>
    </w:p>
    <w:p w:rsidR="00905E6F" w:rsidRPr="00133CFA" w:rsidRDefault="004757C2" w:rsidP="007775B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3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Личный прием граждан будет проводиться по адресу: Республика Кар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133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лия, </w:t>
      </w:r>
      <w:proofErr w:type="spell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Прионежский</w:t>
      </w:r>
      <w:proofErr w:type="spellEnd"/>
      <w:r w:rsidRPr="00133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район, посёлок Чална-1, ул. </w:t>
      </w:r>
      <w:proofErr w:type="spellStart"/>
      <w:r w:rsidRPr="00133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Завражнова</w:t>
      </w:r>
      <w:proofErr w:type="spellEnd"/>
      <w:r w:rsidRPr="00133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д. 8.</w:t>
      </w:r>
    </w:p>
    <w:p w:rsidR="007775B3" w:rsidRPr="00133CFA" w:rsidRDefault="007775B3" w:rsidP="007775B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75B3" w:rsidRPr="00133CFA" w:rsidSect="007775B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6"/>
    <w:rsid w:val="00000C2A"/>
    <w:rsid w:val="00133CFA"/>
    <w:rsid w:val="0018245A"/>
    <w:rsid w:val="002333F6"/>
    <w:rsid w:val="004757C2"/>
    <w:rsid w:val="006F329A"/>
    <w:rsid w:val="007363C6"/>
    <w:rsid w:val="007775B3"/>
    <w:rsid w:val="008C3E73"/>
    <w:rsid w:val="00905E6F"/>
    <w:rsid w:val="00CC2A25"/>
    <w:rsid w:val="00D42CDB"/>
    <w:rsid w:val="00D94767"/>
    <w:rsid w:val="00E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C3E73"/>
    <w:rPr>
      <w:rFonts w:ascii="Times New Roman" w:hAnsi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8C3E73"/>
    <w:pPr>
      <w:widowControl w:val="0"/>
      <w:shd w:val="clear" w:color="auto" w:fill="FFFFFF"/>
      <w:spacing w:after="360" w:line="240" w:lineRule="atLeast"/>
      <w:ind w:firstLine="700"/>
      <w:jc w:val="both"/>
    </w:pPr>
    <w:rPr>
      <w:rFonts w:ascii="Times New Roman" w:hAnsi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8C3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C3E73"/>
    <w:rPr>
      <w:rFonts w:ascii="Times New Roman" w:hAnsi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8C3E73"/>
    <w:pPr>
      <w:widowControl w:val="0"/>
      <w:shd w:val="clear" w:color="auto" w:fill="FFFFFF"/>
      <w:spacing w:after="360" w:line="240" w:lineRule="atLeast"/>
      <w:ind w:firstLine="700"/>
      <w:jc w:val="both"/>
    </w:pPr>
    <w:rPr>
      <w:rFonts w:ascii="Times New Roman" w:hAnsi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8C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7</cp:revision>
  <cp:lastPrinted>2015-12-01T13:05:00Z</cp:lastPrinted>
  <dcterms:created xsi:type="dcterms:W3CDTF">2015-12-01T12:51:00Z</dcterms:created>
  <dcterms:modified xsi:type="dcterms:W3CDTF">2019-11-25T08:11:00Z</dcterms:modified>
</cp:coreProperties>
</file>