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8A" w:rsidRPr="002674EC" w:rsidRDefault="002674EC" w:rsidP="0053155C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Кадастровая палата Республики Карелия примет участие в проведении всероссийского дня приема граждан</w:t>
      </w:r>
    </w:p>
    <w:p w:rsidR="00D74E8A" w:rsidRPr="0053155C" w:rsidRDefault="00D74E8A" w:rsidP="002760B3">
      <w:pPr>
        <w:spacing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55C">
        <w:rPr>
          <w:rFonts w:ascii="Times New Roman" w:hAnsi="Times New Roman" w:cs="Times New Roman"/>
          <w:i/>
          <w:sz w:val="28"/>
          <w:szCs w:val="28"/>
        </w:rPr>
        <w:t>Бесплатн</w:t>
      </w:r>
      <w:r w:rsidR="0053155C" w:rsidRPr="0053155C">
        <w:rPr>
          <w:rFonts w:ascii="Times New Roman" w:hAnsi="Times New Roman" w:cs="Times New Roman"/>
          <w:i/>
          <w:sz w:val="28"/>
          <w:szCs w:val="28"/>
        </w:rPr>
        <w:t xml:space="preserve">ые консультации специалистов по вопросам учетно-регистрационных действий с недвижимостью проведут по всей стране </w:t>
      </w:r>
    </w:p>
    <w:p w:rsidR="00F6002C" w:rsidRPr="00237B40" w:rsidRDefault="0053155C" w:rsidP="00D74E8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день Конституции РФ, 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>12 декабря 201</w:t>
      </w:r>
      <w:r w:rsidR="006A328D" w:rsidRPr="00237B40">
        <w:rPr>
          <w:rFonts w:ascii="Times New Roman" w:hAnsi="Times New Roman" w:cs="Times New Roman"/>
          <w:b/>
          <w:sz w:val="28"/>
          <w:szCs w:val="28"/>
        </w:rPr>
        <w:t>9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 xml:space="preserve">в рамках Общероссийского дня приема граждан 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проведет </w:t>
      </w:r>
      <w:r w:rsidR="0075207D">
        <w:rPr>
          <w:rFonts w:ascii="Times New Roman" w:hAnsi="Times New Roman" w:cs="Times New Roman"/>
          <w:b/>
          <w:sz w:val="28"/>
          <w:szCs w:val="28"/>
        </w:rPr>
        <w:t xml:space="preserve">для россиян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="00837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7D">
        <w:rPr>
          <w:rFonts w:ascii="Times New Roman" w:hAnsi="Times New Roman" w:cs="Times New Roman"/>
          <w:b/>
          <w:sz w:val="28"/>
          <w:szCs w:val="28"/>
        </w:rPr>
        <w:t>по вопросам недвижимости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>.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C0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5930C0">
        <w:rPr>
          <w:rFonts w:ascii="Times New Roman" w:hAnsi="Times New Roman" w:cs="Times New Roman"/>
          <w:b/>
          <w:sz w:val="28"/>
          <w:szCs w:val="28"/>
        </w:rPr>
        <w:t xml:space="preserve"> со всей страны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D9B" w:rsidRPr="00237B40">
        <w:rPr>
          <w:rFonts w:ascii="Times New Roman" w:hAnsi="Times New Roman" w:cs="Times New Roman"/>
          <w:b/>
          <w:sz w:val="28"/>
          <w:szCs w:val="28"/>
        </w:rPr>
        <w:t>окажут</w:t>
      </w:r>
      <w:r w:rsidR="00903F48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консультационную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7D">
        <w:rPr>
          <w:rFonts w:ascii="Times New Roman" w:hAnsi="Times New Roman" w:cs="Times New Roman"/>
          <w:b/>
          <w:sz w:val="28"/>
          <w:szCs w:val="28"/>
        </w:rPr>
        <w:t>поддержку</w:t>
      </w:r>
      <w:r w:rsidR="00903F48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EC4" w:rsidRPr="00237B40">
        <w:rPr>
          <w:rFonts w:ascii="Times New Roman" w:hAnsi="Times New Roman" w:cs="Times New Roman"/>
          <w:b/>
          <w:sz w:val="28"/>
          <w:szCs w:val="28"/>
        </w:rPr>
        <w:t xml:space="preserve">жителям каждого 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>регион</w:t>
      </w:r>
      <w:r w:rsidR="00AB7EC4" w:rsidRPr="00237B40">
        <w:rPr>
          <w:rFonts w:ascii="Times New Roman" w:hAnsi="Times New Roman" w:cs="Times New Roman"/>
          <w:b/>
          <w:sz w:val="28"/>
          <w:szCs w:val="28"/>
        </w:rPr>
        <w:t>а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752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>– от Калининграда до Чукотки.</w:t>
      </w:r>
    </w:p>
    <w:p w:rsidR="00571D35" w:rsidRDefault="0053155C" w:rsidP="00B61097">
      <w:pPr>
        <w:spacing w:after="100" w:afterAutospacing="1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общероссийский день</w:t>
      </w:r>
      <w:r w:rsidR="00A921C1">
        <w:rPr>
          <w:rFonts w:ascii="Times New Roman" w:hAnsi="Times New Roman" w:cs="Times New Roman"/>
          <w:sz w:val="28"/>
          <w:szCs w:val="28"/>
        </w:rPr>
        <w:t xml:space="preserve"> приема граждан с</w:t>
      </w:r>
      <w:r w:rsidR="0075207D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E92329">
        <w:rPr>
          <w:rFonts w:ascii="Times New Roman" w:hAnsi="Times New Roman" w:cs="Times New Roman"/>
          <w:sz w:val="28"/>
          <w:szCs w:val="28"/>
        </w:rPr>
        <w:t xml:space="preserve">Кадастровой палаты </w:t>
      </w:r>
      <w:r w:rsidR="005F1538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5F1538" w:rsidRPr="005F1538">
        <w:rPr>
          <w:rFonts w:ascii="Times New Roman" w:hAnsi="Times New Roman" w:cs="Times New Roman"/>
          <w:sz w:val="28"/>
          <w:szCs w:val="28"/>
        </w:rPr>
        <w:t xml:space="preserve"> </w:t>
      </w:r>
      <w:r w:rsidR="005F1538">
        <w:rPr>
          <w:rFonts w:ascii="Times New Roman" w:hAnsi="Times New Roman" w:cs="Times New Roman"/>
          <w:sz w:val="28"/>
          <w:szCs w:val="28"/>
        </w:rPr>
        <w:t xml:space="preserve">и Управления </w:t>
      </w:r>
      <w:proofErr w:type="spellStart"/>
      <w:r w:rsidR="005F153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F1538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="00647021">
        <w:rPr>
          <w:rFonts w:ascii="Times New Roman" w:hAnsi="Times New Roman" w:cs="Times New Roman"/>
          <w:sz w:val="28"/>
          <w:szCs w:val="28"/>
        </w:rPr>
        <w:t>ответят на</w:t>
      </w:r>
      <w:r w:rsidR="001815FC">
        <w:rPr>
          <w:rFonts w:ascii="Times New Roman" w:hAnsi="Times New Roman" w:cs="Times New Roman"/>
          <w:sz w:val="28"/>
          <w:szCs w:val="28"/>
        </w:rPr>
        <w:t xml:space="preserve"> </w:t>
      </w:r>
      <w:r w:rsidR="009A2AA8">
        <w:rPr>
          <w:rFonts w:ascii="Times New Roman" w:hAnsi="Times New Roman" w:cs="Times New Roman"/>
          <w:sz w:val="28"/>
          <w:szCs w:val="28"/>
        </w:rPr>
        <w:t>вопрос</w:t>
      </w:r>
      <w:r w:rsidR="00647021">
        <w:rPr>
          <w:rFonts w:ascii="Times New Roman" w:hAnsi="Times New Roman" w:cs="Times New Roman"/>
          <w:sz w:val="28"/>
          <w:szCs w:val="28"/>
        </w:rPr>
        <w:t>ы, касающиеся</w:t>
      </w:r>
      <w:r w:rsidR="00571D35">
        <w:rPr>
          <w:rFonts w:ascii="Times New Roman" w:hAnsi="Times New Roman" w:cs="Times New Roman"/>
          <w:sz w:val="28"/>
          <w:szCs w:val="28"/>
        </w:rPr>
        <w:t xml:space="preserve"> учетно-регистрационной</w:t>
      </w:r>
      <w:r w:rsidR="00E92329">
        <w:rPr>
          <w:rFonts w:ascii="Times New Roman" w:hAnsi="Times New Roman" w:cs="Times New Roman"/>
          <w:sz w:val="28"/>
          <w:szCs w:val="28"/>
        </w:rPr>
        <w:t xml:space="preserve"> сферы</w:t>
      </w:r>
      <w:r w:rsidR="006F365B" w:rsidRPr="006F365B">
        <w:rPr>
          <w:rFonts w:ascii="Times New Roman" w:hAnsi="Times New Roman" w:cs="Times New Roman"/>
          <w:sz w:val="28"/>
        </w:rPr>
        <w:t xml:space="preserve"> </w:t>
      </w:r>
      <w:r w:rsidR="00571D35">
        <w:rPr>
          <w:rFonts w:ascii="Times New Roman" w:hAnsi="Times New Roman" w:cs="Times New Roman"/>
          <w:sz w:val="28"/>
        </w:rPr>
        <w:t xml:space="preserve">и сделок с </w:t>
      </w:r>
      <w:r w:rsidR="006F365B" w:rsidRPr="006F365B">
        <w:rPr>
          <w:rFonts w:ascii="Times New Roman" w:hAnsi="Times New Roman" w:cs="Times New Roman"/>
          <w:sz w:val="28"/>
        </w:rPr>
        <w:t>недвижимост</w:t>
      </w:r>
      <w:r w:rsidR="00571D35">
        <w:rPr>
          <w:rFonts w:ascii="Times New Roman" w:hAnsi="Times New Roman" w:cs="Times New Roman"/>
          <w:sz w:val="28"/>
        </w:rPr>
        <w:t>ью</w:t>
      </w:r>
      <w:r w:rsidR="0075207D" w:rsidRPr="006F365B">
        <w:rPr>
          <w:rFonts w:ascii="Times New Roman" w:hAnsi="Times New Roman" w:cs="Times New Roman"/>
          <w:sz w:val="28"/>
        </w:rPr>
        <w:t xml:space="preserve">. </w:t>
      </w:r>
      <w:r w:rsidR="00647021">
        <w:rPr>
          <w:rFonts w:ascii="Times New Roman" w:hAnsi="Times New Roman" w:cs="Times New Roman"/>
          <w:sz w:val="28"/>
          <w:szCs w:val="28"/>
        </w:rPr>
        <w:t>Граждан</w:t>
      </w:r>
      <w:r w:rsidR="00C90005">
        <w:rPr>
          <w:rFonts w:ascii="Times New Roman" w:hAnsi="Times New Roman" w:cs="Times New Roman"/>
          <w:sz w:val="28"/>
          <w:szCs w:val="28"/>
        </w:rPr>
        <w:t>е смогут получить подробные разъяснения порядка</w:t>
      </w:r>
      <w:r w:rsidR="009A2AA8">
        <w:rPr>
          <w:rFonts w:ascii="Times New Roman" w:hAnsi="Times New Roman" w:cs="Times New Roman"/>
          <w:sz w:val="28"/>
          <w:szCs w:val="28"/>
        </w:rPr>
        <w:t xml:space="preserve"> </w:t>
      </w:r>
      <w:r w:rsidR="00571D35">
        <w:rPr>
          <w:rFonts w:ascii="Times New Roman" w:hAnsi="Times New Roman" w:cs="Times New Roman"/>
          <w:sz w:val="28"/>
          <w:szCs w:val="28"/>
        </w:rPr>
        <w:t>кадастрового учета и регистрации прав</w:t>
      </w:r>
      <w:r w:rsidR="0082408F">
        <w:rPr>
          <w:rFonts w:ascii="Times New Roman" w:hAnsi="Times New Roman" w:cs="Times New Roman"/>
          <w:sz w:val="28"/>
          <w:szCs w:val="28"/>
        </w:rPr>
        <w:t>а</w:t>
      </w:r>
      <w:r w:rsidR="00571D35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F569A0">
        <w:rPr>
          <w:rFonts w:ascii="Times New Roman" w:hAnsi="Times New Roman" w:cs="Times New Roman"/>
          <w:sz w:val="28"/>
          <w:szCs w:val="28"/>
        </w:rPr>
        <w:t xml:space="preserve">, </w:t>
      </w:r>
      <w:r w:rsidR="00571D35">
        <w:rPr>
          <w:rFonts w:ascii="Times New Roman" w:hAnsi="Times New Roman" w:cs="Times New Roman"/>
          <w:sz w:val="28"/>
          <w:szCs w:val="28"/>
        </w:rPr>
        <w:t>получения</w:t>
      </w:r>
      <w:r w:rsidR="00F569A0" w:rsidRPr="006C3A63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недвижимости,</w:t>
      </w:r>
      <w:r w:rsidR="00F569A0">
        <w:rPr>
          <w:rFonts w:ascii="Times New Roman" w:hAnsi="Times New Roman" w:cs="Times New Roman"/>
          <w:sz w:val="28"/>
          <w:szCs w:val="28"/>
        </w:rPr>
        <w:t xml:space="preserve"> </w:t>
      </w:r>
      <w:r w:rsidR="00E92329">
        <w:rPr>
          <w:rFonts w:ascii="Times New Roman" w:hAnsi="Times New Roman" w:cs="Times New Roman"/>
          <w:sz w:val="28"/>
          <w:szCs w:val="28"/>
        </w:rPr>
        <w:t>проведения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 </w:t>
      </w:r>
      <w:r w:rsidR="00F569A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="00F569A0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69A0">
        <w:rPr>
          <w:rFonts w:ascii="Times New Roman" w:hAnsi="Times New Roman" w:cs="Times New Roman"/>
          <w:sz w:val="28"/>
          <w:szCs w:val="28"/>
        </w:rPr>
        <w:t>уточ</w:t>
      </w:r>
      <w:r w:rsidR="009A2AA8">
        <w:rPr>
          <w:rFonts w:ascii="Times New Roman" w:hAnsi="Times New Roman" w:cs="Times New Roman"/>
          <w:sz w:val="28"/>
          <w:szCs w:val="28"/>
        </w:rPr>
        <w:t>нения</w:t>
      </w:r>
      <w:r w:rsidR="001815FC">
        <w:rPr>
          <w:rFonts w:ascii="Times New Roman" w:hAnsi="Times New Roman" w:cs="Times New Roman"/>
          <w:sz w:val="28"/>
          <w:szCs w:val="28"/>
        </w:rPr>
        <w:t xml:space="preserve"> границ земельных участков, </w:t>
      </w:r>
      <w:r w:rsidR="009A2AA8">
        <w:rPr>
          <w:rFonts w:ascii="Times New Roman" w:hAnsi="Times New Roman" w:cs="Times New Roman"/>
          <w:sz w:val="28"/>
          <w:szCs w:val="28"/>
        </w:rPr>
        <w:t>исправления</w:t>
      </w:r>
      <w:r w:rsidR="00F569A0">
        <w:rPr>
          <w:rFonts w:ascii="Times New Roman" w:hAnsi="Times New Roman" w:cs="Times New Roman"/>
          <w:sz w:val="28"/>
          <w:szCs w:val="28"/>
        </w:rPr>
        <w:t xml:space="preserve"> реестровых и технических ошибок</w:t>
      </w:r>
      <w:r w:rsidR="009A2AA8">
        <w:rPr>
          <w:rFonts w:ascii="Times New Roman" w:hAnsi="Times New Roman" w:cs="Times New Roman"/>
          <w:sz w:val="28"/>
          <w:szCs w:val="28"/>
        </w:rPr>
        <w:t>, оформления</w:t>
      </w:r>
      <w:r w:rsidR="00F569A0">
        <w:rPr>
          <w:rFonts w:ascii="Times New Roman" w:hAnsi="Times New Roman" w:cs="Times New Roman"/>
          <w:sz w:val="28"/>
          <w:szCs w:val="28"/>
        </w:rPr>
        <w:t xml:space="preserve"> сертификата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571D35">
        <w:rPr>
          <w:rFonts w:ascii="Times New Roman" w:hAnsi="Times New Roman" w:cs="Times New Roman"/>
          <w:sz w:val="28"/>
          <w:szCs w:val="28"/>
        </w:rPr>
        <w:t xml:space="preserve">. </w:t>
      </w:r>
      <w:r w:rsidR="00C90005">
        <w:rPr>
          <w:rFonts w:ascii="Times New Roman" w:hAnsi="Times New Roman" w:cs="Times New Roman"/>
          <w:sz w:val="28"/>
          <w:szCs w:val="28"/>
        </w:rPr>
        <w:t>С</w:t>
      </w:r>
      <w:r w:rsidR="0082408F">
        <w:rPr>
          <w:rFonts w:ascii="Times New Roman" w:hAnsi="Times New Roman" w:cs="Times New Roman"/>
          <w:sz w:val="28"/>
          <w:szCs w:val="28"/>
        </w:rPr>
        <w:t>отрудники</w:t>
      </w:r>
      <w:r w:rsidR="005F1538">
        <w:rPr>
          <w:rFonts w:ascii="Times New Roman" w:hAnsi="Times New Roman" w:cs="Times New Roman"/>
          <w:sz w:val="28"/>
          <w:szCs w:val="28"/>
        </w:rPr>
        <w:t xml:space="preserve"> Кадастровой палаты и Управления </w:t>
      </w:r>
      <w:proofErr w:type="spellStart"/>
      <w:r w:rsidR="005F153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F1538">
        <w:rPr>
          <w:rFonts w:ascii="Times New Roman" w:hAnsi="Times New Roman" w:cs="Times New Roman"/>
          <w:sz w:val="28"/>
          <w:szCs w:val="28"/>
        </w:rPr>
        <w:t xml:space="preserve"> </w:t>
      </w:r>
      <w:r w:rsidR="00A921C1">
        <w:rPr>
          <w:rFonts w:ascii="Times New Roman" w:hAnsi="Times New Roman" w:cs="Times New Roman"/>
          <w:sz w:val="28"/>
          <w:szCs w:val="28"/>
        </w:rPr>
        <w:t>помогут</w:t>
      </w:r>
      <w:r w:rsidR="00571D35">
        <w:rPr>
          <w:rFonts w:ascii="Times New Roman" w:hAnsi="Times New Roman" w:cs="Times New Roman"/>
          <w:sz w:val="28"/>
          <w:szCs w:val="28"/>
        </w:rPr>
        <w:t xml:space="preserve"> разобраться в вопросах купли-продажи, аренды, наследования недвижимости, </w:t>
      </w:r>
      <w:r w:rsidR="0029108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921C1">
        <w:rPr>
          <w:rFonts w:ascii="Times New Roman" w:hAnsi="Times New Roman" w:cs="Times New Roman"/>
          <w:sz w:val="28"/>
          <w:szCs w:val="28"/>
        </w:rPr>
        <w:t>сформировать</w:t>
      </w:r>
      <w:r w:rsidR="00571D35">
        <w:rPr>
          <w:rFonts w:ascii="Times New Roman" w:hAnsi="Times New Roman" w:cs="Times New Roman"/>
          <w:sz w:val="28"/>
          <w:szCs w:val="28"/>
        </w:rPr>
        <w:t xml:space="preserve"> </w:t>
      </w:r>
      <w:r w:rsidR="00A921C1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 w:rsidR="00571D35">
        <w:rPr>
          <w:rFonts w:ascii="Times New Roman" w:hAnsi="Times New Roman" w:cs="Times New Roman"/>
          <w:sz w:val="28"/>
          <w:szCs w:val="28"/>
        </w:rPr>
        <w:t>пакет документов</w:t>
      </w:r>
      <w:r w:rsidR="00C90005">
        <w:rPr>
          <w:rFonts w:ascii="Times New Roman" w:hAnsi="Times New Roman" w:cs="Times New Roman"/>
          <w:sz w:val="28"/>
          <w:szCs w:val="28"/>
        </w:rPr>
        <w:t xml:space="preserve"> для проведения сделки</w:t>
      </w:r>
      <w:r w:rsidR="00571D35">
        <w:rPr>
          <w:rFonts w:ascii="Times New Roman" w:hAnsi="Times New Roman" w:cs="Times New Roman"/>
          <w:sz w:val="28"/>
          <w:szCs w:val="28"/>
        </w:rPr>
        <w:t>.</w:t>
      </w:r>
      <w:r w:rsidR="00823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8AA" w:rsidRDefault="0082408F" w:rsidP="000316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8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0B3">
        <w:rPr>
          <w:rFonts w:ascii="Times New Roman" w:hAnsi="Times New Roman" w:cs="Times New Roman"/>
          <w:i/>
          <w:color w:val="020202"/>
          <w:sz w:val="28"/>
          <w:szCs w:val="28"/>
          <w:shd w:val="clear" w:color="auto" w:fill="FFFFFF"/>
        </w:rPr>
        <w:t>«</w:t>
      </w:r>
      <w:r w:rsidR="002760B3" w:rsidRPr="00B836CB">
        <w:rPr>
          <w:rFonts w:ascii="Times New Roman" w:hAnsi="Times New Roman" w:cs="Times New Roman"/>
          <w:i/>
          <w:color w:val="020202"/>
          <w:sz w:val="28"/>
          <w:szCs w:val="28"/>
          <w:shd w:val="clear" w:color="auto" w:fill="FFFFFF"/>
        </w:rPr>
        <w:t xml:space="preserve">Проведение таких </w:t>
      </w:r>
      <w:r w:rsidR="002760B3">
        <w:rPr>
          <w:rFonts w:ascii="Times New Roman" w:hAnsi="Times New Roman" w:cs="Times New Roman"/>
          <w:i/>
          <w:color w:val="020202"/>
          <w:sz w:val="28"/>
          <w:szCs w:val="28"/>
          <w:shd w:val="clear" w:color="auto" w:fill="FFFFFF"/>
        </w:rPr>
        <w:t>мероприятий</w:t>
      </w:r>
      <w:r w:rsidR="002760B3" w:rsidRPr="00B836CB">
        <w:rPr>
          <w:rFonts w:ascii="Times New Roman" w:hAnsi="Times New Roman" w:cs="Times New Roman"/>
          <w:i/>
          <w:color w:val="020202"/>
          <w:sz w:val="28"/>
          <w:szCs w:val="28"/>
          <w:shd w:val="clear" w:color="auto" w:fill="FFFFFF"/>
        </w:rPr>
        <w:t xml:space="preserve"> </w:t>
      </w:r>
      <w:r w:rsidR="002760B3">
        <w:rPr>
          <w:rFonts w:ascii="Times New Roman" w:hAnsi="Times New Roman" w:cs="Times New Roman"/>
          <w:i/>
          <w:sz w:val="28"/>
        </w:rPr>
        <w:t>помогает повысить грамотность населения в вопросах, связанных с учетно</w:t>
      </w:r>
      <w:r w:rsidR="002760B3" w:rsidRPr="0053155C">
        <w:rPr>
          <w:rFonts w:ascii="Times New Roman" w:hAnsi="Times New Roman" w:cs="Times New Roman"/>
          <w:i/>
          <w:sz w:val="28"/>
          <w:szCs w:val="28"/>
        </w:rPr>
        <w:t>-регистрационны</w:t>
      </w:r>
      <w:r w:rsidR="002760B3">
        <w:rPr>
          <w:rFonts w:ascii="Times New Roman" w:hAnsi="Times New Roman" w:cs="Times New Roman"/>
          <w:i/>
          <w:sz w:val="28"/>
          <w:szCs w:val="28"/>
        </w:rPr>
        <w:t>ми</w:t>
      </w:r>
      <w:r w:rsidR="002760B3" w:rsidRPr="0053155C">
        <w:rPr>
          <w:rFonts w:ascii="Times New Roman" w:hAnsi="Times New Roman" w:cs="Times New Roman"/>
          <w:i/>
          <w:sz w:val="28"/>
          <w:szCs w:val="28"/>
        </w:rPr>
        <w:t xml:space="preserve"> действи</w:t>
      </w:r>
      <w:r w:rsidR="002760B3">
        <w:rPr>
          <w:rFonts w:ascii="Times New Roman" w:hAnsi="Times New Roman" w:cs="Times New Roman"/>
          <w:i/>
          <w:sz w:val="28"/>
          <w:szCs w:val="28"/>
        </w:rPr>
        <w:t>ями</w:t>
      </w:r>
      <w:r w:rsidR="002760B3" w:rsidRPr="005315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0B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0316D0">
        <w:rPr>
          <w:rFonts w:ascii="Times New Roman" w:hAnsi="Times New Roman" w:cs="Times New Roman"/>
          <w:i/>
          <w:sz w:val="28"/>
          <w:szCs w:val="28"/>
        </w:rPr>
        <w:t>области</w:t>
      </w:r>
      <w:r w:rsidR="002760B3" w:rsidRPr="0053155C">
        <w:rPr>
          <w:rFonts w:ascii="Times New Roman" w:hAnsi="Times New Roman" w:cs="Times New Roman"/>
          <w:i/>
          <w:sz w:val="28"/>
          <w:szCs w:val="28"/>
        </w:rPr>
        <w:t xml:space="preserve"> недвижимост</w:t>
      </w:r>
      <w:r w:rsidR="002760B3">
        <w:rPr>
          <w:rFonts w:ascii="Times New Roman" w:hAnsi="Times New Roman" w:cs="Times New Roman"/>
          <w:i/>
          <w:sz w:val="28"/>
          <w:szCs w:val="28"/>
        </w:rPr>
        <w:t>и</w:t>
      </w:r>
      <w:r w:rsidR="002760B3">
        <w:rPr>
          <w:rFonts w:ascii="Times New Roman" w:hAnsi="Times New Roman" w:cs="Times New Roman"/>
          <w:i/>
          <w:sz w:val="28"/>
        </w:rPr>
        <w:t xml:space="preserve">. </w:t>
      </w:r>
      <w:r w:rsidR="002760B3">
        <w:rPr>
          <w:rFonts w:ascii="Times New Roman" w:hAnsi="Times New Roman" w:cs="Times New Roman"/>
          <w:i/>
          <w:sz w:val="28"/>
          <w:szCs w:val="28"/>
        </w:rPr>
        <w:t>Опытные с</w:t>
      </w:r>
      <w:r w:rsidR="002760B3" w:rsidRPr="008B2044">
        <w:rPr>
          <w:rFonts w:ascii="Times New Roman" w:hAnsi="Times New Roman" w:cs="Times New Roman"/>
          <w:i/>
          <w:sz w:val="28"/>
          <w:szCs w:val="28"/>
        </w:rPr>
        <w:t>пециалисты, деятельность которых напрямую связана</w:t>
      </w:r>
      <w:r w:rsidR="002760B3" w:rsidRPr="008B20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осуществлением кадастрового учета и государственной регистрации прав, имеют большой практический опыт</w:t>
      </w:r>
      <w:r w:rsidR="002760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помогают обращающимся за помощью гражданам</w:t>
      </w:r>
      <w:r w:rsidR="002760B3" w:rsidRPr="00D10822">
        <w:rPr>
          <w:rFonts w:ascii="Times New Roman" w:hAnsi="Times New Roman" w:cs="Times New Roman"/>
          <w:sz w:val="28"/>
        </w:rPr>
        <w:t xml:space="preserve"> </w:t>
      </w:r>
      <w:r w:rsidR="002760B3" w:rsidRPr="00D10822">
        <w:rPr>
          <w:rFonts w:ascii="Times New Roman" w:hAnsi="Times New Roman" w:cs="Times New Roman"/>
          <w:i/>
          <w:sz w:val="28"/>
        </w:rPr>
        <w:t xml:space="preserve">получить ответы на конкретные </w:t>
      </w:r>
      <w:r w:rsidR="002760B3" w:rsidRPr="00D10822">
        <w:rPr>
          <w:rFonts w:ascii="Times New Roman" w:hAnsi="Times New Roman" w:cs="Times New Roman"/>
          <w:i/>
          <w:sz w:val="28"/>
        </w:rPr>
        <w:lastRenderedPageBreak/>
        <w:t>индивидуальные вопросы,</w:t>
      </w:r>
      <w:r w:rsidR="002760B3">
        <w:rPr>
          <w:rFonts w:ascii="Times New Roman" w:hAnsi="Times New Roman" w:cs="Times New Roman"/>
          <w:i/>
          <w:sz w:val="28"/>
        </w:rPr>
        <w:t xml:space="preserve"> возникающие у них.</w:t>
      </w:r>
      <w:r w:rsidR="002760B3" w:rsidRPr="00315CA9">
        <w:rPr>
          <w:rFonts w:ascii="Times New Roman" w:hAnsi="Times New Roman" w:cs="Times New Roman"/>
          <w:i/>
          <w:sz w:val="28"/>
        </w:rPr>
        <w:t xml:space="preserve"> </w:t>
      </w:r>
      <w:r w:rsidR="002760B3">
        <w:rPr>
          <w:rFonts w:ascii="Times New Roman" w:hAnsi="Times New Roman" w:cs="Times New Roman"/>
          <w:i/>
          <w:sz w:val="28"/>
        </w:rPr>
        <w:t>Также</w:t>
      </w:r>
      <w:r w:rsidR="002760B3" w:rsidRPr="00B836CB">
        <w:rPr>
          <w:rFonts w:ascii="Times New Roman" w:hAnsi="Times New Roman" w:cs="Times New Roman"/>
          <w:i/>
          <w:sz w:val="28"/>
        </w:rPr>
        <w:t xml:space="preserve"> </w:t>
      </w:r>
      <w:r w:rsidR="002760B3">
        <w:rPr>
          <w:rFonts w:ascii="Times New Roman" w:hAnsi="Times New Roman" w:cs="Times New Roman"/>
          <w:i/>
          <w:sz w:val="28"/>
        </w:rPr>
        <w:t>граждане в ходе консультаций  узнают о новых сервисах Кадастровой палаты</w:t>
      </w:r>
      <w:r w:rsidR="000316D0"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 w:rsidR="000316D0">
        <w:rPr>
          <w:rFonts w:ascii="Times New Roman" w:hAnsi="Times New Roman" w:cs="Times New Roman"/>
          <w:i/>
          <w:sz w:val="28"/>
        </w:rPr>
        <w:t>Росреестра</w:t>
      </w:r>
      <w:proofErr w:type="spellEnd"/>
      <w:r w:rsidR="002760B3">
        <w:rPr>
          <w:rFonts w:ascii="Times New Roman" w:hAnsi="Times New Roman" w:cs="Times New Roman"/>
          <w:i/>
          <w:sz w:val="28"/>
        </w:rPr>
        <w:t xml:space="preserve"> и получают полезные рекомендации по их использованию»</w:t>
      </w:r>
      <w:r w:rsidR="00352D36" w:rsidRPr="00B078C5">
        <w:rPr>
          <w:rFonts w:ascii="Times New Roman" w:hAnsi="Times New Roman" w:cs="Times New Roman"/>
          <w:i/>
          <w:sz w:val="28"/>
          <w:szCs w:val="28"/>
        </w:rPr>
        <w:t>,</w:t>
      </w:r>
      <w:r w:rsidR="00352D36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0316D0" w:rsidRPr="00856D5B">
        <w:rPr>
          <w:rFonts w:ascii="Times New Roman" w:hAnsi="Times New Roman" w:cs="Times New Roman"/>
          <w:b/>
          <w:sz w:val="28"/>
        </w:rPr>
        <w:t xml:space="preserve">заместитель директора Кадастровой палаты Республики Карелия Арсений </w:t>
      </w:r>
      <w:proofErr w:type="spellStart"/>
      <w:r w:rsidR="000316D0" w:rsidRPr="00856D5B">
        <w:rPr>
          <w:rFonts w:ascii="Times New Roman" w:hAnsi="Times New Roman" w:cs="Times New Roman"/>
          <w:b/>
          <w:sz w:val="28"/>
        </w:rPr>
        <w:t>Скринник</w:t>
      </w:r>
      <w:proofErr w:type="spellEnd"/>
      <w:r w:rsidR="000316D0" w:rsidRPr="00856D5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097" w:rsidRDefault="0082408F" w:rsidP="00B610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1097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8A2D50" w:rsidRPr="00B61097">
        <w:rPr>
          <w:rFonts w:ascii="Times New Roman" w:hAnsi="Times New Roman" w:cs="Times New Roman"/>
          <w:sz w:val="28"/>
          <w:szCs w:val="28"/>
        </w:rPr>
        <w:t xml:space="preserve">личную </w:t>
      </w:r>
      <w:r w:rsidRPr="00B61097">
        <w:rPr>
          <w:rFonts w:ascii="Times New Roman" w:hAnsi="Times New Roman" w:cs="Times New Roman"/>
          <w:sz w:val="28"/>
          <w:szCs w:val="28"/>
        </w:rPr>
        <w:t xml:space="preserve">консультацию </w:t>
      </w:r>
      <w:r w:rsidR="00F91A8C" w:rsidRPr="00B61097">
        <w:rPr>
          <w:rFonts w:ascii="Times New Roman" w:hAnsi="Times New Roman" w:cs="Times New Roman"/>
          <w:sz w:val="28"/>
          <w:szCs w:val="28"/>
        </w:rPr>
        <w:t>специалиста в Общероссийский день приема граждан можно</w:t>
      </w:r>
      <w:r w:rsidRPr="00B61097">
        <w:rPr>
          <w:rFonts w:ascii="Times New Roman" w:hAnsi="Times New Roman" w:cs="Times New Roman"/>
          <w:sz w:val="28"/>
          <w:szCs w:val="28"/>
        </w:rPr>
        <w:t xml:space="preserve"> по предварительной записи или в порядке живой очереди при предоставлении документа, удостоверяющего личность. </w:t>
      </w:r>
    </w:p>
    <w:p w:rsidR="000316D0" w:rsidRDefault="00B61097" w:rsidP="000316D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1097">
        <w:rPr>
          <w:rFonts w:ascii="Times New Roman" w:hAnsi="Times New Roman" w:cs="Times New Roman"/>
          <w:sz w:val="28"/>
          <w:szCs w:val="28"/>
        </w:rPr>
        <w:t xml:space="preserve">День </w:t>
      </w:r>
      <w:r w:rsidR="005208AA" w:rsidRPr="00B61097">
        <w:rPr>
          <w:rFonts w:ascii="Times New Roman" w:hAnsi="Times New Roman" w:cs="Times New Roman"/>
          <w:sz w:val="28"/>
          <w:szCs w:val="28"/>
        </w:rPr>
        <w:t xml:space="preserve">приема граждан </w:t>
      </w:r>
      <w:r w:rsidRPr="00B61097">
        <w:rPr>
          <w:rFonts w:ascii="Times New Roman" w:hAnsi="Times New Roman" w:cs="Times New Roman"/>
          <w:sz w:val="28"/>
          <w:szCs w:val="28"/>
        </w:rPr>
        <w:t>в Республике Карелия состоится в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09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61097">
        <w:rPr>
          <w:rFonts w:ascii="Times New Roman" w:hAnsi="Times New Roman" w:cs="Times New Roman"/>
          <w:sz w:val="28"/>
          <w:szCs w:val="28"/>
        </w:rPr>
        <w:t xml:space="preserve"> по Республике Карелия по адресу: г</w:t>
      </w:r>
      <w:proofErr w:type="gramStart"/>
      <w:r w:rsidRPr="00B6109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61097">
        <w:rPr>
          <w:rFonts w:ascii="Times New Roman" w:hAnsi="Times New Roman" w:cs="Times New Roman"/>
          <w:sz w:val="28"/>
          <w:szCs w:val="28"/>
        </w:rPr>
        <w:t>етрозаводск</w:t>
      </w:r>
      <w:r w:rsidR="0060478C">
        <w:rPr>
          <w:rFonts w:ascii="Times New Roman" w:hAnsi="Times New Roman" w:cs="Times New Roman"/>
          <w:sz w:val="28"/>
          <w:szCs w:val="28"/>
        </w:rPr>
        <w:t>,</w:t>
      </w:r>
      <w:r w:rsidR="005208AA" w:rsidRPr="00B61097">
        <w:rPr>
          <w:rFonts w:ascii="Times New Roman" w:hAnsi="Times New Roman" w:cs="Times New Roman"/>
          <w:sz w:val="28"/>
          <w:szCs w:val="28"/>
        </w:rPr>
        <w:t xml:space="preserve">  </w:t>
      </w:r>
      <w:r w:rsidRPr="00B61097">
        <w:rPr>
          <w:rFonts w:ascii="Times New Roman" w:hAnsi="Times New Roman" w:cs="Times New Roman"/>
          <w:sz w:val="28"/>
          <w:szCs w:val="28"/>
        </w:rPr>
        <w:t xml:space="preserve">ул.Красная, </w:t>
      </w:r>
      <w:r w:rsidR="0060478C">
        <w:rPr>
          <w:rFonts w:ascii="Times New Roman" w:hAnsi="Times New Roman" w:cs="Times New Roman"/>
          <w:sz w:val="28"/>
          <w:szCs w:val="28"/>
        </w:rPr>
        <w:t>д.</w:t>
      </w:r>
      <w:r w:rsidRPr="00B61097">
        <w:rPr>
          <w:rFonts w:ascii="Times New Roman" w:hAnsi="Times New Roman" w:cs="Times New Roman"/>
          <w:sz w:val="28"/>
          <w:szCs w:val="28"/>
        </w:rPr>
        <w:t>31.</w:t>
      </w:r>
    </w:p>
    <w:p w:rsidR="005F26F2" w:rsidRDefault="00F6002C" w:rsidP="000316D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A63">
        <w:rPr>
          <w:rFonts w:ascii="Times New Roman" w:hAnsi="Times New Roman" w:cs="Times New Roman"/>
          <w:sz w:val="28"/>
          <w:szCs w:val="28"/>
        </w:rPr>
        <w:t xml:space="preserve">Общероссийский день приема граждан проводится ежегодно в День Конституции Российской </w:t>
      </w:r>
      <w:proofErr w:type="gramStart"/>
      <w:r w:rsidRPr="006C3A63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6C3A63">
        <w:rPr>
          <w:rFonts w:ascii="Times New Roman" w:hAnsi="Times New Roman" w:cs="Times New Roman"/>
          <w:sz w:val="28"/>
          <w:szCs w:val="28"/>
        </w:rPr>
        <w:t xml:space="preserve"> начиная с 12 декабря 2013 года. В соответствии с поручением Президента Российской Федерации от 26.04.2013 № Пр-936 в этот день </w:t>
      </w:r>
      <w:r w:rsidR="00A7674A">
        <w:rPr>
          <w:rFonts w:ascii="Times New Roman" w:hAnsi="Times New Roman" w:cs="Times New Roman"/>
          <w:sz w:val="28"/>
        </w:rPr>
        <w:t>с</w:t>
      </w:r>
      <w:r w:rsidR="00A7674A" w:rsidRPr="00A7674A">
        <w:rPr>
          <w:rFonts w:ascii="Times New Roman" w:hAnsi="Times New Roman" w:cs="Times New Roman"/>
          <w:sz w:val="28"/>
        </w:rPr>
        <w:t> 12 часов 00 минут до 20 часов 00 минут по местному времени</w:t>
      </w:r>
      <w:r w:rsidR="00A7674A" w:rsidRPr="006C3A63">
        <w:rPr>
          <w:rFonts w:ascii="Times New Roman" w:hAnsi="Times New Roman" w:cs="Times New Roman"/>
          <w:sz w:val="28"/>
          <w:szCs w:val="28"/>
        </w:rPr>
        <w:t xml:space="preserve"> </w:t>
      </w:r>
      <w:r w:rsidRPr="006C3A63">
        <w:rPr>
          <w:rFonts w:ascii="Times New Roman" w:hAnsi="Times New Roman" w:cs="Times New Roman"/>
          <w:sz w:val="28"/>
          <w:szCs w:val="28"/>
        </w:rPr>
        <w:t>все желающие могут получить бесплатные консультации представителей государственных структур и органов власти во всех регионах </w:t>
      </w:r>
      <w:r w:rsidR="00C772F7">
        <w:rPr>
          <w:rFonts w:ascii="Times New Roman" w:hAnsi="Times New Roman" w:cs="Times New Roman"/>
          <w:sz w:val="28"/>
          <w:szCs w:val="28"/>
        </w:rPr>
        <w:t>России</w:t>
      </w:r>
      <w:r w:rsidR="00A7674A">
        <w:rPr>
          <w:rFonts w:ascii="Times New Roman" w:hAnsi="Times New Roman" w:cs="Times New Roman"/>
          <w:sz w:val="28"/>
        </w:rPr>
        <w:t>.</w:t>
      </w:r>
    </w:p>
    <w:p w:rsidR="005F26F2" w:rsidRPr="006C3A63" w:rsidRDefault="005F26F2" w:rsidP="006C3A6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DD4" w:rsidRPr="006C3A63" w:rsidRDefault="00580DD4" w:rsidP="006C3A6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0DD4" w:rsidRPr="006C3A63" w:rsidSect="0098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24"/>
    <w:rsid w:val="00010D05"/>
    <w:rsid w:val="000316D0"/>
    <w:rsid w:val="0012173C"/>
    <w:rsid w:val="001815FC"/>
    <w:rsid w:val="001D72BD"/>
    <w:rsid w:val="001E25B9"/>
    <w:rsid w:val="00237B40"/>
    <w:rsid w:val="002674EC"/>
    <w:rsid w:val="002760B3"/>
    <w:rsid w:val="00291085"/>
    <w:rsid w:val="00350694"/>
    <w:rsid w:val="00352D36"/>
    <w:rsid w:val="003A143B"/>
    <w:rsid w:val="003E4D9B"/>
    <w:rsid w:val="00412D5E"/>
    <w:rsid w:val="00436510"/>
    <w:rsid w:val="00437D8E"/>
    <w:rsid w:val="004C151A"/>
    <w:rsid w:val="004D34BB"/>
    <w:rsid w:val="005208AA"/>
    <w:rsid w:val="0053155C"/>
    <w:rsid w:val="00571D35"/>
    <w:rsid w:val="00580DD4"/>
    <w:rsid w:val="005930C0"/>
    <w:rsid w:val="005C0DCC"/>
    <w:rsid w:val="005F1538"/>
    <w:rsid w:val="005F26F2"/>
    <w:rsid w:val="005F6158"/>
    <w:rsid w:val="0060478C"/>
    <w:rsid w:val="00647021"/>
    <w:rsid w:val="00655CE7"/>
    <w:rsid w:val="006953CA"/>
    <w:rsid w:val="006A328D"/>
    <w:rsid w:val="006C3A63"/>
    <w:rsid w:val="006D73B6"/>
    <w:rsid w:val="006F345E"/>
    <w:rsid w:val="006F365B"/>
    <w:rsid w:val="00700970"/>
    <w:rsid w:val="007033E1"/>
    <w:rsid w:val="00730A8E"/>
    <w:rsid w:val="0075207D"/>
    <w:rsid w:val="007D6541"/>
    <w:rsid w:val="00816B24"/>
    <w:rsid w:val="008233FE"/>
    <w:rsid w:val="0082408F"/>
    <w:rsid w:val="0083762D"/>
    <w:rsid w:val="008A2D50"/>
    <w:rsid w:val="00903F48"/>
    <w:rsid w:val="009202A4"/>
    <w:rsid w:val="00987A6E"/>
    <w:rsid w:val="009A2AA8"/>
    <w:rsid w:val="00A6135A"/>
    <w:rsid w:val="00A7674A"/>
    <w:rsid w:val="00A83E0E"/>
    <w:rsid w:val="00A921C1"/>
    <w:rsid w:val="00AB7EC4"/>
    <w:rsid w:val="00B078C5"/>
    <w:rsid w:val="00B61097"/>
    <w:rsid w:val="00BD0A23"/>
    <w:rsid w:val="00C109BB"/>
    <w:rsid w:val="00C2254F"/>
    <w:rsid w:val="00C772F7"/>
    <w:rsid w:val="00C90005"/>
    <w:rsid w:val="00D74E8A"/>
    <w:rsid w:val="00E27C20"/>
    <w:rsid w:val="00E90CF2"/>
    <w:rsid w:val="00E92329"/>
    <w:rsid w:val="00F569A0"/>
    <w:rsid w:val="00F6002C"/>
    <w:rsid w:val="00F64A40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6E"/>
  </w:style>
  <w:style w:type="paragraph" w:styleId="2">
    <w:name w:val="heading 2"/>
    <w:basedOn w:val="a"/>
    <w:link w:val="20"/>
    <w:uiPriority w:val="9"/>
    <w:qFormat/>
    <w:rsid w:val="00B61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6E"/>
  </w:style>
  <w:style w:type="paragraph" w:styleId="2">
    <w:name w:val="heading 2"/>
    <w:basedOn w:val="a"/>
    <w:link w:val="20"/>
    <w:uiPriority w:val="9"/>
    <w:qFormat/>
    <w:rsid w:val="00B61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Сергей</cp:lastModifiedBy>
  <cp:revision>2</cp:revision>
  <cp:lastPrinted>2019-12-02T12:50:00Z</cp:lastPrinted>
  <dcterms:created xsi:type="dcterms:W3CDTF">2019-12-04T09:25:00Z</dcterms:created>
  <dcterms:modified xsi:type="dcterms:W3CDTF">2019-12-04T09:25:00Z</dcterms:modified>
</cp:coreProperties>
</file>