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0F" w:rsidRPr="00314427" w:rsidRDefault="00277D0F" w:rsidP="00277D0F">
      <w:pPr>
        <w:pStyle w:val="a6"/>
        <w:shd w:val="clear" w:color="auto" w:fill="FFFFFF"/>
        <w:spacing w:before="0" w:beforeAutospacing="0" w:after="92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C554BE" w:rsidRPr="00AE65C0" w:rsidRDefault="00AE65C0" w:rsidP="00C554BE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</w:rPr>
      </w:pPr>
      <w:r w:rsidRPr="00AE65C0">
        <w:rPr>
          <w:b/>
          <w:color w:val="333333"/>
        </w:rPr>
        <w:t>Пенсионный фон</w:t>
      </w:r>
      <w:r w:rsidR="008149D8">
        <w:rPr>
          <w:b/>
          <w:color w:val="333333"/>
        </w:rPr>
        <w:t>д Карелии перечислил средства для</w:t>
      </w:r>
      <w:r w:rsidRPr="00AE65C0">
        <w:rPr>
          <w:b/>
          <w:color w:val="333333"/>
        </w:rPr>
        <w:t xml:space="preserve"> </w:t>
      </w:r>
      <w:r w:rsidR="008149D8">
        <w:rPr>
          <w:b/>
          <w:color w:val="333333"/>
        </w:rPr>
        <w:t>единовременных выплат</w:t>
      </w:r>
      <w:r w:rsidR="00C554BE" w:rsidRPr="00AE65C0">
        <w:rPr>
          <w:b/>
          <w:color w:val="333333"/>
        </w:rPr>
        <w:t xml:space="preserve"> к 75-летию Победы </w:t>
      </w:r>
    </w:p>
    <w:p w:rsidR="00C554BE" w:rsidRPr="00AE65C0" w:rsidRDefault="00C554BE" w:rsidP="00C554BE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</w:rPr>
      </w:pPr>
    </w:p>
    <w:p w:rsidR="00C8039D" w:rsidRPr="00AE65C0" w:rsidRDefault="00C8039D" w:rsidP="00CC461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5C0">
        <w:rPr>
          <w:color w:val="333333"/>
        </w:rPr>
        <w:t xml:space="preserve">В этом году Президент России Владимир Путин </w:t>
      </w:r>
      <w:r w:rsidR="00006731" w:rsidRPr="00AE65C0">
        <w:rPr>
          <w:color w:val="333333"/>
        </w:rPr>
        <w:t>подписал Указ</w:t>
      </w:r>
      <w:r w:rsidR="000C6E77">
        <w:rPr>
          <w:color w:val="333333"/>
        </w:rPr>
        <w:t>*</w:t>
      </w:r>
      <w:r w:rsidR="00006731" w:rsidRPr="00AE65C0">
        <w:rPr>
          <w:color w:val="333333"/>
        </w:rPr>
        <w:t xml:space="preserve"> о единовременных выплатах ветеранам Великой Отечественной войны по случаю празднования 75-летия Победы</w:t>
      </w:r>
      <w:r w:rsidR="00DB7B80" w:rsidRPr="00AE65C0">
        <w:rPr>
          <w:color w:val="333333"/>
        </w:rPr>
        <w:t xml:space="preserve">. Согласно Указу, единовременные выплаты предоставляются в апреле – мае 2020 года. </w:t>
      </w:r>
    </w:p>
    <w:p w:rsidR="00DB7B80" w:rsidRPr="00AE65C0" w:rsidRDefault="00314427" w:rsidP="00CC461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5C0">
        <w:rPr>
          <w:color w:val="333333"/>
        </w:rPr>
        <w:t xml:space="preserve">С </w:t>
      </w:r>
      <w:r w:rsidR="00DB7B80" w:rsidRPr="00AE65C0">
        <w:rPr>
          <w:color w:val="333333"/>
        </w:rPr>
        <w:t xml:space="preserve">27 </w:t>
      </w:r>
      <w:r w:rsidRPr="00AE65C0">
        <w:rPr>
          <w:color w:val="333333"/>
        </w:rPr>
        <w:t>по 30 марта</w:t>
      </w:r>
      <w:r w:rsidR="00DB7B80" w:rsidRPr="00AE65C0">
        <w:rPr>
          <w:color w:val="333333"/>
        </w:rPr>
        <w:t xml:space="preserve"> Отделение ПФР по Республике Карелия перечислило доставочным организациям республики – кредитным организациям и отделениям Почты России - средства на выплату единовременных выплат ветеранам. </w:t>
      </w:r>
      <w:r w:rsidRPr="00AE65C0">
        <w:rPr>
          <w:color w:val="333333"/>
        </w:rPr>
        <w:t>Их получателями в республике ста</w:t>
      </w:r>
      <w:r w:rsidR="000A1297">
        <w:rPr>
          <w:color w:val="333333"/>
        </w:rPr>
        <w:t>ли</w:t>
      </w:r>
      <w:r w:rsidRPr="00AE65C0">
        <w:rPr>
          <w:color w:val="333333"/>
        </w:rPr>
        <w:t xml:space="preserve"> </w:t>
      </w:r>
      <w:r w:rsidR="008149D8">
        <w:rPr>
          <w:color w:val="333333"/>
        </w:rPr>
        <w:t xml:space="preserve">порядка </w:t>
      </w:r>
      <w:r w:rsidRPr="00AE65C0">
        <w:rPr>
          <w:color w:val="333333"/>
        </w:rPr>
        <w:t>4 </w:t>
      </w:r>
      <w:r w:rsidR="008149D8">
        <w:rPr>
          <w:color w:val="333333"/>
        </w:rPr>
        <w:t>900</w:t>
      </w:r>
      <w:r w:rsidRPr="00AE65C0">
        <w:rPr>
          <w:color w:val="333333"/>
        </w:rPr>
        <w:t xml:space="preserve"> человек.</w:t>
      </w:r>
    </w:p>
    <w:p w:rsidR="00277D0F" w:rsidRPr="00AE65C0" w:rsidRDefault="00277D0F" w:rsidP="00C554B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AE65C0">
        <w:rPr>
          <w:color w:val="333333"/>
        </w:rPr>
        <w:t>Выплату в размере 75 тыс. рублей получ</w:t>
      </w:r>
      <w:r w:rsidR="000A1297">
        <w:rPr>
          <w:color w:val="333333"/>
        </w:rPr>
        <w:t>или</w:t>
      </w:r>
      <w:r w:rsidRPr="00AE65C0">
        <w:rPr>
          <w:color w:val="333333"/>
        </w:rPr>
        <w:t xml:space="preserve"> участники Великой Отечественной войны и инвалиды Великой Отечественной войны, ветераны Великой Отечественной войны из числа лиц, награждённых знаком «Жителю блокадного Ленинграда», бывшие несовершеннолетние узники фашизма, вдовы, вдовцы военнослужащих, погибших в период войны с Финляндией, Великой Отечественной войны, войны с Японией, вдовы, вдовцы умерших участников Великой Отечественной войны и инвалидов Великой Отечественной войны. </w:t>
      </w:r>
      <w:proofErr w:type="gramEnd"/>
    </w:p>
    <w:p w:rsidR="00864B2F" w:rsidRPr="00AE65C0" w:rsidRDefault="00277D0F" w:rsidP="00C554B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5C0">
        <w:rPr>
          <w:color w:val="333333"/>
        </w:rPr>
        <w:t>Выплаты в размере 50 тыс. рублей получ</w:t>
      </w:r>
      <w:r w:rsidR="000A1297">
        <w:rPr>
          <w:color w:val="333333"/>
        </w:rPr>
        <w:t>или</w:t>
      </w:r>
      <w:r w:rsidRPr="00AE65C0">
        <w:rPr>
          <w:color w:val="333333"/>
        </w:rPr>
        <w:t xml:space="preserve"> ветераны Великой Отечественной войны из числа тружеников тыла и бывшие совершеннолетние узники фашизма. </w:t>
      </w:r>
      <w:r w:rsidR="00864B2F" w:rsidRPr="00AE65C0">
        <w:rPr>
          <w:color w:val="333333"/>
        </w:rPr>
        <w:t xml:space="preserve">      </w:t>
      </w:r>
    </w:p>
    <w:p w:rsidR="00C554BE" w:rsidRPr="00AE65C0" w:rsidRDefault="00277D0F" w:rsidP="00C554B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E65C0">
        <w:rPr>
          <w:color w:val="333333"/>
        </w:rPr>
        <w:t>Юбилейная выплата ко Дню Победы предоставляется дополнительно к ежегодной выплате </w:t>
      </w:r>
      <w:r w:rsidRPr="00AE65C0">
        <w:rPr>
          <w:rStyle w:val="a8"/>
          <w:b w:val="0"/>
          <w:bCs w:val="0"/>
          <w:color w:val="333333"/>
        </w:rPr>
        <w:t>10 тыс. рублей</w:t>
      </w:r>
      <w:r w:rsidRPr="00AE65C0">
        <w:rPr>
          <w:color w:val="333333"/>
        </w:rPr>
        <w:t> инвалидам и участникам Великой Отечественной войны, которые принимали непосредственное участие в боевых действиях в период с 1941 по 1945 гг.**</w:t>
      </w:r>
    </w:p>
    <w:p w:rsidR="00C554BE" w:rsidRPr="00AE65C0" w:rsidRDefault="00C554BE" w:rsidP="00C554B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C554BE" w:rsidRPr="00AE65C0" w:rsidRDefault="00C554BE" w:rsidP="00C554B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864B2F" w:rsidRPr="008149D8" w:rsidRDefault="00864B2F" w:rsidP="00C554B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</w:p>
    <w:p w:rsidR="00277D0F" w:rsidRPr="008149D8" w:rsidRDefault="00277D0F" w:rsidP="00864B2F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149D8">
        <w:rPr>
          <w:rStyle w:val="a9"/>
          <w:sz w:val="22"/>
          <w:szCs w:val="22"/>
        </w:rPr>
        <w:t>*Указ Президента РФ от 7 февраля 2020 г. №100 «О единовременной выплате некоторым категориям граждан Российской Федерации в связи с 75-й годовщиной Победы в Великой Отечественной войне 1941–1945 годов»</w:t>
      </w:r>
    </w:p>
    <w:p w:rsidR="00277D0F" w:rsidRPr="008149D8" w:rsidRDefault="00277D0F" w:rsidP="00864B2F">
      <w:pPr>
        <w:pStyle w:val="a6"/>
        <w:shd w:val="clear" w:color="auto" w:fill="FFFFFF"/>
        <w:spacing w:before="0" w:beforeAutospacing="0" w:after="0" w:afterAutospacing="0"/>
        <w:jc w:val="both"/>
        <w:rPr>
          <w:rStyle w:val="a9"/>
          <w:sz w:val="22"/>
          <w:szCs w:val="22"/>
        </w:rPr>
      </w:pPr>
      <w:r w:rsidRPr="008149D8">
        <w:rPr>
          <w:rStyle w:val="a9"/>
          <w:sz w:val="22"/>
          <w:szCs w:val="22"/>
        </w:rPr>
        <w:t xml:space="preserve">** Указ Президента РФ от 24 апреля 2019 г. N 186 "О ежегодной денежной выплате некоторым категориям граждан </w:t>
      </w:r>
      <w:proofErr w:type="gramStart"/>
      <w:r w:rsidRPr="008149D8">
        <w:rPr>
          <w:rStyle w:val="a9"/>
          <w:sz w:val="22"/>
          <w:szCs w:val="22"/>
        </w:rPr>
        <w:t>к</w:t>
      </w:r>
      <w:proofErr w:type="gramEnd"/>
      <w:r w:rsidRPr="008149D8">
        <w:rPr>
          <w:rStyle w:val="a9"/>
          <w:sz w:val="22"/>
          <w:szCs w:val="22"/>
        </w:rPr>
        <w:t xml:space="preserve"> Дню Победы"</w:t>
      </w:r>
    </w:p>
    <w:p w:rsidR="00C554BE" w:rsidRPr="00AE65C0" w:rsidRDefault="00C554BE" w:rsidP="00CC461C">
      <w:pPr>
        <w:pStyle w:val="a6"/>
        <w:shd w:val="clear" w:color="auto" w:fill="FFFFFF"/>
        <w:spacing w:before="0" w:beforeAutospacing="0" w:after="0" w:afterAutospacing="0"/>
        <w:rPr>
          <w:rStyle w:val="a9"/>
        </w:rPr>
      </w:pPr>
    </w:p>
    <w:p w:rsidR="00C554BE" w:rsidRPr="00AE65C0" w:rsidRDefault="00C554BE" w:rsidP="00CC461C">
      <w:pPr>
        <w:pStyle w:val="a6"/>
        <w:shd w:val="clear" w:color="auto" w:fill="FFFFFF"/>
        <w:spacing w:before="0" w:beforeAutospacing="0" w:after="0" w:afterAutospacing="0"/>
        <w:rPr>
          <w:rStyle w:val="a9"/>
        </w:rPr>
      </w:pPr>
    </w:p>
    <w:p w:rsidR="00864B2F" w:rsidRPr="00AE65C0" w:rsidRDefault="00864B2F" w:rsidP="00864B2F">
      <w:pPr>
        <w:pStyle w:val="a6"/>
        <w:shd w:val="clear" w:color="auto" w:fill="FFFFFF"/>
        <w:spacing w:before="0" w:beforeAutospacing="0" w:after="0" w:afterAutospacing="0"/>
        <w:jc w:val="right"/>
        <w:rPr>
          <w:rStyle w:val="a9"/>
        </w:rPr>
      </w:pPr>
      <w:r w:rsidRPr="00AE65C0">
        <w:rPr>
          <w:rStyle w:val="a9"/>
        </w:rPr>
        <w:t>Пресс-служба Отделения ПФР по Республике Карелия</w:t>
      </w:r>
    </w:p>
    <w:p w:rsidR="00C554BE" w:rsidRPr="00AE65C0" w:rsidRDefault="00DB7B80" w:rsidP="00C554BE">
      <w:pPr>
        <w:pStyle w:val="a6"/>
        <w:shd w:val="clear" w:color="auto" w:fill="FFFFFF"/>
        <w:spacing w:before="0" w:beforeAutospacing="0" w:after="0" w:afterAutospacing="0"/>
        <w:jc w:val="right"/>
      </w:pPr>
      <w:r w:rsidRPr="00AE65C0">
        <w:rPr>
          <w:rStyle w:val="a9"/>
        </w:rPr>
        <w:t>07</w:t>
      </w:r>
      <w:r w:rsidR="00C554BE" w:rsidRPr="00AE65C0">
        <w:rPr>
          <w:rStyle w:val="a9"/>
        </w:rPr>
        <w:t>.0</w:t>
      </w:r>
      <w:r w:rsidRPr="00AE65C0">
        <w:rPr>
          <w:rStyle w:val="a9"/>
        </w:rPr>
        <w:t>4</w:t>
      </w:r>
      <w:r w:rsidR="00C554BE" w:rsidRPr="00AE65C0">
        <w:rPr>
          <w:rStyle w:val="a9"/>
        </w:rPr>
        <w:t>.2020</w:t>
      </w:r>
    </w:p>
    <w:p w:rsidR="00277D0F" w:rsidRPr="00AE65C0" w:rsidRDefault="00277D0F" w:rsidP="00CC461C">
      <w:pPr>
        <w:pStyle w:val="5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277D0F" w:rsidRPr="00AE65C0" w:rsidRDefault="00277D0F" w:rsidP="00CC461C">
      <w:pPr>
        <w:pStyle w:val="5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314427" w:rsidRPr="00AE65C0" w:rsidRDefault="00314427" w:rsidP="00314427">
      <w:pPr>
        <w:rPr>
          <w:sz w:val="24"/>
          <w:szCs w:val="24"/>
        </w:rPr>
      </w:pPr>
    </w:p>
    <w:sectPr w:rsidR="00314427" w:rsidRPr="00AE65C0" w:rsidSect="0074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🔺" style="width:12pt;height:12pt;visibility:visible;mso-wrap-style:square" o:bullet="t">
        <v:imagedata r:id="rId1" o:title="🔺"/>
      </v:shape>
    </w:pict>
  </w:numPicBullet>
  <w:numPicBullet w:numPicBulletId="1">
    <w:pict>
      <v:shape id="_x0000_i1029" type="#_x0000_t75" alt="➡" style="width:12pt;height:12pt;visibility:visible;mso-wrap-style:square" o:bullet="t">
        <v:imagedata r:id="rId2" o:title="➡"/>
      </v:shape>
    </w:pict>
  </w:numPicBullet>
  <w:abstractNum w:abstractNumId="0">
    <w:nsid w:val="33C25B19"/>
    <w:multiLevelType w:val="hybridMultilevel"/>
    <w:tmpl w:val="31A85DFE"/>
    <w:lvl w:ilvl="0" w:tplc="50541AB2">
      <w:start w:val="1"/>
      <w:numFmt w:val="decimal"/>
      <w:lvlText w:val="%1)"/>
      <w:lvlJc w:val="left"/>
      <w:pPr>
        <w:ind w:left="75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55533D0"/>
    <w:multiLevelType w:val="multilevel"/>
    <w:tmpl w:val="EBD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E3459"/>
    <w:multiLevelType w:val="hybridMultilevel"/>
    <w:tmpl w:val="12162D98"/>
    <w:lvl w:ilvl="0" w:tplc="9EE67F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2E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EE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1E9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2A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9A5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4C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8B3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82649A3"/>
    <w:multiLevelType w:val="hybridMultilevel"/>
    <w:tmpl w:val="8EEA1E04"/>
    <w:lvl w:ilvl="0" w:tplc="BF2ED0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C85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4EA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4B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27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81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8B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40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5AF9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BA5292A"/>
    <w:multiLevelType w:val="multilevel"/>
    <w:tmpl w:val="4C6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041E"/>
    <w:rsid w:val="00006731"/>
    <w:rsid w:val="00083B40"/>
    <w:rsid w:val="00090F62"/>
    <w:rsid w:val="000A1297"/>
    <w:rsid w:val="000C6E77"/>
    <w:rsid w:val="00122C20"/>
    <w:rsid w:val="0013429A"/>
    <w:rsid w:val="0016678D"/>
    <w:rsid w:val="00201759"/>
    <w:rsid w:val="002676B7"/>
    <w:rsid w:val="00277D0F"/>
    <w:rsid w:val="00314427"/>
    <w:rsid w:val="00320E5A"/>
    <w:rsid w:val="00353BA8"/>
    <w:rsid w:val="003A1626"/>
    <w:rsid w:val="004940ED"/>
    <w:rsid w:val="00527BDC"/>
    <w:rsid w:val="007104F2"/>
    <w:rsid w:val="00714C07"/>
    <w:rsid w:val="00724F32"/>
    <w:rsid w:val="00745125"/>
    <w:rsid w:val="00794958"/>
    <w:rsid w:val="007B09E9"/>
    <w:rsid w:val="00802718"/>
    <w:rsid w:val="008149D8"/>
    <w:rsid w:val="00846877"/>
    <w:rsid w:val="008522DE"/>
    <w:rsid w:val="00864B2F"/>
    <w:rsid w:val="008D0349"/>
    <w:rsid w:val="008D5E26"/>
    <w:rsid w:val="00911896"/>
    <w:rsid w:val="009149CE"/>
    <w:rsid w:val="0093462D"/>
    <w:rsid w:val="00A957A0"/>
    <w:rsid w:val="00AD1FBF"/>
    <w:rsid w:val="00AE65C0"/>
    <w:rsid w:val="00B14AF0"/>
    <w:rsid w:val="00B9041E"/>
    <w:rsid w:val="00B92403"/>
    <w:rsid w:val="00BE2F37"/>
    <w:rsid w:val="00C3052A"/>
    <w:rsid w:val="00C554BE"/>
    <w:rsid w:val="00C8039D"/>
    <w:rsid w:val="00CA597A"/>
    <w:rsid w:val="00CC461C"/>
    <w:rsid w:val="00D511F4"/>
    <w:rsid w:val="00DB7B80"/>
    <w:rsid w:val="00E15970"/>
    <w:rsid w:val="00EE68A3"/>
    <w:rsid w:val="00F10DBE"/>
    <w:rsid w:val="00F6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25"/>
  </w:style>
  <w:style w:type="paragraph" w:styleId="1">
    <w:name w:val="heading 1"/>
    <w:basedOn w:val="a"/>
    <w:link w:val="10"/>
    <w:uiPriority w:val="9"/>
    <w:qFormat/>
    <w:rsid w:val="00353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4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353BA8"/>
  </w:style>
  <w:style w:type="character" w:customStyle="1" w:styleId="article-statcount">
    <w:name w:val="article-stat__count"/>
    <w:basedOn w:val="a0"/>
    <w:rsid w:val="00353BA8"/>
  </w:style>
  <w:style w:type="character" w:customStyle="1" w:styleId="article-stat-tipvalue">
    <w:name w:val="article-stat-tip__value"/>
    <w:basedOn w:val="a0"/>
    <w:rsid w:val="00353BA8"/>
  </w:style>
  <w:style w:type="paragraph" w:customStyle="1" w:styleId="article-renderblock">
    <w:name w:val="article-render__block"/>
    <w:basedOn w:val="a"/>
    <w:rsid w:val="0035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A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59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eldate">
    <w:name w:val="rel_date"/>
    <w:basedOn w:val="a0"/>
    <w:rsid w:val="00CA597A"/>
  </w:style>
  <w:style w:type="character" w:customStyle="1" w:styleId="blindlabel">
    <w:name w:val="blind_label"/>
    <w:basedOn w:val="a0"/>
    <w:rsid w:val="00CA597A"/>
  </w:style>
  <w:style w:type="paragraph" w:styleId="a7">
    <w:name w:val="List Paragraph"/>
    <w:basedOn w:val="a"/>
    <w:uiPriority w:val="34"/>
    <w:qFormat/>
    <w:rsid w:val="007104F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77D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277D0F"/>
    <w:rPr>
      <w:b/>
      <w:bCs/>
    </w:rPr>
  </w:style>
  <w:style w:type="character" w:styleId="a9">
    <w:name w:val="Emphasis"/>
    <w:basedOn w:val="a0"/>
    <w:uiPriority w:val="20"/>
    <w:qFormat/>
    <w:rsid w:val="00277D0F"/>
    <w:rPr>
      <w:i/>
      <w:iCs/>
    </w:rPr>
  </w:style>
  <w:style w:type="paragraph" w:styleId="aa">
    <w:name w:val="Body Text"/>
    <w:basedOn w:val="a"/>
    <w:link w:val="ab"/>
    <w:semiHidden/>
    <w:rsid w:val="00277D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277D0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927">
          <w:marLeft w:val="0"/>
          <w:marRight w:val="0"/>
          <w:marTop w:val="0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481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220">
                  <w:marLeft w:val="0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4401">
                  <w:marLeft w:val="0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4741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203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363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CA6A-051C-434D-B304-3BFF5BE6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Кубасова Г.И. 009-2201</dc:creator>
  <cp:lastModifiedBy>Полторакова Татьяна Александровна</cp:lastModifiedBy>
  <cp:revision>4</cp:revision>
  <cp:lastPrinted>2020-04-07T07:50:00Z</cp:lastPrinted>
  <dcterms:created xsi:type="dcterms:W3CDTF">2020-04-07T09:50:00Z</dcterms:created>
  <dcterms:modified xsi:type="dcterms:W3CDTF">2020-04-17T13:41:00Z</dcterms:modified>
</cp:coreProperties>
</file>