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17" w:rsidRDefault="008D372A" w:rsidP="000E261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bCs w:val="0"/>
        </w:rPr>
      </w:pPr>
      <w:r>
        <w:rPr>
          <w:rStyle w:val="a4"/>
          <w:bCs w:val="0"/>
          <w:color w:val="333333"/>
        </w:rPr>
        <w:t>За два месяца в</w:t>
      </w:r>
      <w:r w:rsidR="000E2617" w:rsidRPr="000E2617">
        <w:rPr>
          <w:rStyle w:val="a4"/>
          <w:bCs w:val="0"/>
          <w:color w:val="333333"/>
        </w:rPr>
        <w:t xml:space="preserve"> Карелии </w:t>
      </w:r>
      <w:r w:rsidRPr="000E2617">
        <w:rPr>
          <w:rStyle w:val="a4"/>
          <w:bCs w:val="0"/>
        </w:rPr>
        <w:t xml:space="preserve">в </w:t>
      </w:r>
      <w:proofErr w:type="spellStart"/>
      <w:r w:rsidRPr="000E2617">
        <w:rPr>
          <w:rStyle w:val="a4"/>
          <w:bCs w:val="0"/>
        </w:rPr>
        <w:t>проактивном</w:t>
      </w:r>
      <w:proofErr w:type="spellEnd"/>
      <w:r w:rsidRPr="000E2617">
        <w:rPr>
          <w:rStyle w:val="a4"/>
          <w:bCs w:val="0"/>
        </w:rPr>
        <w:t xml:space="preserve"> режиме</w:t>
      </w:r>
      <w:r>
        <w:rPr>
          <w:rStyle w:val="a4"/>
          <w:bCs w:val="0"/>
          <w:color w:val="333333"/>
        </w:rPr>
        <w:t xml:space="preserve"> выдано  979 </w:t>
      </w:r>
      <w:r w:rsidR="000E2617" w:rsidRPr="000E2617">
        <w:rPr>
          <w:rStyle w:val="a4"/>
          <w:bCs w:val="0"/>
          <w:color w:val="333333"/>
        </w:rPr>
        <w:t xml:space="preserve">сертификатов на материнский </w:t>
      </w:r>
      <w:r w:rsidR="000E2617" w:rsidRPr="000E2617">
        <w:rPr>
          <w:rStyle w:val="a4"/>
          <w:bCs w:val="0"/>
        </w:rPr>
        <w:t xml:space="preserve">(семейный) капитал </w:t>
      </w:r>
    </w:p>
    <w:p w:rsidR="000E2617" w:rsidRPr="000E2617" w:rsidRDefault="000E2617" w:rsidP="000E2617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bCs w:val="0"/>
          <w:color w:val="333333"/>
        </w:rPr>
      </w:pPr>
    </w:p>
    <w:p w:rsidR="00592121" w:rsidRPr="00BA04C4" w:rsidRDefault="00481558" w:rsidP="00A0417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  <w:color w:val="333333"/>
        </w:rPr>
        <w:t>За два месяца в</w:t>
      </w:r>
      <w:r w:rsidR="00592121">
        <w:rPr>
          <w:rStyle w:val="a4"/>
          <w:b w:val="0"/>
          <w:bCs w:val="0"/>
          <w:color w:val="333333"/>
        </w:rPr>
        <w:t xml:space="preserve"> Карелии в </w:t>
      </w:r>
      <w:proofErr w:type="spellStart"/>
      <w:r w:rsidR="00592121">
        <w:rPr>
          <w:rStyle w:val="a4"/>
          <w:b w:val="0"/>
          <w:bCs w:val="0"/>
          <w:color w:val="333333"/>
        </w:rPr>
        <w:t>беззаявительном</w:t>
      </w:r>
      <w:proofErr w:type="spellEnd"/>
      <w:r w:rsidR="00592121">
        <w:rPr>
          <w:rStyle w:val="a4"/>
          <w:b w:val="0"/>
          <w:bCs w:val="0"/>
          <w:color w:val="333333"/>
        </w:rPr>
        <w:t xml:space="preserve"> режиме выдано </w:t>
      </w:r>
      <w:r w:rsidR="008D372A">
        <w:rPr>
          <w:rStyle w:val="a4"/>
          <w:b w:val="0"/>
          <w:bCs w:val="0"/>
          <w:color w:val="333333"/>
        </w:rPr>
        <w:t>979</w:t>
      </w:r>
      <w:r w:rsidR="00592121">
        <w:rPr>
          <w:rStyle w:val="a4"/>
          <w:b w:val="0"/>
          <w:bCs w:val="0"/>
          <w:color w:val="333333"/>
        </w:rPr>
        <w:t xml:space="preserve"> сертификатов </w:t>
      </w:r>
      <w:r w:rsidR="00592121" w:rsidRPr="00BA04C4">
        <w:rPr>
          <w:rStyle w:val="a4"/>
          <w:b w:val="0"/>
          <w:bCs w:val="0"/>
        </w:rPr>
        <w:t xml:space="preserve">на материнский (семейный) капитал. </w:t>
      </w:r>
    </w:p>
    <w:p w:rsidR="00A04178" w:rsidRPr="00BC1668" w:rsidRDefault="00A04178" w:rsidP="00A0417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>
        <w:rPr>
          <w:rStyle w:val="a4"/>
          <w:b w:val="0"/>
          <w:bCs w:val="0"/>
          <w:color w:val="333333"/>
        </w:rPr>
        <w:t xml:space="preserve">Напомним, </w:t>
      </w:r>
      <w:r w:rsidR="008D372A">
        <w:rPr>
          <w:rStyle w:val="a4"/>
          <w:b w:val="0"/>
          <w:bCs w:val="0"/>
          <w:color w:val="333333"/>
        </w:rPr>
        <w:t xml:space="preserve">начиная с 15 апреля, </w:t>
      </w:r>
      <w:r>
        <w:rPr>
          <w:rStyle w:val="a4"/>
          <w:b w:val="0"/>
          <w:bCs w:val="0"/>
          <w:color w:val="333333"/>
        </w:rPr>
        <w:t xml:space="preserve">сертификаты на материнский (семейный) капитал выдаются </w:t>
      </w:r>
      <w:proofErr w:type="spellStart"/>
      <w:r>
        <w:rPr>
          <w:rStyle w:val="a4"/>
          <w:b w:val="0"/>
          <w:bCs w:val="0"/>
          <w:color w:val="333333"/>
        </w:rPr>
        <w:t>проактивно</w:t>
      </w:r>
      <w:proofErr w:type="spellEnd"/>
      <w:r>
        <w:rPr>
          <w:rStyle w:val="a4"/>
          <w:b w:val="0"/>
          <w:bCs w:val="0"/>
          <w:color w:val="333333"/>
        </w:rPr>
        <w:t xml:space="preserve">, то есть </w:t>
      </w:r>
      <w:r w:rsidRPr="00BC1668">
        <w:rPr>
          <w:rStyle w:val="a4"/>
          <w:b w:val="0"/>
          <w:bCs w:val="0"/>
          <w:color w:val="333333"/>
        </w:rPr>
        <w:t>без личного обращения граждан с заявлением и документами в ПФР.</w:t>
      </w:r>
      <w:r>
        <w:rPr>
          <w:rStyle w:val="a4"/>
          <w:b w:val="0"/>
          <w:bCs w:val="0"/>
          <w:color w:val="333333"/>
        </w:rPr>
        <w:t xml:space="preserve"> Это происходит на основании сведений о рождении ребенка, поступающих в органы Пенсионного фонда из </w:t>
      </w:r>
      <w:r w:rsidRPr="00BC1668">
        <w:rPr>
          <w:color w:val="333333"/>
        </w:rPr>
        <w:t>государственного реестра записей актов гражданского состояния</w:t>
      </w:r>
      <w:r>
        <w:rPr>
          <w:rStyle w:val="a4"/>
          <w:b w:val="0"/>
          <w:bCs w:val="0"/>
          <w:color w:val="333333"/>
        </w:rPr>
        <w:t xml:space="preserve">. </w:t>
      </w:r>
      <w:r w:rsidRPr="00BC1668">
        <w:rPr>
          <w:color w:val="333333"/>
        </w:rPr>
        <w:t xml:space="preserve">Данные об оформлении сертификата фиксируются в информационной системе Пенсионного фонда и направляются в личный кабинет мамы на сайте ПФР или портале </w:t>
      </w:r>
      <w:proofErr w:type="spellStart"/>
      <w:r w:rsidRPr="00BC1668">
        <w:rPr>
          <w:color w:val="333333"/>
        </w:rPr>
        <w:t>Госуслуг</w:t>
      </w:r>
      <w:proofErr w:type="spellEnd"/>
      <w:r w:rsidRPr="00BC1668">
        <w:rPr>
          <w:color w:val="333333"/>
        </w:rPr>
        <w:t>.</w:t>
      </w:r>
    </w:p>
    <w:p w:rsidR="005C0299" w:rsidRDefault="00A04178" w:rsidP="005C029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333333"/>
        </w:rPr>
      </w:pPr>
      <w:r>
        <w:rPr>
          <w:rStyle w:val="a4"/>
          <w:b w:val="0"/>
          <w:bCs w:val="0"/>
          <w:color w:val="333333"/>
        </w:rPr>
        <w:t>Таким образом, на детей, рожденных в 2020 году и далее, сертификаты на материнский (семейный)</w:t>
      </w:r>
      <w:r w:rsidR="005C0299">
        <w:rPr>
          <w:rStyle w:val="a4"/>
          <w:b w:val="0"/>
          <w:bCs w:val="0"/>
          <w:color w:val="333333"/>
        </w:rPr>
        <w:t xml:space="preserve"> капитал оформляются только в электрон</w:t>
      </w:r>
      <w:r w:rsidR="00432716">
        <w:rPr>
          <w:rStyle w:val="a4"/>
          <w:b w:val="0"/>
          <w:bCs w:val="0"/>
          <w:color w:val="333333"/>
        </w:rPr>
        <w:t>н</w:t>
      </w:r>
      <w:r w:rsidR="005C0299">
        <w:rPr>
          <w:rStyle w:val="a4"/>
          <w:b w:val="0"/>
          <w:bCs w:val="0"/>
          <w:color w:val="333333"/>
        </w:rPr>
        <w:t xml:space="preserve">ом виде. В бумажном виде можно будет получить лишь </w:t>
      </w:r>
      <w:r w:rsidR="005C0299" w:rsidRPr="00BC1668">
        <w:rPr>
          <w:color w:val="333333"/>
        </w:rPr>
        <w:t>копию электронного сертификата, заверенную руководителем органа по месту обращения, либо выписку из федерального регистра (где также будет содержаться информация о выданном сертификате).</w:t>
      </w:r>
    </w:p>
    <w:p w:rsidR="005C0299" w:rsidRPr="00BA04C4" w:rsidRDefault="005C0299" w:rsidP="005C029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b w:val="0"/>
          <w:bCs w:val="0"/>
        </w:rPr>
      </w:pPr>
      <w:r>
        <w:rPr>
          <w:color w:val="333333"/>
        </w:rPr>
        <w:t>Кроме того,</w:t>
      </w:r>
      <w:r w:rsidR="00BA04C4" w:rsidRPr="00A3702D">
        <w:rPr>
          <w:color w:val="000000" w:themeColor="text1"/>
        </w:rPr>
        <w:t xml:space="preserve"> с 2020 года право на материнский капитал имеют </w:t>
      </w:r>
      <w:r w:rsidR="008D372A">
        <w:rPr>
          <w:color w:val="000000" w:themeColor="text1"/>
        </w:rPr>
        <w:t xml:space="preserve">не только </w:t>
      </w:r>
      <w:r w:rsidR="00BA04C4" w:rsidRPr="00A3702D">
        <w:rPr>
          <w:color w:val="000000" w:themeColor="text1"/>
        </w:rPr>
        <w:t xml:space="preserve">семьи, </w:t>
      </w:r>
      <w:r w:rsidR="008D372A" w:rsidRPr="00A3702D">
        <w:rPr>
          <w:color w:val="000000" w:themeColor="text1"/>
        </w:rPr>
        <w:t>в которых</w:t>
      </w:r>
      <w:r w:rsidR="008D372A">
        <w:rPr>
          <w:color w:val="000000" w:themeColor="text1"/>
        </w:rPr>
        <w:t xml:space="preserve">, </w:t>
      </w:r>
      <w:r w:rsidR="008D372A" w:rsidRPr="00A3702D">
        <w:rPr>
          <w:color w:val="000000" w:themeColor="text1"/>
        </w:rPr>
        <w:t>начиная с 2007 года</w:t>
      </w:r>
      <w:r w:rsidR="008D372A">
        <w:rPr>
          <w:color w:val="000000" w:themeColor="text1"/>
        </w:rPr>
        <w:t xml:space="preserve">, </w:t>
      </w:r>
      <w:r w:rsidR="008D372A" w:rsidRPr="00A3702D">
        <w:rPr>
          <w:color w:val="000000" w:themeColor="text1"/>
        </w:rPr>
        <w:t xml:space="preserve"> родился второй ребенок</w:t>
      </w:r>
      <w:r w:rsidR="008D372A">
        <w:rPr>
          <w:color w:val="000000" w:themeColor="text1"/>
        </w:rPr>
        <w:t xml:space="preserve">, но и </w:t>
      </w:r>
      <w:r w:rsidR="008D372A" w:rsidRPr="00A3702D">
        <w:rPr>
          <w:color w:val="000000" w:themeColor="text1"/>
        </w:rPr>
        <w:t>семьи</w:t>
      </w:r>
      <w:r w:rsidR="008D372A">
        <w:rPr>
          <w:color w:val="000000" w:themeColor="text1"/>
        </w:rPr>
        <w:t xml:space="preserve">, </w:t>
      </w:r>
      <w:r w:rsidR="008D372A" w:rsidRPr="00A3702D">
        <w:rPr>
          <w:color w:val="000000" w:themeColor="text1"/>
        </w:rPr>
        <w:t xml:space="preserve"> </w:t>
      </w:r>
      <w:r w:rsidR="00BA04C4" w:rsidRPr="00A3702D">
        <w:rPr>
          <w:color w:val="000000" w:themeColor="text1"/>
        </w:rPr>
        <w:t>в которых</w:t>
      </w:r>
      <w:r w:rsidR="008D372A">
        <w:rPr>
          <w:color w:val="000000" w:themeColor="text1"/>
        </w:rPr>
        <w:t xml:space="preserve">, </w:t>
      </w:r>
      <w:r w:rsidR="008D372A" w:rsidRPr="00A3702D">
        <w:rPr>
          <w:color w:val="000000" w:themeColor="text1"/>
        </w:rPr>
        <w:t xml:space="preserve">начиная с 1 января 2020 года, </w:t>
      </w:r>
      <w:r w:rsidR="008D372A">
        <w:rPr>
          <w:color w:val="000000" w:themeColor="text1"/>
        </w:rPr>
        <w:t xml:space="preserve"> родился первый ребенок</w:t>
      </w:r>
      <w:r w:rsidR="00BA04C4" w:rsidRPr="00BA04C4">
        <w:t xml:space="preserve">. </w:t>
      </w:r>
      <w:r w:rsidRPr="00BA04C4">
        <w:rPr>
          <w:rStyle w:val="a4"/>
          <w:b w:val="0"/>
          <w:bCs w:val="0"/>
        </w:rPr>
        <w:t xml:space="preserve"> Сумма сертифи</w:t>
      </w:r>
      <w:r w:rsidR="00432716" w:rsidRPr="00BA04C4">
        <w:rPr>
          <w:rStyle w:val="a4"/>
          <w:b w:val="0"/>
          <w:bCs w:val="0"/>
        </w:rPr>
        <w:t>ката на первого ребенка равна 466,6</w:t>
      </w:r>
      <w:r w:rsidRPr="00BA04C4">
        <w:rPr>
          <w:rStyle w:val="a4"/>
          <w:b w:val="0"/>
          <w:bCs w:val="0"/>
        </w:rPr>
        <w:t xml:space="preserve"> тыс. рублей, на второго </w:t>
      </w:r>
      <w:r w:rsidR="00BA04C4">
        <w:rPr>
          <w:rStyle w:val="a4"/>
          <w:b w:val="0"/>
          <w:bCs w:val="0"/>
        </w:rPr>
        <w:t xml:space="preserve">- </w:t>
      </w:r>
      <w:r w:rsidRPr="00BA04C4">
        <w:rPr>
          <w:rStyle w:val="a4"/>
          <w:b w:val="0"/>
          <w:bCs w:val="0"/>
        </w:rPr>
        <w:t>6</w:t>
      </w:r>
      <w:r w:rsidR="00BA04C4">
        <w:rPr>
          <w:rStyle w:val="a4"/>
          <w:b w:val="0"/>
          <w:bCs w:val="0"/>
        </w:rPr>
        <w:t>16</w:t>
      </w:r>
      <w:r w:rsidR="00432716" w:rsidRPr="00BA04C4">
        <w:rPr>
          <w:rStyle w:val="a4"/>
          <w:b w:val="0"/>
          <w:bCs w:val="0"/>
        </w:rPr>
        <w:t>,6</w:t>
      </w:r>
      <w:r w:rsidRPr="00BA04C4">
        <w:rPr>
          <w:rStyle w:val="a4"/>
          <w:b w:val="0"/>
          <w:bCs w:val="0"/>
        </w:rPr>
        <w:t xml:space="preserve"> тыс. рублей.</w:t>
      </w:r>
      <w:r w:rsidR="00B07FAC" w:rsidRPr="00BA04C4">
        <w:rPr>
          <w:rStyle w:val="a4"/>
          <w:b w:val="0"/>
          <w:bCs w:val="0"/>
        </w:rPr>
        <w:t xml:space="preserve"> </w:t>
      </w:r>
    </w:p>
    <w:p w:rsidR="00B07FAC" w:rsidRDefault="00B07FAC" w:rsidP="005C029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b w:val="0"/>
          <w:bCs w:val="0"/>
          <w:color w:val="333333"/>
        </w:rPr>
      </w:pPr>
    </w:p>
    <w:p w:rsidR="008D372A" w:rsidRDefault="008D372A" w:rsidP="005C029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b w:val="0"/>
          <w:bCs w:val="0"/>
          <w:color w:val="333333"/>
        </w:rPr>
      </w:pPr>
    </w:p>
    <w:p w:rsidR="00B07FAC" w:rsidRDefault="00B07FAC" w:rsidP="005C0299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b w:val="0"/>
          <w:bCs w:val="0"/>
          <w:color w:val="333333"/>
        </w:rPr>
      </w:pPr>
    </w:p>
    <w:p w:rsidR="00B07FAC" w:rsidRDefault="00BA04C4" w:rsidP="008D372A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rStyle w:val="a4"/>
          <w:b w:val="0"/>
          <w:bCs w:val="0"/>
          <w:color w:val="333333"/>
        </w:rPr>
      </w:pPr>
      <w:r>
        <w:rPr>
          <w:rStyle w:val="a4"/>
          <w:b w:val="0"/>
          <w:bCs w:val="0"/>
          <w:color w:val="333333"/>
        </w:rPr>
        <w:t>Пресс-служба ОПФР по Республике Карелия</w:t>
      </w:r>
    </w:p>
    <w:p w:rsidR="00B07FAC" w:rsidRPr="00BC1668" w:rsidRDefault="008D372A" w:rsidP="008D372A">
      <w:pPr>
        <w:pStyle w:val="a3"/>
        <w:shd w:val="clear" w:color="auto" w:fill="FFFFFF"/>
        <w:spacing w:before="0" w:beforeAutospacing="0" w:after="0" w:afterAutospacing="0"/>
        <w:ind w:firstLine="567"/>
        <w:jc w:val="right"/>
        <w:rPr>
          <w:color w:val="333333"/>
        </w:rPr>
      </w:pPr>
      <w:r>
        <w:rPr>
          <w:rStyle w:val="a4"/>
          <w:b w:val="0"/>
          <w:bCs w:val="0"/>
          <w:color w:val="333333"/>
        </w:rPr>
        <w:t>15.06</w:t>
      </w:r>
      <w:r w:rsidR="00B07FAC">
        <w:rPr>
          <w:rStyle w:val="a4"/>
          <w:b w:val="0"/>
          <w:bCs w:val="0"/>
          <w:color w:val="333333"/>
        </w:rPr>
        <w:t>.2020</w:t>
      </w:r>
    </w:p>
    <w:p w:rsidR="00A04178" w:rsidRDefault="00A04178" w:rsidP="00A0417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b w:val="0"/>
          <w:bCs w:val="0"/>
          <w:color w:val="333333"/>
        </w:rPr>
      </w:pPr>
    </w:p>
    <w:p w:rsidR="00A04178" w:rsidRDefault="00A04178" w:rsidP="00A04178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rStyle w:val="a4"/>
          <w:b w:val="0"/>
          <w:bCs w:val="0"/>
          <w:color w:val="333333"/>
        </w:rPr>
      </w:pPr>
    </w:p>
    <w:p w:rsidR="00B37649" w:rsidRDefault="00B37649"/>
    <w:sectPr w:rsidR="00B37649" w:rsidSect="008D372A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3FC"/>
    <w:rsid w:val="000E2617"/>
    <w:rsid w:val="00432716"/>
    <w:rsid w:val="00481558"/>
    <w:rsid w:val="004A3C05"/>
    <w:rsid w:val="004C4D4E"/>
    <w:rsid w:val="004F2D3F"/>
    <w:rsid w:val="00592121"/>
    <w:rsid w:val="005C0299"/>
    <w:rsid w:val="006973FC"/>
    <w:rsid w:val="008D372A"/>
    <w:rsid w:val="008F4B21"/>
    <w:rsid w:val="0098438E"/>
    <w:rsid w:val="00A04178"/>
    <w:rsid w:val="00A37842"/>
    <w:rsid w:val="00AB59DA"/>
    <w:rsid w:val="00AD77A8"/>
    <w:rsid w:val="00B07FAC"/>
    <w:rsid w:val="00B209D5"/>
    <w:rsid w:val="00B37649"/>
    <w:rsid w:val="00BA04C4"/>
    <w:rsid w:val="00BB13FD"/>
    <w:rsid w:val="00BC1668"/>
    <w:rsid w:val="00CB5D1F"/>
    <w:rsid w:val="00EB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7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3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73F1-292E-44C7-A5D5-19078F8FC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Кубасова Г.И. 009-2201</cp:lastModifiedBy>
  <cp:revision>2</cp:revision>
  <cp:lastPrinted>2020-05-08T08:33:00Z</cp:lastPrinted>
  <dcterms:created xsi:type="dcterms:W3CDTF">2020-06-15T12:34:00Z</dcterms:created>
  <dcterms:modified xsi:type="dcterms:W3CDTF">2020-06-15T12:34:00Z</dcterms:modified>
</cp:coreProperties>
</file>