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9C" w:rsidRDefault="00DA619C" w:rsidP="00B84401">
      <w:pPr>
        <w:spacing w:after="0" w:line="615" w:lineRule="atLeast"/>
        <w:ind w:left="-30"/>
        <w:jc w:val="center"/>
        <w:outlineLvl w:val="0"/>
        <w:rPr>
          <w:rFonts w:ascii="Arial" w:hAnsi="Arial" w:cs="Arial"/>
          <w:b/>
          <w:bCs/>
          <w:color w:val="222222"/>
          <w:kern w:val="36"/>
          <w:sz w:val="57"/>
          <w:szCs w:val="57"/>
        </w:rPr>
      </w:pP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 xml:space="preserve">Анонс мероприятий на </w:t>
      </w:r>
      <w:r w:rsidR="00B84401">
        <w:rPr>
          <w:rFonts w:ascii="Arial" w:hAnsi="Arial" w:cs="Arial"/>
          <w:b/>
          <w:bCs/>
          <w:color w:val="222222"/>
          <w:kern w:val="36"/>
          <w:sz w:val="57"/>
          <w:szCs w:val="57"/>
        </w:rPr>
        <w:t>Ию</w:t>
      </w:r>
      <w:r w:rsidR="003734AB">
        <w:rPr>
          <w:rFonts w:ascii="Arial" w:hAnsi="Arial" w:cs="Arial"/>
          <w:b/>
          <w:bCs/>
          <w:color w:val="222222"/>
          <w:kern w:val="36"/>
          <w:sz w:val="57"/>
          <w:szCs w:val="57"/>
        </w:rPr>
        <w:t>л</w:t>
      </w:r>
      <w:r w:rsidR="00B84401">
        <w:rPr>
          <w:rFonts w:ascii="Arial" w:hAnsi="Arial" w:cs="Arial"/>
          <w:b/>
          <w:bCs/>
          <w:color w:val="222222"/>
          <w:kern w:val="36"/>
          <w:sz w:val="57"/>
          <w:szCs w:val="57"/>
        </w:rPr>
        <w:t>ь</w:t>
      </w:r>
    </w:p>
    <w:p w:rsidR="00DA619C" w:rsidRDefault="00DA619C" w:rsidP="00DA619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133A" w:rsidRDefault="0051133A" w:rsidP="00492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2681" w:rsidRPr="003734AB" w:rsidRDefault="00E52D97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3734AB">
        <w:rPr>
          <w:rFonts w:ascii="Times New Roman" w:hAnsi="Times New Roman"/>
          <w:b/>
          <w:sz w:val="28"/>
          <w:szCs w:val="28"/>
        </w:rPr>
        <w:t>3</w:t>
      </w:r>
      <w:r w:rsidR="004928DE" w:rsidRPr="00887C8F">
        <w:rPr>
          <w:rFonts w:ascii="Times New Roman" w:hAnsi="Times New Roman"/>
          <w:b/>
          <w:sz w:val="28"/>
          <w:szCs w:val="28"/>
        </w:rPr>
        <w:t>.</w:t>
      </w:r>
      <w:r w:rsidR="004928DE">
        <w:rPr>
          <w:rFonts w:ascii="Times New Roman" w:hAnsi="Times New Roman"/>
          <w:b/>
          <w:sz w:val="28"/>
          <w:szCs w:val="28"/>
        </w:rPr>
        <w:t>0</w:t>
      </w:r>
      <w:r w:rsidR="003734AB">
        <w:rPr>
          <w:rFonts w:ascii="Times New Roman" w:hAnsi="Times New Roman"/>
          <w:b/>
          <w:sz w:val="28"/>
          <w:szCs w:val="28"/>
        </w:rPr>
        <w:t>7</w:t>
      </w:r>
      <w:r w:rsidR="004928DE" w:rsidRPr="00887C8F">
        <w:rPr>
          <w:rFonts w:ascii="Times New Roman" w:hAnsi="Times New Roman"/>
          <w:b/>
          <w:sz w:val="28"/>
          <w:szCs w:val="28"/>
        </w:rPr>
        <w:t>.20</w:t>
      </w:r>
      <w:r w:rsidR="004928DE">
        <w:rPr>
          <w:rFonts w:ascii="Times New Roman" w:hAnsi="Times New Roman"/>
          <w:b/>
          <w:sz w:val="28"/>
          <w:szCs w:val="28"/>
        </w:rPr>
        <w:t>20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 xml:space="preserve">— </w:t>
      </w:r>
      <w:r w:rsidR="00ED2681" w:rsidRPr="00ED2681">
        <w:rPr>
          <w:rFonts w:ascii="Times New Roman" w:hAnsi="Times New Roman"/>
          <w:sz w:val="28"/>
          <w:szCs w:val="28"/>
        </w:rPr>
        <w:t>Горячая линия «</w:t>
      </w:r>
      <w:r w:rsidR="003734AB" w:rsidRPr="003734AB">
        <w:rPr>
          <w:rFonts w:ascii="Times New Roman" w:hAnsi="Times New Roman"/>
          <w:sz w:val="28"/>
          <w:szCs w:val="28"/>
        </w:rPr>
        <w:t xml:space="preserve">Предоставление услуг </w:t>
      </w:r>
      <w:proofErr w:type="spellStart"/>
      <w:r w:rsidR="003734AB" w:rsidRPr="003734A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3734AB" w:rsidRPr="003734AB">
        <w:rPr>
          <w:rFonts w:ascii="Times New Roman" w:hAnsi="Times New Roman"/>
          <w:sz w:val="28"/>
          <w:szCs w:val="28"/>
        </w:rPr>
        <w:t>, в том числе в электронном виде</w:t>
      </w:r>
      <w:r w:rsidR="00ED2681" w:rsidRPr="003734AB">
        <w:rPr>
          <w:rFonts w:ascii="Times New Roman" w:hAnsi="Times New Roman"/>
          <w:sz w:val="28"/>
          <w:szCs w:val="28"/>
        </w:rPr>
        <w:t>»</w:t>
      </w:r>
    </w:p>
    <w:p w:rsidR="0051133A" w:rsidRDefault="0051133A" w:rsidP="005113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34AB" w:rsidRDefault="0051133A" w:rsidP="003734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3734AB"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3734AB"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— </w:t>
      </w:r>
      <w:r w:rsidR="003734AB" w:rsidRPr="00ED2681">
        <w:rPr>
          <w:rFonts w:ascii="Times New Roman" w:hAnsi="Times New Roman"/>
          <w:sz w:val="28"/>
          <w:szCs w:val="28"/>
        </w:rPr>
        <w:t xml:space="preserve">Горячая линия «Электронные сервисы </w:t>
      </w:r>
      <w:proofErr w:type="spellStart"/>
      <w:r w:rsidR="003734AB" w:rsidRPr="00ED268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3734AB" w:rsidRPr="00ED2681">
        <w:rPr>
          <w:rFonts w:ascii="Times New Roman" w:hAnsi="Times New Roman"/>
          <w:sz w:val="28"/>
          <w:szCs w:val="28"/>
        </w:rPr>
        <w:t xml:space="preserve"> и Кадастровой палаты»</w:t>
      </w:r>
    </w:p>
    <w:p w:rsidR="00515795" w:rsidRDefault="00515795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5795" w:rsidRDefault="00515795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795">
        <w:rPr>
          <w:rFonts w:ascii="Times New Roman" w:hAnsi="Times New Roman"/>
          <w:b/>
          <w:sz w:val="28"/>
          <w:szCs w:val="28"/>
        </w:rPr>
        <w:t>1</w:t>
      </w:r>
      <w:r w:rsidR="00A50079">
        <w:rPr>
          <w:rFonts w:ascii="Times New Roman" w:hAnsi="Times New Roman"/>
          <w:b/>
          <w:sz w:val="28"/>
          <w:szCs w:val="28"/>
        </w:rPr>
        <w:t>5</w:t>
      </w:r>
      <w:r w:rsidRPr="00515795">
        <w:rPr>
          <w:rFonts w:ascii="Times New Roman" w:hAnsi="Times New Roman"/>
          <w:b/>
          <w:sz w:val="28"/>
          <w:szCs w:val="28"/>
        </w:rPr>
        <w:t>.0</w:t>
      </w:r>
      <w:r w:rsidR="00A50079">
        <w:rPr>
          <w:rFonts w:ascii="Times New Roman" w:hAnsi="Times New Roman"/>
          <w:b/>
          <w:sz w:val="28"/>
          <w:szCs w:val="28"/>
        </w:rPr>
        <w:t>7</w:t>
      </w:r>
      <w:r w:rsidRPr="00515795">
        <w:rPr>
          <w:rFonts w:ascii="Times New Roman" w:hAnsi="Times New Roman"/>
          <w:b/>
          <w:sz w:val="28"/>
          <w:szCs w:val="28"/>
        </w:rPr>
        <w:t>.2020</w:t>
      </w:r>
      <w:r w:rsidRPr="00515795">
        <w:rPr>
          <w:rFonts w:ascii="Times New Roman" w:hAnsi="Times New Roman"/>
          <w:sz w:val="28"/>
          <w:szCs w:val="28"/>
        </w:rPr>
        <w:t xml:space="preserve"> — Горячая линия «</w:t>
      </w:r>
      <w:r w:rsidR="00A50079" w:rsidRPr="00A50079">
        <w:rPr>
          <w:rFonts w:ascii="Times New Roman" w:hAnsi="Times New Roman"/>
          <w:sz w:val="28"/>
          <w:szCs w:val="28"/>
        </w:rPr>
        <w:t>Прием-выдача документов по экстерриториальному принципу</w:t>
      </w:r>
      <w:r w:rsidRPr="00515795">
        <w:rPr>
          <w:rFonts w:ascii="Times New Roman" w:hAnsi="Times New Roman"/>
          <w:sz w:val="28"/>
          <w:szCs w:val="28"/>
        </w:rPr>
        <w:t>»</w:t>
      </w:r>
    </w:p>
    <w:p w:rsidR="00ED2681" w:rsidRDefault="00ED2681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0B34" w:rsidRDefault="00A50079" w:rsidP="00A50079">
      <w:pPr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>23</w:t>
      </w:r>
      <w:r w:rsidR="004928DE" w:rsidRPr="00887C8F">
        <w:rPr>
          <w:rFonts w:ascii="Times New Roman" w:hAnsi="Times New Roman"/>
          <w:b/>
          <w:sz w:val="28"/>
          <w:szCs w:val="28"/>
        </w:rPr>
        <w:t>.</w:t>
      </w:r>
      <w:r w:rsidR="004928D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7</w:t>
      </w:r>
      <w:r w:rsidR="004928DE" w:rsidRPr="00887C8F">
        <w:rPr>
          <w:rFonts w:ascii="Times New Roman" w:hAnsi="Times New Roman"/>
          <w:b/>
          <w:sz w:val="28"/>
          <w:szCs w:val="28"/>
        </w:rPr>
        <w:t>.20</w:t>
      </w:r>
      <w:r w:rsidR="004928DE">
        <w:rPr>
          <w:rFonts w:ascii="Times New Roman" w:hAnsi="Times New Roman"/>
          <w:b/>
          <w:sz w:val="28"/>
          <w:szCs w:val="28"/>
        </w:rPr>
        <w:t>20</w:t>
      </w:r>
      <w:r w:rsidR="004928DE" w:rsidRPr="00887C8F">
        <w:rPr>
          <w:rFonts w:ascii="Times New Roman" w:hAnsi="Times New Roman"/>
          <w:sz w:val="28"/>
          <w:szCs w:val="28"/>
        </w:rPr>
        <w:t xml:space="preserve"> 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 xml:space="preserve">— 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>Горячая линия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5873EE">
        <w:rPr>
          <w:rFonts w:ascii="Times New Roman" w:hAnsi="Times New Roman"/>
          <w:sz w:val="28"/>
          <w:szCs w:val="28"/>
        </w:rPr>
        <w:t>«</w:t>
      </w:r>
      <w:r w:rsidRPr="00A50079">
        <w:rPr>
          <w:rFonts w:ascii="Times New Roman" w:hAnsi="Times New Roman"/>
          <w:sz w:val="28"/>
          <w:szCs w:val="28"/>
        </w:rPr>
        <w:t>Как получить сведения об объекте недвижимости</w:t>
      </w:r>
      <w:r w:rsidR="004928DE" w:rsidRPr="005873EE">
        <w:rPr>
          <w:rFonts w:ascii="Times New Roman" w:hAnsi="Times New Roman"/>
          <w:sz w:val="28"/>
          <w:szCs w:val="28"/>
        </w:rPr>
        <w:t>»</w:t>
      </w:r>
    </w:p>
    <w:sectPr w:rsidR="00210B34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9C"/>
    <w:rsid w:val="00043E3E"/>
    <w:rsid w:val="001159F2"/>
    <w:rsid w:val="0013135C"/>
    <w:rsid w:val="00165C9A"/>
    <w:rsid w:val="00204E24"/>
    <w:rsid w:val="002A289B"/>
    <w:rsid w:val="002D718B"/>
    <w:rsid w:val="003734AB"/>
    <w:rsid w:val="00402EF3"/>
    <w:rsid w:val="00405D62"/>
    <w:rsid w:val="004928DE"/>
    <w:rsid w:val="0051133A"/>
    <w:rsid w:val="00515795"/>
    <w:rsid w:val="00596644"/>
    <w:rsid w:val="006D1483"/>
    <w:rsid w:val="007F3A4C"/>
    <w:rsid w:val="009A13EF"/>
    <w:rsid w:val="009A5052"/>
    <w:rsid w:val="00A06E2D"/>
    <w:rsid w:val="00A50079"/>
    <w:rsid w:val="00B705D3"/>
    <w:rsid w:val="00B84401"/>
    <w:rsid w:val="00C23A12"/>
    <w:rsid w:val="00CD6DD1"/>
    <w:rsid w:val="00D77F2C"/>
    <w:rsid w:val="00DA619C"/>
    <w:rsid w:val="00DC376B"/>
    <w:rsid w:val="00E0777E"/>
    <w:rsid w:val="00E2714D"/>
    <w:rsid w:val="00E52D97"/>
    <w:rsid w:val="00ED2681"/>
    <w:rsid w:val="00ED7EF9"/>
    <w:rsid w:val="00F1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4928D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10C64-904E-4551-8074-DC01747E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2020-07-02T07:01:00Z</dcterms:created>
  <dcterms:modified xsi:type="dcterms:W3CDTF">2020-07-02T07:29:00Z</dcterms:modified>
</cp:coreProperties>
</file>