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A8" w:rsidRPr="00B042A8" w:rsidRDefault="00B042A8" w:rsidP="00B042A8">
      <w:pPr>
        <w:spacing w:line="240" w:lineRule="exact"/>
        <w:ind w:left="-362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42A8">
        <w:rPr>
          <w:rFonts w:ascii="Times New Roman" w:hAnsi="Times New Roman" w:cs="Times New Roman"/>
          <w:sz w:val="28"/>
          <w:szCs w:val="28"/>
        </w:rPr>
        <w:t>Женщине совершившей административное правонарушение не удалось избежать наказания</w:t>
      </w:r>
    </w:p>
    <w:bookmarkEnd w:id="0"/>
    <w:p w:rsidR="00B042A8" w:rsidRPr="00B042A8" w:rsidRDefault="00B042A8" w:rsidP="00B042A8">
      <w:pPr>
        <w:ind w:left="-36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2A8" w:rsidRPr="00B042A8" w:rsidRDefault="00B042A8" w:rsidP="00B042A8">
      <w:pPr>
        <w:ind w:left="-3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2A8">
        <w:rPr>
          <w:rFonts w:ascii="Times New Roman" w:hAnsi="Times New Roman" w:cs="Times New Roman"/>
          <w:sz w:val="28"/>
          <w:szCs w:val="28"/>
        </w:rPr>
        <w:t>Прокуратурой района по результатам рассмотрения заявления  жительницы одного из дачных  товариществ</w:t>
      </w:r>
      <w:r w:rsidRPr="00B042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042A8">
        <w:rPr>
          <w:rFonts w:ascii="Times New Roman" w:hAnsi="Times New Roman" w:cs="Times New Roman"/>
          <w:sz w:val="28"/>
          <w:szCs w:val="28"/>
        </w:rPr>
        <w:t xml:space="preserve">о нанесении ей  соседкой  оскорбления было возбуждено административное дело по ч. 1 ст. 5.61 КоАП РФ, предусматривающей ответственность за  унижение чести и достоинства другого лица, выраженное в неприличной форме. </w:t>
      </w:r>
    </w:p>
    <w:p w:rsidR="00B042A8" w:rsidRPr="00B042A8" w:rsidRDefault="00B042A8" w:rsidP="00B042A8">
      <w:pPr>
        <w:ind w:left="-3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2A8">
        <w:rPr>
          <w:rFonts w:ascii="Times New Roman" w:hAnsi="Times New Roman" w:cs="Times New Roman"/>
          <w:sz w:val="28"/>
          <w:szCs w:val="28"/>
        </w:rPr>
        <w:t xml:space="preserve">Прокуратурой установлено, что на протяжении длительного времени пожилая женщина систематически наносила оскорбления своей соседке по дачному участку. Гражданка, высказавшая оскорбления, неоднократно посещалась работниками прокуратуры и органов внутренних дел района с целью выяснения причин ее поведения, профилактики правонарушения. </w:t>
      </w:r>
    </w:p>
    <w:p w:rsidR="00B042A8" w:rsidRDefault="00B042A8" w:rsidP="00B042A8">
      <w:pPr>
        <w:ind w:left="-3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2A8">
        <w:rPr>
          <w:rFonts w:ascii="Times New Roman" w:hAnsi="Times New Roman" w:cs="Times New Roman"/>
          <w:sz w:val="28"/>
          <w:szCs w:val="28"/>
        </w:rPr>
        <w:t xml:space="preserve">Однако гражданка отказалась что – либо пояснять и избегала общения с сотрудниками органов. </w:t>
      </w:r>
    </w:p>
    <w:p w:rsidR="00B042A8" w:rsidRPr="00B042A8" w:rsidRDefault="00B042A8" w:rsidP="00B042A8">
      <w:pPr>
        <w:ind w:left="-3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2A8">
        <w:rPr>
          <w:rFonts w:ascii="Times New Roman" w:hAnsi="Times New Roman" w:cs="Times New Roman"/>
          <w:sz w:val="28"/>
          <w:szCs w:val="28"/>
        </w:rPr>
        <w:t xml:space="preserve">Материалы административного производства в отношении </w:t>
      </w:r>
      <w:proofErr w:type="gramStart"/>
      <w:r w:rsidRPr="00B042A8">
        <w:rPr>
          <w:rFonts w:ascii="Times New Roman" w:hAnsi="Times New Roman" w:cs="Times New Roman"/>
          <w:sz w:val="28"/>
          <w:szCs w:val="28"/>
        </w:rPr>
        <w:t>указанной</w:t>
      </w:r>
      <w:proofErr w:type="gramEnd"/>
      <w:r w:rsidRPr="00B042A8">
        <w:rPr>
          <w:rFonts w:ascii="Times New Roman" w:hAnsi="Times New Roman" w:cs="Times New Roman"/>
          <w:sz w:val="28"/>
          <w:szCs w:val="28"/>
        </w:rPr>
        <w:t xml:space="preserve"> гражданки об оскорблении направлены мировому судье судебного участка </w:t>
      </w:r>
      <w:proofErr w:type="spellStart"/>
      <w:r w:rsidRPr="00B042A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B042A8">
        <w:rPr>
          <w:rFonts w:ascii="Times New Roman" w:hAnsi="Times New Roman" w:cs="Times New Roman"/>
          <w:sz w:val="28"/>
          <w:szCs w:val="28"/>
        </w:rPr>
        <w:t xml:space="preserve"> района, женщина  признана виновной  в нанесении оскорблений, ей назначено наказание в виде штрафа в размере 1000 рублей.</w:t>
      </w:r>
    </w:p>
    <w:p w:rsidR="007C17FC" w:rsidRPr="00B042A8" w:rsidRDefault="007C17FC">
      <w:pPr>
        <w:rPr>
          <w:rFonts w:ascii="Times New Roman" w:hAnsi="Times New Roman" w:cs="Times New Roman"/>
        </w:rPr>
      </w:pPr>
    </w:p>
    <w:sectPr w:rsidR="007C17FC" w:rsidRPr="00B0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C2"/>
    <w:rsid w:val="005F3EC2"/>
    <w:rsid w:val="007C17FC"/>
    <w:rsid w:val="00B0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"/>
    <w:basedOn w:val="a"/>
    <w:uiPriority w:val="99"/>
    <w:rsid w:val="00B042A8"/>
    <w:pPr>
      <w:widowControl/>
      <w:spacing w:after="160" w:line="240" w:lineRule="exact"/>
    </w:pPr>
    <w:rPr>
      <w:rFonts w:ascii="Arial" w:hAnsi="Arial" w:cs="Arial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"/>
    <w:basedOn w:val="a"/>
    <w:uiPriority w:val="99"/>
    <w:rsid w:val="00B042A8"/>
    <w:pPr>
      <w:widowControl/>
      <w:spacing w:after="160" w:line="240" w:lineRule="exact"/>
    </w:pPr>
    <w:rPr>
      <w:rFonts w:ascii="Arial" w:hAnsi="Arial" w:cs="Arial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2020-08-04T05:28:00Z</dcterms:created>
  <dcterms:modified xsi:type="dcterms:W3CDTF">2020-08-04T05:30:00Z</dcterms:modified>
</cp:coreProperties>
</file>