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5AED" w:rsidRDefault="009559E9" w:rsidP="00612920">
      <w:pPr>
        <w:spacing w:after="0" w:line="360" w:lineRule="auto"/>
        <w:ind w:firstLine="707"/>
        <w:jc w:val="center"/>
        <w:rPr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="00612920">
        <w:rPr>
          <w:rFonts w:ascii="Times New Roman" w:hAnsi="Times New Roman" w:cs="Times New Roman"/>
          <w:b/>
          <w:sz w:val="28"/>
          <w:szCs w:val="28"/>
        </w:rPr>
        <w:t>4</w:t>
      </w:r>
      <w:r w:rsidR="00E720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12920">
        <w:rPr>
          <w:rFonts w:ascii="Times New Roman" w:hAnsi="Times New Roman" w:cs="Times New Roman"/>
          <w:b/>
          <w:sz w:val="28"/>
          <w:szCs w:val="28"/>
        </w:rPr>
        <w:t>ок</w:t>
      </w:r>
      <w:r w:rsidR="009F1AD7">
        <w:rPr>
          <w:rFonts w:ascii="Times New Roman" w:hAnsi="Times New Roman" w:cs="Times New Roman"/>
          <w:b/>
          <w:sz w:val="28"/>
          <w:szCs w:val="28"/>
        </w:rPr>
        <w:t>тября</w:t>
      </w:r>
      <w:r w:rsidR="00773BE0" w:rsidRPr="00264A0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17839">
        <w:rPr>
          <w:rFonts w:ascii="Times New Roman" w:hAnsi="Times New Roman" w:cs="Times New Roman"/>
          <w:b/>
          <w:sz w:val="28"/>
          <w:szCs w:val="28"/>
        </w:rPr>
        <w:t>20</w:t>
      </w:r>
      <w:r w:rsidR="002B3DF6">
        <w:rPr>
          <w:rFonts w:ascii="Times New Roman" w:hAnsi="Times New Roman" w:cs="Times New Roman"/>
          <w:b/>
          <w:sz w:val="28"/>
          <w:szCs w:val="28"/>
        </w:rPr>
        <w:t>20</w:t>
      </w:r>
      <w:r w:rsidR="00BB35E3" w:rsidRPr="001F40B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C489C">
        <w:rPr>
          <w:rFonts w:ascii="Times New Roman" w:hAnsi="Times New Roman" w:cs="Times New Roman"/>
          <w:b/>
          <w:sz w:val="28"/>
          <w:szCs w:val="28"/>
        </w:rPr>
        <w:t>года</w:t>
      </w:r>
      <w:r w:rsidR="00BB35E3" w:rsidRPr="001F40B6">
        <w:rPr>
          <w:rFonts w:ascii="Times New Roman" w:hAnsi="Times New Roman" w:cs="Times New Roman"/>
          <w:b/>
          <w:sz w:val="28"/>
          <w:szCs w:val="28"/>
        </w:rPr>
        <w:t xml:space="preserve"> с 10:00 до 12:00 </w:t>
      </w:r>
      <w:r w:rsidR="00EF5AED">
        <w:rPr>
          <w:rFonts w:ascii="Times New Roman" w:hAnsi="Times New Roman" w:cs="Times New Roman"/>
          <w:b/>
          <w:sz w:val="28"/>
          <w:szCs w:val="28"/>
        </w:rPr>
        <w:t xml:space="preserve">специалисты Кадастровой палаты по Республике Карелия проведут горячую телефонную линию на тему: </w:t>
      </w:r>
      <w:r w:rsidR="00BB35E3" w:rsidRPr="004152ED">
        <w:rPr>
          <w:rFonts w:ascii="Times New Roman" w:hAnsi="Times New Roman" w:cs="Times New Roman"/>
          <w:b/>
          <w:sz w:val="28"/>
          <w:szCs w:val="28"/>
        </w:rPr>
        <w:t>«</w:t>
      </w:r>
      <w:r w:rsidR="00612920" w:rsidRPr="00862729">
        <w:rPr>
          <w:rStyle w:val="FontStyle13"/>
          <w:color w:val="000000"/>
          <w:kern w:val="2"/>
          <w:sz w:val="28"/>
          <w:szCs w:val="28"/>
          <w:lang w:eastAsia="ru-RU"/>
        </w:rPr>
        <w:t>Виды выписок из ЕГРН</w:t>
      </w:r>
      <w:r w:rsidR="00BB35E3" w:rsidRPr="004152ED">
        <w:rPr>
          <w:rFonts w:ascii="Times New Roman" w:hAnsi="Times New Roman" w:cs="Times New Roman"/>
          <w:b/>
          <w:sz w:val="28"/>
          <w:szCs w:val="28"/>
        </w:rPr>
        <w:t>»</w:t>
      </w:r>
    </w:p>
    <w:p w:rsidR="00612920" w:rsidRDefault="00612920" w:rsidP="00612920">
      <w:pPr>
        <w:spacing w:after="0" w:line="360" w:lineRule="auto"/>
        <w:ind w:firstLine="707"/>
        <w:jc w:val="both"/>
        <w:rPr>
          <w:rFonts w:ascii="Times New Roman" w:hAnsi="Times New Roman" w:cs="Times New Roman"/>
          <w:sz w:val="28"/>
          <w:szCs w:val="28"/>
        </w:rPr>
      </w:pPr>
    </w:p>
    <w:p w:rsidR="00612920" w:rsidRDefault="00612920" w:rsidP="00612920">
      <w:pPr>
        <w:pStyle w:val="ab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заказать выписку из ЕГРН?</w:t>
      </w:r>
    </w:p>
    <w:p w:rsidR="00612920" w:rsidRPr="00C15CFC" w:rsidRDefault="00612920" w:rsidP="00612920">
      <w:pPr>
        <w:pStyle w:val="ab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Какие бывают виды выписок из ЕГРН?</w:t>
      </w:r>
    </w:p>
    <w:p w:rsidR="00612920" w:rsidRDefault="00612920" w:rsidP="00612920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612920" w:rsidRDefault="00612920" w:rsidP="00612920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эти и другие вопросы Вам ответят в офисе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Кадастровой палаты по Республике Карелия в ходе горячей линии. Ждем Ваших звонков!</w:t>
      </w:r>
    </w:p>
    <w:p w:rsidR="00612920" w:rsidRDefault="00612920" w:rsidP="0061292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B35E3" w:rsidRPr="00EF5AED" w:rsidRDefault="00BB35E3" w:rsidP="0061292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5AED">
        <w:rPr>
          <w:rFonts w:ascii="Times New Roman" w:hAnsi="Times New Roman" w:cs="Times New Roman"/>
          <w:sz w:val="28"/>
          <w:szCs w:val="28"/>
        </w:rPr>
        <w:t>Телефон</w:t>
      </w:r>
      <w:r w:rsidR="00FF52DB" w:rsidRPr="00EF5AED">
        <w:rPr>
          <w:rFonts w:ascii="Times New Roman" w:hAnsi="Times New Roman" w:cs="Times New Roman"/>
          <w:sz w:val="28"/>
          <w:szCs w:val="28"/>
        </w:rPr>
        <w:t xml:space="preserve"> горячей линии</w:t>
      </w:r>
      <w:r w:rsidRPr="00EF5AED">
        <w:rPr>
          <w:rFonts w:ascii="Times New Roman" w:hAnsi="Times New Roman" w:cs="Times New Roman"/>
          <w:sz w:val="28"/>
          <w:szCs w:val="28"/>
        </w:rPr>
        <w:t xml:space="preserve">:  </w:t>
      </w:r>
      <w:r w:rsidR="004A2075" w:rsidRPr="00EF5AED">
        <w:rPr>
          <w:rFonts w:ascii="Times New Roman" w:hAnsi="Times New Roman" w:cs="Times New Roman"/>
          <w:sz w:val="28"/>
          <w:szCs w:val="28"/>
        </w:rPr>
        <w:t>(8142) 71-73-47 (</w:t>
      </w:r>
      <w:proofErr w:type="spellStart"/>
      <w:r w:rsidR="004A2075" w:rsidRPr="00EF5AED">
        <w:rPr>
          <w:rFonts w:ascii="Times New Roman" w:hAnsi="Times New Roman" w:cs="Times New Roman"/>
          <w:sz w:val="28"/>
          <w:szCs w:val="28"/>
        </w:rPr>
        <w:t>доб</w:t>
      </w:r>
      <w:proofErr w:type="spellEnd"/>
      <w:r w:rsidR="004A2075" w:rsidRPr="00EF5AED">
        <w:rPr>
          <w:rFonts w:ascii="Times New Roman" w:hAnsi="Times New Roman" w:cs="Times New Roman"/>
          <w:sz w:val="28"/>
          <w:szCs w:val="28"/>
        </w:rPr>
        <w:t>.</w:t>
      </w:r>
      <w:r w:rsidR="007A0F8E" w:rsidRPr="00EF5AED">
        <w:rPr>
          <w:rFonts w:ascii="Times New Roman" w:hAnsi="Times New Roman" w:cs="Times New Roman"/>
          <w:sz w:val="28"/>
          <w:szCs w:val="28"/>
        </w:rPr>
        <w:t xml:space="preserve"> 2</w:t>
      </w:r>
      <w:r w:rsidR="004A2075" w:rsidRPr="00EF5AED">
        <w:rPr>
          <w:rFonts w:ascii="Times New Roman" w:hAnsi="Times New Roman" w:cs="Times New Roman"/>
          <w:sz w:val="28"/>
          <w:szCs w:val="28"/>
        </w:rPr>
        <w:t>)</w:t>
      </w:r>
    </w:p>
    <w:p w:rsidR="00BA069A" w:rsidRDefault="00BA069A" w:rsidP="00BA069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8015A" w:rsidRDefault="00EE3E7E" w:rsidP="009F292B">
      <w:pPr>
        <w:jc w:val="center"/>
      </w:pPr>
      <w:r w:rsidRPr="00A82D43">
        <w:rPr>
          <w:rFonts w:ascii="Times New Roman" w:hAnsi="Times New Roman" w:cs="Times New Roman"/>
          <w:i/>
          <w:iCs/>
          <w:sz w:val="28"/>
          <w:szCs w:val="28"/>
        </w:rPr>
        <w:t xml:space="preserve">Материал </w:t>
      </w:r>
      <w:r w:rsidR="002C1426">
        <w:rPr>
          <w:rFonts w:ascii="Times New Roman" w:hAnsi="Times New Roman" w:cs="Times New Roman"/>
          <w:i/>
          <w:iCs/>
          <w:sz w:val="28"/>
          <w:szCs w:val="28"/>
        </w:rPr>
        <w:t>подготовлен пресс-службой ф</w:t>
      </w:r>
      <w:r w:rsidRPr="00A82D43">
        <w:rPr>
          <w:rFonts w:ascii="Times New Roman" w:hAnsi="Times New Roman" w:cs="Times New Roman"/>
          <w:i/>
          <w:iCs/>
          <w:sz w:val="28"/>
          <w:szCs w:val="28"/>
        </w:rPr>
        <w:t>илиала Кадастровой палаты по Республике Карелия</w:t>
      </w:r>
    </w:p>
    <w:sectPr w:rsidR="0028015A" w:rsidSect="0028015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C4EC2" w:rsidRDefault="00BC4EC2" w:rsidP="00141DE0">
      <w:pPr>
        <w:spacing w:after="0" w:line="240" w:lineRule="auto"/>
      </w:pPr>
      <w:r>
        <w:separator/>
      </w:r>
    </w:p>
  </w:endnote>
  <w:endnote w:type="continuationSeparator" w:id="0">
    <w:p w:rsidR="00BC4EC2" w:rsidRDefault="00BC4EC2" w:rsidP="00141D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1DE0" w:rsidRDefault="00141DE0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1DE0" w:rsidRDefault="00141DE0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1DE0" w:rsidRDefault="00141DE0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C4EC2" w:rsidRDefault="00BC4EC2" w:rsidP="00141DE0">
      <w:pPr>
        <w:spacing w:after="0" w:line="240" w:lineRule="auto"/>
      </w:pPr>
      <w:r>
        <w:separator/>
      </w:r>
    </w:p>
  </w:footnote>
  <w:footnote w:type="continuationSeparator" w:id="0">
    <w:p w:rsidR="00BC4EC2" w:rsidRDefault="00BC4EC2" w:rsidP="00141D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1DE0" w:rsidRDefault="00141DE0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1DE0" w:rsidRDefault="00141DE0">
    <w:pPr>
      <w:pStyle w:val="a5"/>
    </w:pPr>
    <w:r w:rsidRPr="00141DE0">
      <w:rPr>
        <w:noProof/>
        <w:lang w:eastAsia="ru-RU"/>
      </w:rPr>
      <w:drawing>
        <wp:inline distT="0" distB="0" distL="0" distR="0">
          <wp:extent cx="2387720" cy="428625"/>
          <wp:effectExtent l="19050" t="0" r="0" b="0"/>
          <wp:docPr id="2" name="Рисунок 2" descr="C:\Users\Molchun\Desktop\рег. ч.б. (2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Molchun\Desktop\рег. ч.б. (2)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87720" cy="428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1DE0" w:rsidRDefault="00141DE0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27A25"/>
    <w:multiLevelType w:val="hybridMultilevel"/>
    <w:tmpl w:val="71041F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480195"/>
    <w:multiLevelType w:val="hybridMultilevel"/>
    <w:tmpl w:val="CD1AD5E6"/>
    <w:lvl w:ilvl="0" w:tplc="65F4E1D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B35E3"/>
    <w:rsid w:val="00017843"/>
    <w:rsid w:val="00041AF2"/>
    <w:rsid w:val="00073435"/>
    <w:rsid w:val="00083D79"/>
    <w:rsid w:val="000C7DF0"/>
    <w:rsid w:val="000F3DE2"/>
    <w:rsid w:val="00126C33"/>
    <w:rsid w:val="00141DE0"/>
    <w:rsid w:val="00142B89"/>
    <w:rsid w:val="00160A08"/>
    <w:rsid w:val="001F40B6"/>
    <w:rsid w:val="00271AC3"/>
    <w:rsid w:val="00275551"/>
    <w:rsid w:val="0028015A"/>
    <w:rsid w:val="00284D75"/>
    <w:rsid w:val="00285E7A"/>
    <w:rsid w:val="002B0D25"/>
    <w:rsid w:val="002B3DF6"/>
    <w:rsid w:val="002C1426"/>
    <w:rsid w:val="002E6A9B"/>
    <w:rsid w:val="002F380E"/>
    <w:rsid w:val="0030753D"/>
    <w:rsid w:val="00323380"/>
    <w:rsid w:val="003311BF"/>
    <w:rsid w:val="003600A4"/>
    <w:rsid w:val="00362A22"/>
    <w:rsid w:val="003B317D"/>
    <w:rsid w:val="003D38A7"/>
    <w:rsid w:val="003D6A76"/>
    <w:rsid w:val="003E36FE"/>
    <w:rsid w:val="003F2B7E"/>
    <w:rsid w:val="004152ED"/>
    <w:rsid w:val="00417839"/>
    <w:rsid w:val="0043109B"/>
    <w:rsid w:val="00435A3E"/>
    <w:rsid w:val="00493380"/>
    <w:rsid w:val="004A006B"/>
    <w:rsid w:val="004A2075"/>
    <w:rsid w:val="00552BC3"/>
    <w:rsid w:val="00564D66"/>
    <w:rsid w:val="00593E04"/>
    <w:rsid w:val="00596DF6"/>
    <w:rsid w:val="005A5699"/>
    <w:rsid w:val="005B0A02"/>
    <w:rsid w:val="005B3EB0"/>
    <w:rsid w:val="005E2240"/>
    <w:rsid w:val="005F268C"/>
    <w:rsid w:val="00612920"/>
    <w:rsid w:val="00636033"/>
    <w:rsid w:val="00657CFB"/>
    <w:rsid w:val="006660EE"/>
    <w:rsid w:val="00667414"/>
    <w:rsid w:val="00674B1E"/>
    <w:rsid w:val="006869AC"/>
    <w:rsid w:val="006B02FA"/>
    <w:rsid w:val="006B728D"/>
    <w:rsid w:val="006E18EB"/>
    <w:rsid w:val="006E4CDE"/>
    <w:rsid w:val="00707710"/>
    <w:rsid w:val="007231C4"/>
    <w:rsid w:val="0074349F"/>
    <w:rsid w:val="007549E1"/>
    <w:rsid w:val="00773BE0"/>
    <w:rsid w:val="007772C8"/>
    <w:rsid w:val="007A0F8E"/>
    <w:rsid w:val="007F684F"/>
    <w:rsid w:val="0080091C"/>
    <w:rsid w:val="008541D5"/>
    <w:rsid w:val="00872A35"/>
    <w:rsid w:val="008E71D3"/>
    <w:rsid w:val="00911924"/>
    <w:rsid w:val="009177B0"/>
    <w:rsid w:val="00920D97"/>
    <w:rsid w:val="009559E9"/>
    <w:rsid w:val="00956817"/>
    <w:rsid w:val="009577D1"/>
    <w:rsid w:val="009744A0"/>
    <w:rsid w:val="00983D1B"/>
    <w:rsid w:val="00994CC1"/>
    <w:rsid w:val="009F1AD7"/>
    <w:rsid w:val="009F292B"/>
    <w:rsid w:val="009F7077"/>
    <w:rsid w:val="00A126BE"/>
    <w:rsid w:val="00A23D5B"/>
    <w:rsid w:val="00A71730"/>
    <w:rsid w:val="00A90F0F"/>
    <w:rsid w:val="00AB1E81"/>
    <w:rsid w:val="00AC18E4"/>
    <w:rsid w:val="00AC4900"/>
    <w:rsid w:val="00AF763B"/>
    <w:rsid w:val="00B104C7"/>
    <w:rsid w:val="00B220D7"/>
    <w:rsid w:val="00B84B70"/>
    <w:rsid w:val="00BA069A"/>
    <w:rsid w:val="00BB35E3"/>
    <w:rsid w:val="00BC33DC"/>
    <w:rsid w:val="00BC4EC2"/>
    <w:rsid w:val="00BC5B6D"/>
    <w:rsid w:val="00C10B72"/>
    <w:rsid w:val="00C171D1"/>
    <w:rsid w:val="00C204A1"/>
    <w:rsid w:val="00C22066"/>
    <w:rsid w:val="00C61B2D"/>
    <w:rsid w:val="00C70A0A"/>
    <w:rsid w:val="00C73298"/>
    <w:rsid w:val="00CE4870"/>
    <w:rsid w:val="00D10391"/>
    <w:rsid w:val="00D45A63"/>
    <w:rsid w:val="00D704BB"/>
    <w:rsid w:val="00D732ED"/>
    <w:rsid w:val="00D900C3"/>
    <w:rsid w:val="00DA345A"/>
    <w:rsid w:val="00DC489C"/>
    <w:rsid w:val="00DD2706"/>
    <w:rsid w:val="00DD7D6C"/>
    <w:rsid w:val="00DE3816"/>
    <w:rsid w:val="00DF14AA"/>
    <w:rsid w:val="00E01503"/>
    <w:rsid w:val="00E50653"/>
    <w:rsid w:val="00E50892"/>
    <w:rsid w:val="00E5486F"/>
    <w:rsid w:val="00E72034"/>
    <w:rsid w:val="00EB5EEA"/>
    <w:rsid w:val="00ED1EA8"/>
    <w:rsid w:val="00EE3E7E"/>
    <w:rsid w:val="00EF12B8"/>
    <w:rsid w:val="00EF226F"/>
    <w:rsid w:val="00EF5AED"/>
    <w:rsid w:val="00F44A38"/>
    <w:rsid w:val="00F54810"/>
    <w:rsid w:val="00FA0156"/>
    <w:rsid w:val="00FA3BC4"/>
    <w:rsid w:val="00FB466A"/>
    <w:rsid w:val="00FB6B42"/>
    <w:rsid w:val="00FC2F7A"/>
    <w:rsid w:val="00FF0B75"/>
    <w:rsid w:val="00FF52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35E3"/>
    <w:pPr>
      <w:suppressAutoHyphens/>
    </w:pPr>
    <w:rPr>
      <w:rFonts w:ascii="Calibri" w:eastAsia="Times New Roman" w:hAnsi="Calibri" w:cs="Calibri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549E1"/>
    <w:pPr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7549E1"/>
    <w:rPr>
      <w:color w:val="0000FF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141D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141DE0"/>
    <w:rPr>
      <w:rFonts w:ascii="Calibri" w:eastAsia="Times New Roman" w:hAnsi="Calibri" w:cs="Calibri"/>
      <w:lang w:eastAsia="zh-CN"/>
    </w:rPr>
  </w:style>
  <w:style w:type="paragraph" w:styleId="a7">
    <w:name w:val="footer"/>
    <w:basedOn w:val="a"/>
    <w:link w:val="a8"/>
    <w:uiPriority w:val="99"/>
    <w:semiHidden/>
    <w:unhideWhenUsed/>
    <w:rsid w:val="00141D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141DE0"/>
    <w:rPr>
      <w:rFonts w:ascii="Calibri" w:eastAsia="Times New Roman" w:hAnsi="Calibri" w:cs="Calibri"/>
      <w:lang w:eastAsia="zh-CN"/>
    </w:rPr>
  </w:style>
  <w:style w:type="paragraph" w:styleId="a9">
    <w:name w:val="Balloon Text"/>
    <w:basedOn w:val="a"/>
    <w:link w:val="aa"/>
    <w:uiPriority w:val="99"/>
    <w:semiHidden/>
    <w:unhideWhenUsed/>
    <w:rsid w:val="00141D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41DE0"/>
    <w:rPr>
      <w:rFonts w:ascii="Tahoma" w:eastAsia="Times New Roman" w:hAnsi="Tahoma" w:cs="Tahoma"/>
      <w:sz w:val="16"/>
      <w:szCs w:val="16"/>
      <w:lang w:eastAsia="zh-CN"/>
    </w:rPr>
  </w:style>
  <w:style w:type="character" w:customStyle="1" w:styleId="FontStyle13">
    <w:name w:val="Font Style13"/>
    <w:basedOn w:val="a0"/>
    <w:rsid w:val="00612920"/>
    <w:rPr>
      <w:rFonts w:ascii="Times New Roman" w:hAnsi="Times New Roman" w:cs="Times New Roman"/>
      <w:b/>
      <w:bCs/>
      <w:sz w:val="22"/>
      <w:szCs w:val="22"/>
    </w:rPr>
  </w:style>
  <w:style w:type="paragraph" w:styleId="ab">
    <w:name w:val="List Paragraph"/>
    <w:basedOn w:val="a"/>
    <w:uiPriority w:val="34"/>
    <w:qFormat/>
    <w:rsid w:val="0061292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612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72</Words>
  <Characters>414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Молчун Марина Александровна</dc:creator>
  <cp:lastModifiedBy>Molchun</cp:lastModifiedBy>
  <cp:revision>3</cp:revision>
  <cp:lastPrinted>2019-11-29T11:14:00Z</cp:lastPrinted>
  <dcterms:created xsi:type="dcterms:W3CDTF">2020-09-17T08:42:00Z</dcterms:created>
  <dcterms:modified xsi:type="dcterms:W3CDTF">2020-09-17T08:45:00Z</dcterms:modified>
</cp:coreProperties>
</file>