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354" w:rsidRPr="00667354" w:rsidRDefault="00667354" w:rsidP="00667354">
      <w:pPr>
        <w:spacing w:line="240" w:lineRule="auto"/>
        <w:contextualSpacing/>
        <w:jc w:val="center"/>
        <w:rPr>
          <w:rFonts w:ascii="Segoe UI" w:hAnsi="Segoe UI" w:cs="Segoe UI"/>
          <w:b/>
          <w:sz w:val="32"/>
          <w:szCs w:val="32"/>
        </w:rPr>
      </w:pPr>
      <w:r w:rsidRPr="009A73E8">
        <w:rPr>
          <w:rFonts w:ascii="Segoe UI" w:eastAsia="Times New Roman" w:hAnsi="Segoe UI" w:cs="Segoe UI"/>
          <w:b/>
          <w:sz w:val="32"/>
          <w:szCs w:val="32"/>
        </w:rPr>
        <w:t xml:space="preserve">Анонс мероприятий Управления </w:t>
      </w:r>
      <w:proofErr w:type="spellStart"/>
      <w:r w:rsidRPr="009A73E8">
        <w:rPr>
          <w:rFonts w:ascii="Segoe UI" w:eastAsia="Times New Roman" w:hAnsi="Segoe UI" w:cs="Segoe UI"/>
          <w:b/>
          <w:sz w:val="32"/>
          <w:szCs w:val="32"/>
        </w:rPr>
        <w:t>Росреестра</w:t>
      </w:r>
      <w:proofErr w:type="spellEnd"/>
      <w:r w:rsidRPr="009A73E8">
        <w:rPr>
          <w:rFonts w:ascii="Segoe UI" w:eastAsia="Times New Roman" w:hAnsi="Segoe UI" w:cs="Segoe UI"/>
          <w:b/>
          <w:sz w:val="32"/>
          <w:szCs w:val="32"/>
        </w:rPr>
        <w:t xml:space="preserve"> по Республике Карелия на </w:t>
      </w:r>
      <w:r w:rsidR="00EB05CB">
        <w:rPr>
          <w:rFonts w:ascii="Segoe UI" w:hAnsi="Segoe UI" w:cs="Segoe UI"/>
          <w:b/>
          <w:sz w:val="32"/>
          <w:szCs w:val="32"/>
        </w:rPr>
        <w:t>01</w:t>
      </w:r>
      <w:r>
        <w:rPr>
          <w:rFonts w:ascii="Segoe UI" w:eastAsia="Times New Roman" w:hAnsi="Segoe UI" w:cs="Segoe UI"/>
          <w:b/>
          <w:sz w:val="32"/>
          <w:szCs w:val="32"/>
        </w:rPr>
        <w:t xml:space="preserve"> – </w:t>
      </w:r>
      <w:r w:rsidR="00EB05CB">
        <w:rPr>
          <w:rFonts w:ascii="Segoe UI" w:eastAsia="Times New Roman" w:hAnsi="Segoe UI" w:cs="Segoe UI"/>
          <w:b/>
          <w:sz w:val="32"/>
          <w:szCs w:val="32"/>
        </w:rPr>
        <w:t>20</w:t>
      </w:r>
      <w:r>
        <w:rPr>
          <w:rFonts w:ascii="Segoe UI" w:eastAsia="Times New Roman" w:hAnsi="Segoe UI" w:cs="Segoe UI"/>
          <w:b/>
          <w:sz w:val="32"/>
          <w:szCs w:val="32"/>
        </w:rPr>
        <w:t xml:space="preserve"> </w:t>
      </w:r>
      <w:r w:rsidR="00EB05CB">
        <w:rPr>
          <w:rFonts w:ascii="Segoe UI" w:eastAsia="Times New Roman" w:hAnsi="Segoe UI" w:cs="Segoe UI"/>
          <w:b/>
          <w:sz w:val="32"/>
          <w:szCs w:val="32"/>
        </w:rPr>
        <w:t>дека</w:t>
      </w:r>
      <w:r w:rsidR="000F55D7">
        <w:rPr>
          <w:rFonts w:ascii="Segoe UI" w:eastAsia="Times New Roman" w:hAnsi="Segoe UI" w:cs="Segoe UI"/>
          <w:b/>
          <w:sz w:val="32"/>
          <w:szCs w:val="32"/>
        </w:rPr>
        <w:t>бря</w:t>
      </w:r>
      <w:r>
        <w:rPr>
          <w:rFonts w:ascii="Segoe UI" w:eastAsia="Times New Roman" w:hAnsi="Segoe UI" w:cs="Segoe UI"/>
          <w:b/>
          <w:sz w:val="32"/>
          <w:szCs w:val="32"/>
        </w:rPr>
        <w:t xml:space="preserve"> 2020 года</w:t>
      </w:r>
    </w:p>
    <w:p w:rsidR="00667354" w:rsidRDefault="00667354" w:rsidP="00667354">
      <w:pPr>
        <w:spacing w:before="353" w:after="0" w:line="240" w:lineRule="auto"/>
        <w:rPr>
          <w:rFonts w:ascii="Times New Roman" w:eastAsia="Times New Roman" w:hAnsi="Times New Roman" w:cs="Times New Roman"/>
          <w:b/>
          <w:bCs/>
          <w:sz w:val="17"/>
        </w:rPr>
      </w:pPr>
    </w:p>
    <w:tbl>
      <w:tblPr>
        <w:tblStyle w:val="a5"/>
        <w:tblW w:w="0" w:type="auto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451"/>
        <w:gridCol w:w="8721"/>
      </w:tblGrid>
      <w:tr w:rsidR="003166A7" w:rsidRPr="0080339C" w:rsidTr="000F55D7">
        <w:trPr>
          <w:trHeight w:val="766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A7" w:rsidRPr="0080482F" w:rsidRDefault="00B57264" w:rsidP="006B43D9">
            <w:pPr>
              <w:spacing w:before="353"/>
              <w:jc w:val="both"/>
              <w:rPr>
                <w:rFonts w:ascii="Segoe UI" w:eastAsia="Times New Roman" w:hAnsi="Segoe UI" w:cs="Segoe UI"/>
                <w:sz w:val="24"/>
                <w:szCs w:val="24"/>
              </w:rPr>
            </w:pPr>
            <w:r>
              <w:rPr>
                <w:rFonts w:ascii="Segoe UI" w:eastAsia="Times New Roman" w:hAnsi="Segoe UI" w:cs="Segoe UI"/>
                <w:sz w:val="24"/>
                <w:szCs w:val="24"/>
              </w:rPr>
              <w:t>01.12</w:t>
            </w:r>
            <w:r w:rsidR="006129DD" w:rsidRPr="0080482F">
              <w:rPr>
                <w:rFonts w:ascii="Segoe UI" w:eastAsia="Times New Roman" w:hAnsi="Segoe UI" w:cs="Segoe UI"/>
                <w:sz w:val="24"/>
                <w:szCs w:val="24"/>
              </w:rPr>
              <w:t>.2020</w:t>
            </w:r>
          </w:p>
        </w:tc>
        <w:tc>
          <w:tcPr>
            <w:tcW w:w="8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A7" w:rsidRPr="00CB6533" w:rsidRDefault="00B57264" w:rsidP="00AE50DF">
            <w:pPr>
              <w:spacing w:before="353"/>
              <w:jc w:val="both"/>
              <w:rPr>
                <w:rFonts w:ascii="Segoe UI" w:eastAsia="Times New Roman" w:hAnsi="Segoe UI" w:cs="Segoe UI"/>
                <w:sz w:val="24"/>
                <w:szCs w:val="24"/>
              </w:rPr>
            </w:pPr>
            <w:r w:rsidRPr="00B57264">
              <w:rPr>
                <w:rFonts w:ascii="Segoe UI" w:eastAsia="Times New Roman" w:hAnsi="Segoe UI" w:cs="Segoe UI"/>
                <w:sz w:val="24"/>
                <w:szCs w:val="24"/>
              </w:rPr>
              <w:t xml:space="preserve">Горячая линия для кадастровых инженеров «Государственные услуги </w:t>
            </w:r>
            <w:proofErr w:type="spellStart"/>
            <w:r w:rsidRPr="00B57264">
              <w:rPr>
                <w:rFonts w:ascii="Segoe UI" w:eastAsia="Times New Roman" w:hAnsi="Segoe UI" w:cs="Segoe UI"/>
                <w:sz w:val="24"/>
                <w:szCs w:val="24"/>
              </w:rPr>
              <w:t>Росреестра</w:t>
            </w:r>
            <w:proofErr w:type="spellEnd"/>
            <w:r w:rsidRPr="00B57264">
              <w:rPr>
                <w:rFonts w:ascii="Segoe UI" w:eastAsia="Times New Roman" w:hAnsi="Segoe UI" w:cs="Segoe UI"/>
                <w:sz w:val="24"/>
                <w:szCs w:val="24"/>
              </w:rPr>
              <w:t>»</w:t>
            </w:r>
          </w:p>
        </w:tc>
      </w:tr>
      <w:tr w:rsidR="00AE50DF" w:rsidTr="004A7734">
        <w:trPr>
          <w:trHeight w:val="804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F" w:rsidRPr="0080482F" w:rsidRDefault="00B57264" w:rsidP="00DA05DA">
            <w:pPr>
              <w:spacing w:before="353"/>
              <w:jc w:val="both"/>
              <w:rPr>
                <w:rFonts w:ascii="Segoe UI" w:eastAsia="Times New Roman" w:hAnsi="Segoe UI" w:cs="Segoe UI"/>
                <w:sz w:val="24"/>
                <w:szCs w:val="24"/>
              </w:rPr>
            </w:pPr>
            <w:r>
              <w:rPr>
                <w:rFonts w:ascii="Segoe UI" w:eastAsia="Times New Roman" w:hAnsi="Segoe UI" w:cs="Segoe UI"/>
                <w:sz w:val="24"/>
                <w:szCs w:val="24"/>
              </w:rPr>
              <w:t>02.12</w:t>
            </w:r>
            <w:r w:rsidR="00AE50DF" w:rsidRPr="0080482F">
              <w:rPr>
                <w:rFonts w:ascii="Segoe UI" w:eastAsia="Times New Roman" w:hAnsi="Segoe UI" w:cs="Segoe UI"/>
                <w:sz w:val="24"/>
                <w:szCs w:val="24"/>
              </w:rPr>
              <w:t>.2020</w:t>
            </w:r>
          </w:p>
        </w:tc>
        <w:tc>
          <w:tcPr>
            <w:tcW w:w="8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F" w:rsidRPr="00667354" w:rsidRDefault="00B57264" w:rsidP="00EB74AF">
            <w:pPr>
              <w:spacing w:before="353"/>
              <w:jc w:val="both"/>
              <w:rPr>
                <w:rFonts w:ascii="Segoe UI" w:eastAsia="Times New Roman" w:hAnsi="Segoe UI" w:cs="Segoe UI"/>
                <w:sz w:val="24"/>
                <w:szCs w:val="24"/>
              </w:rPr>
            </w:pPr>
            <w:r w:rsidRPr="00B57264">
              <w:rPr>
                <w:rFonts w:ascii="Segoe UI" w:eastAsia="Times New Roman" w:hAnsi="Segoe UI" w:cs="Segoe UI"/>
                <w:sz w:val="24"/>
                <w:szCs w:val="24"/>
              </w:rPr>
              <w:t>Горячая линия «Сделки об отчуждении недвижимого имущества»</w:t>
            </w:r>
          </w:p>
        </w:tc>
      </w:tr>
      <w:tr w:rsidR="00B57264" w:rsidTr="004A7734">
        <w:trPr>
          <w:trHeight w:val="804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264" w:rsidRDefault="00B57264" w:rsidP="00DA05DA">
            <w:pPr>
              <w:spacing w:before="353"/>
              <w:jc w:val="both"/>
              <w:rPr>
                <w:rFonts w:ascii="Segoe UI" w:eastAsia="Times New Roman" w:hAnsi="Segoe UI" w:cs="Segoe UI"/>
                <w:sz w:val="24"/>
                <w:szCs w:val="24"/>
              </w:rPr>
            </w:pPr>
            <w:r>
              <w:rPr>
                <w:rFonts w:ascii="Segoe UI" w:eastAsia="Times New Roman" w:hAnsi="Segoe UI" w:cs="Segoe UI"/>
                <w:sz w:val="24"/>
                <w:szCs w:val="24"/>
              </w:rPr>
              <w:t>03.12.2020</w:t>
            </w:r>
          </w:p>
        </w:tc>
        <w:tc>
          <w:tcPr>
            <w:tcW w:w="8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264" w:rsidRPr="00B57264" w:rsidRDefault="00B57264" w:rsidP="00EB74AF">
            <w:pPr>
              <w:spacing w:before="353"/>
              <w:jc w:val="both"/>
              <w:rPr>
                <w:rFonts w:ascii="Segoe UI" w:eastAsia="Times New Roman" w:hAnsi="Segoe UI" w:cs="Segoe UI"/>
                <w:sz w:val="24"/>
                <w:szCs w:val="24"/>
              </w:rPr>
            </w:pPr>
            <w:proofErr w:type="spellStart"/>
            <w:r w:rsidRPr="00B57264">
              <w:rPr>
                <w:rFonts w:ascii="Segoe UI" w:eastAsia="Times New Roman" w:hAnsi="Segoe UI" w:cs="Segoe UI"/>
                <w:sz w:val="24"/>
                <w:szCs w:val="24"/>
              </w:rPr>
              <w:t>Онлайн-консультация</w:t>
            </w:r>
            <w:proofErr w:type="spellEnd"/>
            <w:r w:rsidRPr="00B57264">
              <w:rPr>
                <w:rFonts w:ascii="Segoe UI" w:eastAsia="Times New Roman" w:hAnsi="Segoe UI" w:cs="Segoe UI"/>
                <w:sz w:val="24"/>
                <w:szCs w:val="24"/>
              </w:rPr>
              <w:t xml:space="preserve"> в Skype «Государственная регистрация прав»</w:t>
            </w:r>
          </w:p>
        </w:tc>
      </w:tr>
      <w:tr w:rsidR="00E97D06" w:rsidTr="004A7734">
        <w:trPr>
          <w:trHeight w:val="804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06" w:rsidRDefault="00E97D06" w:rsidP="00DA05DA">
            <w:pPr>
              <w:spacing w:before="353"/>
              <w:jc w:val="both"/>
              <w:rPr>
                <w:rFonts w:ascii="Segoe UI" w:eastAsia="Times New Roman" w:hAnsi="Segoe UI" w:cs="Segoe UI"/>
                <w:sz w:val="24"/>
                <w:szCs w:val="24"/>
              </w:rPr>
            </w:pPr>
            <w:r>
              <w:rPr>
                <w:rFonts w:ascii="Segoe UI" w:eastAsia="Times New Roman" w:hAnsi="Segoe UI" w:cs="Segoe UI"/>
                <w:sz w:val="24"/>
                <w:szCs w:val="24"/>
              </w:rPr>
              <w:t>04.12.2020</w:t>
            </w:r>
          </w:p>
        </w:tc>
        <w:tc>
          <w:tcPr>
            <w:tcW w:w="8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06" w:rsidRPr="00667354" w:rsidRDefault="00E97D06" w:rsidP="00B6299C">
            <w:pPr>
              <w:spacing w:before="353"/>
              <w:jc w:val="both"/>
              <w:rPr>
                <w:rFonts w:ascii="Segoe UI" w:eastAsia="Times New Roman" w:hAnsi="Segoe UI" w:cs="Segoe UI"/>
                <w:sz w:val="24"/>
                <w:szCs w:val="24"/>
              </w:rPr>
            </w:pPr>
            <w:r w:rsidRPr="00667354">
              <w:rPr>
                <w:rFonts w:ascii="Segoe UI" w:eastAsia="Times New Roman" w:hAnsi="Segoe UI" w:cs="Segoe UI"/>
                <w:sz w:val="24"/>
                <w:szCs w:val="24"/>
              </w:rPr>
              <w:t xml:space="preserve">Горячая линия </w:t>
            </w:r>
            <w:r w:rsidRPr="0081003B">
              <w:rPr>
                <w:rFonts w:ascii="Segoe UI" w:eastAsia="Times New Roman" w:hAnsi="Segoe UI" w:cs="Segoe UI"/>
                <w:sz w:val="24"/>
                <w:szCs w:val="24"/>
              </w:rPr>
              <w:t>«Порядок определения и оспаривания результатов кадастровой стоимости объектов недвижимости»</w:t>
            </w:r>
          </w:p>
        </w:tc>
      </w:tr>
      <w:tr w:rsidR="00E97D06" w:rsidTr="004A7734">
        <w:trPr>
          <w:trHeight w:val="804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06" w:rsidRDefault="00E97D06" w:rsidP="00DA05DA">
            <w:pPr>
              <w:spacing w:before="353"/>
              <w:jc w:val="both"/>
              <w:rPr>
                <w:rFonts w:ascii="Segoe UI" w:eastAsia="Times New Roman" w:hAnsi="Segoe UI" w:cs="Segoe UI"/>
                <w:sz w:val="24"/>
                <w:szCs w:val="24"/>
              </w:rPr>
            </w:pPr>
          </w:p>
        </w:tc>
        <w:tc>
          <w:tcPr>
            <w:tcW w:w="8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06" w:rsidRPr="00667354" w:rsidRDefault="00E97D06" w:rsidP="00EB74AF">
            <w:pPr>
              <w:spacing w:before="353"/>
              <w:jc w:val="both"/>
              <w:rPr>
                <w:rFonts w:ascii="Segoe UI" w:eastAsia="Times New Roman" w:hAnsi="Segoe UI" w:cs="Segoe UI"/>
                <w:sz w:val="24"/>
                <w:szCs w:val="24"/>
              </w:rPr>
            </w:pPr>
            <w:r w:rsidRPr="00667354">
              <w:rPr>
                <w:rFonts w:ascii="Segoe UI" w:eastAsia="Times New Roman" w:hAnsi="Segoe UI" w:cs="Segoe UI"/>
                <w:sz w:val="24"/>
                <w:szCs w:val="24"/>
              </w:rPr>
              <w:t xml:space="preserve">Горячая линия </w:t>
            </w:r>
            <w:r w:rsidRPr="0081003B">
              <w:rPr>
                <w:rFonts w:ascii="Segoe UI" w:eastAsia="Times New Roman" w:hAnsi="Segoe UI" w:cs="Segoe UI"/>
                <w:sz w:val="24"/>
                <w:szCs w:val="24"/>
              </w:rPr>
              <w:t>«Порядок предоставления документов государственного фонда данных, полученных в результате проведения землеустройства»</w:t>
            </w:r>
          </w:p>
        </w:tc>
      </w:tr>
      <w:tr w:rsidR="00E97D06" w:rsidTr="007F55D6">
        <w:trPr>
          <w:trHeight w:val="804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06" w:rsidRDefault="00E97D06" w:rsidP="00DA05DA">
            <w:pPr>
              <w:spacing w:before="353"/>
              <w:jc w:val="both"/>
              <w:rPr>
                <w:rFonts w:ascii="Segoe UI" w:eastAsia="Times New Roman" w:hAnsi="Segoe UI" w:cs="Segoe UI"/>
                <w:sz w:val="24"/>
                <w:szCs w:val="24"/>
              </w:rPr>
            </w:pPr>
            <w:r>
              <w:rPr>
                <w:rFonts w:ascii="Segoe UI" w:eastAsia="Times New Roman" w:hAnsi="Segoe UI" w:cs="Segoe UI"/>
                <w:sz w:val="24"/>
                <w:szCs w:val="24"/>
              </w:rPr>
              <w:t>07.12.2020</w:t>
            </w:r>
          </w:p>
        </w:tc>
        <w:tc>
          <w:tcPr>
            <w:tcW w:w="8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D06" w:rsidRPr="00E97D06" w:rsidRDefault="00E97D06" w:rsidP="00E97D06">
            <w:pPr>
              <w:autoSpaceDE w:val="0"/>
              <w:autoSpaceDN w:val="0"/>
              <w:adjustRightInd w:val="0"/>
              <w:contextualSpacing/>
              <w:jc w:val="both"/>
              <w:rPr>
                <w:rFonts w:ascii="Segoe UI" w:eastAsia="Times New Roman" w:hAnsi="Segoe UI" w:cs="Segoe UI"/>
                <w:sz w:val="24"/>
                <w:szCs w:val="24"/>
              </w:rPr>
            </w:pPr>
            <w:r w:rsidRPr="00E97D06">
              <w:rPr>
                <w:rFonts w:ascii="Segoe UI" w:eastAsia="Times New Roman" w:hAnsi="Segoe UI" w:cs="Segoe UI"/>
                <w:sz w:val="24"/>
                <w:szCs w:val="24"/>
              </w:rPr>
              <w:t>Горячая линия «Документы, необходимые для проведения государственного кадастрового учета и (или) государственной регистрации прав»</w:t>
            </w:r>
          </w:p>
        </w:tc>
      </w:tr>
      <w:tr w:rsidR="00E97D06" w:rsidTr="007F55D6">
        <w:trPr>
          <w:trHeight w:val="804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06" w:rsidRDefault="00E97D06" w:rsidP="00DA05DA">
            <w:pPr>
              <w:spacing w:before="353"/>
              <w:jc w:val="both"/>
              <w:rPr>
                <w:rFonts w:ascii="Segoe UI" w:eastAsia="Times New Roman" w:hAnsi="Segoe UI" w:cs="Segoe UI"/>
                <w:sz w:val="24"/>
                <w:szCs w:val="24"/>
              </w:rPr>
            </w:pPr>
            <w:r>
              <w:rPr>
                <w:rFonts w:ascii="Segoe UI" w:eastAsia="Times New Roman" w:hAnsi="Segoe UI" w:cs="Segoe UI"/>
                <w:sz w:val="24"/>
                <w:szCs w:val="24"/>
              </w:rPr>
              <w:t>08.12.2020</w:t>
            </w:r>
          </w:p>
        </w:tc>
        <w:tc>
          <w:tcPr>
            <w:tcW w:w="8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D06" w:rsidRPr="00E97D06" w:rsidRDefault="00E97D06" w:rsidP="00E97D06">
            <w:pPr>
              <w:autoSpaceDE w:val="0"/>
              <w:autoSpaceDN w:val="0"/>
              <w:adjustRightInd w:val="0"/>
              <w:contextualSpacing/>
              <w:rPr>
                <w:rFonts w:ascii="Segoe UI" w:eastAsia="Times New Roman" w:hAnsi="Segoe UI" w:cs="Segoe UI"/>
                <w:sz w:val="24"/>
                <w:szCs w:val="24"/>
              </w:rPr>
            </w:pPr>
            <w:r w:rsidRPr="00E97D06">
              <w:rPr>
                <w:rFonts w:ascii="Segoe UI" w:eastAsia="Times New Roman" w:hAnsi="Segoe UI" w:cs="Segoe UI"/>
                <w:sz w:val="24"/>
                <w:szCs w:val="24"/>
              </w:rPr>
              <w:t>Горячая линия «Установление границ земельных участков»</w:t>
            </w:r>
          </w:p>
        </w:tc>
      </w:tr>
      <w:tr w:rsidR="00E97D06" w:rsidTr="007F55D6">
        <w:trPr>
          <w:trHeight w:val="804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06" w:rsidRDefault="00E97D06" w:rsidP="00DA05DA">
            <w:pPr>
              <w:spacing w:before="353"/>
              <w:jc w:val="both"/>
              <w:rPr>
                <w:rFonts w:ascii="Segoe UI" w:eastAsia="Times New Roman" w:hAnsi="Segoe UI" w:cs="Segoe UI"/>
                <w:sz w:val="24"/>
                <w:szCs w:val="24"/>
              </w:rPr>
            </w:pPr>
            <w:r>
              <w:rPr>
                <w:rFonts w:ascii="Segoe UI" w:eastAsia="Times New Roman" w:hAnsi="Segoe UI" w:cs="Segoe UI"/>
                <w:sz w:val="24"/>
                <w:szCs w:val="24"/>
              </w:rPr>
              <w:t>09.12.2020</w:t>
            </w:r>
          </w:p>
        </w:tc>
        <w:tc>
          <w:tcPr>
            <w:tcW w:w="8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D06" w:rsidRPr="00E97D06" w:rsidRDefault="00E97D06" w:rsidP="00E97D06">
            <w:pPr>
              <w:autoSpaceDE w:val="0"/>
              <w:autoSpaceDN w:val="0"/>
              <w:adjustRightInd w:val="0"/>
              <w:contextualSpacing/>
              <w:jc w:val="both"/>
              <w:rPr>
                <w:rFonts w:ascii="Segoe UI" w:eastAsia="Times New Roman" w:hAnsi="Segoe UI" w:cs="Segoe UI"/>
                <w:sz w:val="24"/>
                <w:szCs w:val="24"/>
              </w:rPr>
            </w:pPr>
            <w:r w:rsidRPr="00E97D06">
              <w:rPr>
                <w:rFonts w:ascii="Segoe UI" w:eastAsia="Times New Roman" w:hAnsi="Segoe UI" w:cs="Segoe UI"/>
                <w:sz w:val="24"/>
                <w:szCs w:val="24"/>
              </w:rPr>
              <w:t xml:space="preserve">Горячая линия к Международному дню борьбы с коррупцией  </w:t>
            </w:r>
          </w:p>
        </w:tc>
      </w:tr>
      <w:tr w:rsidR="00E97D06" w:rsidTr="007F55D6">
        <w:trPr>
          <w:trHeight w:val="804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06" w:rsidRDefault="00E97D06" w:rsidP="00DA05DA">
            <w:pPr>
              <w:spacing w:before="353"/>
              <w:jc w:val="both"/>
              <w:rPr>
                <w:rFonts w:ascii="Segoe UI" w:eastAsia="Times New Roman" w:hAnsi="Segoe UI" w:cs="Segoe UI"/>
                <w:sz w:val="24"/>
                <w:szCs w:val="24"/>
              </w:rPr>
            </w:pPr>
            <w:r>
              <w:rPr>
                <w:rFonts w:ascii="Segoe UI" w:eastAsia="Times New Roman" w:hAnsi="Segoe UI" w:cs="Segoe UI"/>
                <w:sz w:val="24"/>
                <w:szCs w:val="24"/>
              </w:rPr>
              <w:t>10.12.2020</w:t>
            </w:r>
          </w:p>
        </w:tc>
        <w:tc>
          <w:tcPr>
            <w:tcW w:w="8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D06" w:rsidRPr="00E97D06" w:rsidRDefault="00E97D06" w:rsidP="00E97D06">
            <w:pPr>
              <w:autoSpaceDE w:val="0"/>
              <w:autoSpaceDN w:val="0"/>
              <w:adjustRightInd w:val="0"/>
              <w:contextualSpacing/>
              <w:jc w:val="both"/>
              <w:rPr>
                <w:rFonts w:ascii="Segoe UI" w:eastAsia="Times New Roman" w:hAnsi="Segoe UI" w:cs="Segoe UI"/>
                <w:sz w:val="24"/>
                <w:szCs w:val="24"/>
              </w:rPr>
            </w:pPr>
            <w:r w:rsidRPr="00E97D06">
              <w:rPr>
                <w:rFonts w:ascii="Segoe UI" w:eastAsia="Times New Roman" w:hAnsi="Segoe UI" w:cs="Segoe UI"/>
                <w:sz w:val="24"/>
                <w:szCs w:val="24"/>
              </w:rPr>
              <w:t xml:space="preserve">Горячая линия «Осуществление контроля (надзора) за деятельностью </w:t>
            </w:r>
            <w:proofErr w:type="spellStart"/>
            <w:r w:rsidRPr="00E97D06">
              <w:rPr>
                <w:rFonts w:ascii="Segoe UI" w:eastAsia="Times New Roman" w:hAnsi="Segoe UI" w:cs="Segoe UI"/>
                <w:sz w:val="24"/>
                <w:szCs w:val="24"/>
              </w:rPr>
              <w:t>саморегулируемых</w:t>
            </w:r>
            <w:proofErr w:type="spellEnd"/>
            <w:r w:rsidRPr="00E97D06">
              <w:rPr>
                <w:rFonts w:ascii="Segoe UI" w:eastAsia="Times New Roman" w:hAnsi="Segoe UI" w:cs="Segoe UI"/>
                <w:sz w:val="24"/>
                <w:szCs w:val="24"/>
              </w:rPr>
              <w:t xml:space="preserve"> организаций арбитражных управляющих»</w:t>
            </w:r>
          </w:p>
        </w:tc>
      </w:tr>
      <w:tr w:rsidR="00DA37D0" w:rsidTr="007F55D6">
        <w:trPr>
          <w:trHeight w:val="804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D0" w:rsidRDefault="00FD4908" w:rsidP="00DA05DA">
            <w:pPr>
              <w:spacing w:before="353"/>
              <w:jc w:val="both"/>
              <w:rPr>
                <w:rFonts w:ascii="Segoe UI" w:eastAsia="Times New Roman" w:hAnsi="Segoe UI" w:cs="Segoe UI"/>
                <w:sz w:val="24"/>
                <w:szCs w:val="24"/>
              </w:rPr>
            </w:pPr>
            <w:r>
              <w:rPr>
                <w:rFonts w:ascii="Segoe UI" w:eastAsia="Times New Roman" w:hAnsi="Segoe UI" w:cs="Segoe UI"/>
                <w:sz w:val="24"/>
                <w:szCs w:val="24"/>
              </w:rPr>
              <w:t>11.12.2020</w:t>
            </w:r>
          </w:p>
        </w:tc>
        <w:tc>
          <w:tcPr>
            <w:tcW w:w="8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D0" w:rsidRPr="00E97D06" w:rsidRDefault="00FD4908" w:rsidP="00E97D06">
            <w:pPr>
              <w:autoSpaceDE w:val="0"/>
              <w:autoSpaceDN w:val="0"/>
              <w:adjustRightInd w:val="0"/>
              <w:contextualSpacing/>
              <w:jc w:val="both"/>
              <w:rPr>
                <w:rFonts w:ascii="Segoe UI" w:eastAsia="Times New Roman" w:hAnsi="Segoe UI" w:cs="Segoe UI"/>
                <w:sz w:val="24"/>
                <w:szCs w:val="24"/>
              </w:rPr>
            </w:pPr>
            <w:r w:rsidRPr="00FD4908">
              <w:rPr>
                <w:rFonts w:ascii="Segoe UI" w:eastAsia="Times New Roman" w:hAnsi="Segoe UI" w:cs="Segoe UI"/>
                <w:sz w:val="24"/>
                <w:szCs w:val="24"/>
              </w:rPr>
              <w:t xml:space="preserve">Мастер-класс по обучению заявителей работе с электронными сервисами </w:t>
            </w:r>
            <w:proofErr w:type="spellStart"/>
            <w:r w:rsidRPr="00FD4908">
              <w:rPr>
                <w:rFonts w:ascii="Segoe UI" w:eastAsia="Times New Roman" w:hAnsi="Segoe UI" w:cs="Segoe UI"/>
                <w:sz w:val="24"/>
                <w:szCs w:val="24"/>
              </w:rPr>
              <w:t>Росреестра</w:t>
            </w:r>
            <w:proofErr w:type="spellEnd"/>
          </w:p>
        </w:tc>
      </w:tr>
      <w:tr w:rsidR="00FD4908" w:rsidTr="00C921E8">
        <w:trPr>
          <w:trHeight w:val="849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908" w:rsidRDefault="00FD4908" w:rsidP="00B6299C">
            <w:pPr>
              <w:spacing w:before="353"/>
              <w:jc w:val="both"/>
              <w:rPr>
                <w:rFonts w:ascii="Segoe UI" w:eastAsia="Times New Roman" w:hAnsi="Segoe UI" w:cs="Segoe UI"/>
                <w:sz w:val="24"/>
                <w:szCs w:val="24"/>
              </w:rPr>
            </w:pPr>
            <w:r>
              <w:rPr>
                <w:rFonts w:ascii="Segoe UI" w:eastAsia="Times New Roman" w:hAnsi="Segoe UI" w:cs="Segoe UI"/>
                <w:sz w:val="24"/>
                <w:szCs w:val="24"/>
              </w:rPr>
              <w:t>11</w:t>
            </w:r>
            <w:r>
              <w:rPr>
                <w:rFonts w:ascii="Segoe UI" w:eastAsia="Times New Roman" w:hAnsi="Segoe UI" w:cs="Segoe UI"/>
                <w:sz w:val="24"/>
                <w:szCs w:val="24"/>
              </w:rPr>
              <w:t>.12.2020</w:t>
            </w:r>
          </w:p>
        </w:tc>
        <w:tc>
          <w:tcPr>
            <w:tcW w:w="8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908" w:rsidRPr="00667354" w:rsidRDefault="00FD4908" w:rsidP="00B6299C">
            <w:pPr>
              <w:spacing w:before="353"/>
              <w:jc w:val="both"/>
              <w:rPr>
                <w:rFonts w:ascii="Segoe UI" w:eastAsia="Times New Roman" w:hAnsi="Segoe UI" w:cs="Segoe UI"/>
                <w:sz w:val="24"/>
                <w:szCs w:val="24"/>
              </w:rPr>
            </w:pPr>
            <w:r w:rsidRPr="00667354">
              <w:rPr>
                <w:rFonts w:ascii="Segoe UI" w:eastAsia="Times New Roman" w:hAnsi="Segoe UI" w:cs="Segoe UI"/>
                <w:sz w:val="24"/>
                <w:szCs w:val="24"/>
              </w:rPr>
              <w:t xml:space="preserve">Горячая линия </w:t>
            </w:r>
            <w:r w:rsidRPr="0081003B">
              <w:rPr>
                <w:rFonts w:ascii="Segoe UI" w:eastAsia="Times New Roman" w:hAnsi="Segoe UI" w:cs="Segoe UI"/>
                <w:sz w:val="24"/>
                <w:szCs w:val="24"/>
              </w:rPr>
              <w:t>«Порядок определения и оспаривания результатов кадастровой стоимости объектов недвижимости»</w:t>
            </w:r>
          </w:p>
        </w:tc>
      </w:tr>
      <w:tr w:rsidR="00FD4908" w:rsidTr="00A33C22">
        <w:trPr>
          <w:trHeight w:val="804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908" w:rsidRDefault="00FD4908" w:rsidP="00B6299C">
            <w:pPr>
              <w:spacing w:before="353"/>
              <w:jc w:val="both"/>
              <w:rPr>
                <w:rFonts w:ascii="Segoe UI" w:eastAsia="Times New Roman" w:hAnsi="Segoe UI" w:cs="Segoe UI"/>
                <w:sz w:val="24"/>
                <w:szCs w:val="24"/>
              </w:rPr>
            </w:pPr>
          </w:p>
        </w:tc>
        <w:tc>
          <w:tcPr>
            <w:tcW w:w="8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908" w:rsidRPr="00667354" w:rsidRDefault="00FD4908" w:rsidP="00B6299C">
            <w:pPr>
              <w:spacing w:before="353"/>
              <w:jc w:val="both"/>
              <w:rPr>
                <w:rFonts w:ascii="Segoe UI" w:eastAsia="Times New Roman" w:hAnsi="Segoe UI" w:cs="Segoe UI"/>
                <w:sz w:val="24"/>
                <w:szCs w:val="24"/>
              </w:rPr>
            </w:pPr>
            <w:r w:rsidRPr="00667354">
              <w:rPr>
                <w:rFonts w:ascii="Segoe UI" w:eastAsia="Times New Roman" w:hAnsi="Segoe UI" w:cs="Segoe UI"/>
                <w:sz w:val="24"/>
                <w:szCs w:val="24"/>
              </w:rPr>
              <w:t xml:space="preserve">Горячая линия </w:t>
            </w:r>
            <w:r w:rsidRPr="0081003B">
              <w:rPr>
                <w:rFonts w:ascii="Segoe UI" w:eastAsia="Times New Roman" w:hAnsi="Segoe UI" w:cs="Segoe UI"/>
                <w:sz w:val="24"/>
                <w:szCs w:val="24"/>
              </w:rPr>
              <w:t>«Порядок предоставления документов государственного фонда данных, полученных в результате проведения землеустройства»</w:t>
            </w:r>
          </w:p>
        </w:tc>
      </w:tr>
      <w:tr w:rsidR="00C921E8" w:rsidTr="009F162F">
        <w:trPr>
          <w:trHeight w:val="804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E8" w:rsidRDefault="0089581D" w:rsidP="00B6299C">
            <w:pPr>
              <w:spacing w:before="353"/>
              <w:jc w:val="both"/>
              <w:rPr>
                <w:rFonts w:ascii="Segoe UI" w:eastAsia="Times New Roman" w:hAnsi="Segoe UI" w:cs="Segoe UI"/>
                <w:sz w:val="24"/>
                <w:szCs w:val="24"/>
              </w:rPr>
            </w:pPr>
            <w:r>
              <w:rPr>
                <w:rFonts w:ascii="Segoe UI" w:eastAsia="Times New Roman" w:hAnsi="Segoe UI" w:cs="Segoe UI"/>
                <w:sz w:val="24"/>
                <w:szCs w:val="24"/>
              </w:rPr>
              <w:t>15.12.2020</w:t>
            </w:r>
          </w:p>
        </w:tc>
        <w:tc>
          <w:tcPr>
            <w:tcW w:w="8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1E8" w:rsidRPr="00C921E8" w:rsidRDefault="00C921E8" w:rsidP="00C921E8">
            <w:pPr>
              <w:autoSpaceDE w:val="0"/>
              <w:autoSpaceDN w:val="0"/>
              <w:adjustRightInd w:val="0"/>
              <w:contextualSpacing/>
              <w:jc w:val="both"/>
              <w:rPr>
                <w:rFonts w:ascii="Segoe UI" w:eastAsia="Times New Roman" w:hAnsi="Segoe UI" w:cs="Segoe UI"/>
                <w:sz w:val="24"/>
                <w:szCs w:val="24"/>
              </w:rPr>
            </w:pPr>
            <w:r w:rsidRPr="00C921E8">
              <w:rPr>
                <w:rFonts w:ascii="Segoe UI" w:eastAsia="Times New Roman" w:hAnsi="Segoe UI" w:cs="Segoe UI"/>
                <w:sz w:val="24"/>
                <w:szCs w:val="24"/>
              </w:rPr>
              <w:t>Горячая линия «Порядок предоставления документов государственного фонда данных, полученных в результате проведения землеустройства»</w:t>
            </w:r>
          </w:p>
        </w:tc>
      </w:tr>
      <w:tr w:rsidR="00C921E8" w:rsidTr="009F162F">
        <w:trPr>
          <w:trHeight w:val="804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E8" w:rsidRDefault="0089581D" w:rsidP="00B6299C">
            <w:pPr>
              <w:spacing w:before="353"/>
              <w:jc w:val="both"/>
              <w:rPr>
                <w:rFonts w:ascii="Segoe UI" w:eastAsia="Times New Roman" w:hAnsi="Segoe UI" w:cs="Segoe UI"/>
                <w:sz w:val="24"/>
                <w:szCs w:val="24"/>
              </w:rPr>
            </w:pPr>
            <w:r>
              <w:rPr>
                <w:rFonts w:ascii="Segoe UI" w:eastAsia="Times New Roman" w:hAnsi="Segoe UI" w:cs="Segoe UI"/>
                <w:sz w:val="24"/>
                <w:szCs w:val="24"/>
              </w:rPr>
              <w:t>16.12.2020</w:t>
            </w:r>
          </w:p>
        </w:tc>
        <w:tc>
          <w:tcPr>
            <w:tcW w:w="8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1E8" w:rsidRPr="00C921E8" w:rsidRDefault="00C921E8" w:rsidP="00C921E8">
            <w:pPr>
              <w:autoSpaceDE w:val="0"/>
              <w:autoSpaceDN w:val="0"/>
              <w:adjustRightInd w:val="0"/>
              <w:contextualSpacing/>
              <w:jc w:val="both"/>
              <w:rPr>
                <w:rFonts w:ascii="Segoe UI" w:eastAsia="Times New Roman" w:hAnsi="Segoe UI" w:cs="Segoe UI"/>
                <w:sz w:val="24"/>
                <w:szCs w:val="24"/>
              </w:rPr>
            </w:pPr>
            <w:r w:rsidRPr="00C921E8">
              <w:rPr>
                <w:rFonts w:ascii="Segoe UI" w:eastAsia="Times New Roman" w:hAnsi="Segoe UI" w:cs="Segoe UI"/>
                <w:sz w:val="24"/>
                <w:szCs w:val="24"/>
              </w:rPr>
              <w:t>Горячая линия «Вопросы погашения задолженности по заработной плате организациями-банкротами»</w:t>
            </w:r>
          </w:p>
        </w:tc>
      </w:tr>
      <w:tr w:rsidR="00C921E8" w:rsidTr="009F162F">
        <w:trPr>
          <w:trHeight w:val="804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E8" w:rsidRDefault="0089581D" w:rsidP="00B6299C">
            <w:pPr>
              <w:spacing w:before="353"/>
              <w:jc w:val="both"/>
              <w:rPr>
                <w:rFonts w:ascii="Segoe UI" w:eastAsia="Times New Roman" w:hAnsi="Segoe UI" w:cs="Segoe UI"/>
                <w:sz w:val="24"/>
                <w:szCs w:val="24"/>
              </w:rPr>
            </w:pPr>
            <w:r>
              <w:rPr>
                <w:rFonts w:ascii="Segoe UI" w:eastAsia="Times New Roman" w:hAnsi="Segoe UI" w:cs="Segoe UI"/>
                <w:sz w:val="24"/>
                <w:szCs w:val="24"/>
              </w:rPr>
              <w:t>17.12.2020</w:t>
            </w:r>
          </w:p>
        </w:tc>
        <w:tc>
          <w:tcPr>
            <w:tcW w:w="8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1E8" w:rsidRPr="00C921E8" w:rsidRDefault="00C921E8" w:rsidP="00C921E8">
            <w:pPr>
              <w:autoSpaceDE w:val="0"/>
              <w:autoSpaceDN w:val="0"/>
              <w:adjustRightInd w:val="0"/>
              <w:contextualSpacing/>
              <w:jc w:val="both"/>
              <w:rPr>
                <w:rFonts w:ascii="Segoe UI" w:eastAsia="Times New Roman" w:hAnsi="Segoe UI" w:cs="Segoe UI"/>
                <w:sz w:val="24"/>
                <w:szCs w:val="24"/>
              </w:rPr>
            </w:pPr>
            <w:r w:rsidRPr="00C921E8">
              <w:rPr>
                <w:rFonts w:ascii="Segoe UI" w:eastAsia="Times New Roman" w:hAnsi="Segoe UI" w:cs="Segoe UI"/>
                <w:sz w:val="24"/>
                <w:szCs w:val="24"/>
              </w:rPr>
              <w:t xml:space="preserve">Горячая линия «Оказание услуг </w:t>
            </w:r>
            <w:proofErr w:type="spellStart"/>
            <w:r w:rsidRPr="00C921E8">
              <w:rPr>
                <w:rFonts w:ascii="Segoe UI" w:eastAsia="Times New Roman" w:hAnsi="Segoe UI" w:cs="Segoe UI"/>
                <w:sz w:val="24"/>
                <w:szCs w:val="24"/>
              </w:rPr>
              <w:t>Росреестра</w:t>
            </w:r>
            <w:proofErr w:type="spellEnd"/>
            <w:r w:rsidRPr="00C921E8">
              <w:rPr>
                <w:rFonts w:ascii="Segoe UI" w:eastAsia="Times New Roman" w:hAnsi="Segoe UI" w:cs="Segoe UI"/>
                <w:sz w:val="24"/>
                <w:szCs w:val="24"/>
              </w:rPr>
              <w:t xml:space="preserve"> в электронном виде»</w:t>
            </w:r>
          </w:p>
        </w:tc>
      </w:tr>
      <w:tr w:rsidR="003E71AA" w:rsidTr="004A7734">
        <w:trPr>
          <w:trHeight w:val="804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1AA" w:rsidRDefault="003E71AA" w:rsidP="00DA05DA">
            <w:pPr>
              <w:spacing w:before="353"/>
              <w:jc w:val="both"/>
              <w:rPr>
                <w:rFonts w:ascii="Segoe UI" w:eastAsia="Times New Roman" w:hAnsi="Segoe UI" w:cs="Segoe UI"/>
                <w:sz w:val="24"/>
                <w:szCs w:val="24"/>
              </w:rPr>
            </w:pPr>
            <w:r>
              <w:rPr>
                <w:rFonts w:ascii="Segoe UI" w:eastAsia="Times New Roman" w:hAnsi="Segoe UI" w:cs="Segoe UI"/>
                <w:sz w:val="24"/>
                <w:szCs w:val="24"/>
              </w:rPr>
              <w:t>18.12.2020</w:t>
            </w:r>
          </w:p>
        </w:tc>
        <w:tc>
          <w:tcPr>
            <w:tcW w:w="8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1AA" w:rsidRPr="00667354" w:rsidRDefault="003E71AA" w:rsidP="00B6299C">
            <w:pPr>
              <w:spacing w:before="353"/>
              <w:jc w:val="both"/>
              <w:rPr>
                <w:rFonts w:ascii="Segoe UI" w:eastAsia="Times New Roman" w:hAnsi="Segoe UI" w:cs="Segoe UI"/>
                <w:sz w:val="24"/>
                <w:szCs w:val="24"/>
              </w:rPr>
            </w:pPr>
            <w:r w:rsidRPr="00667354">
              <w:rPr>
                <w:rFonts w:ascii="Segoe UI" w:eastAsia="Times New Roman" w:hAnsi="Segoe UI" w:cs="Segoe UI"/>
                <w:sz w:val="24"/>
                <w:szCs w:val="24"/>
              </w:rPr>
              <w:t xml:space="preserve">Горячая линия </w:t>
            </w:r>
            <w:r w:rsidRPr="0081003B">
              <w:rPr>
                <w:rFonts w:ascii="Segoe UI" w:eastAsia="Times New Roman" w:hAnsi="Segoe UI" w:cs="Segoe UI"/>
                <w:sz w:val="24"/>
                <w:szCs w:val="24"/>
              </w:rPr>
              <w:t>«Порядок определения и оспаривания результатов кадастровой стоимости объектов недвижимости»</w:t>
            </w:r>
          </w:p>
        </w:tc>
      </w:tr>
      <w:tr w:rsidR="003E71AA" w:rsidTr="004A7734">
        <w:trPr>
          <w:trHeight w:val="804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1AA" w:rsidRDefault="003E71AA" w:rsidP="00DA05DA">
            <w:pPr>
              <w:spacing w:before="353"/>
              <w:jc w:val="both"/>
              <w:rPr>
                <w:rFonts w:ascii="Segoe UI" w:eastAsia="Times New Roman" w:hAnsi="Segoe UI" w:cs="Segoe UI"/>
                <w:sz w:val="24"/>
                <w:szCs w:val="24"/>
              </w:rPr>
            </w:pPr>
          </w:p>
        </w:tc>
        <w:tc>
          <w:tcPr>
            <w:tcW w:w="8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1AA" w:rsidRPr="00667354" w:rsidRDefault="003E71AA" w:rsidP="00B6299C">
            <w:pPr>
              <w:spacing w:before="353"/>
              <w:jc w:val="both"/>
              <w:rPr>
                <w:rFonts w:ascii="Segoe UI" w:eastAsia="Times New Roman" w:hAnsi="Segoe UI" w:cs="Segoe UI"/>
                <w:sz w:val="24"/>
                <w:szCs w:val="24"/>
              </w:rPr>
            </w:pPr>
            <w:r w:rsidRPr="00667354">
              <w:rPr>
                <w:rFonts w:ascii="Segoe UI" w:eastAsia="Times New Roman" w:hAnsi="Segoe UI" w:cs="Segoe UI"/>
                <w:sz w:val="24"/>
                <w:szCs w:val="24"/>
              </w:rPr>
              <w:t xml:space="preserve">Горячая линия </w:t>
            </w:r>
            <w:r w:rsidRPr="0081003B">
              <w:rPr>
                <w:rFonts w:ascii="Segoe UI" w:eastAsia="Times New Roman" w:hAnsi="Segoe UI" w:cs="Segoe UI"/>
                <w:sz w:val="24"/>
                <w:szCs w:val="24"/>
              </w:rPr>
              <w:t>«Порядок предоставления документов государственного фонда данных, полученных в результате проведения землеустройства»</w:t>
            </w:r>
          </w:p>
        </w:tc>
      </w:tr>
    </w:tbl>
    <w:p w:rsidR="003E71AA" w:rsidRDefault="003E71AA" w:rsidP="00A969F5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eastAsia="Calibri" w:hAnsi="Segoe UI" w:cs="Segoe UI"/>
        </w:rPr>
      </w:pPr>
    </w:p>
    <w:p w:rsidR="00A969F5" w:rsidRDefault="00A969F5" w:rsidP="00A969F5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eastAsia="Calibri" w:hAnsi="Segoe UI" w:cs="Segoe UI"/>
        </w:rPr>
      </w:pPr>
      <w:r w:rsidRPr="004B70AE">
        <w:rPr>
          <w:rFonts w:ascii="Segoe UI" w:eastAsia="Calibri" w:hAnsi="Segoe UI" w:cs="Segoe UI"/>
        </w:rPr>
        <w:t xml:space="preserve">Материал подготовлен пресс-службой </w:t>
      </w:r>
    </w:p>
    <w:p w:rsidR="00A969F5" w:rsidRDefault="00A969F5" w:rsidP="00A969F5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eastAsia="Calibri" w:hAnsi="Segoe UI" w:cs="Segoe UI"/>
        </w:rPr>
      </w:pPr>
      <w:r w:rsidRPr="004B70AE">
        <w:rPr>
          <w:rFonts w:ascii="Segoe UI" w:eastAsia="Calibri" w:hAnsi="Segoe UI" w:cs="Segoe UI"/>
        </w:rPr>
        <w:t xml:space="preserve">Управления </w:t>
      </w:r>
      <w:proofErr w:type="spellStart"/>
      <w:r w:rsidRPr="004B70AE">
        <w:rPr>
          <w:rFonts w:ascii="Segoe UI" w:eastAsia="Calibri" w:hAnsi="Segoe UI" w:cs="Segoe UI"/>
        </w:rPr>
        <w:t>Росреестра</w:t>
      </w:r>
      <w:proofErr w:type="spellEnd"/>
      <w:r w:rsidRPr="004B70AE">
        <w:rPr>
          <w:rFonts w:ascii="Segoe UI" w:eastAsia="Calibri" w:hAnsi="Segoe UI" w:cs="Segoe UI"/>
        </w:rPr>
        <w:t xml:space="preserve"> по Республике Карелия</w:t>
      </w:r>
    </w:p>
    <w:p w:rsidR="00A969F5" w:rsidRDefault="00FD0262" w:rsidP="00A969F5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eastAsia="Calibri" w:hAnsi="Segoe UI" w:cs="Segoe UI"/>
        </w:rPr>
      </w:pPr>
      <w:hyperlink r:id="rId4" w:history="1">
        <w:r w:rsidR="00A969F5">
          <w:rPr>
            <w:rStyle w:val="a6"/>
            <w:rFonts w:ascii="Arial" w:hAnsi="Arial" w:cs="Arial"/>
            <w:color w:val="2A5885"/>
            <w:sz w:val="20"/>
            <w:szCs w:val="20"/>
            <w:shd w:val="clear" w:color="auto" w:fill="FFFFFF"/>
          </w:rPr>
          <w:t>#</w:t>
        </w:r>
        <w:proofErr w:type="spellStart"/>
        <w:r w:rsidR="00A969F5">
          <w:rPr>
            <w:rStyle w:val="a6"/>
            <w:rFonts w:ascii="Arial" w:hAnsi="Arial" w:cs="Arial"/>
            <w:color w:val="2A5885"/>
            <w:sz w:val="20"/>
            <w:szCs w:val="20"/>
            <w:shd w:val="clear" w:color="auto" w:fill="FFFFFF"/>
          </w:rPr>
          <w:t>Росреестр</w:t>
        </w:r>
        <w:proofErr w:type="spellEnd"/>
      </w:hyperlink>
      <w:r w:rsidR="00A969F5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5" w:history="1">
        <w:r w:rsidR="00A969F5">
          <w:rPr>
            <w:rStyle w:val="a6"/>
            <w:rFonts w:ascii="Arial" w:hAnsi="Arial" w:cs="Arial"/>
            <w:color w:val="2A5885"/>
            <w:sz w:val="20"/>
            <w:szCs w:val="20"/>
            <w:shd w:val="clear" w:color="auto" w:fill="FFFFFF"/>
          </w:rPr>
          <w:t>#</w:t>
        </w:r>
        <w:proofErr w:type="spellStart"/>
        <w:r w:rsidR="00A969F5">
          <w:rPr>
            <w:rStyle w:val="a6"/>
            <w:rFonts w:ascii="Arial" w:hAnsi="Arial" w:cs="Arial"/>
            <w:color w:val="2A5885"/>
            <w:sz w:val="20"/>
            <w:szCs w:val="20"/>
            <w:shd w:val="clear" w:color="auto" w:fill="FFFFFF"/>
          </w:rPr>
          <w:t>Росреестркарелии</w:t>
        </w:r>
        <w:proofErr w:type="spellEnd"/>
      </w:hyperlink>
    </w:p>
    <w:p w:rsidR="008B0256" w:rsidRPr="00EF5114" w:rsidRDefault="008B0256">
      <w:pPr>
        <w:rPr>
          <w:rFonts w:ascii="Segoe UI" w:hAnsi="Segoe UI" w:cs="Segoe UI"/>
          <w:sz w:val="24"/>
          <w:szCs w:val="24"/>
        </w:rPr>
      </w:pPr>
    </w:p>
    <w:sectPr w:rsidR="008B0256" w:rsidRPr="00EF5114" w:rsidSect="004A7734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667354"/>
    <w:rsid w:val="0002201E"/>
    <w:rsid w:val="00051643"/>
    <w:rsid w:val="000F55D7"/>
    <w:rsid w:val="00196D80"/>
    <w:rsid w:val="001C0779"/>
    <w:rsid w:val="001E3120"/>
    <w:rsid w:val="001F553C"/>
    <w:rsid w:val="00273050"/>
    <w:rsid w:val="002A0D0D"/>
    <w:rsid w:val="002B722A"/>
    <w:rsid w:val="002C3EA5"/>
    <w:rsid w:val="003166A7"/>
    <w:rsid w:val="0035716B"/>
    <w:rsid w:val="0038426A"/>
    <w:rsid w:val="003E6C93"/>
    <w:rsid w:val="003E71AA"/>
    <w:rsid w:val="00414C86"/>
    <w:rsid w:val="004321E4"/>
    <w:rsid w:val="00490190"/>
    <w:rsid w:val="004A7734"/>
    <w:rsid w:val="00520F18"/>
    <w:rsid w:val="00566B03"/>
    <w:rsid w:val="005775A6"/>
    <w:rsid w:val="005874AF"/>
    <w:rsid w:val="005C43F4"/>
    <w:rsid w:val="005D1CDF"/>
    <w:rsid w:val="005E5A9C"/>
    <w:rsid w:val="005F411A"/>
    <w:rsid w:val="00606645"/>
    <w:rsid w:val="006129DD"/>
    <w:rsid w:val="006329E6"/>
    <w:rsid w:val="00667354"/>
    <w:rsid w:val="006A08FE"/>
    <w:rsid w:val="006B2B74"/>
    <w:rsid w:val="006B43D9"/>
    <w:rsid w:val="006C2894"/>
    <w:rsid w:val="00703883"/>
    <w:rsid w:val="00771F1D"/>
    <w:rsid w:val="0080339C"/>
    <w:rsid w:val="0080482F"/>
    <w:rsid w:val="0089581D"/>
    <w:rsid w:val="008B0256"/>
    <w:rsid w:val="008E2232"/>
    <w:rsid w:val="00977DC4"/>
    <w:rsid w:val="009A17A5"/>
    <w:rsid w:val="009B1E35"/>
    <w:rsid w:val="009C3F3E"/>
    <w:rsid w:val="009C5AFD"/>
    <w:rsid w:val="00A411B6"/>
    <w:rsid w:val="00A67172"/>
    <w:rsid w:val="00A969F5"/>
    <w:rsid w:val="00AE24EB"/>
    <w:rsid w:val="00AE50DF"/>
    <w:rsid w:val="00B15A04"/>
    <w:rsid w:val="00B31E66"/>
    <w:rsid w:val="00B41FC8"/>
    <w:rsid w:val="00B44B49"/>
    <w:rsid w:val="00B57264"/>
    <w:rsid w:val="00BA083B"/>
    <w:rsid w:val="00BD5A27"/>
    <w:rsid w:val="00BE6414"/>
    <w:rsid w:val="00BE7D6A"/>
    <w:rsid w:val="00C469C6"/>
    <w:rsid w:val="00C921E8"/>
    <w:rsid w:val="00CB6533"/>
    <w:rsid w:val="00CC0757"/>
    <w:rsid w:val="00CC39D6"/>
    <w:rsid w:val="00CD4538"/>
    <w:rsid w:val="00D504C5"/>
    <w:rsid w:val="00D7377F"/>
    <w:rsid w:val="00DA05DA"/>
    <w:rsid w:val="00DA37D0"/>
    <w:rsid w:val="00DF29CB"/>
    <w:rsid w:val="00E925DF"/>
    <w:rsid w:val="00E97D06"/>
    <w:rsid w:val="00EB05CB"/>
    <w:rsid w:val="00EF5114"/>
    <w:rsid w:val="00F53F7C"/>
    <w:rsid w:val="00FC6A4F"/>
    <w:rsid w:val="00FD0262"/>
    <w:rsid w:val="00FD4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4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decorationfirst">
    <w:name w:val="article_decoration_first"/>
    <w:basedOn w:val="a"/>
    <w:rsid w:val="00667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667354"/>
    <w:rPr>
      <w:b/>
      <w:bCs/>
    </w:rPr>
  </w:style>
  <w:style w:type="paragraph" w:styleId="a4">
    <w:name w:val="Normal (Web)"/>
    <w:basedOn w:val="a"/>
    <w:uiPriority w:val="99"/>
    <w:semiHidden/>
    <w:unhideWhenUsed/>
    <w:rsid w:val="00667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6B43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rsid w:val="00A969F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1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4" Type="http://schemas.openxmlformats.org/officeDocument/2006/relationships/hyperlink" Target="https://vk.com/feed?section=search&amp;q=%23%D0%A0%D0%BE%D1%81%D1%80%D0%B5%D0%B5%D1%81%D1%82%D1%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A.Vorobeva</dc:creator>
  <cp:lastModifiedBy>A.Vorobeva</cp:lastModifiedBy>
  <cp:revision>25</cp:revision>
  <cp:lastPrinted>2020-02-20T13:18:00Z</cp:lastPrinted>
  <dcterms:created xsi:type="dcterms:W3CDTF">2020-06-16T05:36:00Z</dcterms:created>
  <dcterms:modified xsi:type="dcterms:W3CDTF">2020-11-30T12:06:00Z</dcterms:modified>
</cp:coreProperties>
</file>