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94E" w:rsidRPr="000E494E" w:rsidRDefault="000E494E" w:rsidP="000E49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E494E">
        <w:rPr>
          <w:rFonts w:ascii="Times New Roman" w:hAnsi="Times New Roman" w:cs="Times New Roman"/>
          <w:b/>
          <w:sz w:val="24"/>
          <w:szCs w:val="24"/>
        </w:rPr>
        <w:t>3 декабря -  всемирный день людей с инвалидностью</w:t>
      </w:r>
    </w:p>
    <w:p w:rsidR="00C60B33" w:rsidRPr="000E494E" w:rsidRDefault="00C60B33" w:rsidP="000E494E">
      <w:pPr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0E494E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0E494E">
        <w:rPr>
          <w:rFonts w:ascii="Times New Roman" w:hAnsi="Times New Roman" w:cs="Times New Roman"/>
          <w:sz w:val="24"/>
          <w:szCs w:val="24"/>
        </w:rPr>
        <w:t xml:space="preserve"> декабря отмечается всемирный день людей с инвалидностью. В Карелии </w:t>
      </w:r>
      <w:r w:rsidR="000E494E">
        <w:rPr>
          <w:rFonts w:ascii="Times New Roman" w:hAnsi="Times New Roman" w:cs="Times New Roman"/>
          <w:sz w:val="24"/>
          <w:szCs w:val="24"/>
        </w:rPr>
        <w:t xml:space="preserve">сейчас </w:t>
      </w:r>
      <w:r w:rsidRPr="000E494E">
        <w:rPr>
          <w:rFonts w:ascii="Times New Roman" w:hAnsi="Times New Roman" w:cs="Times New Roman"/>
          <w:sz w:val="24"/>
          <w:szCs w:val="24"/>
        </w:rPr>
        <w:t xml:space="preserve">проживает 70417 инвалидов. </w:t>
      </w:r>
    </w:p>
    <w:p w:rsidR="00C60B33" w:rsidRPr="000E494E" w:rsidRDefault="00C60B33" w:rsidP="000E494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E494E">
        <w:rPr>
          <w:rFonts w:ascii="Times New Roman" w:hAnsi="Times New Roman" w:cs="Times New Roman"/>
          <w:sz w:val="24"/>
          <w:szCs w:val="24"/>
        </w:rPr>
        <w:t>По линии Пенсионного фонда такие граждане получают  пен</w:t>
      </w:r>
      <w:r w:rsidR="000E494E">
        <w:rPr>
          <w:rFonts w:ascii="Times New Roman" w:hAnsi="Times New Roman" w:cs="Times New Roman"/>
          <w:sz w:val="24"/>
          <w:szCs w:val="24"/>
        </w:rPr>
        <w:t>сию</w:t>
      </w:r>
      <w:r w:rsidRPr="000E494E">
        <w:rPr>
          <w:rFonts w:ascii="Times New Roman" w:hAnsi="Times New Roman" w:cs="Times New Roman"/>
          <w:sz w:val="24"/>
          <w:szCs w:val="24"/>
        </w:rPr>
        <w:t xml:space="preserve"> по инвалидности и ежемесячные денежные выплаты (ЕДВ). С целью повышения качества обслуживания этой уязвимой категории </w:t>
      </w:r>
      <w:r w:rsidR="00190889">
        <w:rPr>
          <w:rFonts w:ascii="Times New Roman" w:hAnsi="Times New Roman" w:cs="Times New Roman"/>
          <w:sz w:val="24"/>
          <w:szCs w:val="24"/>
        </w:rPr>
        <w:t xml:space="preserve">и предоставления услуги без личного обращения в клиентскую службу, </w:t>
      </w:r>
      <w:r w:rsidRPr="000E494E">
        <w:rPr>
          <w:rFonts w:ascii="Times New Roman" w:hAnsi="Times New Roman" w:cs="Times New Roman"/>
          <w:sz w:val="24"/>
          <w:szCs w:val="24"/>
        </w:rPr>
        <w:t xml:space="preserve">Пенсионный фонд приступил к </w:t>
      </w:r>
      <w:proofErr w:type="spellStart"/>
      <w:r w:rsidRPr="000E494E">
        <w:rPr>
          <w:rFonts w:ascii="Times New Roman" w:hAnsi="Times New Roman" w:cs="Times New Roman"/>
          <w:sz w:val="24"/>
          <w:szCs w:val="24"/>
        </w:rPr>
        <w:t>беззаявительному</w:t>
      </w:r>
      <w:proofErr w:type="spellEnd"/>
      <w:r w:rsidRPr="000E494E">
        <w:rPr>
          <w:rFonts w:ascii="Times New Roman" w:hAnsi="Times New Roman" w:cs="Times New Roman"/>
          <w:sz w:val="24"/>
          <w:szCs w:val="24"/>
        </w:rPr>
        <w:t xml:space="preserve"> н</w:t>
      </w:r>
      <w:r w:rsidR="00A96AC3">
        <w:rPr>
          <w:rFonts w:ascii="Times New Roman" w:hAnsi="Times New Roman" w:cs="Times New Roman"/>
          <w:sz w:val="24"/>
          <w:szCs w:val="24"/>
        </w:rPr>
        <w:t>азначению ЕДВ с июля этого года</w:t>
      </w:r>
      <w:r w:rsidR="001908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0B33" w:rsidRPr="000E494E" w:rsidRDefault="00C60B33" w:rsidP="000E494E">
      <w:pPr>
        <w:pStyle w:val="a3"/>
        <w:ind w:firstLine="567"/>
      </w:pPr>
      <w:r w:rsidRPr="000E494E">
        <w:rPr>
          <w:color w:val="000000" w:themeColor="text1"/>
        </w:rPr>
        <w:t>Выплата оформляется Пенсионным фондом по данным Федерального реестра инвалидов (ФРИ). ЕДВ устанавливается со дня признания человека инвалидом или ребенком-инвалидом и назначается в течение 10 дней с момента поступления в реестр сведений об инвалидности. Увед</w:t>
      </w:r>
      <w:r w:rsidR="000E494E">
        <w:rPr>
          <w:color w:val="000000" w:themeColor="text1"/>
        </w:rPr>
        <w:t>омление о назначении ЕДВ поступае</w:t>
      </w:r>
      <w:r w:rsidRPr="000E494E">
        <w:rPr>
          <w:color w:val="000000" w:themeColor="text1"/>
        </w:rPr>
        <w:t xml:space="preserve">т в личный кабинет гражданина на портале </w:t>
      </w:r>
      <w:hyperlink r:id="rId5" w:history="1">
        <w:r w:rsidRPr="000E494E">
          <w:rPr>
            <w:rStyle w:val="a5"/>
            <w:color w:val="000000" w:themeColor="text1"/>
            <w:u w:val="none"/>
          </w:rPr>
          <w:t>Госуслуг</w:t>
        </w:r>
      </w:hyperlink>
      <w:r w:rsidRPr="000E494E">
        <w:rPr>
          <w:color w:val="000000" w:themeColor="text1"/>
        </w:rPr>
        <w:t>, на адрес электронной почты (при ее наличии), либо в</w:t>
      </w:r>
      <w:r w:rsidRPr="000E494E">
        <w:t xml:space="preserve"> смс-сообщении.</w:t>
      </w:r>
    </w:p>
    <w:p w:rsidR="000E494E" w:rsidRPr="000E494E" w:rsidRDefault="000E494E" w:rsidP="000E494E">
      <w:pPr>
        <w:pStyle w:val="a3"/>
        <w:ind w:firstLine="567"/>
        <w:jc w:val="both"/>
        <w:rPr>
          <w:rStyle w:val="a4"/>
          <w:b w:val="0"/>
          <w:color w:val="000000" w:themeColor="text1"/>
        </w:rPr>
      </w:pPr>
      <w:r w:rsidRPr="000E494E">
        <w:rPr>
          <w:rStyle w:val="a4"/>
          <w:b w:val="0"/>
          <w:color w:val="000000" w:themeColor="text1"/>
        </w:rPr>
        <w:t xml:space="preserve">Кроме того, из-за сложной эпидемиологической обстановки Пенсионный фонд РФ упростил назначение пенсии по инвалидности. </w:t>
      </w:r>
    </w:p>
    <w:p w:rsidR="00C60B33" w:rsidRPr="000E494E" w:rsidRDefault="00C60B33" w:rsidP="000E494E">
      <w:pPr>
        <w:pStyle w:val="a3"/>
        <w:ind w:firstLine="567"/>
        <w:jc w:val="both"/>
      </w:pPr>
      <w:r w:rsidRPr="000E494E">
        <w:t>Для установления пенсии инвалиду достаточно подать в территориальный орган ПФР заявление, все остальные сведения об инвалидности  фонд получает из реестра. При этом инвалид может направить электронное заявление и таким образом полностью дистанционно оформить выплату, не обращаясь за ней лично.</w:t>
      </w:r>
    </w:p>
    <w:p w:rsidR="00C60B33" w:rsidRPr="000E494E" w:rsidRDefault="00C60B33" w:rsidP="000E494E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4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01.01.2021 года граждане могут обращаться  за назначением пенсии  также по телефону. В этом случае согласие гражданина на предоставление государственной услуги оформляется актом. </w:t>
      </w:r>
    </w:p>
    <w:p w:rsidR="00C60B33" w:rsidRPr="000E494E" w:rsidRDefault="00C60B33" w:rsidP="000E494E">
      <w:pPr>
        <w:pStyle w:val="a3"/>
        <w:ind w:firstLine="567"/>
        <w:jc w:val="both"/>
      </w:pPr>
      <w:r w:rsidRPr="000E494E">
        <w:t>Помимо этого, с 1 марта 2020 до 1 января 2021 года действует временный порядок определения инвалидности, согласно которому вся процедура происходит исключительно на основе документов медицинских учреждений, без посещения инвалидом бюро медико-социальной экспертизы.</w:t>
      </w:r>
    </w:p>
    <w:p w:rsidR="00C60B33" w:rsidRPr="000E494E" w:rsidRDefault="00C60B33" w:rsidP="000E494E">
      <w:pPr>
        <w:pStyle w:val="a3"/>
        <w:ind w:firstLine="567"/>
        <w:jc w:val="both"/>
      </w:pPr>
      <w:r w:rsidRPr="000E494E">
        <w:t>Продление инвалидности также осуществляется заочно. При наступлении даты, до которой была установлена инвалидность по итогам освидетельствования, ее срок автоматически продлевается на полгода, как и право на пенсию и другие выплаты.</w:t>
      </w:r>
    </w:p>
    <w:p w:rsidR="00C60B33" w:rsidRPr="000E494E" w:rsidRDefault="00C60B33" w:rsidP="000E494E">
      <w:pPr>
        <w:pStyle w:val="a3"/>
        <w:ind w:firstLine="567"/>
        <w:jc w:val="both"/>
      </w:pPr>
      <w:r w:rsidRPr="000E494E">
        <w:t xml:space="preserve">Продление выплаты пенсии по инвалидности, а также перерасчеты размера пенсии, осуществляются на основании данных федерального реестра без обращения граждан. </w:t>
      </w:r>
    </w:p>
    <w:p w:rsidR="00C60B33" w:rsidRPr="00C60B33" w:rsidRDefault="00C60B3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C60B33" w:rsidRPr="00C60B33" w:rsidSect="00DE2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33"/>
    <w:rsid w:val="000E494E"/>
    <w:rsid w:val="00190889"/>
    <w:rsid w:val="002C26B0"/>
    <w:rsid w:val="00A96AC3"/>
    <w:rsid w:val="00C60B33"/>
    <w:rsid w:val="00DE2463"/>
    <w:rsid w:val="00EB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0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60B33"/>
    <w:rPr>
      <w:b/>
      <w:bCs/>
    </w:rPr>
  </w:style>
  <w:style w:type="character" w:styleId="a5">
    <w:name w:val="Hyperlink"/>
    <w:basedOn w:val="a0"/>
    <w:uiPriority w:val="99"/>
    <w:semiHidden/>
    <w:unhideWhenUsed/>
    <w:rsid w:val="00C60B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0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60B33"/>
    <w:rPr>
      <w:b/>
      <w:bCs/>
    </w:rPr>
  </w:style>
  <w:style w:type="character" w:styleId="a5">
    <w:name w:val="Hyperlink"/>
    <w:basedOn w:val="a0"/>
    <w:uiPriority w:val="99"/>
    <w:semiHidden/>
    <w:unhideWhenUsed/>
    <w:rsid w:val="00C60B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2020-12-04T05:22:00Z</dcterms:created>
  <dcterms:modified xsi:type="dcterms:W3CDTF">2020-12-04T05:22:00Z</dcterms:modified>
</cp:coreProperties>
</file>