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74D" w:rsidRPr="003C3A70" w:rsidRDefault="00A37734" w:rsidP="00355D3E">
      <w:pPr>
        <w:pStyle w:val="1"/>
        <w:rPr>
          <w:sz w:val="28"/>
        </w:rPr>
      </w:pPr>
      <w:bookmarkStart w:id="0" w:name="_Toc45264824"/>
      <w:r w:rsidRPr="003C3A70">
        <w:rPr>
          <w:sz w:val="28"/>
        </w:rPr>
        <w:t>Подача</w:t>
      </w:r>
      <w:r w:rsidR="00846249" w:rsidRPr="003C3A70">
        <w:rPr>
          <w:sz w:val="28"/>
        </w:rPr>
        <w:t xml:space="preserve"> сведений о транспортном средстве</w:t>
      </w:r>
      <w:r w:rsidRPr="003C3A70">
        <w:rPr>
          <w:sz w:val="28"/>
        </w:rPr>
        <w:t xml:space="preserve"> через «Личный кабинет инвалида» (далее - ЛКИ)</w:t>
      </w:r>
      <w:bookmarkEnd w:id="0"/>
      <w:r w:rsidR="00A75D81" w:rsidRPr="003C3A70">
        <w:rPr>
          <w:sz w:val="28"/>
        </w:rPr>
        <w:t xml:space="preserve"> </w:t>
      </w:r>
      <w:r w:rsidR="00F51583" w:rsidRPr="003C3A70">
        <w:rPr>
          <w:sz w:val="28"/>
        </w:rPr>
        <w:t xml:space="preserve">на сайте ФГИС </w:t>
      </w:r>
      <w:r w:rsidR="00F2444F">
        <w:rPr>
          <w:sz w:val="28"/>
        </w:rPr>
        <w:t>Федеральный реестр инвалидов (</w:t>
      </w:r>
      <w:r w:rsidR="00F51583" w:rsidRPr="003C3A70">
        <w:rPr>
          <w:sz w:val="28"/>
        </w:rPr>
        <w:t>ФРИ</w:t>
      </w:r>
      <w:r w:rsidR="00F2444F">
        <w:rPr>
          <w:sz w:val="28"/>
        </w:rPr>
        <w:t>)</w:t>
      </w:r>
    </w:p>
    <w:p w:rsidR="00131330" w:rsidRDefault="00131330"/>
    <w:p w:rsidR="00A93E73" w:rsidRPr="00692E92" w:rsidRDefault="00A3773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Для подачи заявления о транспортном средстве через ЛКИ </w:t>
      </w:r>
      <w:r w:rsidR="0097610F" w:rsidRPr="00692E92">
        <w:rPr>
          <w:rFonts w:ascii="Times New Roman" w:hAnsi="Times New Roman" w:cs="Times New Roman"/>
        </w:rPr>
        <w:t>заявитель</w:t>
      </w:r>
      <w:r w:rsidR="00A93E73" w:rsidRPr="00692E92">
        <w:rPr>
          <w:rFonts w:ascii="Times New Roman" w:hAnsi="Times New Roman" w:cs="Times New Roman"/>
        </w:rPr>
        <w:t xml:space="preserve"> долж</w:t>
      </w:r>
      <w:r w:rsidR="0097610F" w:rsidRPr="00692E92">
        <w:rPr>
          <w:rFonts w:ascii="Times New Roman" w:hAnsi="Times New Roman" w:cs="Times New Roman"/>
        </w:rPr>
        <w:t>ен</w:t>
      </w:r>
      <w:r w:rsidR="00EB69B9">
        <w:rPr>
          <w:rFonts w:ascii="Times New Roman" w:hAnsi="Times New Roman" w:cs="Times New Roman"/>
        </w:rPr>
        <w:t xml:space="preserve"> быть зарегистрирован</w:t>
      </w:r>
      <w:r w:rsidR="00A93E73" w:rsidRPr="00692E92">
        <w:rPr>
          <w:rFonts w:ascii="Times New Roman" w:hAnsi="Times New Roman" w:cs="Times New Roman"/>
        </w:rPr>
        <w:t xml:space="preserve"> в ЕСИА (</w:t>
      </w:r>
      <w:r w:rsidR="00EB69B9">
        <w:rPr>
          <w:rFonts w:ascii="Times New Roman" w:hAnsi="Times New Roman" w:cs="Times New Roman"/>
        </w:rPr>
        <w:t>на портале госуслуг</w:t>
      </w:r>
      <w:r w:rsidR="00A93E73" w:rsidRPr="00692E92">
        <w:rPr>
          <w:rFonts w:ascii="Times New Roman" w:hAnsi="Times New Roman" w:cs="Times New Roman"/>
        </w:rPr>
        <w:t>).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Для того чтобы войти в ЛКИ</w:t>
      </w:r>
      <w:r w:rsidR="00846249" w:rsidRPr="00692E92">
        <w:rPr>
          <w:rFonts w:ascii="Times New Roman" w:hAnsi="Times New Roman" w:cs="Times New Roman"/>
        </w:rPr>
        <w:t>,</w:t>
      </w:r>
      <w:r w:rsidRPr="00692E92">
        <w:rPr>
          <w:rFonts w:ascii="Times New Roman" w:hAnsi="Times New Roman" w:cs="Times New Roman"/>
        </w:rPr>
        <w:t xml:space="preserve"> необходимо перейти на сайт </w:t>
      </w:r>
      <w:hyperlink r:id="rId7" w:history="1">
        <w:r w:rsidR="00692E92" w:rsidRPr="00692E92">
          <w:rPr>
            <w:rStyle w:val="a5"/>
            <w:rFonts w:ascii="Times New Roman" w:hAnsi="Times New Roman" w:cs="Times New Roman"/>
          </w:rPr>
          <w:t>https://sfri.ru</w:t>
        </w:r>
      </w:hyperlink>
      <w:r w:rsidRPr="00692E92">
        <w:rPr>
          <w:rFonts w:ascii="Times New Roman" w:hAnsi="Times New Roman" w:cs="Times New Roman"/>
        </w:rPr>
        <w:t>, после чего: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1 - </w:t>
      </w:r>
      <w:r w:rsidR="0097610F" w:rsidRPr="00692E92">
        <w:rPr>
          <w:rFonts w:ascii="Times New Roman" w:hAnsi="Times New Roman" w:cs="Times New Roman"/>
        </w:rPr>
        <w:t>выбрать</w:t>
      </w:r>
      <w:r w:rsidRPr="00692E92">
        <w:rPr>
          <w:rFonts w:ascii="Times New Roman" w:hAnsi="Times New Roman" w:cs="Times New Roman"/>
        </w:rPr>
        <w:t xml:space="preserve"> в верхнем </w:t>
      </w:r>
      <w:r w:rsidR="0097610F" w:rsidRPr="00692E92">
        <w:rPr>
          <w:rFonts w:ascii="Times New Roman" w:hAnsi="Times New Roman" w:cs="Times New Roman"/>
        </w:rPr>
        <w:t xml:space="preserve">правом </w:t>
      </w:r>
      <w:r w:rsidRPr="00692E92">
        <w:rPr>
          <w:rFonts w:ascii="Times New Roman" w:hAnsi="Times New Roman" w:cs="Times New Roman"/>
        </w:rPr>
        <w:t xml:space="preserve">углу </w:t>
      </w:r>
      <w:r w:rsidR="0097610F" w:rsidRPr="00692E92">
        <w:rPr>
          <w:rFonts w:ascii="Times New Roman" w:hAnsi="Times New Roman" w:cs="Times New Roman"/>
        </w:rPr>
        <w:t>"Личный кабинет"</w:t>
      </w:r>
      <w:r w:rsidRPr="00692E92">
        <w:rPr>
          <w:rFonts w:ascii="Times New Roman" w:hAnsi="Times New Roman" w:cs="Times New Roman"/>
        </w:rPr>
        <w:t>;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2 - </w:t>
      </w:r>
      <w:r w:rsidR="0097610F" w:rsidRPr="00692E92">
        <w:rPr>
          <w:rFonts w:ascii="Times New Roman" w:hAnsi="Times New Roman" w:cs="Times New Roman"/>
        </w:rPr>
        <w:t>нажать на надпись "Войти"</w:t>
      </w:r>
      <w:r w:rsidRPr="00692E92">
        <w:rPr>
          <w:rFonts w:ascii="Times New Roman" w:hAnsi="Times New Roman" w:cs="Times New Roman"/>
        </w:rPr>
        <w:t>;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3 </w:t>
      </w:r>
      <w:r w:rsidR="00846249" w:rsidRPr="00692E92">
        <w:rPr>
          <w:rFonts w:ascii="Times New Roman" w:hAnsi="Times New Roman" w:cs="Times New Roman"/>
        </w:rPr>
        <w:t>- вве</w:t>
      </w:r>
      <w:r w:rsidR="0097610F" w:rsidRPr="00692E92">
        <w:rPr>
          <w:rFonts w:ascii="Times New Roman" w:hAnsi="Times New Roman" w:cs="Times New Roman"/>
        </w:rPr>
        <w:t>сти</w:t>
      </w:r>
      <w:r w:rsidR="00846249" w:rsidRPr="00692E92">
        <w:rPr>
          <w:rFonts w:ascii="Times New Roman" w:hAnsi="Times New Roman" w:cs="Times New Roman"/>
        </w:rPr>
        <w:t xml:space="preserve"> логин и пароль </w:t>
      </w:r>
      <w:r w:rsidRPr="00692E92">
        <w:rPr>
          <w:rFonts w:ascii="Times New Roman" w:hAnsi="Times New Roman" w:cs="Times New Roman"/>
        </w:rPr>
        <w:t>ЕСИА и наж</w:t>
      </w:r>
      <w:r w:rsidR="0097610F" w:rsidRPr="00692E92">
        <w:rPr>
          <w:rFonts w:ascii="Times New Roman" w:hAnsi="Times New Roman" w:cs="Times New Roman"/>
        </w:rPr>
        <w:t>ать</w:t>
      </w:r>
      <w:r w:rsidR="0042065B">
        <w:rPr>
          <w:rFonts w:ascii="Times New Roman" w:hAnsi="Times New Roman" w:cs="Times New Roman"/>
        </w:rPr>
        <w:t xml:space="preserve"> </w:t>
      </w:r>
      <w:r w:rsidRPr="00692E92">
        <w:rPr>
          <w:rFonts w:ascii="Times New Roman" w:hAnsi="Times New Roman" w:cs="Times New Roman"/>
        </w:rPr>
        <w:t>"Войти";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4 </w:t>
      </w:r>
      <w:r w:rsidR="00F31060" w:rsidRPr="00692E92">
        <w:rPr>
          <w:rFonts w:ascii="Times New Roman" w:hAnsi="Times New Roman" w:cs="Times New Roman"/>
        </w:rPr>
        <w:t>–</w:t>
      </w:r>
      <w:r w:rsidRPr="00692E92">
        <w:rPr>
          <w:rFonts w:ascii="Times New Roman" w:hAnsi="Times New Roman" w:cs="Times New Roman"/>
        </w:rPr>
        <w:t xml:space="preserve"> </w:t>
      </w:r>
      <w:r w:rsidR="00F31060" w:rsidRPr="00692E92">
        <w:rPr>
          <w:rFonts w:ascii="Times New Roman" w:hAnsi="Times New Roman" w:cs="Times New Roman"/>
        </w:rPr>
        <w:t>войти в</w:t>
      </w:r>
      <w:r w:rsidR="00F51583">
        <w:rPr>
          <w:rFonts w:ascii="Times New Roman" w:hAnsi="Times New Roman" w:cs="Times New Roman"/>
        </w:rPr>
        <w:t xml:space="preserve"> </w:t>
      </w:r>
      <w:r w:rsidRPr="00692E92">
        <w:rPr>
          <w:rFonts w:ascii="Times New Roman" w:hAnsi="Times New Roman" w:cs="Times New Roman"/>
        </w:rPr>
        <w:t>Личный кабинет</w:t>
      </w:r>
      <w:r w:rsidR="00436827">
        <w:rPr>
          <w:rFonts w:ascii="Times New Roman" w:hAnsi="Times New Roman" w:cs="Times New Roman"/>
        </w:rPr>
        <w:t xml:space="preserve"> (для входа нажать на «Фамилию И.О.» в правом верхнем углу)</w:t>
      </w:r>
      <w:r w:rsidRPr="00692E92">
        <w:rPr>
          <w:rFonts w:ascii="Times New Roman" w:hAnsi="Times New Roman" w:cs="Times New Roman"/>
        </w:rPr>
        <w:t>;</w:t>
      </w:r>
    </w:p>
    <w:p w:rsidR="00A93E73" w:rsidRPr="00DE7050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5 – слева </w:t>
      </w:r>
      <w:r w:rsidR="00F31060" w:rsidRPr="00692E92">
        <w:rPr>
          <w:rFonts w:ascii="Times New Roman" w:hAnsi="Times New Roman" w:cs="Times New Roman"/>
        </w:rPr>
        <w:t>выбрать</w:t>
      </w:r>
      <w:r w:rsidR="008E2024" w:rsidRPr="00692E92">
        <w:rPr>
          <w:rFonts w:ascii="Times New Roman" w:hAnsi="Times New Roman" w:cs="Times New Roman"/>
        </w:rPr>
        <w:t xml:space="preserve"> "Государственные и муниципальные услуги в электронном виде"</w:t>
      </w:r>
    </w:p>
    <w:p w:rsidR="00DE7050" w:rsidRPr="00DE7050" w:rsidRDefault="008C6A88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7" style="position:absolute;left:0;text-align:left;margin-left:401.7pt;margin-top:5.2pt;width:23.25pt;height:7.15pt;z-index:251658240"/>
        </w:pict>
      </w:r>
      <w:r w:rsidR="00DE70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349567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4" w:rsidRPr="00692E92" w:rsidRDefault="008E20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6 – в предоставленном списке </w:t>
      </w:r>
      <w:r w:rsidR="00F31060" w:rsidRPr="00692E92">
        <w:rPr>
          <w:rFonts w:ascii="Times New Roman" w:hAnsi="Times New Roman" w:cs="Times New Roman"/>
        </w:rPr>
        <w:t xml:space="preserve">выбрать </w:t>
      </w:r>
      <w:r w:rsidRPr="00692E92">
        <w:rPr>
          <w:rFonts w:ascii="Times New Roman" w:hAnsi="Times New Roman" w:cs="Times New Roman"/>
        </w:rPr>
        <w:t>«Подача сведений о транспортном средстве, управляемом инвалидом, или транспортном средстве, перевозящем инвалида и (или) ребенка-инвалида»</w:t>
      </w:r>
    </w:p>
    <w:p w:rsidR="00821AEF" w:rsidRDefault="008C6A88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4" style="position:absolute;left:0;text-align:left;margin-left:19.8pt;margin-top:115.4pt;width:41.45pt;height:7.15pt;z-index:25168588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53" style="position:absolute;left:0;text-align:left;margin-left:214.45pt;margin-top:96.4pt;width:35.15pt;height:7.15pt;z-index:25168486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52" style="position:absolute;left:0;text-align:left;margin-left:116.55pt;margin-top:96.4pt;width:21.3pt;height:7.15pt;z-index:25168384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51" style="position:absolute;left:0;text-align:left;margin-left:19.8pt;margin-top:96.4pt;width:25.9pt;height:7.15pt;z-index:25168281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8" style="position:absolute;left:0;text-align:left;margin-left:418.2pt;margin-top:7.2pt;width:18.75pt;height:7.15pt;z-index:251659264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25622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E2024" w:rsidRPr="00692E92" w:rsidRDefault="008E20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lastRenderedPageBreak/>
        <w:t>Сведения об инвалиде (ребенке инвалиде) заполняются</w:t>
      </w:r>
      <w:r w:rsidR="00B84603" w:rsidRPr="00692E92">
        <w:rPr>
          <w:rFonts w:ascii="Times New Roman" w:hAnsi="Times New Roman" w:cs="Times New Roman"/>
        </w:rPr>
        <w:t xml:space="preserve"> по умолчанию системой. </w:t>
      </w:r>
    </w:p>
    <w:p w:rsidR="008E2024" w:rsidRPr="00692E92" w:rsidRDefault="008E20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Сведения о транспортном средстве (номер ТС и Марка ТС) заполняется как в </w:t>
      </w:r>
      <w:r w:rsidR="00E63FED" w:rsidRPr="00692E92">
        <w:rPr>
          <w:rFonts w:ascii="Times New Roman" w:hAnsi="Times New Roman" w:cs="Times New Roman"/>
        </w:rPr>
        <w:t>свидетельстве о регистрации транспортного средства</w:t>
      </w:r>
      <w:r w:rsidR="001B5D50">
        <w:rPr>
          <w:rFonts w:ascii="Times New Roman" w:hAnsi="Times New Roman" w:cs="Times New Roman"/>
        </w:rPr>
        <w:t>:</w:t>
      </w:r>
    </w:p>
    <w:p w:rsidR="008E2024" w:rsidRPr="00692E92" w:rsidRDefault="00E63FED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Пример 1: А123БВ177        </w:t>
      </w:r>
      <w:r w:rsidR="00E63B47">
        <w:rPr>
          <w:rFonts w:ascii="Times New Roman" w:hAnsi="Times New Roman" w:cs="Times New Roman"/>
        </w:rPr>
        <w:t>ЛАДА  ГРАНТА</w:t>
      </w:r>
    </w:p>
    <w:p w:rsidR="00C52405" w:rsidRPr="00EA3835" w:rsidRDefault="00E63FED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Пример 2: А123БВ177         </w:t>
      </w:r>
      <w:r w:rsidR="00E63B47">
        <w:rPr>
          <w:rFonts w:ascii="Times New Roman" w:hAnsi="Times New Roman" w:cs="Times New Roman"/>
          <w:lang w:val="en-US"/>
        </w:rPr>
        <w:t>LADA</w:t>
      </w:r>
      <w:r w:rsidR="00E63B47" w:rsidRPr="00E63B47">
        <w:rPr>
          <w:rFonts w:ascii="Times New Roman" w:hAnsi="Times New Roman" w:cs="Times New Roman"/>
        </w:rPr>
        <w:t xml:space="preserve"> </w:t>
      </w:r>
      <w:r w:rsidR="00E63B47">
        <w:rPr>
          <w:rFonts w:ascii="Times New Roman" w:hAnsi="Times New Roman" w:cs="Times New Roman"/>
          <w:lang w:val="en-US"/>
        </w:rPr>
        <w:t>GRANTA</w:t>
      </w:r>
    </w:p>
    <w:p w:rsidR="00C52405" w:rsidRPr="00692E92" w:rsidRDefault="00C52405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В случае не</w:t>
      </w:r>
      <w:r w:rsidR="00793E8E">
        <w:rPr>
          <w:rFonts w:ascii="Times New Roman" w:hAnsi="Times New Roman" w:cs="Times New Roman"/>
        </w:rPr>
        <w:t xml:space="preserve">корректного заполнения (не </w:t>
      </w:r>
      <w:r w:rsidRPr="00692E92">
        <w:rPr>
          <w:rFonts w:ascii="Times New Roman" w:hAnsi="Times New Roman" w:cs="Times New Roman"/>
        </w:rPr>
        <w:t>заполнения) выдаётся информационное сообщение, вида:</w:t>
      </w:r>
    </w:p>
    <w:p w:rsidR="00E63FED" w:rsidRPr="00692E92" w:rsidRDefault="00C52405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45198" cy="1171575"/>
            <wp:effectExtent l="19050" t="19050" r="21952" b="2857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29" t="74286" r="56109"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98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04FB" w:rsidRDefault="001204FB" w:rsidP="00692E92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E63FED" w:rsidRDefault="008C6A88" w:rsidP="00692E92">
      <w:pPr>
        <w:spacing w:after="0" w:line="276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5" style="position:absolute;left:0;text-align:left;margin-left:12.85pt;margin-top:146.8pt;width:17.9pt;height:7.15pt;z-index:25168691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50" style="position:absolute;left:0;text-align:left;margin-left:12.85pt;margin-top:124.35pt;width:29.4pt;height:7.15pt;z-index:25168179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9" style="position:absolute;left:0;text-align:left;margin-left:167.25pt;margin-top:111.1pt;width:24.75pt;height:7.15pt;z-index:25168076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8" style="position:absolute;left:0;text-align:left;margin-left:88.9pt;margin-top:111.1pt;width:17.85pt;height:7.15pt;z-index:25167974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7" style="position:absolute;left:0;text-align:left;margin-left:12.85pt;margin-top:111.1pt;width:17.9pt;height:7.15pt;z-index:25167872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0" style="position:absolute;left:0;text-align:left;margin-left:426.45pt;margin-top:52.1pt;width:25.5pt;height:7.15pt;z-index:251661312"/>
        </w:pict>
      </w:r>
      <w:r w:rsidR="00E63FED" w:rsidRPr="00692E92">
        <w:rPr>
          <w:rFonts w:ascii="Times New Roman" w:hAnsi="Times New Roman" w:cs="Times New Roman"/>
        </w:rPr>
        <w:t>При использовании транспортного средства на постоянной основе «</w:t>
      </w:r>
      <w:r w:rsidR="008B22A7">
        <w:rPr>
          <w:rFonts w:ascii="Times New Roman" w:hAnsi="Times New Roman" w:cs="Times New Roman"/>
        </w:rPr>
        <w:t>Д</w:t>
      </w:r>
      <w:r w:rsidR="00E63FED" w:rsidRPr="00692E92">
        <w:rPr>
          <w:rFonts w:ascii="Times New Roman" w:hAnsi="Times New Roman" w:cs="Times New Roman"/>
        </w:rPr>
        <w:t>ата окончания эксплуатации» не должна превышать даты окончания действия инвалидности, при наличии бессрочной инвалидности</w:t>
      </w:r>
      <w:r w:rsidR="004865D6" w:rsidRPr="00692E92">
        <w:rPr>
          <w:rFonts w:ascii="Times New Roman" w:hAnsi="Times New Roman" w:cs="Times New Roman"/>
        </w:rPr>
        <w:t xml:space="preserve"> «дата окончания эксплуатации» заполняется: 2999-12-31</w:t>
      </w:r>
      <w:r w:rsidR="00793E8E">
        <w:rPr>
          <w:rFonts w:ascii="Times New Roman" w:hAnsi="Times New Roman" w:cs="Times New Roman"/>
          <w:noProof/>
          <w:lang w:eastAsia="ru-RU"/>
        </w:rPr>
        <w:t>:</w:t>
      </w:r>
      <w:r w:rsidR="00712F3E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0900" cy="2324260"/>
            <wp:effectExtent l="19050" t="19050" r="12700" b="1889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24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12F3E" w:rsidRPr="00692E92" w:rsidRDefault="00C52405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Если не заполнена «</w:t>
      </w:r>
      <w:r w:rsidR="00793E8E">
        <w:rPr>
          <w:rFonts w:ascii="Times New Roman" w:hAnsi="Times New Roman" w:cs="Times New Roman"/>
        </w:rPr>
        <w:t>Д</w:t>
      </w:r>
      <w:r w:rsidRPr="00692E92">
        <w:rPr>
          <w:rFonts w:ascii="Times New Roman" w:hAnsi="Times New Roman" w:cs="Times New Roman"/>
        </w:rPr>
        <w:t>ата окончания эксплуатации», то система также выдает информационное сообщение</w:t>
      </w:r>
      <w:r w:rsidR="00712F3E" w:rsidRPr="00692E92">
        <w:rPr>
          <w:rFonts w:ascii="Times New Roman" w:hAnsi="Times New Roman" w:cs="Times New Roman"/>
        </w:rPr>
        <w:t>:</w:t>
      </w:r>
    </w:p>
    <w:p w:rsidR="00C52405" w:rsidRDefault="00712F3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74994" cy="971550"/>
            <wp:effectExtent l="19050" t="19050" r="20706" b="1905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76" t="73536" r="58565" b="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94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12F3E" w:rsidRPr="00692E92" w:rsidRDefault="00712F3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«Дату и время начала эксплуатации» можно редактировать,  но если установить дату ранее текущей, то сведения будут отклонены</w:t>
      </w:r>
      <w:r w:rsidR="00692E92" w:rsidRPr="00692E92">
        <w:rPr>
          <w:rFonts w:ascii="Times New Roman" w:hAnsi="Times New Roman" w:cs="Times New Roman"/>
        </w:rPr>
        <w:t>:</w:t>
      </w:r>
    </w:p>
    <w:p w:rsidR="004865D6" w:rsidRDefault="008C6A88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1" style="position:absolute;left:0;text-align:left;margin-left:416.7pt;margin-top:6.65pt;width:20.25pt;height:7.15pt;z-index:251662336"/>
        </w:pict>
      </w:r>
      <w:r w:rsidR="00712F3E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1390650"/>
            <wp:effectExtent l="19050" t="19050" r="19050" b="1905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90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F47E7C" w:rsidRPr="00692E92" w:rsidRDefault="001B5D50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 w:rsidR="00F47E7C" w:rsidRPr="00692E92">
        <w:rPr>
          <w:rFonts w:ascii="Times New Roman" w:hAnsi="Times New Roman" w:cs="Times New Roman"/>
        </w:rPr>
        <w:t xml:space="preserve"> успешном размещении сведений</w:t>
      </w:r>
      <w:r>
        <w:rPr>
          <w:rFonts w:ascii="Times New Roman" w:hAnsi="Times New Roman" w:cs="Times New Roman"/>
        </w:rPr>
        <w:t xml:space="preserve"> </w:t>
      </w:r>
      <w:r w:rsidRPr="00692E92">
        <w:rPr>
          <w:rFonts w:ascii="Times New Roman" w:hAnsi="Times New Roman" w:cs="Times New Roman"/>
        </w:rPr>
        <w:t>система выдает информационное сообщение</w:t>
      </w:r>
      <w:r w:rsidR="00496729">
        <w:rPr>
          <w:rFonts w:ascii="Times New Roman" w:hAnsi="Times New Roman" w:cs="Times New Roman"/>
        </w:rPr>
        <w:t>:</w:t>
      </w:r>
    </w:p>
    <w:p w:rsidR="008B22A7" w:rsidRDefault="008C6A88" w:rsidP="00692E92">
      <w:pPr>
        <w:spacing w:after="0" w:line="276" w:lineRule="auto"/>
        <w:jc w:val="both"/>
        <w:rPr>
          <w:rStyle w:val="20"/>
          <w:rFonts w:ascii="Times New Roman" w:hAnsi="Times New Roman" w:cs="Times New Roman"/>
        </w:rPr>
      </w:pPr>
      <w:r w:rsidRPr="008C6A88">
        <w:rPr>
          <w:rFonts w:ascii="Times New Roman" w:hAnsi="Times New Roman" w:cs="Times New Roman"/>
          <w:noProof/>
          <w:lang w:eastAsia="ru-RU"/>
        </w:rPr>
        <w:pict>
          <v:rect id="_x0000_s1032" style="position:absolute;left:0;text-align:left;margin-left:418.2pt;margin-top:5.25pt;width:19.5pt;height:7.15pt;z-index:251663360"/>
        </w:pict>
      </w:r>
      <w:r w:rsidR="00F47E7C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13239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1330" w:rsidRPr="009B71FD" w:rsidRDefault="00131330" w:rsidP="009B71FD">
      <w:pPr>
        <w:pStyle w:val="1"/>
        <w:rPr>
          <w:rStyle w:val="20"/>
          <w:rFonts w:ascii="Times New Roman" w:hAnsi="Times New Roman"/>
          <w:b/>
          <w:bCs/>
          <w:color w:val="auto"/>
        </w:rPr>
      </w:pPr>
      <w:bookmarkStart w:id="1" w:name="_Toc45264826"/>
    </w:p>
    <w:p w:rsidR="00A80326" w:rsidRPr="002012D3" w:rsidRDefault="00F47E7C" w:rsidP="009B71FD">
      <w:pPr>
        <w:pStyle w:val="1"/>
        <w:rPr>
          <w:rStyle w:val="20"/>
          <w:rFonts w:ascii="Times New Roman" w:hAnsi="Times New Roman"/>
          <w:b/>
          <w:bCs/>
        </w:rPr>
      </w:pPr>
      <w:r w:rsidRPr="009B71FD">
        <w:rPr>
          <w:rStyle w:val="20"/>
          <w:rFonts w:ascii="Times New Roman" w:hAnsi="Times New Roman"/>
          <w:b/>
          <w:bCs/>
          <w:color w:val="auto"/>
        </w:rPr>
        <w:t xml:space="preserve">Просмотр списка </w:t>
      </w:r>
      <w:proofErr w:type="gramStart"/>
      <w:r w:rsidRPr="009B71FD">
        <w:rPr>
          <w:rStyle w:val="20"/>
          <w:rFonts w:ascii="Times New Roman" w:hAnsi="Times New Roman"/>
          <w:b/>
          <w:bCs/>
          <w:color w:val="auto"/>
        </w:rPr>
        <w:t>зарегистрированных</w:t>
      </w:r>
      <w:proofErr w:type="gramEnd"/>
      <w:r w:rsidRPr="009B71FD">
        <w:rPr>
          <w:rStyle w:val="20"/>
          <w:rFonts w:ascii="Times New Roman" w:hAnsi="Times New Roman"/>
          <w:b/>
          <w:bCs/>
          <w:color w:val="auto"/>
        </w:rPr>
        <w:t xml:space="preserve"> ТС</w:t>
      </w:r>
      <w:bookmarkEnd w:id="1"/>
    </w:p>
    <w:p w:rsidR="00355D3E" w:rsidRPr="00355D3E" w:rsidRDefault="00355D3E" w:rsidP="00355D3E"/>
    <w:p w:rsidR="00B84603" w:rsidRPr="00692E92" w:rsidRDefault="00A75D81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Активная на</w:t>
      </w:r>
      <w:r w:rsidR="00496729">
        <w:rPr>
          <w:rFonts w:ascii="Times New Roman" w:hAnsi="Times New Roman" w:cs="Times New Roman"/>
        </w:rPr>
        <w:t xml:space="preserve"> текущий момент времени запись выделена</w:t>
      </w:r>
      <w:r w:rsidRPr="00692E92">
        <w:rPr>
          <w:rFonts w:ascii="Times New Roman" w:hAnsi="Times New Roman" w:cs="Times New Roman"/>
        </w:rPr>
        <w:t xml:space="preserve"> </w:t>
      </w:r>
      <w:r w:rsidR="00496729">
        <w:rPr>
          <w:rFonts w:ascii="Times New Roman" w:hAnsi="Times New Roman" w:cs="Times New Roman"/>
        </w:rPr>
        <w:t>зелёным цветом:</w:t>
      </w:r>
    </w:p>
    <w:p w:rsidR="00F51583" w:rsidRDefault="00AE4A3F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7" style="position:absolute;left:0;text-align:left;margin-left:109.05pt;margin-top:109.05pt;width:15pt;height:4.35pt;z-index:251688960"/>
        </w:pict>
      </w:r>
      <w:r w:rsidR="008C6A88">
        <w:rPr>
          <w:rFonts w:ascii="Times New Roman" w:hAnsi="Times New Roman" w:cs="Times New Roman"/>
          <w:noProof/>
          <w:lang w:eastAsia="ru-RU"/>
        </w:rPr>
        <w:pict>
          <v:rect id="_x0000_s1058" style="position:absolute;left:0;text-align:left;margin-left:109.05pt;margin-top:124.05pt;width:17.75pt;height:3.55pt;z-index:251689984"/>
        </w:pict>
      </w:r>
      <w:r w:rsidR="008C6A88">
        <w:rPr>
          <w:rFonts w:ascii="Times New Roman" w:hAnsi="Times New Roman" w:cs="Times New Roman"/>
          <w:noProof/>
          <w:lang w:eastAsia="ru-RU"/>
        </w:rPr>
        <w:pict>
          <v:rect id="_x0000_s1033" style="position:absolute;left:0;text-align:left;margin-left:405.45pt;margin-top:7.2pt;width:20.25pt;height:7.15pt;z-index:251664384"/>
        </w:pict>
      </w:r>
      <w:r w:rsidR="00A75D81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1805940"/>
            <wp:effectExtent l="19050" t="19050" r="28575" b="22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F47E7C" w:rsidRPr="00692E92" w:rsidRDefault="00846249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Можно редактировать р</w:t>
      </w:r>
      <w:r w:rsidR="00A75D81" w:rsidRPr="00692E92">
        <w:rPr>
          <w:rFonts w:ascii="Times New Roman" w:hAnsi="Times New Roman" w:cs="Times New Roman"/>
        </w:rPr>
        <w:t>анее размещённые сведения через действие «Изменить»</w:t>
      </w:r>
      <w:r w:rsidR="00496729">
        <w:rPr>
          <w:rFonts w:ascii="Times New Roman" w:hAnsi="Times New Roman" w:cs="Times New Roman"/>
        </w:rPr>
        <w:t>:</w:t>
      </w:r>
    </w:p>
    <w:p w:rsidR="00F47E7C" w:rsidRPr="00692E92" w:rsidRDefault="008C6A88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6" style="position:absolute;left:0;text-align:left;margin-left:19.8pt;margin-top:133pt;width:22.45pt;height:7.15pt;z-index:25168793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6" style="position:absolute;left:0;text-align:left;margin-left:19.8pt;margin-top:105.95pt;width:38pt;height:7.15pt;z-index:25167769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5" style="position:absolute;left:0;text-align:left;margin-left:206.4pt;margin-top:88.65pt;width:31.1pt;height:7.15pt;z-index:25167667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4" style="position:absolute;left:0;text-align:left;margin-left:113.65pt;margin-top:88.65pt;width:16.15pt;height:7.15pt;z-index:25167564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3" style="position:absolute;left:0;text-align:left;margin-left:19.8pt;margin-top:88.65pt;width:22.45pt;height:7.15pt;z-index:251674624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4" style="position:absolute;left:0;text-align:left;margin-left:400.95pt;margin-top:9.2pt;width:17.25pt;height:7.15pt;z-index:251665408"/>
        </w:pict>
      </w:r>
      <w:r w:rsidR="00A75D81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9150" cy="2466975"/>
            <wp:effectExtent l="19050" t="19050" r="2540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0AC1" w:rsidRPr="001E0AC1" w:rsidRDefault="001E0AC1" w:rsidP="00355D3E">
      <w:pPr>
        <w:pStyle w:val="1"/>
      </w:pPr>
    </w:p>
    <w:p w:rsidR="009B71FD" w:rsidRDefault="009B71FD">
      <w:pPr>
        <w:rPr>
          <w:rFonts w:ascii="Times New Roman" w:eastAsiaTheme="majorEastAsia" w:hAnsi="Times New Roman" w:cstheme="majorBidi"/>
          <w:b/>
          <w:bCs/>
          <w:sz w:val="26"/>
          <w:szCs w:val="28"/>
        </w:rPr>
      </w:pPr>
      <w:bookmarkStart w:id="2" w:name="_Toc45264827"/>
      <w:r>
        <w:br w:type="page"/>
      </w:r>
    </w:p>
    <w:p w:rsidR="00846249" w:rsidRDefault="00A80326" w:rsidP="00355D3E">
      <w:pPr>
        <w:pStyle w:val="1"/>
      </w:pPr>
      <w:r w:rsidRPr="001E0AC1">
        <w:lastRenderedPageBreak/>
        <w:t>Просмотр</w:t>
      </w:r>
      <w:r w:rsidR="00846249" w:rsidRPr="001E0AC1">
        <w:t xml:space="preserve"> Истори</w:t>
      </w:r>
      <w:r w:rsidR="001E0AC1" w:rsidRPr="001E0AC1">
        <w:t>и обращений</w:t>
      </w:r>
      <w:bookmarkEnd w:id="2"/>
    </w:p>
    <w:p w:rsidR="009B71FD" w:rsidRDefault="009B71FD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21AEF" w:rsidRPr="00692E92" w:rsidRDefault="001B5D50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Выберете</w:t>
      </w:r>
      <w:r w:rsidR="00496729">
        <w:rPr>
          <w:rFonts w:ascii="Times New Roman" w:hAnsi="Times New Roman" w:cs="Times New Roman"/>
        </w:rPr>
        <w:t xml:space="preserve"> </w:t>
      </w:r>
      <w:r w:rsidR="00846249" w:rsidRPr="00692E92">
        <w:rPr>
          <w:rFonts w:ascii="Times New Roman" w:hAnsi="Times New Roman" w:cs="Times New Roman"/>
        </w:rPr>
        <w:t>пункт «История обращений» (вверху, справа)</w:t>
      </w:r>
      <w:r w:rsidR="00496729">
        <w:rPr>
          <w:rFonts w:ascii="Times New Roman" w:hAnsi="Times New Roman" w:cs="Times New Roman"/>
        </w:rPr>
        <w:t>:</w:t>
      </w:r>
    </w:p>
    <w:p w:rsidR="00821AEF" w:rsidRPr="00692E92" w:rsidRDefault="008C6A88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2" style="position:absolute;left:0;text-align:left;margin-left:17.5pt;margin-top:107.2pt;width:36.85pt;height:7.15pt;z-index:25167360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1" style="position:absolute;left:0;text-align:left;margin-left:17.5pt;margin-top:90.5pt;width:20.15pt;height:7.15pt;z-index:25167257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0" style="position:absolute;left:0;text-align:left;margin-left:112.5pt;margin-top:90.5pt;width:13.85pt;height:7.15pt;z-index:25167155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9" style="position:absolute;left:0;text-align:left;margin-left:206.4pt;margin-top:90.5pt;width:29.95pt;height:7.15pt;z-index:25167052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5" style="position:absolute;left:0;text-align:left;margin-left:403.2pt;margin-top:7.6pt;width:19.5pt;height:7.15pt;z-index:251666432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18200" cy="2390775"/>
            <wp:effectExtent l="19050" t="19050" r="2540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27" b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Default="00F51583" w:rsidP="009216DA">
      <w:pPr>
        <w:spacing w:after="0"/>
        <w:rPr>
          <w:rFonts w:ascii="Times New Roman" w:hAnsi="Times New Roman" w:cs="Times New Roman"/>
        </w:rPr>
      </w:pPr>
    </w:p>
    <w:p w:rsidR="00821AEF" w:rsidRPr="00692E92" w:rsidRDefault="00846249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Отображаются все</w:t>
      </w:r>
      <w:r w:rsidR="00496729">
        <w:rPr>
          <w:rFonts w:ascii="Times New Roman" w:hAnsi="Times New Roman" w:cs="Times New Roman"/>
        </w:rPr>
        <w:t xml:space="preserve"> ранее</w:t>
      </w:r>
      <w:r w:rsidRPr="00692E92">
        <w:rPr>
          <w:rFonts w:ascii="Times New Roman" w:hAnsi="Times New Roman" w:cs="Times New Roman"/>
        </w:rPr>
        <w:t xml:space="preserve"> внесенные сведения</w:t>
      </w:r>
      <w:r w:rsidR="00496729">
        <w:rPr>
          <w:rFonts w:ascii="Times New Roman" w:hAnsi="Times New Roman" w:cs="Times New Roman"/>
        </w:rPr>
        <w:t>:</w:t>
      </w:r>
    </w:p>
    <w:p w:rsidR="00F51583" w:rsidRDefault="00AE4A3F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2" style="position:absolute;left:0;text-align:left;margin-left:103.05pt;margin-top:73.05pt;width:15pt;height:3.75pt;z-index:25169100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63" style="position:absolute;left:0;text-align:left;margin-left:105.95pt;margin-top:96.75pt;width:15pt;height:3.75pt;z-index:251692032"/>
        </w:pict>
      </w:r>
      <w:r w:rsidR="008C6A88">
        <w:rPr>
          <w:rFonts w:ascii="Times New Roman" w:hAnsi="Times New Roman" w:cs="Times New Roman"/>
          <w:noProof/>
          <w:lang w:eastAsia="ru-RU"/>
        </w:rPr>
        <w:pict>
          <v:rect id="_x0000_s1036" style="position:absolute;left:0;text-align:left;margin-left:403.2pt;margin-top:4.5pt;width:19.5pt;height:7.15pt;z-index:251667456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0900" cy="1677090"/>
            <wp:effectExtent l="19050" t="19050" r="12700" b="183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77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21AEF" w:rsidRPr="00692E92" w:rsidRDefault="00821AEF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При просмотре истории внутри отдельной строки сведений отображаются даты по статусам</w:t>
      </w:r>
      <w:r w:rsidR="00793E8E">
        <w:rPr>
          <w:rFonts w:ascii="Times New Roman" w:hAnsi="Times New Roman" w:cs="Times New Roman"/>
        </w:rPr>
        <w:t>:</w:t>
      </w:r>
    </w:p>
    <w:p w:rsidR="00821AEF" w:rsidRDefault="00A972D1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5" style="position:absolute;left:0;text-align:left;margin-left:103.05pt;margin-top:98.05pt;width:17.9pt;height:4.2pt;z-index:251694080"/>
        </w:pict>
      </w:r>
      <w:r w:rsidR="008C6A88">
        <w:rPr>
          <w:rFonts w:ascii="Times New Roman" w:hAnsi="Times New Roman" w:cs="Times New Roman"/>
          <w:noProof/>
          <w:lang w:eastAsia="ru-RU"/>
        </w:rPr>
        <w:pict>
          <v:rect id="_x0000_s1064" style="position:absolute;left:0;text-align:left;margin-left:105.95pt;margin-top:72.25pt;width:15pt;height:3.75pt;z-index:251693056"/>
        </w:pict>
      </w:r>
      <w:r w:rsidR="008C6A88">
        <w:rPr>
          <w:rFonts w:ascii="Times New Roman" w:hAnsi="Times New Roman" w:cs="Times New Roman"/>
          <w:noProof/>
          <w:lang w:eastAsia="ru-RU"/>
        </w:rPr>
        <w:pict>
          <v:rect id="_x0000_s1037" style="position:absolute;left:0;text-align:left;margin-left:403.2pt;margin-top:5.85pt;width:19.5pt;height:7.15pt;z-index:251668480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4550" cy="1746250"/>
            <wp:effectExtent l="19050" t="19050" r="1905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4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216DA" w:rsidRDefault="009216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46249" w:rsidRPr="00692E92" w:rsidRDefault="00846249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lastRenderedPageBreak/>
        <w:t>Для быстрого поиска предусмотрен «Фильтр» в левом верхнем углу</w:t>
      </w:r>
      <w:r w:rsidR="00F51583">
        <w:rPr>
          <w:rFonts w:ascii="Times New Roman" w:hAnsi="Times New Roman" w:cs="Times New Roman"/>
        </w:rPr>
        <w:t>:</w:t>
      </w:r>
    </w:p>
    <w:p w:rsidR="00821AEF" w:rsidRPr="00692E92" w:rsidRDefault="00A972D1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7" style="position:absolute;left:0;text-align:left;margin-left:103.5pt;margin-top:165.15pt;width:15.8pt;height:4.15pt;z-index:25169612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66" style="position:absolute;left:0;text-align:left;margin-left:103.5pt;margin-top:139.35pt;width:15.8pt;height:5pt;z-index:251695104"/>
        </w:pict>
      </w:r>
      <w:r w:rsidR="008C6A88">
        <w:rPr>
          <w:rFonts w:ascii="Times New Roman" w:hAnsi="Times New Roman" w:cs="Times New Roman"/>
          <w:noProof/>
          <w:lang w:eastAsia="ru-RU"/>
        </w:rPr>
        <w:pict>
          <v:rect id="_x0000_s1038" style="position:absolute;left:0;text-align:left;margin-left:406.7pt;margin-top:8.9pt;width:17.7pt;height:7.15pt;z-index:251669504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262890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71FD" w:rsidRDefault="009B71FD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21AEF" w:rsidRPr="00692E92" w:rsidRDefault="00235A46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</w:t>
      </w:r>
      <w:r w:rsidR="00821AEF" w:rsidRPr="00692E92">
        <w:rPr>
          <w:rFonts w:ascii="Times New Roman" w:hAnsi="Times New Roman" w:cs="Times New Roman"/>
        </w:rPr>
        <w:t>выб</w:t>
      </w:r>
      <w:r>
        <w:rPr>
          <w:rFonts w:ascii="Times New Roman" w:hAnsi="Times New Roman" w:cs="Times New Roman"/>
        </w:rPr>
        <w:t>оре</w:t>
      </w:r>
      <w:r w:rsidR="00821AEF" w:rsidRPr="00692E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«С</w:t>
      </w:r>
      <w:r w:rsidR="00821AEF" w:rsidRPr="00692E92">
        <w:rPr>
          <w:rFonts w:ascii="Times New Roman" w:hAnsi="Times New Roman" w:cs="Times New Roman"/>
        </w:rPr>
        <w:t>качать</w:t>
      </w:r>
      <w:r>
        <w:rPr>
          <w:rFonts w:ascii="Times New Roman" w:hAnsi="Times New Roman" w:cs="Times New Roman"/>
        </w:rPr>
        <w:t>»</w:t>
      </w:r>
      <w:r w:rsidR="00821AEF" w:rsidRPr="00692E92">
        <w:rPr>
          <w:rFonts w:ascii="Times New Roman" w:hAnsi="Times New Roman" w:cs="Times New Roman"/>
        </w:rPr>
        <w:t xml:space="preserve"> отображается документ формата </w:t>
      </w:r>
      <w:r w:rsidR="00A80326" w:rsidRPr="00692E92">
        <w:rPr>
          <w:rFonts w:ascii="Times New Roman" w:hAnsi="Times New Roman" w:cs="Times New Roman"/>
        </w:rPr>
        <w:t>*.</w:t>
      </w:r>
      <w:proofErr w:type="spellStart"/>
      <w:r w:rsidR="00821AEF" w:rsidRPr="00692E92">
        <w:rPr>
          <w:rFonts w:ascii="Times New Roman" w:hAnsi="Times New Roman" w:cs="Times New Roman"/>
          <w:lang w:val="en-US"/>
        </w:rPr>
        <w:t>pdf</w:t>
      </w:r>
      <w:proofErr w:type="spellEnd"/>
      <w:r w:rsidR="00A80326" w:rsidRPr="00692E92">
        <w:rPr>
          <w:rFonts w:ascii="Times New Roman" w:hAnsi="Times New Roman" w:cs="Times New Roman"/>
        </w:rPr>
        <w:t>.</w:t>
      </w:r>
    </w:p>
    <w:p w:rsidR="00821AEF" w:rsidRDefault="008C6A88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9" style="position:absolute;left:0;text-align:left;margin-left:114.45pt;margin-top:172.25pt;width:48.75pt;height:124.5pt;z-index:251660288"/>
        </w:pict>
      </w:r>
      <w:r w:rsidR="00B84603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9700" cy="3895924"/>
            <wp:effectExtent l="19050" t="19050" r="19050" b="28376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95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5F5E" w:rsidRPr="001E0AC1" w:rsidRDefault="001C5F5E" w:rsidP="001C5F5E">
      <w:pPr>
        <w:pStyle w:val="1"/>
      </w:pPr>
    </w:p>
    <w:p w:rsidR="009216DA" w:rsidRDefault="009216DA">
      <w:pPr>
        <w:rPr>
          <w:rFonts w:ascii="Times New Roman" w:eastAsiaTheme="majorEastAsia" w:hAnsi="Times New Roman" w:cstheme="majorBidi"/>
          <w:b/>
          <w:bCs/>
          <w:sz w:val="26"/>
          <w:szCs w:val="28"/>
        </w:rPr>
      </w:pPr>
      <w:r>
        <w:br w:type="page"/>
      </w:r>
    </w:p>
    <w:p w:rsidR="001C5F5E" w:rsidRDefault="00A248AA" w:rsidP="001C5F5E">
      <w:pPr>
        <w:pStyle w:val="1"/>
      </w:pPr>
      <w:r>
        <w:lastRenderedPageBreak/>
        <w:t>Проверка регистрации ТС в ФГИС ФРИ</w:t>
      </w:r>
    </w:p>
    <w:p w:rsidR="001C5F5E" w:rsidRDefault="001C5F5E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1C5F5E" w:rsidRDefault="006E7850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Внизу </w:t>
      </w:r>
      <w:r w:rsidR="009F49B4">
        <w:rPr>
          <w:rFonts w:ascii="Times New Roman" w:hAnsi="Times New Roman" w:cs="Times New Roman"/>
        </w:rPr>
        <w:t>главной страниц</w:t>
      </w:r>
      <w:r>
        <w:rPr>
          <w:rFonts w:ascii="Times New Roman" w:hAnsi="Times New Roman" w:cs="Times New Roman"/>
        </w:rPr>
        <w:t>ы</w:t>
      </w:r>
      <w:r w:rsidR="009F49B4">
        <w:rPr>
          <w:rFonts w:ascii="Times New Roman" w:hAnsi="Times New Roman" w:cs="Times New Roman"/>
        </w:rPr>
        <w:t xml:space="preserve"> сайта </w:t>
      </w:r>
      <w:hyperlink r:id="rId22" w:history="1">
        <w:r w:rsidR="009F49B4" w:rsidRPr="00893D6B">
          <w:rPr>
            <w:rStyle w:val="a5"/>
            <w:rFonts w:ascii="Times New Roman" w:hAnsi="Times New Roman" w:cs="Times New Roman"/>
          </w:rPr>
          <w:t>https://sfri.ru/</w:t>
        </w:r>
      </w:hyperlink>
      <w:r w:rsidR="009F49B4">
        <w:rPr>
          <w:rFonts w:ascii="Times New Roman" w:hAnsi="Times New Roman" w:cs="Times New Roman"/>
        </w:rPr>
        <w:t xml:space="preserve"> доступен сервис проверки принадлежности ТС инвалиду:</w:t>
      </w:r>
    </w:p>
    <w:p w:rsidR="009F49B4" w:rsidRDefault="003A3317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57200"/>
            <wp:effectExtent l="19050" t="19050" r="28575" b="1905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17" w:rsidRDefault="003A3317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3A3317" w:rsidRDefault="003A3317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проверки </w:t>
      </w:r>
      <w:r w:rsidR="009B71FD">
        <w:rPr>
          <w:rFonts w:ascii="Times New Roman" w:hAnsi="Times New Roman" w:cs="Times New Roman"/>
        </w:rPr>
        <w:t xml:space="preserve">наличия в ФРИ сведений </w:t>
      </w:r>
      <w:r>
        <w:rPr>
          <w:rFonts w:ascii="Times New Roman" w:hAnsi="Times New Roman" w:cs="Times New Roman"/>
        </w:rPr>
        <w:t xml:space="preserve">требуется ввести номер </w:t>
      </w:r>
      <w:r w:rsidR="009B71FD">
        <w:rPr>
          <w:rFonts w:ascii="Times New Roman" w:hAnsi="Times New Roman" w:cs="Times New Roman"/>
        </w:rPr>
        <w:t xml:space="preserve">ТС </w:t>
      </w:r>
      <w:r>
        <w:rPr>
          <w:rFonts w:ascii="Times New Roman" w:hAnsi="Times New Roman" w:cs="Times New Roman"/>
        </w:rPr>
        <w:t xml:space="preserve">и </w:t>
      </w:r>
      <w:r w:rsidR="001F039A">
        <w:rPr>
          <w:rFonts w:ascii="Times New Roman" w:hAnsi="Times New Roman" w:cs="Times New Roman"/>
        </w:rPr>
        <w:t>текст с картинки (</w:t>
      </w:r>
      <w:proofErr w:type="spellStart"/>
      <w:r w:rsidR="001F039A">
        <w:rPr>
          <w:rFonts w:ascii="Times New Roman" w:hAnsi="Times New Roman" w:cs="Times New Roman"/>
        </w:rPr>
        <w:t>капчу</w:t>
      </w:r>
      <w:proofErr w:type="spellEnd"/>
      <w:r w:rsidR="001F039A">
        <w:rPr>
          <w:rFonts w:ascii="Times New Roman" w:hAnsi="Times New Roman" w:cs="Times New Roman"/>
        </w:rPr>
        <w:t>):</w:t>
      </w:r>
    </w:p>
    <w:p w:rsidR="003A3317" w:rsidRDefault="003A3317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91396"/>
            <wp:effectExtent l="19050" t="19050" r="22225" b="28004"/>
            <wp:docPr id="12" name="Рисунок 5" descr="C:\Users\009SokolovAA1\Documents\ФГИС ФРИ\регистрация ТС\SFRI проверка ТС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9SokolovAA1\Documents\ФГИС ФРИ\регистрация ТС\SFRI проверка ТС 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1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E" w:rsidRDefault="0061011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принадлежности ТС инвалиду, будет выведено сообщение:</w:t>
      </w:r>
    </w:p>
    <w:p w:rsidR="001F039A" w:rsidRDefault="0061011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1952625"/>
            <wp:effectExtent l="19050" t="19050" r="28575" b="28575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DC" w:rsidRDefault="0061011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противном случае, система сообщит о</w:t>
      </w:r>
      <w:r w:rsidR="008923DC">
        <w:rPr>
          <w:rFonts w:ascii="Times New Roman" w:hAnsi="Times New Roman" w:cs="Times New Roman"/>
        </w:rPr>
        <w:t xml:space="preserve">б отсутствии принадлежности сведений </w:t>
      </w:r>
      <w:proofErr w:type="gramStart"/>
      <w:r w:rsidR="008923DC">
        <w:rPr>
          <w:rFonts w:ascii="Times New Roman" w:hAnsi="Times New Roman" w:cs="Times New Roman"/>
        </w:rPr>
        <w:t>о</w:t>
      </w:r>
      <w:proofErr w:type="gramEnd"/>
      <w:r w:rsidR="008923DC">
        <w:rPr>
          <w:rFonts w:ascii="Times New Roman" w:hAnsi="Times New Roman" w:cs="Times New Roman"/>
        </w:rPr>
        <w:t xml:space="preserve"> ТС в ФГИС ФРИ:</w:t>
      </w:r>
    </w:p>
    <w:p w:rsidR="0061011E" w:rsidRPr="00692E92" w:rsidRDefault="0061011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1962150"/>
            <wp:effectExtent l="19050" t="19050" r="28575" b="1905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11E" w:rsidRPr="00692E92" w:rsidSect="00793E8E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7D8" w:rsidRDefault="003F67D8" w:rsidP="00793E8E">
      <w:pPr>
        <w:spacing w:after="0" w:line="240" w:lineRule="auto"/>
      </w:pPr>
      <w:r>
        <w:separator/>
      </w:r>
    </w:p>
  </w:endnote>
  <w:endnote w:type="continuationSeparator" w:id="0">
    <w:p w:rsidR="003F67D8" w:rsidRDefault="003F67D8" w:rsidP="00793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5692"/>
      <w:docPartObj>
        <w:docPartGallery w:val="Page Numbers (Bottom of Page)"/>
        <w:docPartUnique/>
      </w:docPartObj>
    </w:sdtPr>
    <w:sdtContent>
      <w:p w:rsidR="00EB69B9" w:rsidRDefault="008C6A88">
        <w:pPr>
          <w:pStyle w:val="a8"/>
          <w:jc w:val="center"/>
        </w:pPr>
        <w:fldSimple w:instr=" PAGE   \* MERGEFORMAT ">
          <w:r w:rsidR="00AE4A3F">
            <w:rPr>
              <w:noProof/>
            </w:rPr>
            <w:t>2</w:t>
          </w:r>
        </w:fldSimple>
      </w:p>
    </w:sdtContent>
  </w:sdt>
  <w:p w:rsidR="00EB69B9" w:rsidRDefault="00EB69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7D8" w:rsidRDefault="003F67D8" w:rsidP="00793E8E">
      <w:pPr>
        <w:spacing w:after="0" w:line="240" w:lineRule="auto"/>
      </w:pPr>
      <w:r>
        <w:separator/>
      </w:r>
    </w:p>
  </w:footnote>
  <w:footnote w:type="continuationSeparator" w:id="0">
    <w:p w:rsidR="003F67D8" w:rsidRDefault="003F67D8" w:rsidP="00793E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1AEF"/>
    <w:rsid w:val="00015EEB"/>
    <w:rsid w:val="0006343C"/>
    <w:rsid w:val="00081BE7"/>
    <w:rsid w:val="000B5FC8"/>
    <w:rsid w:val="000C383D"/>
    <w:rsid w:val="000C4626"/>
    <w:rsid w:val="000F3895"/>
    <w:rsid w:val="001017C5"/>
    <w:rsid w:val="001103BA"/>
    <w:rsid w:val="001204FB"/>
    <w:rsid w:val="00123912"/>
    <w:rsid w:val="00131330"/>
    <w:rsid w:val="00141029"/>
    <w:rsid w:val="001439E9"/>
    <w:rsid w:val="001669BD"/>
    <w:rsid w:val="00173BCC"/>
    <w:rsid w:val="00177914"/>
    <w:rsid w:val="00177D0B"/>
    <w:rsid w:val="00195D66"/>
    <w:rsid w:val="001B5D50"/>
    <w:rsid w:val="001C1722"/>
    <w:rsid w:val="001C4792"/>
    <w:rsid w:val="001C5F5E"/>
    <w:rsid w:val="001D6268"/>
    <w:rsid w:val="001E0AC1"/>
    <w:rsid w:val="001F039A"/>
    <w:rsid w:val="002012D3"/>
    <w:rsid w:val="00203F6A"/>
    <w:rsid w:val="00223A48"/>
    <w:rsid w:val="00225284"/>
    <w:rsid w:val="00226AC4"/>
    <w:rsid w:val="00235A46"/>
    <w:rsid w:val="0026133E"/>
    <w:rsid w:val="00265978"/>
    <w:rsid w:val="00284011"/>
    <w:rsid w:val="00297747"/>
    <w:rsid w:val="002B2F90"/>
    <w:rsid w:val="002C729C"/>
    <w:rsid w:val="002C774D"/>
    <w:rsid w:val="002E1DB0"/>
    <w:rsid w:val="002E1FDE"/>
    <w:rsid w:val="002F5E04"/>
    <w:rsid w:val="00303D3D"/>
    <w:rsid w:val="00311051"/>
    <w:rsid w:val="00331B47"/>
    <w:rsid w:val="00342055"/>
    <w:rsid w:val="00343DC7"/>
    <w:rsid w:val="00345A50"/>
    <w:rsid w:val="00354A61"/>
    <w:rsid w:val="00355D3E"/>
    <w:rsid w:val="00364D3A"/>
    <w:rsid w:val="00383539"/>
    <w:rsid w:val="00383B79"/>
    <w:rsid w:val="003877BF"/>
    <w:rsid w:val="0039405B"/>
    <w:rsid w:val="003A3317"/>
    <w:rsid w:val="003B0ED5"/>
    <w:rsid w:val="003B3B7C"/>
    <w:rsid w:val="003C3A70"/>
    <w:rsid w:val="003D0AEA"/>
    <w:rsid w:val="003F0E9F"/>
    <w:rsid w:val="003F67D8"/>
    <w:rsid w:val="0042065B"/>
    <w:rsid w:val="00425F11"/>
    <w:rsid w:val="00436827"/>
    <w:rsid w:val="0045197D"/>
    <w:rsid w:val="0045211E"/>
    <w:rsid w:val="0045245B"/>
    <w:rsid w:val="004536CF"/>
    <w:rsid w:val="00484628"/>
    <w:rsid w:val="004865D6"/>
    <w:rsid w:val="00496729"/>
    <w:rsid w:val="004A08D4"/>
    <w:rsid w:val="004A2D8C"/>
    <w:rsid w:val="004C172D"/>
    <w:rsid w:val="004D039A"/>
    <w:rsid w:val="004D4352"/>
    <w:rsid w:val="004E2AB8"/>
    <w:rsid w:val="004E3F23"/>
    <w:rsid w:val="00513C84"/>
    <w:rsid w:val="00513CF0"/>
    <w:rsid w:val="00513FCB"/>
    <w:rsid w:val="00516405"/>
    <w:rsid w:val="00521AD7"/>
    <w:rsid w:val="00524299"/>
    <w:rsid w:val="00531721"/>
    <w:rsid w:val="00535391"/>
    <w:rsid w:val="005918C2"/>
    <w:rsid w:val="005919E3"/>
    <w:rsid w:val="005A4F25"/>
    <w:rsid w:val="005A7BFB"/>
    <w:rsid w:val="005C136D"/>
    <w:rsid w:val="005E2E5F"/>
    <w:rsid w:val="005F56ED"/>
    <w:rsid w:val="0060113F"/>
    <w:rsid w:val="0061011E"/>
    <w:rsid w:val="0061331E"/>
    <w:rsid w:val="00632DBB"/>
    <w:rsid w:val="00661D8F"/>
    <w:rsid w:val="00664F38"/>
    <w:rsid w:val="006905C2"/>
    <w:rsid w:val="00692E92"/>
    <w:rsid w:val="006B0024"/>
    <w:rsid w:val="006D653B"/>
    <w:rsid w:val="006E7850"/>
    <w:rsid w:val="006F76A3"/>
    <w:rsid w:val="007027FF"/>
    <w:rsid w:val="00712F3E"/>
    <w:rsid w:val="007231C8"/>
    <w:rsid w:val="0074007F"/>
    <w:rsid w:val="00744B39"/>
    <w:rsid w:val="0074509B"/>
    <w:rsid w:val="007557D9"/>
    <w:rsid w:val="00762F82"/>
    <w:rsid w:val="0077445F"/>
    <w:rsid w:val="00775ACD"/>
    <w:rsid w:val="00793E8E"/>
    <w:rsid w:val="007C06CE"/>
    <w:rsid w:val="007C61E9"/>
    <w:rsid w:val="007F67C3"/>
    <w:rsid w:val="00804210"/>
    <w:rsid w:val="00806636"/>
    <w:rsid w:val="00816264"/>
    <w:rsid w:val="00816D12"/>
    <w:rsid w:val="00817C9B"/>
    <w:rsid w:val="0082095D"/>
    <w:rsid w:val="00821AEF"/>
    <w:rsid w:val="00831D02"/>
    <w:rsid w:val="0083308B"/>
    <w:rsid w:val="00836499"/>
    <w:rsid w:val="0084511A"/>
    <w:rsid w:val="00846249"/>
    <w:rsid w:val="008571BA"/>
    <w:rsid w:val="00886462"/>
    <w:rsid w:val="00891122"/>
    <w:rsid w:val="008923DC"/>
    <w:rsid w:val="008B22A7"/>
    <w:rsid w:val="008B4BE4"/>
    <w:rsid w:val="008C6A88"/>
    <w:rsid w:val="008E126B"/>
    <w:rsid w:val="008E2024"/>
    <w:rsid w:val="008E3F10"/>
    <w:rsid w:val="008E5CB9"/>
    <w:rsid w:val="008E7305"/>
    <w:rsid w:val="008F532C"/>
    <w:rsid w:val="009214A9"/>
    <w:rsid w:val="009216DA"/>
    <w:rsid w:val="009548BB"/>
    <w:rsid w:val="0097610F"/>
    <w:rsid w:val="00980FB2"/>
    <w:rsid w:val="009A0DF9"/>
    <w:rsid w:val="009B0FBA"/>
    <w:rsid w:val="009B71FD"/>
    <w:rsid w:val="009F49B4"/>
    <w:rsid w:val="009F5ECA"/>
    <w:rsid w:val="00A248AA"/>
    <w:rsid w:val="00A37734"/>
    <w:rsid w:val="00A75A7E"/>
    <w:rsid w:val="00A75D81"/>
    <w:rsid w:val="00A80326"/>
    <w:rsid w:val="00A93E73"/>
    <w:rsid w:val="00A972D1"/>
    <w:rsid w:val="00AB09DD"/>
    <w:rsid w:val="00AB5CC3"/>
    <w:rsid w:val="00AD4E30"/>
    <w:rsid w:val="00AE4A3F"/>
    <w:rsid w:val="00B13B62"/>
    <w:rsid w:val="00B20CC2"/>
    <w:rsid w:val="00B24C24"/>
    <w:rsid w:val="00B270D9"/>
    <w:rsid w:val="00B31E00"/>
    <w:rsid w:val="00B342E6"/>
    <w:rsid w:val="00B34DD2"/>
    <w:rsid w:val="00B439A7"/>
    <w:rsid w:val="00B47947"/>
    <w:rsid w:val="00B6617F"/>
    <w:rsid w:val="00B84603"/>
    <w:rsid w:val="00B9680C"/>
    <w:rsid w:val="00BA54D2"/>
    <w:rsid w:val="00BC3C87"/>
    <w:rsid w:val="00BD24A2"/>
    <w:rsid w:val="00BE0D59"/>
    <w:rsid w:val="00BE676D"/>
    <w:rsid w:val="00BF1FD3"/>
    <w:rsid w:val="00C17862"/>
    <w:rsid w:val="00C33A28"/>
    <w:rsid w:val="00C52405"/>
    <w:rsid w:val="00CC426E"/>
    <w:rsid w:val="00CF37FF"/>
    <w:rsid w:val="00CF3B22"/>
    <w:rsid w:val="00D01121"/>
    <w:rsid w:val="00D057B7"/>
    <w:rsid w:val="00D0740B"/>
    <w:rsid w:val="00D10AEE"/>
    <w:rsid w:val="00D248E2"/>
    <w:rsid w:val="00D305F5"/>
    <w:rsid w:val="00D32906"/>
    <w:rsid w:val="00D42D87"/>
    <w:rsid w:val="00D603B2"/>
    <w:rsid w:val="00D80579"/>
    <w:rsid w:val="00D948DB"/>
    <w:rsid w:val="00D95612"/>
    <w:rsid w:val="00DA22C2"/>
    <w:rsid w:val="00DD037F"/>
    <w:rsid w:val="00DD2576"/>
    <w:rsid w:val="00DD39CD"/>
    <w:rsid w:val="00DE7050"/>
    <w:rsid w:val="00DF7063"/>
    <w:rsid w:val="00E63B47"/>
    <w:rsid w:val="00E63FED"/>
    <w:rsid w:val="00E777BB"/>
    <w:rsid w:val="00E94274"/>
    <w:rsid w:val="00EA1C77"/>
    <w:rsid w:val="00EA2657"/>
    <w:rsid w:val="00EA3835"/>
    <w:rsid w:val="00EA6ED6"/>
    <w:rsid w:val="00EB2C5A"/>
    <w:rsid w:val="00EB69B9"/>
    <w:rsid w:val="00F10E07"/>
    <w:rsid w:val="00F1457B"/>
    <w:rsid w:val="00F169CF"/>
    <w:rsid w:val="00F16E88"/>
    <w:rsid w:val="00F2444F"/>
    <w:rsid w:val="00F31060"/>
    <w:rsid w:val="00F47E7C"/>
    <w:rsid w:val="00F50C2D"/>
    <w:rsid w:val="00F51583"/>
    <w:rsid w:val="00F520C0"/>
    <w:rsid w:val="00F55769"/>
    <w:rsid w:val="00F64773"/>
    <w:rsid w:val="00FA5B5B"/>
    <w:rsid w:val="00FA6505"/>
    <w:rsid w:val="00FD0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D9"/>
  </w:style>
  <w:style w:type="paragraph" w:styleId="1">
    <w:name w:val="heading 1"/>
    <w:basedOn w:val="a"/>
    <w:next w:val="a"/>
    <w:link w:val="10"/>
    <w:uiPriority w:val="9"/>
    <w:qFormat/>
    <w:rsid w:val="00355D3E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5D3E"/>
    <w:rPr>
      <w:rFonts w:ascii="Times New Roman" w:eastAsiaTheme="majorEastAsia" w:hAnsi="Times New Roman" w:cstheme="majorBidi"/>
      <w:b/>
      <w:bCs/>
      <w:sz w:val="26"/>
      <w:szCs w:val="28"/>
    </w:rPr>
  </w:style>
  <w:style w:type="character" w:customStyle="1" w:styleId="20">
    <w:name w:val="Заголовок 2 Знак"/>
    <w:basedOn w:val="a0"/>
    <w:link w:val="2"/>
    <w:uiPriority w:val="9"/>
    <w:rsid w:val="00A803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692E9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93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3E8E"/>
  </w:style>
  <w:style w:type="paragraph" w:styleId="a8">
    <w:name w:val="footer"/>
    <w:basedOn w:val="a"/>
    <w:link w:val="a9"/>
    <w:uiPriority w:val="99"/>
    <w:unhideWhenUsed/>
    <w:rsid w:val="00793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3E8E"/>
  </w:style>
  <w:style w:type="paragraph" w:styleId="aa">
    <w:name w:val="TOC Heading"/>
    <w:basedOn w:val="1"/>
    <w:next w:val="a"/>
    <w:uiPriority w:val="39"/>
    <w:semiHidden/>
    <w:unhideWhenUsed/>
    <w:qFormat/>
    <w:rsid w:val="00131330"/>
    <w:pPr>
      <w:spacing w:before="480" w:line="276" w:lineRule="auto"/>
      <w:jc w:val="left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13133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sfr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sfri.ru/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F2FD5CE3-74E2-480F-B7E1-7009E77F3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CWER.ws/portable</Company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Самарская Ольга Генадьевна</dc:creator>
  <cp:lastModifiedBy>009MukhinaMG</cp:lastModifiedBy>
  <cp:revision>8</cp:revision>
  <dcterms:created xsi:type="dcterms:W3CDTF">2020-12-31T09:14:00Z</dcterms:created>
  <dcterms:modified xsi:type="dcterms:W3CDTF">2020-12-31T09:27:00Z</dcterms:modified>
</cp:coreProperties>
</file>