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7B0" w:rsidRDefault="000507B0" w:rsidP="000507B0">
      <w:pPr>
        <w:spacing w:after="0"/>
        <w:ind w:firstLine="567"/>
        <w:jc w:val="center"/>
      </w:pPr>
      <w:bookmarkStart w:id="0" w:name="_GoBack"/>
      <w:bookmarkEnd w:id="0"/>
      <w:r>
        <w:rPr>
          <w:rFonts w:ascii="Times New Roman" w:hAnsi="Times New Roman"/>
          <w:b/>
          <w:sz w:val="28"/>
        </w:rPr>
        <w:t>Продолжение отопительного сезона</w:t>
      </w:r>
      <w:proofErr w:type="gramStart"/>
      <w:r>
        <w:rPr>
          <w:rFonts w:ascii="Times New Roman" w:hAnsi="Times New Roman"/>
          <w:b/>
          <w:sz w:val="28"/>
        </w:rPr>
        <w:t xml:space="preserve"> !</w:t>
      </w:r>
      <w:proofErr w:type="gramEnd"/>
    </w:p>
    <w:p w:rsidR="000507B0" w:rsidRDefault="000507B0" w:rsidP="000507B0">
      <w:pPr>
        <w:spacing w:after="0"/>
        <w:ind w:firstLine="567"/>
        <w:jc w:val="center"/>
        <w:rPr>
          <w:rFonts w:ascii="Times New Roman" w:hAnsi="Times New Roman"/>
          <w:b/>
          <w:sz w:val="28"/>
        </w:rPr>
      </w:pPr>
    </w:p>
    <w:p w:rsidR="000507B0" w:rsidRDefault="000507B0" w:rsidP="000507B0">
      <w:pPr>
        <w:spacing w:after="0"/>
        <w:ind w:firstLine="567"/>
        <w:jc w:val="both"/>
      </w:pPr>
      <w:r>
        <w:rPr>
          <w:rFonts w:ascii="Times New Roman" w:hAnsi="Times New Roman"/>
          <w:sz w:val="28"/>
        </w:rPr>
        <w:t>В Республике Карелия продолжается отопительный сезон. В этот  период увеличивается количество бытовых пожаров в жилых домах и квартирах связанных с использованием электрооборудования.</w:t>
      </w:r>
    </w:p>
    <w:p w:rsidR="000507B0" w:rsidRDefault="000507B0" w:rsidP="000507B0">
      <w:pPr>
        <w:spacing w:after="0"/>
        <w:ind w:firstLine="567"/>
        <w:jc w:val="both"/>
      </w:pPr>
      <w:r>
        <w:rPr>
          <w:rFonts w:ascii="Times New Roman" w:hAnsi="Times New Roman"/>
          <w:sz w:val="28"/>
        </w:rPr>
        <w:t xml:space="preserve">Значительное число пожаров в данный период обусловлено усиленной эксплуатацией электрообогревательных устройств. В </w:t>
      </w:r>
      <w:proofErr w:type="spellStart"/>
      <w:r>
        <w:rPr>
          <w:rFonts w:ascii="Times New Roman" w:hAnsi="Times New Roman"/>
          <w:sz w:val="28"/>
        </w:rPr>
        <w:t>Прионежском</w:t>
      </w:r>
      <w:proofErr w:type="spellEnd"/>
      <w:r>
        <w:rPr>
          <w:rFonts w:ascii="Times New Roman" w:hAnsi="Times New Roman"/>
          <w:sz w:val="28"/>
        </w:rPr>
        <w:t xml:space="preserve"> муниципальном районе по статистике за 2020 год произошёл 41 пожар (от общего числа всех пожаров  - 157)  по причине  неисправности электрооборудования.</w:t>
      </w:r>
    </w:p>
    <w:p w:rsidR="000507B0" w:rsidRDefault="000507B0" w:rsidP="000507B0">
      <w:pPr>
        <w:spacing w:after="0"/>
        <w:ind w:firstLine="567"/>
        <w:jc w:val="both"/>
      </w:pPr>
      <w:r>
        <w:rPr>
          <w:rFonts w:ascii="Times New Roman" w:hAnsi="Times New Roman"/>
          <w:sz w:val="28"/>
        </w:rPr>
        <w:t>Граждане, часто пренебрегают элементарными требованиями пожарной безопасности: используют приборы вопреки указаниям инструкций, не по их прямому назначению, либо же эксплуатируют неисправные устройства. Например, часто для отопления помещений используют самодельные электрообогреватели (воздушные тэны). Не стоит устанавливать электрообогреватели вблизи легковоспламеняющихся  предметов,  сушить белье и другие предметы на обогревателях. Важно помнить, что уходя из дома нужно обязательно выключить все электронагревательные приборы.</w:t>
      </w:r>
    </w:p>
    <w:p w:rsidR="000507B0" w:rsidRDefault="000507B0" w:rsidP="000507B0">
      <w:pPr>
        <w:spacing w:after="0"/>
        <w:ind w:firstLine="567"/>
        <w:jc w:val="both"/>
      </w:pPr>
      <w:r>
        <w:rPr>
          <w:rFonts w:ascii="Times New Roman" w:eastAsia="Times New Roman" w:hAnsi="Times New Roman"/>
          <w:sz w:val="28"/>
        </w:rPr>
        <w:t xml:space="preserve"> </w:t>
      </w:r>
      <w:r>
        <w:rPr>
          <w:rFonts w:ascii="Times New Roman" w:hAnsi="Times New Roman"/>
          <w:sz w:val="28"/>
        </w:rPr>
        <w:t xml:space="preserve">Из-за неплотного соединения проводов между собой в местах подключений их к рубильнику, предохранителям и другим аппаратам и приборам, происходит местный нагрев, который в некоторых случаях может вызвать воспламенение изоляции  проводов, </w:t>
      </w:r>
      <w:proofErr w:type="gramStart"/>
      <w:r>
        <w:rPr>
          <w:rFonts w:ascii="Times New Roman" w:hAnsi="Times New Roman"/>
          <w:sz w:val="28"/>
        </w:rPr>
        <w:t>а</w:t>
      </w:r>
      <w:proofErr w:type="gramEnd"/>
      <w:r>
        <w:rPr>
          <w:rFonts w:ascii="Times New Roman" w:hAnsi="Times New Roman"/>
          <w:sz w:val="28"/>
        </w:rPr>
        <w:t xml:space="preserve"> следовательно и пожар.</w:t>
      </w:r>
    </w:p>
    <w:p w:rsidR="000507B0" w:rsidRDefault="000507B0" w:rsidP="000507B0">
      <w:pPr>
        <w:spacing w:after="0"/>
        <w:ind w:firstLine="567"/>
        <w:jc w:val="both"/>
      </w:pPr>
      <w:r>
        <w:rPr>
          <w:rFonts w:ascii="Times New Roman" w:hAnsi="Times New Roman"/>
          <w:sz w:val="28"/>
        </w:rPr>
        <w:t xml:space="preserve">Отдел надзорной деятельности и профилактической работы по </w:t>
      </w:r>
      <w:proofErr w:type="spellStart"/>
      <w:r>
        <w:rPr>
          <w:rFonts w:ascii="Times New Roman" w:hAnsi="Times New Roman"/>
          <w:sz w:val="28"/>
        </w:rPr>
        <w:t>Прионежскому</w:t>
      </w:r>
      <w:proofErr w:type="spellEnd"/>
      <w:r>
        <w:rPr>
          <w:rFonts w:ascii="Times New Roman" w:hAnsi="Times New Roman"/>
          <w:sz w:val="28"/>
        </w:rPr>
        <w:t xml:space="preserve"> району напоминает, что пожар можно предотвратить, позаботившись заранее о выполнении, простых требований пожарной безопасности.</w:t>
      </w:r>
    </w:p>
    <w:p w:rsidR="000507B0" w:rsidRDefault="000507B0" w:rsidP="000507B0">
      <w:pPr>
        <w:spacing w:after="0"/>
        <w:ind w:firstLine="567"/>
        <w:jc w:val="both"/>
      </w:pPr>
      <w:r>
        <w:rPr>
          <w:rFonts w:ascii="Times New Roman" w:hAnsi="Times New Roman"/>
          <w:sz w:val="28"/>
        </w:rPr>
        <w:t>В случае возникновения пожара следует звонить в пожарную охрану по телефону 01, с мобильного телефона – 101 или 112.</w:t>
      </w:r>
    </w:p>
    <w:p w:rsidR="000507B0" w:rsidRDefault="000507B0" w:rsidP="000507B0">
      <w:pPr>
        <w:spacing w:after="0"/>
        <w:ind w:firstLine="567"/>
        <w:jc w:val="right"/>
        <w:rPr>
          <w:rFonts w:ascii="Times New Roman" w:hAnsi="Times New Roman"/>
          <w:sz w:val="28"/>
        </w:rPr>
      </w:pPr>
    </w:p>
    <w:p w:rsidR="000507B0" w:rsidRDefault="000507B0" w:rsidP="000507B0">
      <w:pPr>
        <w:spacing w:after="0"/>
        <w:ind w:firstLine="567"/>
        <w:jc w:val="right"/>
        <w:rPr>
          <w:rFonts w:ascii="Times New Roman" w:hAnsi="Times New Roman"/>
          <w:sz w:val="28"/>
        </w:rPr>
      </w:pPr>
    </w:p>
    <w:p w:rsidR="000507B0" w:rsidRDefault="000507B0" w:rsidP="000507B0">
      <w:pPr>
        <w:spacing w:after="0"/>
        <w:ind w:firstLine="567"/>
      </w:pPr>
      <w:r>
        <w:rPr>
          <w:rFonts w:ascii="Times New Roman" w:hAnsi="Times New Roman"/>
          <w:sz w:val="28"/>
        </w:rPr>
        <w:t>Отдел надзорной деятельности и профилактической работы</w:t>
      </w:r>
    </w:p>
    <w:p w:rsidR="000507B0" w:rsidRDefault="000507B0" w:rsidP="000507B0">
      <w:pPr>
        <w:spacing w:after="0"/>
      </w:pPr>
      <w:r>
        <w:rPr>
          <w:rFonts w:ascii="Times New Roman" w:eastAsia="Times New Roman" w:hAnsi="Times New Roman"/>
          <w:sz w:val="28"/>
        </w:rPr>
        <w:t xml:space="preserve">  </w:t>
      </w:r>
      <w:r>
        <w:rPr>
          <w:rFonts w:ascii="Times New Roman" w:hAnsi="Times New Roman"/>
          <w:sz w:val="28"/>
        </w:rPr>
        <w:t xml:space="preserve">по </w:t>
      </w:r>
      <w:proofErr w:type="spellStart"/>
      <w:r>
        <w:rPr>
          <w:rFonts w:ascii="Times New Roman" w:hAnsi="Times New Roman"/>
          <w:sz w:val="28"/>
        </w:rPr>
        <w:t>Прионежскому</w:t>
      </w:r>
      <w:proofErr w:type="spellEnd"/>
      <w:r>
        <w:rPr>
          <w:rFonts w:ascii="Times New Roman" w:hAnsi="Times New Roman"/>
          <w:sz w:val="28"/>
        </w:rPr>
        <w:t xml:space="preserve"> району </w:t>
      </w:r>
      <w:proofErr w:type="spellStart"/>
      <w:r>
        <w:rPr>
          <w:rFonts w:ascii="Times New Roman" w:hAnsi="Times New Roman"/>
          <w:sz w:val="28"/>
        </w:rPr>
        <w:t>УНДиПР</w:t>
      </w:r>
      <w:proofErr w:type="spellEnd"/>
      <w:r>
        <w:rPr>
          <w:rFonts w:ascii="Times New Roman" w:hAnsi="Times New Roman"/>
          <w:sz w:val="28"/>
        </w:rPr>
        <w:t xml:space="preserve"> ГУ МЧС России по Республике Карелия  </w:t>
      </w:r>
    </w:p>
    <w:p w:rsidR="000507B0" w:rsidRDefault="000507B0" w:rsidP="000507B0">
      <w:r>
        <w:rPr>
          <w:rFonts w:ascii="Times New Roman" w:eastAsia="Times New Roman" w:hAnsi="Times New Roman"/>
          <w:sz w:val="28"/>
        </w:rPr>
        <w:t xml:space="preserve">  </w:t>
      </w:r>
    </w:p>
    <w:p w:rsidR="00E85EB4" w:rsidRDefault="00E85EB4"/>
    <w:sectPr w:rsidR="00E85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7B0"/>
    <w:rsid w:val="000507B0"/>
    <w:rsid w:val="00E22C49"/>
    <w:rsid w:val="00E8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nachgpnprio</dc:creator>
  <cp:lastModifiedBy>Сергей</cp:lastModifiedBy>
  <cp:revision>2</cp:revision>
  <dcterms:created xsi:type="dcterms:W3CDTF">2021-01-28T11:57:00Z</dcterms:created>
  <dcterms:modified xsi:type="dcterms:W3CDTF">2021-01-28T11:57:00Z</dcterms:modified>
</cp:coreProperties>
</file>