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72" w:rsidRDefault="002D2472" w:rsidP="00DD230C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1EA4704" wp14:editId="23B33EAB">
            <wp:extent cx="2369185" cy="986155"/>
            <wp:effectExtent l="0" t="0" r="0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09" w:rsidRPr="00291589" w:rsidRDefault="00DD3E09" w:rsidP="00DD230C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291589">
        <w:rPr>
          <w:rFonts w:ascii="Times New Roman" w:hAnsi="Times New Roman" w:cs="Times New Roman"/>
          <w:b/>
          <w:sz w:val="24"/>
          <w:szCs w:val="24"/>
        </w:rPr>
        <w:t>Росреестр: Россиянам больше не нужно платить госпошлину за оформление ранее возникших прав собственности</w:t>
      </w:r>
    </w:p>
    <w:p w:rsidR="00B72AEC" w:rsidRPr="00B72AEC" w:rsidRDefault="00DD3E09" w:rsidP="00DD230C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589">
        <w:rPr>
          <w:rFonts w:ascii="Times New Roman" w:hAnsi="Times New Roman" w:cs="Times New Roman"/>
          <w:b/>
          <w:sz w:val="24"/>
          <w:szCs w:val="24"/>
        </w:rPr>
        <w:t>Москва, 2</w:t>
      </w:r>
      <w:r w:rsidR="002D247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291589">
        <w:rPr>
          <w:rFonts w:ascii="Times New Roman" w:hAnsi="Times New Roman" w:cs="Times New Roman"/>
          <w:b/>
          <w:sz w:val="24"/>
          <w:szCs w:val="24"/>
        </w:rPr>
        <w:t xml:space="preserve"> января 2021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4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48B">
        <w:rPr>
          <w:rFonts w:ascii="Times New Roman" w:hAnsi="Times New Roman" w:cs="Times New Roman"/>
          <w:sz w:val="24"/>
          <w:szCs w:val="24"/>
        </w:rPr>
        <w:t>С нового года жителям России больше не нужно платить государственную пошлину при регистрации ранее возникших прав на объекты недвижимости</w:t>
      </w:r>
      <w:r w:rsidR="00B72AEC">
        <w:rPr>
          <w:rFonts w:ascii="Times New Roman" w:hAnsi="Times New Roman" w:cs="Times New Roman"/>
          <w:sz w:val="24"/>
          <w:szCs w:val="24"/>
        </w:rPr>
        <w:t>. Это права, к</w:t>
      </w:r>
      <w:r w:rsidR="00B72AEC" w:rsidRPr="00B72AEC">
        <w:rPr>
          <w:rFonts w:ascii="Times New Roman" w:hAnsi="Times New Roman" w:cs="Times New Roman"/>
          <w:color w:val="000000" w:themeColor="text1"/>
          <w:sz w:val="24"/>
          <w:szCs w:val="24"/>
        </w:rPr>
        <w:t>оторые были приобретены до 31.01.1998, то есть до вступления в силу Федерального закона от 21.07.1997 № 122-ФЗ «О государственной регистрации прав на недвижимое имущество и сделок с ним»</w:t>
      </w:r>
      <w:r w:rsidR="00B72A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1589" w:rsidRDefault="009F148B" w:rsidP="00DD230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нововведение содержится в федеральном</w:t>
      </w:r>
      <w:r w:rsidR="00DD2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законе </w:t>
      </w:r>
      <w:r w:rsidRPr="00DD3E09">
        <w:rPr>
          <w:rFonts w:ascii="Times New Roman" w:hAnsi="Times New Roman" w:cs="Times New Roman"/>
          <w:sz w:val="24"/>
          <w:szCs w:val="24"/>
        </w:rPr>
        <w:t>№ 374-ФЗ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2AEC">
        <w:rPr>
          <w:rFonts w:ascii="Times New Roman" w:hAnsi="Times New Roman" w:cs="Times New Roman"/>
          <w:sz w:val="24"/>
          <w:szCs w:val="24"/>
        </w:rPr>
        <w:t xml:space="preserve">который действует </w:t>
      </w:r>
      <w:r w:rsidR="00DD230C">
        <w:rPr>
          <w:rFonts w:ascii="Times New Roman" w:hAnsi="Times New Roman" w:cs="Times New Roman"/>
          <w:sz w:val="24"/>
          <w:szCs w:val="24"/>
        </w:rPr>
        <w:t>с 29 декабря 2020 года. Документом вн</w:t>
      </w:r>
      <w:r w:rsidR="00291589">
        <w:rPr>
          <w:rFonts w:ascii="Times New Roman" w:hAnsi="Times New Roman" w:cs="Times New Roman"/>
          <w:sz w:val="24"/>
          <w:szCs w:val="24"/>
        </w:rPr>
        <w:t xml:space="preserve">есены соответствующие </w:t>
      </w:r>
      <w:r w:rsidR="00DD230C">
        <w:rPr>
          <w:rFonts w:ascii="Times New Roman" w:hAnsi="Times New Roman" w:cs="Times New Roman"/>
          <w:sz w:val="24"/>
          <w:szCs w:val="24"/>
        </w:rPr>
        <w:t xml:space="preserve">изменения в Налоговый кодекс, </w:t>
      </w:r>
      <w:r w:rsidR="00DD230C" w:rsidRPr="00DD3E09">
        <w:rPr>
          <w:rFonts w:ascii="Times New Roman" w:hAnsi="Times New Roman" w:cs="Times New Roman"/>
          <w:sz w:val="24"/>
          <w:szCs w:val="24"/>
        </w:rPr>
        <w:t>согласно которым</w:t>
      </w:r>
      <w:r w:rsidR="00DD230C">
        <w:rPr>
          <w:rFonts w:ascii="Times New Roman" w:hAnsi="Times New Roman" w:cs="Times New Roman"/>
          <w:sz w:val="24"/>
          <w:szCs w:val="24"/>
        </w:rPr>
        <w:t xml:space="preserve"> </w:t>
      </w:r>
      <w:r w:rsidR="00DD230C" w:rsidRPr="00DD3E09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="00291589">
        <w:rPr>
          <w:rFonts w:ascii="Times New Roman" w:hAnsi="Times New Roman" w:cs="Times New Roman"/>
          <w:sz w:val="24"/>
          <w:szCs w:val="24"/>
        </w:rPr>
        <w:t xml:space="preserve">за </w:t>
      </w:r>
      <w:r w:rsidR="00E3380D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291589">
        <w:rPr>
          <w:rFonts w:ascii="Times New Roman" w:hAnsi="Times New Roman" w:cs="Times New Roman"/>
          <w:sz w:val="24"/>
          <w:szCs w:val="24"/>
        </w:rPr>
        <w:t>ранее возникши</w:t>
      </w:r>
      <w:r w:rsidR="00E3380D">
        <w:rPr>
          <w:rFonts w:ascii="Times New Roman" w:hAnsi="Times New Roman" w:cs="Times New Roman"/>
          <w:sz w:val="24"/>
          <w:szCs w:val="24"/>
        </w:rPr>
        <w:t>х</w:t>
      </w:r>
      <w:r w:rsidR="00291589">
        <w:rPr>
          <w:rFonts w:ascii="Times New Roman" w:hAnsi="Times New Roman" w:cs="Times New Roman"/>
          <w:sz w:val="24"/>
          <w:szCs w:val="24"/>
        </w:rPr>
        <w:t xml:space="preserve"> прав на объекты недвижимости </w:t>
      </w:r>
      <w:r w:rsidR="00DD230C" w:rsidRPr="00DD3E09">
        <w:rPr>
          <w:rFonts w:ascii="Times New Roman" w:hAnsi="Times New Roman" w:cs="Times New Roman"/>
          <w:sz w:val="24"/>
          <w:szCs w:val="24"/>
        </w:rPr>
        <w:t>не уплачивается</w:t>
      </w:r>
      <w:r w:rsidR="00291589">
        <w:rPr>
          <w:rFonts w:ascii="Times New Roman" w:hAnsi="Times New Roman" w:cs="Times New Roman"/>
          <w:sz w:val="24"/>
          <w:szCs w:val="24"/>
        </w:rPr>
        <w:t>.</w:t>
      </w:r>
      <w:r w:rsidR="00DD230C">
        <w:rPr>
          <w:rFonts w:ascii="Times New Roman" w:hAnsi="Times New Roman" w:cs="Times New Roman"/>
          <w:sz w:val="24"/>
          <w:szCs w:val="24"/>
        </w:rPr>
        <w:t xml:space="preserve"> </w:t>
      </w:r>
      <w:r w:rsidR="00291589">
        <w:rPr>
          <w:rFonts w:ascii="Times New Roman" w:hAnsi="Times New Roman" w:cs="Times New Roman"/>
          <w:sz w:val="24"/>
          <w:szCs w:val="24"/>
        </w:rPr>
        <w:t>До вступления в силу закона за указанную государственную услугу нужно было заплатить 1000 рублей.</w:t>
      </w:r>
    </w:p>
    <w:p w:rsidR="00DD230C" w:rsidRPr="00DD3E09" w:rsidRDefault="00DD230C" w:rsidP="00DD230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Законодательные изменения были разработаны </w:t>
      </w:r>
      <w:r w:rsidR="009F148B">
        <w:rPr>
          <w:rFonts w:ascii="Times New Roman" w:hAnsi="Times New Roman" w:cs="Times New Roman"/>
          <w:sz w:val="24"/>
          <w:szCs w:val="24"/>
        </w:rPr>
        <w:t xml:space="preserve">Минфином России </w:t>
      </w:r>
      <w:r w:rsidR="00E3380D">
        <w:rPr>
          <w:rFonts w:ascii="Times New Roman" w:hAnsi="Times New Roman" w:cs="Times New Roman"/>
          <w:sz w:val="24"/>
          <w:szCs w:val="24"/>
        </w:rPr>
        <w:t>с учетом предложений</w:t>
      </w:r>
      <w:r w:rsidR="009F148B">
        <w:rPr>
          <w:rFonts w:ascii="Times New Roman" w:hAnsi="Times New Roman" w:cs="Times New Roman"/>
          <w:sz w:val="24"/>
          <w:szCs w:val="24"/>
        </w:rPr>
        <w:t xml:space="preserve"> Росреестра.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E09">
        <w:rPr>
          <w:rFonts w:ascii="Times New Roman" w:hAnsi="Times New Roman" w:cs="Times New Roman"/>
          <w:sz w:val="24"/>
          <w:szCs w:val="24"/>
        </w:rPr>
        <w:t>Принятые изменения направлены на стимулирование правообладателей, чьи права считаются возникшими в силу закона, к оформлению прав на принадлежащие им объекты.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DD3E09">
        <w:rPr>
          <w:rFonts w:ascii="Times New Roman" w:hAnsi="Times New Roman" w:cs="Times New Roman"/>
          <w:sz w:val="24"/>
          <w:szCs w:val="24"/>
        </w:rPr>
        <w:t>позволит повысить защиту прав и законных интересов собственников недвижимости.</w:t>
      </w:r>
    </w:p>
    <w:p w:rsidR="00291589" w:rsidRDefault="00DD230C" w:rsidP="00291589">
      <w:pPr>
        <w:pStyle w:val="a4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</w:t>
      </w:r>
      <w:r w:rsidR="00B72AEC">
        <w:rPr>
          <w:rFonts w:ascii="Times New Roman" w:hAnsi="Times New Roman" w:cs="Times New Roman"/>
          <w:sz w:val="24"/>
          <w:szCs w:val="24"/>
        </w:rPr>
        <w:t xml:space="preserve"> </w:t>
      </w:r>
      <w:r w:rsidR="00291589">
        <w:rPr>
          <w:rFonts w:ascii="Times New Roman" w:hAnsi="Times New Roman" w:cs="Times New Roman"/>
          <w:sz w:val="24"/>
          <w:szCs w:val="24"/>
        </w:rPr>
        <w:t xml:space="preserve">ранее возникшие </w:t>
      </w:r>
      <w:r>
        <w:rPr>
          <w:rFonts w:ascii="Times New Roman" w:hAnsi="Times New Roman" w:cs="Times New Roman"/>
          <w:sz w:val="24"/>
          <w:szCs w:val="24"/>
        </w:rPr>
        <w:t>права на объекты недвижимости</w:t>
      </w:r>
      <w:r w:rsidR="00291589">
        <w:rPr>
          <w:rFonts w:ascii="Times New Roman" w:hAnsi="Times New Roman" w:cs="Times New Roman"/>
          <w:sz w:val="24"/>
          <w:szCs w:val="24"/>
        </w:rPr>
        <w:t xml:space="preserve"> </w:t>
      </w:r>
      <w:r w:rsidR="001C32F0" w:rsidRPr="00DD3E09">
        <w:rPr>
          <w:rFonts w:ascii="Times New Roman" w:hAnsi="Times New Roman" w:cs="Times New Roman"/>
          <w:sz w:val="24"/>
          <w:szCs w:val="24"/>
        </w:rPr>
        <w:t>признаются юридически действительными при отсутствии их государственной регистрации в Едином государственном реестре недвижимости</w:t>
      </w:r>
      <w:r w:rsidR="00291589">
        <w:rPr>
          <w:rFonts w:ascii="Times New Roman" w:hAnsi="Times New Roman" w:cs="Times New Roman"/>
          <w:sz w:val="24"/>
          <w:szCs w:val="24"/>
        </w:rPr>
        <w:t xml:space="preserve"> (ЕГРН)</w:t>
      </w:r>
      <w:r w:rsidR="001C32F0" w:rsidRPr="00DD3E09">
        <w:rPr>
          <w:rFonts w:ascii="Times New Roman" w:hAnsi="Times New Roman" w:cs="Times New Roman"/>
          <w:sz w:val="24"/>
          <w:szCs w:val="24"/>
        </w:rPr>
        <w:t>.</w:t>
      </w:r>
      <w:r w:rsidR="001C32F0">
        <w:rPr>
          <w:rFonts w:ascii="Times New Roman" w:hAnsi="Times New Roman" w:cs="Times New Roman"/>
          <w:sz w:val="24"/>
          <w:szCs w:val="24"/>
        </w:rPr>
        <w:t xml:space="preserve"> </w:t>
      </w:r>
      <w:r w:rsidR="00291589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291589" w:rsidRPr="00291589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r w:rsidR="00291589" w:rsidRPr="00291589">
        <w:rPr>
          <w:rFonts w:ascii="Times New Roman" w:hAnsi="Times New Roman" w:cs="Times New Roman"/>
          <w:sz w:val="24"/>
          <w:szCs w:val="24"/>
        </w:rPr>
        <w:t>ыданные</w:t>
      </w:r>
      <w:r w:rsidR="00291589">
        <w:rPr>
          <w:rFonts w:ascii="Times New Roman" w:hAnsi="Times New Roman" w:cs="Times New Roman"/>
          <w:sz w:val="24"/>
          <w:szCs w:val="24"/>
        </w:rPr>
        <w:t xml:space="preserve"> в 90-х годах </w:t>
      </w:r>
      <w:r w:rsidR="00291589" w:rsidRPr="008077A1">
        <w:rPr>
          <w:rFonts w:ascii="Times New Roman" w:hAnsi="Times New Roman" w:cs="Times New Roman"/>
          <w:sz w:val="24"/>
          <w:szCs w:val="24"/>
        </w:rPr>
        <w:t xml:space="preserve">государственные акты, свидетельства и другие документы, удостоверяющие права на </w:t>
      </w:r>
      <w:r w:rsidR="00291589">
        <w:rPr>
          <w:rFonts w:ascii="Times New Roman" w:hAnsi="Times New Roman" w:cs="Times New Roman"/>
          <w:sz w:val="24"/>
          <w:szCs w:val="24"/>
        </w:rPr>
        <w:t>объекты недвижимости,</w:t>
      </w:r>
      <w:r w:rsidR="00291589" w:rsidRPr="008077A1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291589">
        <w:rPr>
          <w:rFonts w:ascii="Times New Roman" w:hAnsi="Times New Roman" w:cs="Times New Roman"/>
          <w:sz w:val="24"/>
          <w:szCs w:val="24"/>
        </w:rPr>
        <w:t>такую же юридическую силу, как и</w:t>
      </w:r>
      <w:r w:rsidR="00291589" w:rsidRPr="008077A1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291589">
        <w:rPr>
          <w:rFonts w:ascii="Times New Roman" w:hAnsi="Times New Roman" w:cs="Times New Roman"/>
          <w:sz w:val="24"/>
          <w:szCs w:val="24"/>
        </w:rPr>
        <w:t>и</w:t>
      </w:r>
      <w:r w:rsidR="00291589" w:rsidRPr="008077A1">
        <w:rPr>
          <w:rFonts w:ascii="Times New Roman" w:hAnsi="Times New Roman" w:cs="Times New Roman"/>
          <w:sz w:val="24"/>
          <w:szCs w:val="24"/>
        </w:rPr>
        <w:t xml:space="preserve"> в Е</w:t>
      </w:r>
      <w:r w:rsidR="00291589">
        <w:rPr>
          <w:rFonts w:ascii="Times New Roman" w:hAnsi="Times New Roman" w:cs="Times New Roman"/>
          <w:sz w:val="24"/>
          <w:szCs w:val="24"/>
        </w:rPr>
        <w:t>ГРН</w:t>
      </w:r>
      <w:r w:rsidR="00291589" w:rsidRPr="008077A1">
        <w:rPr>
          <w:rFonts w:ascii="Times New Roman" w:hAnsi="Times New Roman" w:cs="Times New Roman"/>
          <w:sz w:val="24"/>
          <w:szCs w:val="24"/>
        </w:rPr>
        <w:t>.</w:t>
      </w:r>
      <w:r w:rsidR="00291589">
        <w:rPr>
          <w:rFonts w:ascii="Times New Roman" w:hAnsi="Times New Roman" w:cs="Times New Roman"/>
          <w:sz w:val="24"/>
          <w:szCs w:val="24"/>
        </w:rPr>
        <w:t xml:space="preserve"> Они </w:t>
      </w:r>
      <w:r w:rsidR="00291589" w:rsidRPr="004E1DCC">
        <w:rPr>
          <w:rFonts w:ascii="Times New Roman" w:hAnsi="Times New Roman" w:cs="Times New Roman"/>
          <w:sz w:val="24"/>
          <w:szCs w:val="24"/>
        </w:rPr>
        <w:t>подтверждаю</w:t>
      </w:r>
      <w:r w:rsidR="00291589">
        <w:rPr>
          <w:rFonts w:ascii="Times New Roman" w:hAnsi="Times New Roman" w:cs="Times New Roman"/>
          <w:sz w:val="24"/>
          <w:szCs w:val="24"/>
        </w:rPr>
        <w:t>т</w:t>
      </w:r>
      <w:r w:rsidR="00291589" w:rsidRPr="004E1DCC">
        <w:rPr>
          <w:rFonts w:ascii="Times New Roman" w:hAnsi="Times New Roman" w:cs="Times New Roman"/>
          <w:sz w:val="24"/>
          <w:szCs w:val="24"/>
        </w:rPr>
        <w:t xml:space="preserve"> </w:t>
      </w:r>
      <w:r w:rsidR="00291589">
        <w:rPr>
          <w:rFonts w:ascii="Times New Roman" w:hAnsi="Times New Roman" w:cs="Times New Roman"/>
          <w:sz w:val="24"/>
          <w:szCs w:val="24"/>
        </w:rPr>
        <w:t xml:space="preserve">наличие ранее возникших </w:t>
      </w:r>
      <w:r w:rsidR="00291589" w:rsidRPr="004E1DCC">
        <w:rPr>
          <w:rFonts w:ascii="Times New Roman" w:hAnsi="Times New Roman" w:cs="Times New Roman"/>
          <w:sz w:val="24"/>
          <w:szCs w:val="24"/>
        </w:rPr>
        <w:t>прав</w:t>
      </w:r>
      <w:r w:rsidR="00291589">
        <w:rPr>
          <w:rFonts w:ascii="Times New Roman" w:hAnsi="Times New Roman" w:cs="Times New Roman"/>
          <w:sz w:val="24"/>
          <w:szCs w:val="24"/>
        </w:rPr>
        <w:t>.</w:t>
      </w:r>
      <w:r w:rsidR="00E3380D" w:rsidRPr="00E3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если правообладатель хочет продать или подарить такой объект недвижимости, ему обязательно нужно </w:t>
      </w:r>
      <w:r w:rsidR="00E3380D" w:rsidRPr="009145A6">
        <w:rPr>
          <w:rFonts w:ascii="Times New Roman" w:hAnsi="Times New Roman" w:cs="Times New Roman"/>
          <w:sz w:val="24"/>
          <w:szCs w:val="24"/>
        </w:rPr>
        <w:t>зарегистрировать на него</w:t>
      </w:r>
      <w:r w:rsidR="00E3380D">
        <w:rPr>
          <w:rFonts w:ascii="Times New Roman" w:hAnsi="Times New Roman" w:cs="Times New Roman"/>
          <w:sz w:val="24"/>
          <w:szCs w:val="24"/>
        </w:rPr>
        <w:t xml:space="preserve"> своё право</w:t>
      </w:r>
      <w:r w:rsidR="00E3380D" w:rsidRPr="009145A6">
        <w:rPr>
          <w:rFonts w:ascii="Times New Roman" w:hAnsi="Times New Roman" w:cs="Times New Roman"/>
          <w:sz w:val="24"/>
          <w:szCs w:val="24"/>
        </w:rPr>
        <w:t>.</w:t>
      </w:r>
    </w:p>
    <w:p w:rsidR="009F148B" w:rsidRPr="00291589" w:rsidRDefault="00291589" w:rsidP="00291589">
      <w:pPr>
        <w:pStyle w:val="a4"/>
        <w:spacing w:before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ранее возникшего права в ЕГРН проводится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55558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желанию правообладателя. Для этого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МФЦ - представить соответствующее заявление и ранее полученный </w:t>
      </w:r>
      <w:r>
        <w:rPr>
          <w:rFonts w:ascii="Times New Roman" w:hAnsi="Times New Roman" w:cs="Times New Roman"/>
          <w:sz w:val="24"/>
          <w:szCs w:val="24"/>
        </w:rPr>
        <w:t xml:space="preserve">документ, </w:t>
      </w:r>
      <w:r w:rsidRPr="004E1DCC">
        <w:rPr>
          <w:rFonts w:ascii="Times New Roman" w:hAnsi="Times New Roman" w:cs="Times New Roman"/>
          <w:sz w:val="24"/>
          <w:szCs w:val="24"/>
        </w:rPr>
        <w:t>удостоверяющи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E1DCC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E1DC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объект недвижимости. </w:t>
      </w:r>
    </w:p>
    <w:sectPr w:rsidR="009F148B" w:rsidRPr="0029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9"/>
    <w:rsid w:val="001C32F0"/>
    <w:rsid w:val="00291589"/>
    <w:rsid w:val="002D2472"/>
    <w:rsid w:val="005362B1"/>
    <w:rsid w:val="009F148B"/>
    <w:rsid w:val="00B402E9"/>
    <w:rsid w:val="00B72AEC"/>
    <w:rsid w:val="00DD230C"/>
    <w:rsid w:val="00DD3E09"/>
    <w:rsid w:val="00E3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F446"/>
  <w15:chartTrackingRefBased/>
  <w15:docId w15:val="{B7A5364F-E0E6-43AF-9F0C-363E1EED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AEC"/>
    <w:rPr>
      <w:b/>
      <w:bCs/>
    </w:rPr>
  </w:style>
  <w:style w:type="paragraph" w:styleId="a4">
    <w:name w:val="No Spacing"/>
    <w:uiPriority w:val="1"/>
    <w:qFormat/>
    <w:rsid w:val="00B72A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FA78-1932-4A0D-8EAB-0D1F463F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Наталья Алексеевна</dc:creator>
  <cp:keywords/>
  <dc:description/>
  <cp:lastModifiedBy>Мкртчян Наталья Алексеевна</cp:lastModifiedBy>
  <cp:revision>3</cp:revision>
  <dcterms:created xsi:type="dcterms:W3CDTF">2021-01-25T10:26:00Z</dcterms:created>
  <dcterms:modified xsi:type="dcterms:W3CDTF">2021-01-26T08:45:00Z</dcterms:modified>
</cp:coreProperties>
</file>