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Pr="00714CBB" w:rsidRDefault="00FD432A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F40E8">
        <w:rPr>
          <w:rFonts w:ascii="Times New Roman" w:hAnsi="Times New Roman" w:cs="Times New Roman"/>
          <w:b/>
          <w:sz w:val="28"/>
          <w:szCs w:val="28"/>
        </w:rPr>
        <w:t>0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="00DE451F">
        <w:rPr>
          <w:rFonts w:ascii="Times New Roman" w:hAnsi="Times New Roman" w:cs="Times New Roman"/>
          <w:b/>
          <w:sz w:val="28"/>
          <w:szCs w:val="28"/>
        </w:rPr>
        <w:t>я 20</w:t>
      </w:r>
      <w:r w:rsidR="00714CBB">
        <w:rPr>
          <w:rFonts w:ascii="Times New Roman" w:hAnsi="Times New Roman" w:cs="Times New Roman"/>
          <w:b/>
          <w:sz w:val="28"/>
          <w:szCs w:val="28"/>
        </w:rPr>
        <w:t>2</w:t>
      </w:r>
      <w:r w:rsidR="00994F30">
        <w:rPr>
          <w:rFonts w:ascii="Times New Roman" w:hAnsi="Times New Roman" w:cs="Times New Roman"/>
          <w:b/>
          <w:sz w:val="28"/>
          <w:szCs w:val="28"/>
        </w:rPr>
        <w:t>1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D432A">
        <w:rPr>
          <w:rFonts w:ascii="Times New Roman" w:hAnsi="Times New Roman" w:cs="Times New Roman"/>
          <w:b/>
          <w:sz w:val="28"/>
          <w:szCs w:val="28"/>
        </w:rPr>
        <w:t>Внесение сведений в Единый государственный реестр недвижимости по заявлению заинтересованного лица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32A" w:rsidRPr="00FD432A" w:rsidRDefault="00FD432A" w:rsidP="00FD432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сведения вносятся в ЕГРН</w:t>
      </w:r>
      <w:r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32A">
        <w:rPr>
          <w:rFonts w:ascii="Times New Roman" w:hAnsi="Times New Roman" w:cs="Times New Roman"/>
          <w:sz w:val="28"/>
          <w:szCs w:val="28"/>
        </w:rPr>
        <w:t>по заявлению заинтересованного лица?</w:t>
      </w:r>
    </w:p>
    <w:p w:rsidR="00DE451F" w:rsidRPr="00714CBB" w:rsidRDefault="00714CBB" w:rsidP="00ED6A3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подать заявление</w:t>
      </w:r>
      <w:r w:rsidRPr="00714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CBB">
        <w:rPr>
          <w:rFonts w:ascii="Times New Roman" w:hAnsi="Times New Roman" w:cs="Times New Roman"/>
          <w:sz w:val="28"/>
          <w:szCs w:val="28"/>
        </w:rPr>
        <w:t xml:space="preserve">на </w:t>
      </w:r>
      <w:r w:rsidR="00FD432A">
        <w:rPr>
          <w:rFonts w:ascii="Times New Roman" w:hAnsi="Times New Roman" w:cs="Times New Roman"/>
          <w:sz w:val="28"/>
          <w:szCs w:val="28"/>
        </w:rPr>
        <w:t>внесение сведений в ЕГРН</w:t>
      </w:r>
      <w:r w:rsidR="00DE451F" w:rsidRPr="00714CBB">
        <w:rPr>
          <w:rFonts w:ascii="Times New Roman" w:hAnsi="Times New Roman" w:cs="Times New Roman"/>
          <w:sz w:val="28"/>
          <w:szCs w:val="28"/>
        </w:rPr>
        <w:t>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994F30"/>
    <w:sectPr w:rsidR="00210B34" w:rsidSect="00C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1F"/>
    <w:rsid w:val="00052EDE"/>
    <w:rsid w:val="00191E53"/>
    <w:rsid w:val="002D297F"/>
    <w:rsid w:val="006F6355"/>
    <w:rsid w:val="00714CBB"/>
    <w:rsid w:val="00717F50"/>
    <w:rsid w:val="00745854"/>
    <w:rsid w:val="00781D91"/>
    <w:rsid w:val="007A70DA"/>
    <w:rsid w:val="008F3FA6"/>
    <w:rsid w:val="00994F30"/>
    <w:rsid w:val="009A5052"/>
    <w:rsid w:val="009C3E5D"/>
    <w:rsid w:val="009F40E8"/>
    <w:rsid w:val="009F76C4"/>
    <w:rsid w:val="00A11407"/>
    <w:rsid w:val="00A40DF9"/>
    <w:rsid w:val="00A80B34"/>
    <w:rsid w:val="00BD38BC"/>
    <w:rsid w:val="00BD4FFB"/>
    <w:rsid w:val="00CD4222"/>
    <w:rsid w:val="00CD4ED9"/>
    <w:rsid w:val="00D35D52"/>
    <w:rsid w:val="00D77F2C"/>
    <w:rsid w:val="00DD7BC9"/>
    <w:rsid w:val="00DE451F"/>
    <w:rsid w:val="00E651F6"/>
    <w:rsid w:val="00ED6A38"/>
    <w:rsid w:val="00F54CAE"/>
    <w:rsid w:val="00FD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B4BE4-28BC-4938-AFA0-6F5D2C5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2021-01-26T12:13:00Z</dcterms:created>
  <dcterms:modified xsi:type="dcterms:W3CDTF">2021-01-26T12:14:00Z</dcterms:modified>
</cp:coreProperties>
</file>