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3C" w:rsidRDefault="00592D3C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</w:rPr>
      </w:pPr>
    </w:p>
    <w:p w:rsidR="004C523C" w:rsidRPr="004C523C" w:rsidRDefault="004C523C" w:rsidP="004C523C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 w:rsidRPr="004C523C">
        <w:rPr>
          <w:rFonts w:ascii="Segoe UI" w:hAnsi="Segoe UI"/>
          <w:b/>
          <w:sz w:val="32"/>
          <w:szCs w:val="32"/>
        </w:rPr>
        <w:t xml:space="preserve">Почему необходимо внести сведения об адресе электронной почты в </w:t>
      </w:r>
      <w:r w:rsidRPr="004C523C">
        <w:rPr>
          <w:rFonts w:ascii="Segoe UI" w:hAnsi="Segoe UI"/>
          <w:b/>
          <w:sz w:val="32"/>
          <w:szCs w:val="32"/>
        </w:rPr>
        <w:t>Р</w:t>
      </w:r>
      <w:r w:rsidRPr="004C523C">
        <w:rPr>
          <w:rFonts w:ascii="Segoe UI" w:hAnsi="Segoe UI"/>
          <w:b/>
          <w:sz w:val="32"/>
          <w:szCs w:val="32"/>
        </w:rPr>
        <w:t>еестр недвижимости</w:t>
      </w:r>
    </w:p>
    <w:p w:rsidR="004C523C" w:rsidRPr="004C523C" w:rsidRDefault="004C523C" w:rsidP="004C523C">
      <w:pPr>
        <w:widowControl w:val="0"/>
        <w:ind w:firstLine="567"/>
        <w:jc w:val="center"/>
        <w:outlineLvl w:val="0"/>
        <w:rPr>
          <w:rFonts w:ascii="Segoe UI" w:hAnsi="Segoe UI"/>
          <w:szCs w:val="24"/>
        </w:rPr>
      </w:pPr>
    </w:p>
    <w:p w:rsidR="004C523C" w:rsidRPr="004C523C" w:rsidRDefault="004C523C" w:rsidP="004C523C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C523C">
        <w:rPr>
          <w:rFonts w:ascii="Segoe UI" w:hAnsi="Segoe UI"/>
          <w:szCs w:val="24"/>
        </w:rPr>
        <w:t xml:space="preserve">При наличии в сведениях Единого государственного реестра недвижимости (далее – ЕГРН) информации об адресе электронной почты вы будете всегда оперативно получать уведомления о изменениях и действиях, совершаемых в отношении принадлежащих вам объектов недвижимости. Речь идёт о таких сведениях и информации, как, например: </w:t>
      </w:r>
    </w:p>
    <w:p w:rsidR="004C523C" w:rsidRPr="004C523C" w:rsidRDefault="004C523C" w:rsidP="004C523C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C523C">
        <w:rPr>
          <w:rFonts w:ascii="Segoe UI" w:hAnsi="Segoe UI"/>
          <w:szCs w:val="24"/>
        </w:rPr>
        <w:t xml:space="preserve">- охранные зоны и зоны с особыми условиями использования территорий, установленные в отношении, принадлежащего вам земельного участка; </w:t>
      </w:r>
    </w:p>
    <w:p w:rsidR="004C523C" w:rsidRPr="004C523C" w:rsidRDefault="004C523C" w:rsidP="004C523C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C523C">
        <w:rPr>
          <w:rFonts w:ascii="Segoe UI" w:hAnsi="Segoe UI"/>
          <w:szCs w:val="24"/>
        </w:rPr>
        <w:t xml:space="preserve">- результаты государственной кадастровой оценки объектов недвижимости, в отношении, принадлежащих вам объектов недвижимости; </w:t>
      </w:r>
    </w:p>
    <w:p w:rsidR="004C523C" w:rsidRPr="004C523C" w:rsidRDefault="004C523C" w:rsidP="004C523C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C523C">
        <w:rPr>
          <w:rFonts w:ascii="Segoe UI" w:hAnsi="Segoe UI"/>
          <w:szCs w:val="24"/>
        </w:rPr>
        <w:t xml:space="preserve">- публичные сервитуты, установленные в отношении, принадлежащего вам земельного участка; </w:t>
      </w:r>
    </w:p>
    <w:p w:rsidR="004C523C" w:rsidRPr="004C523C" w:rsidRDefault="004C523C" w:rsidP="004C523C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C523C">
        <w:rPr>
          <w:rFonts w:ascii="Segoe UI" w:hAnsi="Segoe UI"/>
          <w:szCs w:val="24"/>
        </w:rPr>
        <w:t xml:space="preserve">- арест, запрет совершать сделки с недвижимостью в отношении ваших объектов недвижимости; </w:t>
      </w:r>
    </w:p>
    <w:p w:rsidR="004C523C" w:rsidRPr="004C523C" w:rsidRDefault="004C523C" w:rsidP="004C523C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C523C">
        <w:rPr>
          <w:rFonts w:ascii="Segoe UI" w:hAnsi="Segoe UI"/>
          <w:szCs w:val="24"/>
        </w:rPr>
        <w:t xml:space="preserve">- информация о поступлении запросов о предоставлении сведений из ЕГРН в отношении, принадлежащих вам объектов недвижимости; </w:t>
      </w:r>
    </w:p>
    <w:p w:rsidR="004C523C" w:rsidRPr="004C523C" w:rsidRDefault="004C523C" w:rsidP="004C523C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C523C">
        <w:rPr>
          <w:rFonts w:ascii="Segoe UI" w:hAnsi="Segoe UI"/>
          <w:szCs w:val="24"/>
        </w:rPr>
        <w:t xml:space="preserve">- информация об исправлении технических или реестровых ошибок в записях реестра недвижимости по принадлежащим вам объектов недвижимости. </w:t>
      </w:r>
    </w:p>
    <w:p w:rsidR="004C523C" w:rsidRPr="004C523C" w:rsidRDefault="004C523C" w:rsidP="004C523C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C523C">
        <w:rPr>
          <w:rFonts w:ascii="Segoe UI" w:hAnsi="Segoe UI"/>
          <w:szCs w:val="24"/>
        </w:rPr>
        <w:t xml:space="preserve">Обладать актуальной информацией, содержащейся в ЕГРН в отношении принадлежащих вам объектов недвижимости, можно в случае, когда адрес электронной почты внесен в ЕГРН. </w:t>
      </w:r>
    </w:p>
    <w:p w:rsidR="004C523C" w:rsidRPr="004C523C" w:rsidRDefault="004C523C" w:rsidP="004C523C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C523C">
        <w:rPr>
          <w:rFonts w:ascii="Segoe UI" w:hAnsi="Segoe UI"/>
          <w:szCs w:val="24"/>
        </w:rPr>
        <w:t xml:space="preserve">Следует учитывать, что адрес электронной почты вносится в ЕГРН исключительно по желанию правообладателя объекта недвижимого имущества. </w:t>
      </w:r>
    </w:p>
    <w:p w:rsidR="004C523C" w:rsidRPr="004C523C" w:rsidRDefault="004C523C" w:rsidP="004C523C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C523C">
        <w:rPr>
          <w:rFonts w:ascii="Segoe UI" w:hAnsi="Segoe UI"/>
          <w:szCs w:val="24"/>
        </w:rPr>
        <w:t xml:space="preserve">Указать адрес электронной почты можно при подаче заявления для осуществления любых учетно-регистрационных действий, либо отдельно предоставить в орган регистрации прав заявление в целях внесения в ЕГРН сведений об адресе электронной почты. Сведения об адресе электронной почты вносятся в ЕГРН недвижимости бесплатно. </w:t>
      </w:r>
    </w:p>
    <w:p w:rsidR="00294995" w:rsidRPr="004C523C" w:rsidRDefault="004C523C" w:rsidP="004C523C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C523C">
        <w:rPr>
          <w:rFonts w:ascii="Segoe UI" w:hAnsi="Segoe UI"/>
          <w:szCs w:val="24"/>
        </w:rPr>
        <w:t>Путем личной явки на территории Республики Карелия заявление может быть представлено в любой офис приема-выдачи документов 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 (далее – МФЦ), адреса которых размещены на официальном сайте МФЦ (https://mfc-karelia.ru/)».</w:t>
      </w:r>
    </w:p>
    <w:p w:rsidR="00794178" w:rsidRDefault="00794178">
      <w:pPr>
        <w:widowControl w:val="0"/>
        <w:ind w:firstLine="567"/>
        <w:jc w:val="right"/>
        <w:outlineLvl w:val="0"/>
        <w:rPr>
          <w:rFonts w:ascii="Segoe UI" w:hAnsi="Segoe UI"/>
        </w:rPr>
      </w:pP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Управления Росреестра по Республике Карелия</w:t>
      </w:r>
    </w:p>
    <w:p w:rsidR="00CB5FB6" w:rsidRDefault="00850F9D">
      <w:pPr>
        <w:ind w:firstLine="567"/>
        <w:jc w:val="right"/>
        <w:outlineLvl w:val="0"/>
        <w:rPr>
          <w:rFonts w:ascii="Segoe UI" w:hAnsi="Segoe UI"/>
        </w:rPr>
      </w:pPr>
      <w:hyperlink r:id="rId6" w:history="1">
        <w:r w:rsidR="00107BAE">
          <w:rPr>
            <w:rStyle w:val="a9"/>
            <w:rFonts w:ascii="Segoe UI" w:hAnsi="Segoe UI"/>
            <w:color w:val="2A5885"/>
          </w:rPr>
          <w:t>#Росреестр</w:t>
        </w:r>
      </w:hyperlink>
      <w:r w:rsidR="00107BAE">
        <w:rPr>
          <w:rFonts w:ascii="Segoe UI" w:hAnsi="Segoe UI"/>
          <w:highlight w:val="white"/>
        </w:rPr>
        <w:t> </w:t>
      </w:r>
      <w:hyperlink r:id="rId7" w:history="1">
        <w:r w:rsidR="00107BAE">
          <w:rPr>
            <w:rStyle w:val="a9"/>
            <w:rFonts w:ascii="Segoe UI" w:hAnsi="Segoe UI"/>
            <w:color w:val="2A5885"/>
          </w:rPr>
          <w:t>#РосреестрКарелии</w:t>
        </w:r>
      </w:hyperlink>
    </w:p>
    <w:p w:rsidR="007D46CB" w:rsidRDefault="007D46CB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B5FB6" w:rsidRDefault="00107BAE">
      <w:pPr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Контакты для СМИ</w:t>
      </w:r>
    </w:p>
    <w:p w:rsidR="00CB5FB6" w:rsidRDefault="00107BAE">
      <w:pPr>
        <w:widowControl w:val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Пресс-служба Управления Росреестра по Республике Карелия</w:t>
      </w:r>
    </w:p>
    <w:p w:rsidR="00CB5FB6" w:rsidRDefault="00107BAE">
      <w:pPr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8 (8142) 76 29 48</w:t>
      </w:r>
    </w:p>
    <w:p w:rsidR="00CB5FB6" w:rsidRDefault="00850F9D">
      <w:pPr>
        <w:rPr>
          <w:rFonts w:ascii="Segoe UI" w:hAnsi="Segoe UI"/>
          <w:sz w:val="18"/>
        </w:rPr>
      </w:pPr>
      <w:hyperlink r:id="rId8" w:history="1">
        <w:r w:rsidR="00107BAE">
          <w:rPr>
            <w:rStyle w:val="a9"/>
            <w:rFonts w:ascii="Segoe UI" w:hAnsi="Segoe UI"/>
            <w:sz w:val="18"/>
          </w:rPr>
          <w:t>Miheeva@rosreg.karelia.ru</w:t>
        </w:r>
      </w:hyperlink>
      <w:r w:rsidR="00107BAE">
        <w:rPr>
          <w:rFonts w:ascii="Segoe UI" w:hAnsi="Segoe UI"/>
          <w:sz w:val="18"/>
        </w:rPr>
        <w:t xml:space="preserve">; </w:t>
      </w:r>
      <w:hyperlink r:id="rId9" w:history="1">
        <w:r w:rsidR="00107BAE">
          <w:rPr>
            <w:rStyle w:val="a9"/>
            <w:rFonts w:ascii="Segoe UI" w:hAnsi="Segoe UI"/>
            <w:sz w:val="18"/>
          </w:rPr>
          <w:t>Shipnyagova@rosreg.karelia.ru</w:t>
        </w:r>
      </w:hyperlink>
      <w:r w:rsidR="00107BAE">
        <w:rPr>
          <w:rFonts w:ascii="Segoe UI" w:hAnsi="Segoe UI"/>
          <w:sz w:val="18"/>
        </w:rPr>
        <w:t xml:space="preserve"> </w:t>
      </w:r>
    </w:p>
    <w:p w:rsidR="00CB5FB6" w:rsidRDefault="00107BAE">
      <w:pPr>
        <w:rPr>
          <w:rFonts w:ascii="Segoe UI" w:hAnsi="Segoe UI"/>
        </w:rPr>
      </w:pPr>
      <w:r>
        <w:rPr>
          <w:rFonts w:ascii="Segoe UI" w:hAnsi="Segoe UI"/>
          <w:sz w:val="18"/>
        </w:rPr>
        <w:t>185910, г. Петрозаводск, ул. Красная, д. 31</w:t>
      </w:r>
    </w:p>
    <w:sectPr w:rsidR="00CB5FB6" w:rsidSect="00C04755">
      <w:headerReference w:type="default" r:id="rId10"/>
      <w:pgSz w:w="11906" w:h="16838"/>
      <w:pgMar w:top="1134" w:right="707" w:bottom="567" w:left="1418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926" w:rsidRDefault="00F24926" w:rsidP="00CB5FB6">
      <w:r>
        <w:separator/>
      </w:r>
    </w:p>
  </w:endnote>
  <w:endnote w:type="continuationSeparator" w:id="1">
    <w:p w:rsidR="00F24926" w:rsidRDefault="00F2492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926" w:rsidRDefault="00F24926" w:rsidP="00CB5FB6">
      <w:r>
        <w:separator/>
      </w:r>
    </w:p>
  </w:footnote>
  <w:footnote w:type="continuationSeparator" w:id="1">
    <w:p w:rsidR="00F24926" w:rsidRDefault="00F2492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71340"/>
    <w:rsid w:val="000957E9"/>
    <w:rsid w:val="000B3416"/>
    <w:rsid w:val="001014EB"/>
    <w:rsid w:val="00107BAE"/>
    <w:rsid w:val="00144B6D"/>
    <w:rsid w:val="002707BB"/>
    <w:rsid w:val="00294995"/>
    <w:rsid w:val="002A7240"/>
    <w:rsid w:val="002C41F7"/>
    <w:rsid w:val="00323BBE"/>
    <w:rsid w:val="0032422D"/>
    <w:rsid w:val="003D4A01"/>
    <w:rsid w:val="003E5FBE"/>
    <w:rsid w:val="003F451C"/>
    <w:rsid w:val="004C523C"/>
    <w:rsid w:val="005116EA"/>
    <w:rsid w:val="00521D9C"/>
    <w:rsid w:val="00525ABE"/>
    <w:rsid w:val="00592D3C"/>
    <w:rsid w:val="00597181"/>
    <w:rsid w:val="005F6B13"/>
    <w:rsid w:val="00635E2C"/>
    <w:rsid w:val="0064444E"/>
    <w:rsid w:val="00646B3C"/>
    <w:rsid w:val="006574D8"/>
    <w:rsid w:val="00794178"/>
    <w:rsid w:val="007B66DF"/>
    <w:rsid w:val="007D46CB"/>
    <w:rsid w:val="00835D6D"/>
    <w:rsid w:val="00850F9D"/>
    <w:rsid w:val="00882326"/>
    <w:rsid w:val="00974FC9"/>
    <w:rsid w:val="00A43BFF"/>
    <w:rsid w:val="00A5042F"/>
    <w:rsid w:val="00B61A7A"/>
    <w:rsid w:val="00B65241"/>
    <w:rsid w:val="00C04755"/>
    <w:rsid w:val="00C22F18"/>
    <w:rsid w:val="00CB5FB6"/>
    <w:rsid w:val="00DB776A"/>
    <w:rsid w:val="00E05710"/>
    <w:rsid w:val="00EA29B5"/>
    <w:rsid w:val="00F24926"/>
    <w:rsid w:val="00F86743"/>
    <w:rsid w:val="00FA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eeva@rosreg.karel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hipnyagova@rosreg.karelia.ru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shipnyagova</cp:lastModifiedBy>
  <cp:revision>4</cp:revision>
  <cp:lastPrinted>2021-06-01T07:33:00Z</cp:lastPrinted>
  <dcterms:created xsi:type="dcterms:W3CDTF">2021-06-10T13:19:00Z</dcterms:created>
  <dcterms:modified xsi:type="dcterms:W3CDTF">2021-06-10T13:21:00Z</dcterms:modified>
</cp:coreProperties>
</file>