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97" w:rsidRPr="00F91697" w:rsidRDefault="00F91697" w:rsidP="00F91697">
      <w:pPr>
        <w:shd w:val="clear" w:color="auto" w:fill="FFFFFF"/>
        <w:spacing w:after="3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C1A2F"/>
          <w:sz w:val="28"/>
          <w:szCs w:val="28"/>
          <w:lang w:eastAsia="ru-RU"/>
        </w:rPr>
      </w:pPr>
      <w:r w:rsidRPr="00F91697">
        <w:rPr>
          <w:rFonts w:ascii="Times New Roman" w:eastAsia="Times New Roman" w:hAnsi="Times New Roman" w:cs="Times New Roman"/>
          <w:b/>
          <w:color w:val="0C1A2F"/>
          <w:sz w:val="28"/>
          <w:szCs w:val="28"/>
          <w:lang w:eastAsia="ru-RU"/>
        </w:rPr>
        <w:t>Как узнать сумму своих пенсионных накоплений и где они находятся?</w:t>
      </w:r>
    </w:p>
    <w:p w:rsidR="006E533D" w:rsidRPr="006E533D" w:rsidRDefault="006E533D" w:rsidP="00F91697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Пенсионные накопления имеются у женщин 1957-1966 г. рождения и мужчин 1953-1966 г. рождения, работавших официально в период 2002-2004 гг., а также у женщин и мужчин, родившихся в 1967 году и позже.</w:t>
      </w:r>
    </w:p>
    <w:p w:rsidR="006118FB" w:rsidRDefault="006E533D" w:rsidP="00F91697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Сейчас взносы на формирование пенсионных накоплений не перечисляются, но сумма накоплений ежегодно увеличивается за счет инвестиционного дохода.</w:t>
      </w:r>
      <w:r w:rsidR="00F91697" w:rsidRP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 Те</w:t>
      </w: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м, у кого есть </w:t>
      </w:r>
      <w:r w:rsidR="00F91697" w:rsidRP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пенсионные </w:t>
      </w: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накопления, хочется знать, сколько же средств уже накоплено, сколько инвестиционного дохода получено, а также, где находятся эти средства — в ПФР или в НПФ.</w:t>
      </w:r>
      <w:r w:rsidR="00F91697" w:rsidRP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 </w:t>
      </w:r>
    </w:p>
    <w:p w:rsidR="006E533D" w:rsidRPr="006E533D" w:rsidRDefault="006E533D" w:rsidP="00F91697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Получить информацию о сумме накопленных пенсионных средств можно следующими путями:</w:t>
      </w:r>
    </w:p>
    <w:p w:rsidR="006E533D" w:rsidRPr="006E533D" w:rsidRDefault="006E533D" w:rsidP="006E533D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Через </w:t>
      </w:r>
      <w:r w:rsidR="00501CD6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портал Госуслуг.</w:t>
      </w:r>
    </w:p>
    <w:p w:rsidR="006E533D" w:rsidRPr="006E533D" w:rsidRDefault="006E533D" w:rsidP="006E533D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Через Личный кабинет на сайте ПФР</w:t>
      </w:r>
      <w:r w:rsidR="00501CD6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.</w:t>
      </w:r>
    </w:p>
    <w:p w:rsidR="006E533D" w:rsidRPr="006E533D" w:rsidRDefault="006E533D" w:rsidP="006E533D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Обратиться лично в Пенсионный фонд, НПФ (если накопления формируются там) или в МФЦ.</w:t>
      </w:r>
    </w:p>
    <w:p w:rsidR="006E533D" w:rsidRPr="00F91697" w:rsidRDefault="006E533D" w:rsidP="006E533D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Через Личный кабинет застрахованного лица на сайте </w:t>
      </w:r>
      <w:r w:rsid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н</w:t>
      </w: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егосударственного ПФ (если накопления находятся там)</w:t>
      </w:r>
      <w:r w:rsidR="00501CD6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.</w:t>
      </w:r>
      <w:r w:rsidR="00F91697" w:rsidRP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 </w:t>
      </w:r>
    </w:p>
    <w:p w:rsidR="00F91697" w:rsidRPr="006E533D" w:rsidRDefault="00F91697" w:rsidP="00F9169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</w:p>
    <w:p w:rsidR="00F91697" w:rsidRDefault="006E533D" w:rsidP="006118FB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Нужно понимать, что все сведения о накоплениях имеются в Пенсионном фонде РФ, даже е</w:t>
      </w:r>
      <w:r w:rsidR="00F91697" w:rsidRP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сли вы формируете накопления в н</w:t>
      </w: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егосударственном фонде (НПФ). Поэтому, если вы не </w:t>
      </w:r>
      <w:r w:rsidR="00501CD6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помните</w:t>
      </w: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, где ваши накопления — в ПФР или в НПФ, можно обратиться в Пенсионный фонд РФ, и вам предоставят всю необходимую информацию.</w:t>
      </w:r>
      <w:r w:rsidR="00F91697" w:rsidRP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 </w:t>
      </w:r>
    </w:p>
    <w:p w:rsidR="006E533D" w:rsidRPr="006E533D" w:rsidRDefault="006E533D" w:rsidP="006E533D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b/>
          <w:color w:val="0C1A2F"/>
          <w:sz w:val="28"/>
          <w:szCs w:val="28"/>
          <w:lang w:eastAsia="ru-RU"/>
        </w:rPr>
        <w:t>Сведения о сумме пенсионных накоплений и наименовании пенсионного фонда указываются в справке о состоянии лицевого счёта.</w:t>
      </w:r>
      <w:r w:rsidR="00F91697" w:rsidRPr="00F91697">
        <w:rPr>
          <w:rFonts w:ascii="Times New Roman" w:eastAsia="Times New Roman" w:hAnsi="Times New Roman" w:cs="Times New Roman"/>
          <w:b/>
          <w:color w:val="0C1A2F"/>
          <w:sz w:val="28"/>
          <w:szCs w:val="28"/>
          <w:lang w:eastAsia="ru-RU"/>
        </w:rPr>
        <w:t xml:space="preserve"> </w:t>
      </w:r>
    </w:p>
    <w:p w:rsidR="006E533D" w:rsidRPr="006E533D" w:rsidRDefault="006E533D" w:rsidP="006118FB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На сайте </w:t>
      </w:r>
      <w:proofErr w:type="spellStart"/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Госуслуги</w:t>
      </w:r>
      <w:proofErr w:type="spellEnd"/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 необходимо искать услугу под наименованием «Извещение о состоянии лицевого счета в ПФР».</w:t>
      </w:r>
    </w:p>
    <w:p w:rsidR="006E533D" w:rsidRPr="00F91697" w:rsidRDefault="006E533D" w:rsidP="006118FB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В личном кабинете на сайте ПФР нужно выбирать услугу «Заказать справку (выписку) о состоянии индивидуального лицевого счёта» в разделе «Индивидуальный лицевой счет».</w:t>
      </w:r>
    </w:p>
    <w:p w:rsidR="00F91697" w:rsidRPr="006E533D" w:rsidRDefault="00F91697" w:rsidP="00F91697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</w:p>
    <w:p w:rsidR="006E533D" w:rsidRPr="006E533D" w:rsidRDefault="006E533D" w:rsidP="006E533D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При заказе вы получите справку по форме СЗИ-ИЛС.</w:t>
      </w:r>
      <w:r w:rsid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 </w:t>
      </w:r>
      <w:r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Необходимую вам информацию нужно искать в разделе 3.</w:t>
      </w:r>
    </w:p>
    <w:p w:rsidR="006E533D" w:rsidRPr="006E533D" w:rsidRDefault="006118FB" w:rsidP="006118FB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lastRenderedPageBreak/>
        <w:t xml:space="preserve">В справке </w:t>
      </w:r>
      <w:r w:rsidR="006E533D"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указано, что пенсионные накопления находятся</w:t>
      </w:r>
      <w:r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, к примеру, </w:t>
      </w:r>
      <w:r w:rsidR="006E533D"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 в Пенсионном </w:t>
      </w:r>
      <w:r w:rsid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фонде РФ, а инвестируются в ВЭБ </w:t>
      </w:r>
      <w:r w:rsidR="006E533D"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РФ — это государственная управляющая компания.</w:t>
      </w:r>
      <w:r w:rsidR="00F91697" w:rsidRPr="00F91697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 xml:space="preserve"> </w:t>
      </w:r>
      <w:r w:rsidR="006E533D" w:rsidRPr="006E533D"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Далее указана сумма пенсионных накоплений, сформированных за счет отчисления взносов, а также информация о п</w:t>
      </w:r>
      <w:r>
        <w:rPr>
          <w:rFonts w:ascii="Times New Roman" w:eastAsia="Times New Roman" w:hAnsi="Times New Roman" w:cs="Times New Roman"/>
          <w:color w:val="0C1A2F"/>
          <w:sz w:val="28"/>
          <w:szCs w:val="28"/>
          <w:lang w:eastAsia="ru-RU"/>
        </w:rPr>
        <w:t>олученном инвестиционном доходе и сумма накоплений с учетом инвестиционного дохода.</w:t>
      </w: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52383"/>
    <w:multiLevelType w:val="multilevel"/>
    <w:tmpl w:val="43FA6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9C2820"/>
    <w:multiLevelType w:val="multilevel"/>
    <w:tmpl w:val="4D7C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9F38AA"/>
    <w:multiLevelType w:val="multilevel"/>
    <w:tmpl w:val="3FAC1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6E533D"/>
    <w:rsid w:val="0003666C"/>
    <w:rsid w:val="00140B3E"/>
    <w:rsid w:val="002C5D06"/>
    <w:rsid w:val="00331666"/>
    <w:rsid w:val="003673F5"/>
    <w:rsid w:val="003B5399"/>
    <w:rsid w:val="003F6029"/>
    <w:rsid w:val="0046661C"/>
    <w:rsid w:val="004A7B24"/>
    <w:rsid w:val="00501CD6"/>
    <w:rsid w:val="005D1877"/>
    <w:rsid w:val="006118FB"/>
    <w:rsid w:val="00646E33"/>
    <w:rsid w:val="006C28FE"/>
    <w:rsid w:val="006E449A"/>
    <w:rsid w:val="006E533D"/>
    <w:rsid w:val="00745254"/>
    <w:rsid w:val="00791E23"/>
    <w:rsid w:val="007E78FC"/>
    <w:rsid w:val="0087781A"/>
    <w:rsid w:val="008E3037"/>
    <w:rsid w:val="008E7C38"/>
    <w:rsid w:val="00943CCA"/>
    <w:rsid w:val="00B37454"/>
    <w:rsid w:val="00B455A3"/>
    <w:rsid w:val="00B53312"/>
    <w:rsid w:val="00BF672D"/>
    <w:rsid w:val="00D31D1A"/>
    <w:rsid w:val="00EB3FE1"/>
    <w:rsid w:val="00F26ABE"/>
    <w:rsid w:val="00F8376D"/>
    <w:rsid w:val="00F91697"/>
    <w:rsid w:val="00FA0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Normal (Web)"/>
    <w:basedOn w:val="a"/>
    <w:uiPriority w:val="99"/>
    <w:semiHidden/>
    <w:unhideWhenUsed/>
    <w:rsid w:val="006E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2</cp:revision>
  <dcterms:created xsi:type="dcterms:W3CDTF">2021-10-18T08:15:00Z</dcterms:created>
  <dcterms:modified xsi:type="dcterms:W3CDTF">2021-10-18T09:17:00Z</dcterms:modified>
</cp:coreProperties>
</file>