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2F" w:rsidRPr="00710D2F" w:rsidRDefault="00710D2F" w:rsidP="00710D2F">
      <w:pPr>
        <w:jc w:val="both"/>
        <w:rPr>
          <w:rFonts w:ascii="Times New Roman" w:hAnsi="Times New Roman" w:cs="Times New Roman"/>
          <w:sz w:val="28"/>
          <w:szCs w:val="28"/>
        </w:rPr>
      </w:pPr>
      <w:r w:rsidRPr="00710D2F">
        <w:rPr>
          <w:lang w:eastAsia="ru-RU"/>
        </w:rPr>
        <w:t> </w:t>
      </w:r>
    </w:p>
    <w:p w:rsidR="003C4D08" w:rsidRPr="00FA225C" w:rsidRDefault="003C4D08" w:rsidP="003C4D08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4D08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3C4D08">
        <w:rPr>
          <w:rFonts w:ascii="Times New Roman" w:hAnsi="Times New Roman" w:cs="Times New Roman"/>
          <w:b/>
          <w:sz w:val="28"/>
          <w:szCs w:val="28"/>
        </w:rPr>
        <w:t xml:space="preserve"> на тему: </w:t>
      </w:r>
      <w:r w:rsidRPr="00FA225C">
        <w:rPr>
          <w:rFonts w:ascii="Times New Roman" w:hAnsi="Times New Roman" w:cs="Times New Roman"/>
          <w:b/>
          <w:sz w:val="28"/>
          <w:szCs w:val="28"/>
        </w:rPr>
        <w:t>«</w:t>
      </w:r>
      <w:r w:rsidR="00FA225C" w:rsidRPr="00FA225C">
        <w:rPr>
          <w:rFonts w:ascii="Times New Roman" w:hAnsi="Times New Roman" w:cs="Times New Roman"/>
          <w:b/>
          <w:sz w:val="28"/>
        </w:rPr>
        <w:t>Исправление реестровых ошибок в многоконтурных земельных участках и единых землепользованиях</w:t>
      </w:r>
      <w:r w:rsidRPr="00FA225C">
        <w:rPr>
          <w:rFonts w:ascii="Times New Roman" w:hAnsi="Times New Roman" w:cs="Times New Roman"/>
          <w:b/>
          <w:sz w:val="28"/>
          <w:szCs w:val="28"/>
        </w:rPr>
        <w:t>»</w:t>
      </w:r>
    </w:p>
    <w:p w:rsidR="00710D2F" w:rsidRPr="00710D2F" w:rsidRDefault="00710D2F" w:rsidP="003C4D0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C4D08">
        <w:rPr>
          <w:rFonts w:ascii="Times New Roman" w:hAnsi="Times New Roman" w:cs="Times New Roman"/>
          <w:sz w:val="28"/>
          <w:szCs w:val="28"/>
        </w:rPr>
        <w:t xml:space="preserve">Филиал ФГБУ «ФКП </w:t>
      </w:r>
      <w:proofErr w:type="spellStart"/>
      <w:r w:rsidRPr="003C4D0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C4D08">
        <w:rPr>
          <w:rFonts w:ascii="Times New Roman" w:hAnsi="Times New Roman" w:cs="Times New Roman"/>
          <w:sz w:val="28"/>
          <w:szCs w:val="28"/>
        </w:rPr>
        <w:t>» по Республике Карелия приглашает на </w:t>
      </w:r>
      <w:proofErr w:type="spellStart"/>
      <w:r w:rsidRPr="003C4D0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3C4D08">
        <w:rPr>
          <w:rFonts w:ascii="Times New Roman" w:hAnsi="Times New Roman" w:cs="Times New Roman"/>
          <w:sz w:val="28"/>
          <w:szCs w:val="28"/>
        </w:rPr>
        <w:t xml:space="preserve">, который состоится </w:t>
      </w:r>
      <w:r w:rsidR="00FA225C">
        <w:rPr>
          <w:rFonts w:ascii="Times New Roman" w:hAnsi="Times New Roman" w:cs="Times New Roman"/>
          <w:sz w:val="28"/>
          <w:szCs w:val="28"/>
        </w:rPr>
        <w:t>17</w:t>
      </w:r>
      <w:r w:rsidRPr="003C4D08">
        <w:rPr>
          <w:rFonts w:ascii="Times New Roman" w:hAnsi="Times New Roman" w:cs="Times New Roman"/>
          <w:sz w:val="28"/>
          <w:szCs w:val="28"/>
        </w:rPr>
        <w:t xml:space="preserve"> </w:t>
      </w:r>
      <w:r w:rsidR="00FA225C">
        <w:rPr>
          <w:rFonts w:ascii="Times New Roman" w:hAnsi="Times New Roman" w:cs="Times New Roman"/>
          <w:sz w:val="28"/>
          <w:szCs w:val="28"/>
        </w:rPr>
        <w:t>ноябр</w:t>
      </w:r>
      <w:r w:rsidRPr="003C4D08">
        <w:rPr>
          <w:rFonts w:ascii="Times New Roman" w:hAnsi="Times New Roman" w:cs="Times New Roman"/>
          <w:sz w:val="28"/>
          <w:szCs w:val="28"/>
        </w:rPr>
        <w:t>я 2021 года в 1</w:t>
      </w:r>
      <w:r w:rsidR="00FA225C">
        <w:rPr>
          <w:rFonts w:ascii="Times New Roman" w:hAnsi="Times New Roman" w:cs="Times New Roman"/>
          <w:sz w:val="28"/>
          <w:szCs w:val="28"/>
        </w:rPr>
        <w:t>2</w:t>
      </w:r>
      <w:r w:rsidR="003C4D08" w:rsidRPr="003C4D08">
        <w:rPr>
          <w:rFonts w:ascii="Times New Roman" w:hAnsi="Times New Roman" w:cs="Times New Roman"/>
          <w:sz w:val="28"/>
          <w:szCs w:val="28"/>
        </w:rPr>
        <w:t>:</w:t>
      </w:r>
      <w:r w:rsidRPr="003C4D08">
        <w:rPr>
          <w:rFonts w:ascii="Times New Roman" w:hAnsi="Times New Roman" w:cs="Times New Roman"/>
          <w:sz w:val="28"/>
          <w:szCs w:val="28"/>
        </w:rPr>
        <w:t>00 по МСК.</w:t>
      </w:r>
    </w:p>
    <w:p w:rsidR="00FA225C" w:rsidRDefault="00FA225C" w:rsidP="00105384">
      <w:pPr>
        <w:spacing w:before="120" w:after="120"/>
        <w:ind w:firstLine="284"/>
        <w:jc w:val="both"/>
        <w:rPr>
          <w:rFonts w:ascii="Times New Roman" w:hAnsi="Times New Roman" w:cs="Times New Roman"/>
          <w:sz w:val="28"/>
        </w:rPr>
      </w:pPr>
      <w:r w:rsidRPr="0092524B">
        <w:rPr>
          <w:rFonts w:ascii="Times New Roman" w:hAnsi="Times New Roman" w:cs="Times New Roman"/>
          <w:sz w:val="28"/>
        </w:rPr>
        <w:t>Каждый кадастровый инженер в ходе своей работы сталкивался с необходимостью исправ</w:t>
      </w:r>
      <w:r>
        <w:rPr>
          <w:rFonts w:ascii="Times New Roman" w:hAnsi="Times New Roman" w:cs="Times New Roman"/>
          <w:sz w:val="28"/>
        </w:rPr>
        <w:t>и</w:t>
      </w:r>
      <w:r w:rsidRPr="0092524B">
        <w:rPr>
          <w:rFonts w:ascii="Times New Roman" w:hAnsi="Times New Roman" w:cs="Times New Roman"/>
          <w:sz w:val="28"/>
        </w:rPr>
        <w:t>ть сведения, содержащиеся в Едином государственном реестре недвижимости.</w:t>
      </w:r>
    </w:p>
    <w:p w:rsidR="00FA225C" w:rsidRDefault="00FA225C" w:rsidP="00105384">
      <w:pPr>
        <w:spacing w:before="120" w:after="12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Наибольшие сложности при исправлении ошибок возникают при подготовке межевого плана на многоконтурные земельные участки и земельные участки, представляющие собой единое землепользование.</w:t>
      </w:r>
    </w:p>
    <w:p w:rsidR="00FA225C" w:rsidRDefault="00FA225C" w:rsidP="00105384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Какие способы</w:t>
      </w:r>
      <w:r w:rsidRPr="00304E3C">
        <w:rPr>
          <w:rFonts w:ascii="Times New Roman" w:hAnsi="Times New Roman" w:cs="Times New Roman"/>
          <w:sz w:val="28"/>
        </w:rPr>
        <w:t xml:space="preserve"> исправления </w:t>
      </w:r>
      <w:r>
        <w:rPr>
          <w:rFonts w:ascii="Times New Roman" w:hAnsi="Times New Roman" w:cs="Times New Roman"/>
          <w:sz w:val="28"/>
        </w:rPr>
        <w:t>реестровых ошибок существуют?</w:t>
      </w:r>
    </w:p>
    <w:p w:rsidR="00FA225C" w:rsidRDefault="00FA225C" w:rsidP="00105384">
      <w:pPr>
        <w:spacing w:before="120" w:after="1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Документы, подтверждающие наличие ошибки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</w:t>
      </w:r>
    </w:p>
    <w:p w:rsidR="00710D2F" w:rsidRPr="00710D2F" w:rsidRDefault="00FA225C" w:rsidP="00105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Требования к подготовке </w:t>
      </w:r>
      <w:r>
        <w:rPr>
          <w:rFonts w:ascii="Times New Roman" w:hAnsi="Times New Roman" w:cs="Times New Roman"/>
          <w:sz w:val="28"/>
          <w:lang w:val="en-US"/>
        </w:rPr>
        <w:t>XML</w:t>
      </w:r>
      <w:r>
        <w:rPr>
          <w:rFonts w:ascii="Times New Roman" w:hAnsi="Times New Roman" w:cs="Times New Roman"/>
          <w:sz w:val="28"/>
        </w:rPr>
        <w:t xml:space="preserve">-схемы межевого плана и основные </w:t>
      </w:r>
      <w:proofErr w:type="gramStart"/>
      <w:r>
        <w:rPr>
          <w:rFonts w:ascii="Times New Roman" w:hAnsi="Times New Roman" w:cs="Times New Roman"/>
          <w:sz w:val="28"/>
        </w:rPr>
        <w:t>ошибки</w:t>
      </w:r>
      <w:proofErr w:type="gramEnd"/>
      <w:r>
        <w:rPr>
          <w:rFonts w:ascii="Times New Roman" w:hAnsi="Times New Roman" w:cs="Times New Roman"/>
          <w:sz w:val="28"/>
        </w:rPr>
        <w:t xml:space="preserve"> допускаемые при ее подготовке.</w:t>
      </w:r>
    </w:p>
    <w:p w:rsidR="00710D2F" w:rsidRPr="00710D2F" w:rsidRDefault="00FA225C" w:rsidP="00710D2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и другие </w:t>
      </w:r>
      <w:r w:rsidR="00710D2F" w:rsidRPr="00710D2F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10D2F" w:rsidRPr="00710D2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710D2F" w:rsidRPr="00710D2F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="00710D2F" w:rsidRPr="00710D2F">
        <w:rPr>
          <w:rFonts w:ascii="Times New Roman" w:hAnsi="Times New Roman" w:cs="Times New Roman"/>
          <w:sz w:val="28"/>
          <w:szCs w:val="28"/>
        </w:rPr>
        <w:t xml:space="preserve"> осветит наш лектор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10D2F" w:rsidRPr="00710D2F">
        <w:rPr>
          <w:rFonts w:ascii="Times New Roman" w:hAnsi="Times New Roman" w:cs="Times New Roman"/>
          <w:sz w:val="28"/>
          <w:szCs w:val="28"/>
        </w:rPr>
        <w:t xml:space="preserve"> Людмила Петрова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D2F" w:rsidRPr="00710D2F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обработки документов и обеспечения учетных действий Кадастровой палаты по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10D2F" w:rsidRPr="00710D2F">
        <w:rPr>
          <w:rFonts w:ascii="Times New Roman" w:hAnsi="Times New Roman" w:cs="Times New Roman"/>
          <w:sz w:val="28"/>
          <w:szCs w:val="28"/>
        </w:rPr>
        <w:t>еспублике Карели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10D2F" w:rsidRPr="00710D2F">
        <w:rPr>
          <w:rFonts w:ascii="Times New Roman" w:hAnsi="Times New Roman" w:cs="Times New Roman"/>
          <w:sz w:val="28"/>
          <w:szCs w:val="28"/>
        </w:rPr>
        <w:t>.</w:t>
      </w:r>
    </w:p>
    <w:p w:rsidR="00710D2F" w:rsidRPr="00710D2F" w:rsidRDefault="00FA225C" w:rsidP="00710D2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10D2F" w:rsidRPr="00710D2F">
        <w:rPr>
          <w:rFonts w:ascii="Times New Roman" w:hAnsi="Times New Roman" w:cs="Times New Roman"/>
          <w:sz w:val="28"/>
          <w:szCs w:val="28"/>
        </w:rPr>
        <w:t xml:space="preserve"> слушателей есть возможность задать любые вопросы по теме </w:t>
      </w:r>
      <w:proofErr w:type="spellStart"/>
      <w:r w:rsidR="00710D2F" w:rsidRPr="00710D2F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710D2F" w:rsidRPr="00710D2F">
        <w:rPr>
          <w:rFonts w:ascii="Times New Roman" w:hAnsi="Times New Roman" w:cs="Times New Roman"/>
          <w:sz w:val="28"/>
          <w:szCs w:val="28"/>
        </w:rPr>
        <w:t xml:space="preserve"> и получить ответы в </w:t>
      </w:r>
      <w:proofErr w:type="spellStart"/>
      <w:r w:rsidR="00710D2F" w:rsidRPr="00710D2F">
        <w:rPr>
          <w:rFonts w:ascii="Times New Roman" w:hAnsi="Times New Roman" w:cs="Times New Roman"/>
          <w:sz w:val="28"/>
          <w:szCs w:val="28"/>
        </w:rPr>
        <w:t>онлайн-режиме</w:t>
      </w:r>
      <w:proofErr w:type="spellEnd"/>
      <w:r w:rsidR="00710D2F" w:rsidRPr="00710D2F">
        <w:rPr>
          <w:rFonts w:ascii="Times New Roman" w:hAnsi="Times New Roman" w:cs="Times New Roman"/>
          <w:sz w:val="28"/>
          <w:szCs w:val="28"/>
        </w:rPr>
        <w:t>.</w:t>
      </w:r>
    </w:p>
    <w:p w:rsidR="00710D2F" w:rsidRDefault="00710D2F" w:rsidP="00710D2F">
      <w:pPr>
        <w:jc w:val="both"/>
        <w:rPr>
          <w:rFonts w:ascii="Times New Roman" w:hAnsi="Times New Roman" w:cs="Times New Roman"/>
          <w:sz w:val="28"/>
          <w:szCs w:val="28"/>
        </w:rPr>
      </w:pPr>
      <w:r w:rsidRPr="00710D2F">
        <w:rPr>
          <w:rFonts w:ascii="Times New Roman" w:hAnsi="Times New Roman" w:cs="Times New Roman"/>
          <w:sz w:val="28"/>
          <w:szCs w:val="28"/>
        </w:rPr>
        <w:t>Присоединяйтесь – это познавательно!</w:t>
      </w:r>
    </w:p>
    <w:p w:rsidR="00710D2F" w:rsidRPr="00710D2F" w:rsidRDefault="00710D2F" w:rsidP="00710D2F">
      <w:pPr>
        <w:jc w:val="both"/>
        <w:rPr>
          <w:rFonts w:ascii="Times New Roman" w:hAnsi="Times New Roman" w:cs="Times New Roman"/>
          <w:sz w:val="28"/>
          <w:szCs w:val="28"/>
        </w:rPr>
      </w:pPr>
      <w:r w:rsidRPr="00710D2F">
        <w:rPr>
          <w:rFonts w:ascii="Times New Roman" w:hAnsi="Times New Roman" w:cs="Times New Roman"/>
          <w:sz w:val="28"/>
          <w:szCs w:val="28"/>
        </w:rPr>
        <w:t>Стоимость участия составляет 1600 рублей.</w:t>
      </w:r>
    </w:p>
    <w:p w:rsidR="00710D2F" w:rsidRPr="00710D2F" w:rsidRDefault="00710D2F" w:rsidP="00710D2F">
      <w:pPr>
        <w:jc w:val="both"/>
        <w:rPr>
          <w:rFonts w:ascii="Times New Roman" w:hAnsi="Times New Roman" w:cs="Times New Roman"/>
          <w:sz w:val="28"/>
          <w:szCs w:val="28"/>
        </w:rPr>
      </w:pPr>
      <w:r w:rsidRPr="00710D2F">
        <w:rPr>
          <w:rFonts w:ascii="Times New Roman" w:hAnsi="Times New Roman" w:cs="Times New Roman"/>
          <w:sz w:val="28"/>
          <w:szCs w:val="28"/>
        </w:rPr>
        <w:t>ВНИМАНИЕ!</w:t>
      </w:r>
    </w:p>
    <w:p w:rsidR="00710D2F" w:rsidRPr="00710D2F" w:rsidRDefault="00710D2F" w:rsidP="00710D2F">
      <w:pPr>
        <w:jc w:val="both"/>
        <w:rPr>
          <w:rFonts w:ascii="Times New Roman" w:hAnsi="Times New Roman" w:cs="Times New Roman"/>
          <w:sz w:val="28"/>
          <w:szCs w:val="28"/>
        </w:rPr>
      </w:pPr>
      <w:r w:rsidRPr="00710D2F">
        <w:rPr>
          <w:rFonts w:ascii="Times New Roman" w:hAnsi="Times New Roman" w:cs="Times New Roman"/>
          <w:sz w:val="28"/>
          <w:szCs w:val="28"/>
        </w:rPr>
        <w:t xml:space="preserve">Принять участие в </w:t>
      </w:r>
      <w:proofErr w:type="spellStart"/>
      <w:r w:rsidRPr="00710D2F">
        <w:rPr>
          <w:rFonts w:ascii="Times New Roman" w:hAnsi="Times New Roman" w:cs="Times New Roman"/>
          <w:sz w:val="28"/>
          <w:szCs w:val="28"/>
        </w:rPr>
        <w:t>вебинаре</w:t>
      </w:r>
      <w:proofErr w:type="spellEnd"/>
      <w:r w:rsidRPr="00710D2F">
        <w:rPr>
          <w:rFonts w:ascii="Times New Roman" w:hAnsi="Times New Roman" w:cs="Times New Roman"/>
          <w:sz w:val="28"/>
          <w:szCs w:val="28"/>
        </w:rPr>
        <w:t xml:space="preserve"> Вы можете после авторизации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A225C">
        <w:rPr>
          <w:rFonts w:ascii="Times New Roman" w:hAnsi="Times New Roman" w:cs="Times New Roman"/>
          <w:color w:val="FF0000"/>
          <w:sz w:val="28"/>
          <w:szCs w:val="28"/>
        </w:rPr>
        <w:t>https://webinar.ka</w:t>
      </w:r>
      <w:r w:rsidR="00FA225C" w:rsidRPr="00FA225C">
        <w:rPr>
          <w:rFonts w:ascii="Times New Roman" w:hAnsi="Times New Roman" w:cs="Times New Roman"/>
          <w:color w:val="FF0000"/>
          <w:sz w:val="28"/>
          <w:szCs w:val="28"/>
        </w:rPr>
        <w:t>dastr.ru/webinars/ready/detail/???</w:t>
      </w:r>
    </w:p>
    <w:p w:rsidR="00710D2F" w:rsidRPr="00710D2F" w:rsidRDefault="00710D2F" w:rsidP="00710D2F">
      <w:pPr>
        <w:jc w:val="both"/>
        <w:rPr>
          <w:rFonts w:ascii="Times New Roman" w:hAnsi="Times New Roman" w:cs="Times New Roman"/>
          <w:sz w:val="28"/>
          <w:szCs w:val="28"/>
        </w:rPr>
      </w:pPr>
      <w:r w:rsidRPr="00710D2F">
        <w:rPr>
          <w:rFonts w:ascii="Times New Roman" w:hAnsi="Times New Roman" w:cs="Times New Roman"/>
          <w:sz w:val="28"/>
          <w:szCs w:val="28"/>
        </w:rPr>
        <w:t xml:space="preserve">Оплата принимается до </w:t>
      </w:r>
      <w:r w:rsidR="00105384">
        <w:rPr>
          <w:rFonts w:ascii="Times New Roman" w:hAnsi="Times New Roman" w:cs="Times New Roman"/>
          <w:sz w:val="28"/>
          <w:szCs w:val="28"/>
        </w:rPr>
        <w:t>16</w:t>
      </w:r>
      <w:r w:rsidRPr="00710D2F">
        <w:rPr>
          <w:rFonts w:ascii="Times New Roman" w:hAnsi="Times New Roman" w:cs="Times New Roman"/>
          <w:sz w:val="28"/>
          <w:szCs w:val="28"/>
        </w:rPr>
        <w:t> </w:t>
      </w:r>
      <w:r w:rsidR="00105384">
        <w:rPr>
          <w:rFonts w:ascii="Times New Roman" w:hAnsi="Times New Roman" w:cs="Times New Roman"/>
          <w:sz w:val="28"/>
          <w:szCs w:val="28"/>
        </w:rPr>
        <w:t>ноября</w:t>
      </w:r>
      <w:r w:rsidRPr="00710D2F">
        <w:rPr>
          <w:rFonts w:ascii="Times New Roman" w:hAnsi="Times New Roman" w:cs="Times New Roman"/>
          <w:sz w:val="28"/>
          <w:szCs w:val="28"/>
        </w:rPr>
        <w:t>! Успейте оплатить квитанцию!</w:t>
      </w:r>
    </w:p>
    <w:p w:rsidR="00210B34" w:rsidRPr="00710D2F" w:rsidRDefault="00105384" w:rsidP="00710D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D2F" w:rsidRPr="00710D2F" w:rsidRDefault="00710D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0D2F" w:rsidRPr="00710D2F" w:rsidSect="003E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D2F"/>
    <w:rsid w:val="00105384"/>
    <w:rsid w:val="003C4D08"/>
    <w:rsid w:val="003E73D2"/>
    <w:rsid w:val="00710D2F"/>
    <w:rsid w:val="009A5052"/>
    <w:rsid w:val="00C4712A"/>
    <w:rsid w:val="00D77F2C"/>
    <w:rsid w:val="00FA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0D2F"/>
    <w:rPr>
      <w:b/>
      <w:bCs/>
    </w:rPr>
  </w:style>
  <w:style w:type="paragraph" w:styleId="a4">
    <w:name w:val="Normal (Web)"/>
    <w:basedOn w:val="a"/>
    <w:uiPriority w:val="99"/>
    <w:semiHidden/>
    <w:unhideWhenUsed/>
    <w:rsid w:val="00710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10D2F"/>
    <w:rPr>
      <w:color w:val="0000FF"/>
      <w:u w:val="single"/>
    </w:rPr>
  </w:style>
  <w:style w:type="character" w:styleId="a6">
    <w:name w:val="Emphasis"/>
    <w:basedOn w:val="a0"/>
    <w:uiPriority w:val="20"/>
    <w:qFormat/>
    <w:rsid w:val="00710D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73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4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886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5678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2021-10-27T07:42:00Z</dcterms:created>
  <dcterms:modified xsi:type="dcterms:W3CDTF">2021-10-27T07:42:00Z</dcterms:modified>
</cp:coreProperties>
</file>