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2F" w:rsidRPr="007462D4" w:rsidRDefault="00A43C2F" w:rsidP="00A43C2F">
      <w:pPr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62D4">
        <w:rPr>
          <w:rFonts w:ascii="Times New Roman" w:eastAsia="Times New Roman" w:hAnsi="Times New Roman" w:cs="Times New Roman"/>
          <w:b/>
          <w:sz w:val="28"/>
          <w:szCs w:val="28"/>
        </w:rPr>
        <w:t xml:space="preserve">В Карелии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 </w:t>
      </w:r>
      <w:r w:rsidRPr="007462D4">
        <w:rPr>
          <w:rFonts w:ascii="Times New Roman" w:eastAsia="Times New Roman" w:hAnsi="Times New Roman" w:cs="Times New Roman"/>
          <w:b/>
          <w:sz w:val="28"/>
          <w:szCs w:val="28"/>
        </w:rPr>
        <w:t>развивается инфраструктур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и</w:t>
      </w:r>
      <w:r w:rsidR="006C3844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возросло</w:t>
      </w:r>
      <w:r w:rsidRPr="007462D4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строительство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социальных объектов</w:t>
      </w:r>
    </w:p>
    <w:p w:rsidR="00D13258" w:rsidRPr="00FE4E74" w:rsidRDefault="003F5196" w:rsidP="00B233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4E74">
        <w:rPr>
          <w:rFonts w:ascii="Times New Roman" w:hAnsi="Times New Roman" w:cs="Times New Roman"/>
          <w:sz w:val="28"/>
          <w:szCs w:val="28"/>
        </w:rPr>
        <w:t>Более 3</w:t>
      </w:r>
      <w:r w:rsidR="00FE4E74" w:rsidRPr="00FE4E74">
        <w:rPr>
          <w:rFonts w:ascii="Times New Roman" w:hAnsi="Times New Roman" w:cs="Times New Roman"/>
          <w:sz w:val="28"/>
          <w:szCs w:val="28"/>
        </w:rPr>
        <w:t xml:space="preserve"> </w:t>
      </w:r>
      <w:r w:rsidR="00A43C2F" w:rsidRPr="00FE4E74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FC3D0B">
        <w:rPr>
          <w:rFonts w:ascii="Times New Roman" w:hAnsi="Times New Roman" w:cs="Times New Roman"/>
          <w:sz w:val="28"/>
          <w:szCs w:val="28"/>
        </w:rPr>
        <w:t>единых недвижимых комплексов</w:t>
      </w:r>
      <w:r w:rsidR="00A43C2F" w:rsidRPr="00FE4E74">
        <w:rPr>
          <w:rFonts w:ascii="Times New Roman" w:hAnsi="Times New Roman" w:cs="Times New Roman"/>
          <w:sz w:val="28"/>
          <w:szCs w:val="28"/>
        </w:rPr>
        <w:t>, сооружений</w:t>
      </w:r>
      <w:r w:rsidR="00FE4E74" w:rsidRPr="00FE4E74">
        <w:rPr>
          <w:rFonts w:ascii="Times New Roman" w:hAnsi="Times New Roman" w:cs="Times New Roman"/>
          <w:sz w:val="28"/>
          <w:szCs w:val="28"/>
        </w:rPr>
        <w:t xml:space="preserve"> </w:t>
      </w:r>
      <w:r w:rsidR="00A43C2F" w:rsidRPr="00FE4E74">
        <w:rPr>
          <w:rFonts w:ascii="Times New Roman" w:hAnsi="Times New Roman" w:cs="Times New Roman"/>
          <w:sz w:val="28"/>
          <w:szCs w:val="28"/>
        </w:rPr>
        <w:t xml:space="preserve">и объектов </w:t>
      </w:r>
      <w:r w:rsidR="00B233B2" w:rsidRPr="00FE4E74">
        <w:rPr>
          <w:rFonts w:ascii="Times New Roman" w:hAnsi="Times New Roman" w:cs="Times New Roman"/>
          <w:sz w:val="28"/>
          <w:szCs w:val="28"/>
        </w:rPr>
        <w:t>н</w:t>
      </w:r>
      <w:r w:rsidR="00A43C2F" w:rsidRPr="00FE4E74">
        <w:rPr>
          <w:rFonts w:ascii="Times New Roman" w:hAnsi="Times New Roman" w:cs="Times New Roman"/>
          <w:sz w:val="28"/>
          <w:szCs w:val="28"/>
        </w:rPr>
        <w:t xml:space="preserve">езавершенного строительства внесено в реестр недвижимости Республики Карелия за </w:t>
      </w:r>
      <w:r w:rsidR="003E4AE5" w:rsidRPr="00FE4E74">
        <w:rPr>
          <w:rFonts w:ascii="Times New Roman" w:hAnsi="Times New Roman" w:cs="Times New Roman"/>
          <w:sz w:val="28"/>
          <w:szCs w:val="28"/>
        </w:rPr>
        <w:t>10</w:t>
      </w:r>
      <w:r w:rsidR="00A43C2F" w:rsidRPr="00FE4E74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652D6A" w:rsidRPr="00FE4E74">
        <w:rPr>
          <w:rFonts w:ascii="Times New Roman" w:hAnsi="Times New Roman" w:cs="Times New Roman"/>
          <w:sz w:val="28"/>
          <w:szCs w:val="28"/>
        </w:rPr>
        <w:t>2</w:t>
      </w:r>
      <w:r w:rsidR="005E6E9C" w:rsidRPr="00FE4E74">
        <w:rPr>
          <w:rFonts w:ascii="Times New Roman" w:hAnsi="Times New Roman" w:cs="Times New Roman"/>
          <w:sz w:val="28"/>
          <w:szCs w:val="28"/>
        </w:rPr>
        <w:t>1</w:t>
      </w:r>
      <w:r w:rsidR="00A43C2F" w:rsidRPr="00FE4E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258" w:rsidRDefault="00652D6A" w:rsidP="00D1325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t xml:space="preserve">В последнее время по всей России все активнее строятся </w:t>
      </w:r>
      <w:r w:rsidR="00302A27">
        <w:rPr>
          <w:rFonts w:ascii="Times New Roman" w:hAnsi="Times New Roman" w:cs="Times New Roman"/>
          <w:sz w:val="28"/>
          <w:szCs w:val="28"/>
        </w:rPr>
        <w:t>социальные объ</w:t>
      </w:r>
      <w:r w:rsidRPr="00D13258">
        <w:rPr>
          <w:rFonts w:ascii="Times New Roman" w:hAnsi="Times New Roman" w:cs="Times New Roman"/>
          <w:sz w:val="28"/>
          <w:szCs w:val="28"/>
        </w:rPr>
        <w:t>екты: детские сады, школы, новые больничные</w:t>
      </w:r>
      <w:r w:rsidR="003F5196">
        <w:rPr>
          <w:rFonts w:ascii="Times New Roman" w:hAnsi="Times New Roman" w:cs="Times New Roman"/>
          <w:sz w:val="28"/>
          <w:szCs w:val="28"/>
        </w:rPr>
        <w:t xml:space="preserve"> корпуса, спортивные комплексы. </w:t>
      </w:r>
      <w:r w:rsidRPr="00D13258">
        <w:rPr>
          <w:rFonts w:ascii="Times New Roman" w:hAnsi="Times New Roman" w:cs="Times New Roman"/>
          <w:sz w:val="28"/>
          <w:szCs w:val="28"/>
        </w:rPr>
        <w:t xml:space="preserve">Запускается много новых инфраструктурных дорожных проектов. </w:t>
      </w:r>
    </w:p>
    <w:p w:rsidR="00A43C2F" w:rsidRPr="001810E1" w:rsidRDefault="006C3844" w:rsidP="00F028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данных ЕГРН об объектах, кадастровый учет которых осуществляется в последнее время, показал, что в</w:t>
      </w:r>
      <w:r w:rsidR="00A43C2F" w:rsidRPr="00D13258">
        <w:rPr>
          <w:rFonts w:ascii="Times New Roman" w:hAnsi="Times New Roman" w:cs="Times New Roman"/>
          <w:sz w:val="28"/>
          <w:szCs w:val="28"/>
        </w:rPr>
        <w:t xml:space="preserve"> </w:t>
      </w:r>
      <w:r w:rsidR="00652D6A" w:rsidRPr="00D13258">
        <w:rPr>
          <w:rFonts w:ascii="Times New Roman" w:hAnsi="Times New Roman" w:cs="Times New Roman"/>
          <w:sz w:val="28"/>
          <w:szCs w:val="28"/>
        </w:rPr>
        <w:t>Карелии</w:t>
      </w:r>
      <w:r w:rsidR="00A43C2F" w:rsidRPr="00D13258">
        <w:rPr>
          <w:rFonts w:ascii="Times New Roman" w:hAnsi="Times New Roman" w:cs="Times New Roman"/>
          <w:sz w:val="28"/>
          <w:szCs w:val="28"/>
        </w:rPr>
        <w:t xml:space="preserve"> </w:t>
      </w:r>
      <w:r w:rsidR="005E6E9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43C2F" w:rsidRPr="00D13258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>возросло</w:t>
      </w:r>
      <w:r w:rsidR="00A43C2F" w:rsidRPr="00D13258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5E6E9C">
        <w:rPr>
          <w:rFonts w:ascii="Times New Roman" w:hAnsi="Times New Roman" w:cs="Times New Roman"/>
          <w:sz w:val="28"/>
          <w:szCs w:val="28"/>
        </w:rPr>
        <w:t>подобн</w:t>
      </w:r>
      <w:r w:rsidR="00A43C2F" w:rsidRPr="00D13258">
        <w:rPr>
          <w:rFonts w:ascii="Times New Roman" w:hAnsi="Times New Roman" w:cs="Times New Roman"/>
          <w:sz w:val="28"/>
          <w:szCs w:val="28"/>
        </w:rPr>
        <w:t>ых объектов.</w:t>
      </w:r>
      <w:r w:rsidR="005E6E9C">
        <w:rPr>
          <w:rFonts w:ascii="Times New Roman" w:hAnsi="Times New Roman" w:cs="Times New Roman"/>
          <w:sz w:val="28"/>
          <w:szCs w:val="28"/>
        </w:rPr>
        <w:t xml:space="preserve"> </w:t>
      </w:r>
      <w:r w:rsidR="00A43C2F" w:rsidRPr="001810E1">
        <w:rPr>
          <w:rFonts w:ascii="Times New Roman" w:hAnsi="Times New Roman" w:cs="Times New Roman"/>
          <w:sz w:val="28"/>
          <w:szCs w:val="28"/>
        </w:rPr>
        <w:t xml:space="preserve">Ранее в </w:t>
      </w:r>
      <w:r w:rsidR="005E6E9C">
        <w:rPr>
          <w:rFonts w:ascii="Times New Roman" w:hAnsi="Times New Roman" w:cs="Times New Roman"/>
          <w:sz w:val="28"/>
          <w:szCs w:val="28"/>
        </w:rPr>
        <w:t>республике</w:t>
      </w:r>
      <w:r w:rsidR="00A43C2F" w:rsidRPr="001810E1">
        <w:rPr>
          <w:rFonts w:ascii="Times New Roman" w:hAnsi="Times New Roman" w:cs="Times New Roman"/>
          <w:sz w:val="28"/>
          <w:szCs w:val="28"/>
        </w:rPr>
        <w:t xml:space="preserve"> наиболее активно строилось жилье и офисные здания. Сейчас рынок недвижимости достаточно сильно насыщен предложением подобных объектов, а вот нехватка таких социальных учреждений, как детские сады и школы ощущается довольно явно, особенно данная проблема актуальна для наиболее крупных городов. Строительство новых социальных объектов (не только детских садов и школ, но и спортивных, медицинских учреждений) и развитие дорожной</w:t>
      </w:r>
      <w:r w:rsidR="008121C1">
        <w:rPr>
          <w:rFonts w:ascii="Times New Roman" w:hAnsi="Times New Roman" w:cs="Times New Roman"/>
          <w:sz w:val="28"/>
          <w:szCs w:val="28"/>
        </w:rPr>
        <w:t xml:space="preserve"> и коммунальной </w:t>
      </w:r>
      <w:r w:rsidR="00A43C2F" w:rsidRPr="001810E1">
        <w:rPr>
          <w:rFonts w:ascii="Times New Roman" w:hAnsi="Times New Roman" w:cs="Times New Roman"/>
          <w:sz w:val="28"/>
          <w:szCs w:val="28"/>
        </w:rPr>
        <w:t>инфраструктуры в регионе способствует повышению качества жизни жителей Карелии, а также прямо и косвенно улучшает инвестиционный климат в республике.</w:t>
      </w:r>
    </w:p>
    <w:p w:rsidR="00A43C2F" w:rsidRPr="001810E1" w:rsidRDefault="00A43C2F" w:rsidP="00A43C2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E1">
        <w:rPr>
          <w:rFonts w:ascii="Times New Roman" w:hAnsi="Times New Roman" w:cs="Times New Roman"/>
          <w:sz w:val="28"/>
          <w:szCs w:val="28"/>
        </w:rPr>
        <w:t>С возведением новых школ, детских садов, больниц, спортивных центров увеличивается количество новых рабочих мест, растет уровень доходов населения, увеличивается приток новых жителей в регион. Развитие дорожной инфраструктуры улучшает доступность особо отдаленных частей республики. Все эти факторы привлекают в Карелию новых инвесторов и способствуют экономическому развитию и росту региона.</w:t>
      </w:r>
    </w:p>
    <w:p w:rsidR="00210B34" w:rsidRDefault="00A43C2F" w:rsidP="003F5196">
      <w:pPr>
        <w:spacing w:line="360" w:lineRule="auto"/>
        <w:jc w:val="center"/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Sect="0091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2F"/>
    <w:rsid w:val="00064B9D"/>
    <w:rsid w:val="00066950"/>
    <w:rsid w:val="000C5A02"/>
    <w:rsid w:val="000F4FC5"/>
    <w:rsid w:val="001F11AA"/>
    <w:rsid w:val="00256BB7"/>
    <w:rsid w:val="002F7C88"/>
    <w:rsid w:val="00302A27"/>
    <w:rsid w:val="003A23F0"/>
    <w:rsid w:val="003E4AE5"/>
    <w:rsid w:val="003F5196"/>
    <w:rsid w:val="00453AB4"/>
    <w:rsid w:val="0055169E"/>
    <w:rsid w:val="005E6E9C"/>
    <w:rsid w:val="00630D09"/>
    <w:rsid w:val="00652D6A"/>
    <w:rsid w:val="00677A92"/>
    <w:rsid w:val="0069109B"/>
    <w:rsid w:val="006B4297"/>
    <w:rsid w:val="006C3844"/>
    <w:rsid w:val="006C764B"/>
    <w:rsid w:val="00771661"/>
    <w:rsid w:val="007C3CAA"/>
    <w:rsid w:val="008121C1"/>
    <w:rsid w:val="008144CC"/>
    <w:rsid w:val="008417C1"/>
    <w:rsid w:val="008F052D"/>
    <w:rsid w:val="00910F35"/>
    <w:rsid w:val="00941D2F"/>
    <w:rsid w:val="00982EDF"/>
    <w:rsid w:val="009A5052"/>
    <w:rsid w:val="00A34DC1"/>
    <w:rsid w:val="00A43C2F"/>
    <w:rsid w:val="00A8557D"/>
    <w:rsid w:val="00AB06AA"/>
    <w:rsid w:val="00B233B2"/>
    <w:rsid w:val="00B273DF"/>
    <w:rsid w:val="00C245FA"/>
    <w:rsid w:val="00D13258"/>
    <w:rsid w:val="00D6238E"/>
    <w:rsid w:val="00D77F2C"/>
    <w:rsid w:val="00DB14A7"/>
    <w:rsid w:val="00DE09C9"/>
    <w:rsid w:val="00E47D00"/>
    <w:rsid w:val="00EF04D1"/>
    <w:rsid w:val="00F02827"/>
    <w:rsid w:val="00FC3D0B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2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D132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2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D132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2021-06-29T10:52:00Z</cp:lastPrinted>
  <dcterms:created xsi:type="dcterms:W3CDTF">2021-11-16T08:13:00Z</dcterms:created>
  <dcterms:modified xsi:type="dcterms:W3CDTF">2021-11-16T08:13:00Z</dcterms:modified>
</cp:coreProperties>
</file>