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2C4" w:rsidRPr="00005739" w:rsidRDefault="002B42C4" w:rsidP="002B42C4">
      <w:pPr>
        <w:ind w:firstLine="708"/>
        <w:rPr>
          <w:sz w:val="24"/>
          <w:szCs w:val="24"/>
        </w:rPr>
      </w:pPr>
      <w:r w:rsidRPr="00005739">
        <w:rPr>
          <w:sz w:val="24"/>
          <w:szCs w:val="24"/>
        </w:rPr>
        <w:t xml:space="preserve">«В России формируется общественная презентация субъектов РФ «Россия - великая держава!» </w:t>
      </w:r>
    </w:p>
    <w:p w:rsidR="002B42C4" w:rsidRPr="00005739" w:rsidRDefault="002B42C4" w:rsidP="002B42C4">
      <w:pPr>
        <w:ind w:firstLine="708"/>
        <w:rPr>
          <w:sz w:val="24"/>
          <w:szCs w:val="24"/>
        </w:rPr>
      </w:pPr>
      <w:r w:rsidRPr="00005739">
        <w:rPr>
          <w:sz w:val="24"/>
          <w:szCs w:val="24"/>
        </w:rPr>
        <w:t xml:space="preserve">Проект направлен на привлечение внимания населения к стратегическому </w:t>
      </w:r>
      <w:r w:rsidR="00005739" w:rsidRPr="00005739">
        <w:rPr>
          <w:sz w:val="24"/>
          <w:szCs w:val="24"/>
        </w:rPr>
        <w:t>развитию</w:t>
      </w:r>
      <w:r w:rsidRPr="00005739">
        <w:rPr>
          <w:sz w:val="24"/>
          <w:szCs w:val="24"/>
        </w:rPr>
        <w:t xml:space="preserve"> регионов страны.</w:t>
      </w:r>
      <w:bookmarkStart w:id="0" w:name="_GoBack"/>
      <w:bookmarkEnd w:id="0"/>
    </w:p>
    <w:p w:rsidR="00186F0F" w:rsidRPr="00005739" w:rsidRDefault="002B42C4">
      <w:pPr>
        <w:rPr>
          <w:sz w:val="24"/>
          <w:szCs w:val="24"/>
        </w:rPr>
      </w:pPr>
      <w:r w:rsidRPr="00005739">
        <w:rPr>
          <w:sz w:val="24"/>
          <w:szCs w:val="24"/>
        </w:rPr>
        <w:t xml:space="preserve"> </w:t>
      </w:r>
      <w:r w:rsidR="00186F0F" w:rsidRPr="00005739">
        <w:rPr>
          <w:sz w:val="24"/>
          <w:szCs w:val="24"/>
        </w:rPr>
        <w:tab/>
      </w:r>
      <w:r w:rsidRPr="00005739">
        <w:rPr>
          <w:sz w:val="24"/>
          <w:szCs w:val="24"/>
        </w:rPr>
        <w:t>Цель бесплатного информационного ресурса - демонстрация населению регионов России эффективных направлений деятельности региональных и муниципальных органов власти касательно повышения общественного доверия к власти, уровень которого определяется, в том числе, посредством оценки общественного мнения в отношении достижения в субъектах РФ национальных целей развития, соц</w:t>
      </w:r>
      <w:r w:rsidR="009566C9" w:rsidRPr="00005739">
        <w:rPr>
          <w:sz w:val="24"/>
          <w:szCs w:val="24"/>
        </w:rPr>
        <w:t>иал</w:t>
      </w:r>
      <w:r w:rsidRPr="00005739">
        <w:rPr>
          <w:sz w:val="24"/>
          <w:szCs w:val="24"/>
        </w:rPr>
        <w:t>ьно-экономического и инвестиционного развития территорий, обеспечения их финансовой стабильности и выработки стратегий ценообразования, развития предпринимательства и потребительского рынка, жилищного строит</w:t>
      </w:r>
      <w:r w:rsidR="009566C9" w:rsidRPr="00005739">
        <w:rPr>
          <w:sz w:val="24"/>
          <w:szCs w:val="24"/>
        </w:rPr>
        <w:t>е</w:t>
      </w:r>
      <w:r w:rsidRPr="00005739">
        <w:rPr>
          <w:sz w:val="24"/>
          <w:szCs w:val="24"/>
        </w:rPr>
        <w:t>льства и градос</w:t>
      </w:r>
      <w:r w:rsidR="009566C9" w:rsidRPr="00005739">
        <w:rPr>
          <w:sz w:val="24"/>
          <w:szCs w:val="24"/>
        </w:rPr>
        <w:t>троительства, обновления промыш</w:t>
      </w:r>
      <w:r w:rsidRPr="00005739">
        <w:rPr>
          <w:sz w:val="24"/>
          <w:szCs w:val="24"/>
        </w:rPr>
        <w:t>ленности и транс</w:t>
      </w:r>
      <w:r w:rsidR="009566C9" w:rsidRPr="00005739">
        <w:rPr>
          <w:sz w:val="24"/>
          <w:szCs w:val="24"/>
        </w:rPr>
        <w:t>п</w:t>
      </w:r>
      <w:r w:rsidRPr="00005739">
        <w:rPr>
          <w:sz w:val="24"/>
          <w:szCs w:val="24"/>
        </w:rPr>
        <w:t>орт</w:t>
      </w:r>
      <w:r w:rsidR="009566C9" w:rsidRPr="00005739">
        <w:rPr>
          <w:sz w:val="24"/>
          <w:szCs w:val="24"/>
        </w:rPr>
        <w:t>н</w:t>
      </w:r>
      <w:r w:rsidRPr="00005739">
        <w:rPr>
          <w:sz w:val="24"/>
          <w:szCs w:val="24"/>
        </w:rPr>
        <w:t xml:space="preserve">ой </w:t>
      </w:r>
      <w:r w:rsidR="009566C9" w:rsidRPr="00005739">
        <w:rPr>
          <w:sz w:val="24"/>
          <w:szCs w:val="24"/>
        </w:rPr>
        <w:t>инфраструктуры</w:t>
      </w:r>
      <w:r w:rsidRPr="00005739">
        <w:rPr>
          <w:sz w:val="24"/>
          <w:szCs w:val="24"/>
        </w:rPr>
        <w:t>, соверше</w:t>
      </w:r>
      <w:r w:rsidR="009566C9" w:rsidRPr="00005739">
        <w:rPr>
          <w:sz w:val="24"/>
          <w:szCs w:val="24"/>
        </w:rPr>
        <w:t>н</w:t>
      </w:r>
      <w:r w:rsidRPr="00005739">
        <w:rPr>
          <w:sz w:val="24"/>
          <w:szCs w:val="24"/>
        </w:rPr>
        <w:t>ство</w:t>
      </w:r>
      <w:r w:rsidR="009566C9" w:rsidRPr="00005739">
        <w:rPr>
          <w:sz w:val="24"/>
          <w:szCs w:val="24"/>
        </w:rPr>
        <w:t>в</w:t>
      </w:r>
      <w:r w:rsidRPr="00005739">
        <w:rPr>
          <w:sz w:val="24"/>
          <w:szCs w:val="24"/>
        </w:rPr>
        <w:t>ания системы А</w:t>
      </w:r>
      <w:r w:rsidR="009566C9" w:rsidRPr="00005739">
        <w:rPr>
          <w:sz w:val="24"/>
          <w:szCs w:val="24"/>
        </w:rPr>
        <w:t>ПК</w:t>
      </w:r>
      <w:r w:rsidRPr="00005739">
        <w:rPr>
          <w:sz w:val="24"/>
          <w:szCs w:val="24"/>
        </w:rPr>
        <w:t xml:space="preserve">, </w:t>
      </w:r>
      <w:r w:rsidR="009566C9" w:rsidRPr="00005739">
        <w:rPr>
          <w:sz w:val="24"/>
          <w:szCs w:val="24"/>
        </w:rPr>
        <w:t>ЖКХ</w:t>
      </w:r>
      <w:r w:rsidRPr="00005739">
        <w:rPr>
          <w:sz w:val="24"/>
          <w:szCs w:val="24"/>
        </w:rPr>
        <w:t xml:space="preserve">, </w:t>
      </w:r>
      <w:r w:rsidR="009566C9" w:rsidRPr="00005739">
        <w:rPr>
          <w:sz w:val="24"/>
          <w:szCs w:val="24"/>
        </w:rPr>
        <w:t>ТЭК</w:t>
      </w:r>
      <w:r w:rsidRPr="00005739">
        <w:rPr>
          <w:sz w:val="24"/>
          <w:szCs w:val="24"/>
        </w:rPr>
        <w:t xml:space="preserve"> и экологической безо</w:t>
      </w:r>
      <w:r w:rsidR="009566C9" w:rsidRPr="00005739">
        <w:rPr>
          <w:sz w:val="24"/>
          <w:szCs w:val="24"/>
        </w:rPr>
        <w:t>п</w:t>
      </w:r>
      <w:r w:rsidRPr="00005739">
        <w:rPr>
          <w:sz w:val="24"/>
          <w:szCs w:val="24"/>
        </w:rPr>
        <w:t>асност</w:t>
      </w:r>
      <w:r w:rsidR="009566C9" w:rsidRPr="00005739">
        <w:rPr>
          <w:sz w:val="24"/>
          <w:szCs w:val="24"/>
        </w:rPr>
        <w:t>и</w:t>
      </w:r>
      <w:r w:rsidRPr="00005739">
        <w:rPr>
          <w:sz w:val="24"/>
          <w:szCs w:val="24"/>
        </w:rPr>
        <w:t>, осущес</w:t>
      </w:r>
      <w:r w:rsidR="009566C9" w:rsidRPr="00005739">
        <w:rPr>
          <w:sz w:val="24"/>
          <w:szCs w:val="24"/>
        </w:rPr>
        <w:t>т</w:t>
      </w:r>
      <w:r w:rsidRPr="00005739">
        <w:rPr>
          <w:sz w:val="24"/>
          <w:szCs w:val="24"/>
        </w:rPr>
        <w:t>вле</w:t>
      </w:r>
      <w:r w:rsidR="009566C9" w:rsidRPr="00005739">
        <w:rPr>
          <w:sz w:val="24"/>
          <w:szCs w:val="24"/>
        </w:rPr>
        <w:t>н</w:t>
      </w:r>
      <w:r w:rsidRPr="00005739">
        <w:rPr>
          <w:sz w:val="24"/>
          <w:szCs w:val="24"/>
        </w:rPr>
        <w:t>ия ветеринарной деятельности и лицензион</w:t>
      </w:r>
      <w:r w:rsidR="009566C9" w:rsidRPr="00005739">
        <w:rPr>
          <w:sz w:val="24"/>
          <w:szCs w:val="24"/>
        </w:rPr>
        <w:t>н</w:t>
      </w:r>
      <w:r w:rsidRPr="00005739">
        <w:rPr>
          <w:sz w:val="24"/>
          <w:szCs w:val="24"/>
        </w:rPr>
        <w:t>ого контро</w:t>
      </w:r>
      <w:r w:rsidR="009566C9" w:rsidRPr="00005739">
        <w:rPr>
          <w:sz w:val="24"/>
          <w:szCs w:val="24"/>
        </w:rPr>
        <w:t>л</w:t>
      </w:r>
      <w:r w:rsidRPr="00005739">
        <w:rPr>
          <w:sz w:val="24"/>
          <w:szCs w:val="24"/>
        </w:rPr>
        <w:t>я, ре</w:t>
      </w:r>
      <w:r w:rsidR="009566C9" w:rsidRPr="00005739">
        <w:rPr>
          <w:sz w:val="24"/>
          <w:szCs w:val="24"/>
        </w:rPr>
        <w:t>г</w:t>
      </w:r>
      <w:r w:rsidRPr="00005739">
        <w:rPr>
          <w:sz w:val="24"/>
          <w:szCs w:val="24"/>
        </w:rPr>
        <w:t>улирования ко</w:t>
      </w:r>
      <w:r w:rsidR="009566C9" w:rsidRPr="00005739">
        <w:rPr>
          <w:sz w:val="24"/>
          <w:szCs w:val="24"/>
        </w:rPr>
        <w:t>н</w:t>
      </w:r>
      <w:r w:rsidRPr="00005739">
        <w:rPr>
          <w:sz w:val="24"/>
          <w:szCs w:val="24"/>
        </w:rPr>
        <w:t>тракт</w:t>
      </w:r>
      <w:r w:rsidR="009566C9" w:rsidRPr="00005739">
        <w:rPr>
          <w:sz w:val="24"/>
          <w:szCs w:val="24"/>
        </w:rPr>
        <w:t>н</w:t>
      </w:r>
      <w:r w:rsidRPr="00005739">
        <w:rPr>
          <w:sz w:val="24"/>
          <w:szCs w:val="24"/>
        </w:rPr>
        <w:t>ой систем</w:t>
      </w:r>
      <w:r w:rsidR="009566C9" w:rsidRPr="00005739">
        <w:rPr>
          <w:sz w:val="24"/>
          <w:szCs w:val="24"/>
        </w:rPr>
        <w:t>ы в сфере закупок и тарифного регул</w:t>
      </w:r>
      <w:r w:rsidRPr="00005739">
        <w:rPr>
          <w:sz w:val="24"/>
          <w:szCs w:val="24"/>
        </w:rPr>
        <w:t>ирова</w:t>
      </w:r>
      <w:r w:rsidR="009566C9" w:rsidRPr="00005739">
        <w:rPr>
          <w:sz w:val="24"/>
          <w:szCs w:val="24"/>
        </w:rPr>
        <w:t>н</w:t>
      </w:r>
      <w:r w:rsidRPr="00005739">
        <w:rPr>
          <w:sz w:val="24"/>
          <w:szCs w:val="24"/>
        </w:rPr>
        <w:t xml:space="preserve">ия, занятости </w:t>
      </w:r>
      <w:r w:rsidR="009566C9" w:rsidRPr="00005739">
        <w:rPr>
          <w:sz w:val="24"/>
          <w:szCs w:val="24"/>
        </w:rPr>
        <w:t>и трудовых отношений, укрепления продово</w:t>
      </w:r>
      <w:r w:rsidRPr="00005739">
        <w:rPr>
          <w:sz w:val="24"/>
          <w:szCs w:val="24"/>
        </w:rPr>
        <w:t xml:space="preserve">льственной безопасности, </w:t>
      </w:r>
      <w:r w:rsidR="009566C9" w:rsidRPr="00005739">
        <w:rPr>
          <w:sz w:val="24"/>
          <w:szCs w:val="24"/>
        </w:rPr>
        <w:t>при</w:t>
      </w:r>
      <w:r w:rsidRPr="00005739">
        <w:rPr>
          <w:sz w:val="24"/>
          <w:szCs w:val="24"/>
        </w:rPr>
        <w:t>родного</w:t>
      </w:r>
      <w:r w:rsidR="009566C9" w:rsidRPr="00005739">
        <w:rPr>
          <w:sz w:val="24"/>
          <w:szCs w:val="24"/>
        </w:rPr>
        <w:t xml:space="preserve"> культурного,</w:t>
      </w:r>
      <w:r w:rsidRPr="00005739">
        <w:rPr>
          <w:sz w:val="24"/>
          <w:szCs w:val="24"/>
        </w:rPr>
        <w:t xml:space="preserve"> спортивно-т</w:t>
      </w:r>
      <w:r w:rsidR="009566C9" w:rsidRPr="00005739">
        <w:rPr>
          <w:sz w:val="24"/>
          <w:szCs w:val="24"/>
        </w:rPr>
        <w:t>ур</w:t>
      </w:r>
      <w:r w:rsidRPr="00005739">
        <w:rPr>
          <w:sz w:val="24"/>
          <w:szCs w:val="24"/>
        </w:rPr>
        <w:t>истского, научно-обра</w:t>
      </w:r>
      <w:r w:rsidR="009566C9" w:rsidRPr="00005739">
        <w:rPr>
          <w:sz w:val="24"/>
          <w:szCs w:val="24"/>
        </w:rPr>
        <w:t>з</w:t>
      </w:r>
      <w:r w:rsidRPr="00005739">
        <w:rPr>
          <w:sz w:val="24"/>
          <w:szCs w:val="24"/>
        </w:rPr>
        <w:t xml:space="preserve">овательного </w:t>
      </w:r>
      <w:r w:rsidR="009566C9" w:rsidRPr="00005739">
        <w:rPr>
          <w:sz w:val="24"/>
          <w:szCs w:val="24"/>
        </w:rPr>
        <w:t>п</w:t>
      </w:r>
      <w:r w:rsidRPr="00005739">
        <w:rPr>
          <w:sz w:val="24"/>
          <w:szCs w:val="24"/>
        </w:rPr>
        <w:t>отен</w:t>
      </w:r>
      <w:r w:rsidR="009566C9" w:rsidRPr="00005739">
        <w:rPr>
          <w:sz w:val="24"/>
          <w:szCs w:val="24"/>
        </w:rPr>
        <w:t>циала,</w:t>
      </w:r>
      <w:r w:rsidRPr="00005739">
        <w:rPr>
          <w:sz w:val="24"/>
          <w:szCs w:val="24"/>
        </w:rPr>
        <w:t xml:space="preserve"> улучшения дост</w:t>
      </w:r>
      <w:r w:rsidR="009566C9" w:rsidRPr="00005739">
        <w:rPr>
          <w:sz w:val="24"/>
          <w:szCs w:val="24"/>
        </w:rPr>
        <w:t>уп</w:t>
      </w:r>
      <w:r w:rsidRPr="00005739">
        <w:rPr>
          <w:sz w:val="24"/>
          <w:szCs w:val="24"/>
        </w:rPr>
        <w:t>ности и качества услуг инфор</w:t>
      </w:r>
      <w:r w:rsidR="00186F0F" w:rsidRPr="00005739">
        <w:rPr>
          <w:sz w:val="24"/>
          <w:szCs w:val="24"/>
        </w:rPr>
        <w:t>м</w:t>
      </w:r>
      <w:r w:rsidRPr="00005739">
        <w:rPr>
          <w:sz w:val="24"/>
          <w:szCs w:val="24"/>
        </w:rPr>
        <w:t>атизаци</w:t>
      </w:r>
      <w:r w:rsidR="00186F0F" w:rsidRPr="00005739">
        <w:rPr>
          <w:sz w:val="24"/>
          <w:szCs w:val="24"/>
        </w:rPr>
        <w:t>и</w:t>
      </w:r>
      <w:r w:rsidRPr="00005739">
        <w:rPr>
          <w:sz w:val="24"/>
          <w:szCs w:val="24"/>
        </w:rPr>
        <w:t xml:space="preserve"> </w:t>
      </w:r>
      <w:r w:rsidR="00186F0F" w:rsidRPr="00005739">
        <w:rPr>
          <w:sz w:val="24"/>
          <w:szCs w:val="24"/>
        </w:rPr>
        <w:t>и</w:t>
      </w:r>
      <w:r w:rsidRPr="00005739">
        <w:rPr>
          <w:sz w:val="24"/>
          <w:szCs w:val="24"/>
        </w:rPr>
        <w:t xml:space="preserve"> </w:t>
      </w:r>
      <w:r w:rsidR="00186F0F" w:rsidRPr="00005739">
        <w:rPr>
          <w:sz w:val="24"/>
          <w:szCs w:val="24"/>
        </w:rPr>
        <w:t>с</w:t>
      </w:r>
      <w:r w:rsidRPr="00005739">
        <w:rPr>
          <w:sz w:val="24"/>
          <w:szCs w:val="24"/>
        </w:rPr>
        <w:t>вязи</w:t>
      </w:r>
      <w:r w:rsidR="00186F0F" w:rsidRPr="00005739">
        <w:rPr>
          <w:sz w:val="24"/>
          <w:szCs w:val="24"/>
        </w:rPr>
        <w:t>,</w:t>
      </w:r>
      <w:r w:rsidRPr="00005739">
        <w:rPr>
          <w:sz w:val="24"/>
          <w:szCs w:val="24"/>
        </w:rPr>
        <w:t xml:space="preserve"> органов ЗА</w:t>
      </w:r>
      <w:r w:rsidR="00186F0F" w:rsidRPr="00005739">
        <w:rPr>
          <w:sz w:val="24"/>
          <w:szCs w:val="24"/>
        </w:rPr>
        <w:t>Г</w:t>
      </w:r>
      <w:r w:rsidRPr="00005739">
        <w:rPr>
          <w:sz w:val="24"/>
          <w:szCs w:val="24"/>
        </w:rPr>
        <w:t>С и нотари</w:t>
      </w:r>
      <w:r w:rsidR="00186F0F" w:rsidRPr="00005739">
        <w:rPr>
          <w:sz w:val="24"/>
          <w:szCs w:val="24"/>
        </w:rPr>
        <w:t>ата,</w:t>
      </w:r>
      <w:r w:rsidRPr="00005739">
        <w:rPr>
          <w:sz w:val="24"/>
          <w:szCs w:val="24"/>
        </w:rPr>
        <w:t xml:space="preserve"> медицинской п</w:t>
      </w:r>
      <w:r w:rsidR="00186F0F" w:rsidRPr="00005739">
        <w:rPr>
          <w:sz w:val="24"/>
          <w:szCs w:val="24"/>
        </w:rPr>
        <w:t>о</w:t>
      </w:r>
      <w:r w:rsidRPr="00005739">
        <w:rPr>
          <w:sz w:val="24"/>
          <w:szCs w:val="24"/>
        </w:rPr>
        <w:t>мощи</w:t>
      </w:r>
      <w:r w:rsidR="00186F0F" w:rsidRPr="00005739">
        <w:rPr>
          <w:sz w:val="24"/>
          <w:szCs w:val="24"/>
        </w:rPr>
        <w:t>,</w:t>
      </w:r>
      <w:r w:rsidRPr="00005739">
        <w:rPr>
          <w:sz w:val="24"/>
          <w:szCs w:val="24"/>
        </w:rPr>
        <w:t xml:space="preserve"> граж</w:t>
      </w:r>
      <w:r w:rsidR="00186F0F" w:rsidRPr="00005739">
        <w:rPr>
          <w:sz w:val="24"/>
          <w:szCs w:val="24"/>
        </w:rPr>
        <w:t>д</w:t>
      </w:r>
      <w:r w:rsidRPr="00005739">
        <w:rPr>
          <w:sz w:val="24"/>
          <w:szCs w:val="24"/>
        </w:rPr>
        <w:t>анской</w:t>
      </w:r>
      <w:r w:rsidR="00186F0F" w:rsidRPr="00005739">
        <w:rPr>
          <w:sz w:val="24"/>
          <w:szCs w:val="24"/>
        </w:rPr>
        <w:t>,</w:t>
      </w:r>
      <w:r w:rsidRPr="00005739">
        <w:rPr>
          <w:sz w:val="24"/>
          <w:szCs w:val="24"/>
        </w:rPr>
        <w:t xml:space="preserve"> п</w:t>
      </w:r>
      <w:r w:rsidR="00186F0F" w:rsidRPr="00005739">
        <w:rPr>
          <w:sz w:val="24"/>
          <w:szCs w:val="24"/>
        </w:rPr>
        <w:t>р</w:t>
      </w:r>
      <w:r w:rsidRPr="00005739">
        <w:rPr>
          <w:sz w:val="24"/>
          <w:szCs w:val="24"/>
        </w:rPr>
        <w:t>авовой и социальной</w:t>
      </w:r>
      <w:r w:rsidR="00186F0F" w:rsidRPr="00005739">
        <w:rPr>
          <w:sz w:val="24"/>
          <w:szCs w:val="24"/>
        </w:rPr>
        <w:t xml:space="preserve"> защиты населения Российской Фед</w:t>
      </w:r>
      <w:r w:rsidRPr="00005739">
        <w:rPr>
          <w:sz w:val="24"/>
          <w:szCs w:val="24"/>
        </w:rPr>
        <w:t>ерации.</w:t>
      </w:r>
    </w:p>
    <w:p w:rsidR="00186F0F" w:rsidRPr="00005739" w:rsidRDefault="002B42C4" w:rsidP="00186F0F">
      <w:pPr>
        <w:ind w:firstLine="708"/>
        <w:rPr>
          <w:sz w:val="24"/>
          <w:szCs w:val="24"/>
        </w:rPr>
      </w:pPr>
      <w:r w:rsidRPr="00005739">
        <w:rPr>
          <w:sz w:val="24"/>
          <w:szCs w:val="24"/>
        </w:rPr>
        <w:t>Участники формирования общественной п</w:t>
      </w:r>
      <w:r w:rsidR="00186F0F" w:rsidRPr="00005739">
        <w:rPr>
          <w:sz w:val="24"/>
          <w:szCs w:val="24"/>
        </w:rPr>
        <w:t>р</w:t>
      </w:r>
      <w:r w:rsidRPr="00005739">
        <w:rPr>
          <w:sz w:val="24"/>
          <w:szCs w:val="24"/>
        </w:rPr>
        <w:t xml:space="preserve">езентации субъектов РФ </w:t>
      </w:r>
      <w:r w:rsidR="00186F0F" w:rsidRPr="00005739">
        <w:rPr>
          <w:sz w:val="24"/>
          <w:szCs w:val="24"/>
        </w:rPr>
        <w:t>«</w:t>
      </w:r>
      <w:r w:rsidRPr="00005739">
        <w:rPr>
          <w:sz w:val="24"/>
          <w:szCs w:val="24"/>
        </w:rPr>
        <w:t>Россия - великая держава!</w:t>
      </w:r>
      <w:r w:rsidR="00186F0F" w:rsidRPr="00005739">
        <w:rPr>
          <w:sz w:val="24"/>
          <w:szCs w:val="24"/>
        </w:rPr>
        <w:t>»</w:t>
      </w:r>
      <w:r w:rsidRPr="00005739">
        <w:rPr>
          <w:sz w:val="24"/>
          <w:szCs w:val="24"/>
        </w:rPr>
        <w:t xml:space="preserve"> федеральные, региона</w:t>
      </w:r>
      <w:r w:rsidR="00186F0F" w:rsidRPr="00005739">
        <w:rPr>
          <w:sz w:val="24"/>
          <w:szCs w:val="24"/>
        </w:rPr>
        <w:t>л</w:t>
      </w:r>
      <w:r w:rsidRPr="00005739">
        <w:rPr>
          <w:sz w:val="24"/>
          <w:szCs w:val="24"/>
        </w:rPr>
        <w:t>ьные и муниципал</w:t>
      </w:r>
      <w:r w:rsidR="00186F0F" w:rsidRPr="00005739">
        <w:rPr>
          <w:sz w:val="24"/>
          <w:szCs w:val="24"/>
        </w:rPr>
        <w:t>ьн</w:t>
      </w:r>
      <w:r w:rsidRPr="00005739">
        <w:rPr>
          <w:sz w:val="24"/>
          <w:szCs w:val="24"/>
        </w:rPr>
        <w:t>ые г</w:t>
      </w:r>
      <w:r w:rsidR="00186F0F" w:rsidRPr="00005739">
        <w:rPr>
          <w:sz w:val="24"/>
          <w:szCs w:val="24"/>
        </w:rPr>
        <w:t>о</w:t>
      </w:r>
      <w:r w:rsidRPr="00005739">
        <w:rPr>
          <w:sz w:val="24"/>
          <w:szCs w:val="24"/>
        </w:rPr>
        <w:t>с</w:t>
      </w:r>
      <w:r w:rsidR="00186F0F" w:rsidRPr="00005739">
        <w:rPr>
          <w:sz w:val="24"/>
          <w:szCs w:val="24"/>
        </w:rPr>
        <w:t>у</w:t>
      </w:r>
      <w:r w:rsidRPr="00005739">
        <w:rPr>
          <w:sz w:val="24"/>
          <w:szCs w:val="24"/>
        </w:rPr>
        <w:t>дарстве</w:t>
      </w:r>
      <w:r w:rsidR="00186F0F" w:rsidRPr="00005739">
        <w:rPr>
          <w:sz w:val="24"/>
          <w:szCs w:val="24"/>
        </w:rPr>
        <w:t>н</w:t>
      </w:r>
      <w:r w:rsidRPr="00005739">
        <w:rPr>
          <w:sz w:val="24"/>
          <w:szCs w:val="24"/>
        </w:rPr>
        <w:t>ные органы управления</w:t>
      </w:r>
      <w:r w:rsidR="00186F0F" w:rsidRPr="00005739">
        <w:rPr>
          <w:sz w:val="24"/>
          <w:szCs w:val="24"/>
        </w:rPr>
        <w:t>,</w:t>
      </w:r>
      <w:r w:rsidRPr="00005739">
        <w:rPr>
          <w:sz w:val="24"/>
          <w:szCs w:val="24"/>
        </w:rPr>
        <w:t xml:space="preserve"> а также </w:t>
      </w:r>
      <w:r w:rsidR="00186F0F" w:rsidRPr="00005739">
        <w:rPr>
          <w:sz w:val="24"/>
          <w:szCs w:val="24"/>
        </w:rPr>
        <w:t>учрежд</w:t>
      </w:r>
      <w:r w:rsidRPr="00005739">
        <w:rPr>
          <w:sz w:val="24"/>
          <w:szCs w:val="24"/>
        </w:rPr>
        <w:t>ения, организации и предприятия всех видов муниципальных образован</w:t>
      </w:r>
      <w:r w:rsidR="00186F0F" w:rsidRPr="00005739">
        <w:rPr>
          <w:sz w:val="24"/>
          <w:szCs w:val="24"/>
        </w:rPr>
        <w:t>ий.</w:t>
      </w:r>
    </w:p>
    <w:p w:rsidR="0041419D" w:rsidRPr="00005739" w:rsidRDefault="00186F0F" w:rsidP="00186F0F">
      <w:pPr>
        <w:ind w:firstLine="708"/>
        <w:rPr>
          <w:sz w:val="24"/>
          <w:szCs w:val="24"/>
        </w:rPr>
      </w:pPr>
      <w:r w:rsidRPr="00005739">
        <w:rPr>
          <w:sz w:val="24"/>
          <w:szCs w:val="24"/>
        </w:rPr>
        <w:t xml:space="preserve"> Правила д</w:t>
      </w:r>
      <w:r w:rsidR="002B42C4" w:rsidRPr="00005739">
        <w:rPr>
          <w:sz w:val="24"/>
          <w:szCs w:val="24"/>
        </w:rPr>
        <w:t>ля бесплатного размещения важн</w:t>
      </w:r>
      <w:r w:rsidRPr="00005739">
        <w:rPr>
          <w:sz w:val="24"/>
          <w:szCs w:val="24"/>
        </w:rPr>
        <w:t>ы</w:t>
      </w:r>
      <w:r w:rsidR="002B42C4" w:rsidRPr="00005739">
        <w:rPr>
          <w:sz w:val="24"/>
          <w:szCs w:val="24"/>
        </w:rPr>
        <w:t>х новостей дос</w:t>
      </w:r>
      <w:r w:rsidRPr="00005739">
        <w:rPr>
          <w:sz w:val="24"/>
          <w:szCs w:val="24"/>
        </w:rPr>
        <w:t>ту</w:t>
      </w:r>
      <w:r w:rsidR="002B42C4" w:rsidRPr="00005739">
        <w:rPr>
          <w:sz w:val="24"/>
          <w:szCs w:val="24"/>
        </w:rPr>
        <w:t xml:space="preserve">пны по ссылке </w:t>
      </w:r>
      <w:hyperlink r:id="rId4" w:history="1">
        <w:proofErr w:type="gramStart"/>
        <w:r w:rsidRPr="00005739">
          <w:rPr>
            <w:rStyle w:val="a3"/>
            <w:rFonts w:ascii="Roboto" w:hAnsi="Roboto"/>
            <w:color w:val="0D6EC1"/>
            <w:spacing w:val="2"/>
            <w:sz w:val="24"/>
            <w:szCs w:val="24"/>
            <w:bdr w:val="none" w:sz="0" w:space="0" w:color="auto" w:frame="1"/>
            <w:shd w:val="clear" w:color="auto" w:fill="FFFFFF"/>
          </w:rPr>
          <w:t>https://regioninformburo.ru/add-news/</w:t>
        </w:r>
      </w:hyperlink>
      <w:r w:rsidRPr="00005739">
        <w:rPr>
          <w:rFonts w:ascii="Roboto" w:hAnsi="Roboto"/>
          <w:color w:val="171717"/>
          <w:spacing w:val="2"/>
          <w:sz w:val="24"/>
          <w:szCs w:val="24"/>
          <w:shd w:val="clear" w:color="auto" w:fill="FFFFFF"/>
        </w:rPr>
        <w:t> </w:t>
      </w:r>
      <w:r w:rsidR="002B42C4" w:rsidRPr="00005739">
        <w:rPr>
          <w:sz w:val="24"/>
          <w:szCs w:val="24"/>
        </w:rPr>
        <w:t xml:space="preserve"> ,</w:t>
      </w:r>
      <w:proofErr w:type="gramEnd"/>
      <w:r w:rsidR="002B42C4" w:rsidRPr="00005739">
        <w:rPr>
          <w:sz w:val="24"/>
          <w:szCs w:val="24"/>
        </w:rPr>
        <w:t xml:space="preserve"> </w:t>
      </w:r>
      <w:r w:rsidRPr="00005739">
        <w:rPr>
          <w:sz w:val="24"/>
          <w:szCs w:val="24"/>
        </w:rPr>
        <w:t>дополнительная</w:t>
      </w:r>
      <w:r w:rsidR="002B42C4" w:rsidRPr="00005739">
        <w:rPr>
          <w:sz w:val="24"/>
          <w:szCs w:val="24"/>
        </w:rPr>
        <w:t xml:space="preserve"> инфор</w:t>
      </w:r>
      <w:r w:rsidRPr="00005739">
        <w:rPr>
          <w:sz w:val="24"/>
          <w:szCs w:val="24"/>
        </w:rPr>
        <w:t>м</w:t>
      </w:r>
      <w:r w:rsidR="002B42C4" w:rsidRPr="00005739">
        <w:rPr>
          <w:sz w:val="24"/>
          <w:szCs w:val="24"/>
        </w:rPr>
        <w:t xml:space="preserve">ация представлена здесь </w:t>
      </w:r>
      <w:r w:rsidRPr="00005739">
        <w:rPr>
          <w:rFonts w:ascii="Roboto" w:hAnsi="Roboto"/>
          <w:color w:val="171717"/>
          <w:spacing w:val="2"/>
          <w:sz w:val="24"/>
          <w:szCs w:val="24"/>
          <w:shd w:val="clear" w:color="auto" w:fill="FFFFFF"/>
        </w:rPr>
        <w:t> </w:t>
      </w:r>
      <w:hyperlink r:id="rId5" w:history="1">
        <w:r w:rsidRPr="00005739">
          <w:rPr>
            <w:rStyle w:val="a3"/>
            <w:rFonts w:ascii="Roboto" w:hAnsi="Roboto"/>
            <w:color w:val="0D6EC1"/>
            <w:spacing w:val="2"/>
            <w:sz w:val="24"/>
            <w:szCs w:val="24"/>
            <w:bdr w:val="none" w:sz="0" w:space="0" w:color="auto" w:frame="1"/>
            <w:shd w:val="clear" w:color="auto" w:fill="FFFFFF"/>
          </w:rPr>
          <w:t>https://regioninformburo.ru/rossiya-velikaya-derzhava-obshhestvennaya-prezentacziya-subektov-rf/</w:t>
        </w:r>
      </w:hyperlink>
    </w:p>
    <w:sectPr w:rsidR="0041419D" w:rsidRPr="00005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654"/>
    <w:rsid w:val="00005739"/>
    <w:rsid w:val="00186F0F"/>
    <w:rsid w:val="002B42C4"/>
    <w:rsid w:val="0041419D"/>
    <w:rsid w:val="00466654"/>
    <w:rsid w:val="0095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C8CD1-5329-4819-9C69-9DE3C855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6F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gioninformburo.ru/rossiya-velikaya-derzhava-obshhestvennaya-prezentacziya-subektov-rf/" TargetMode="External"/><Relationship Id="rId4" Type="http://schemas.openxmlformats.org/officeDocument/2006/relationships/hyperlink" Target="https://regioninformburo.ru/add-ne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2022-03-18T12:43:00Z</dcterms:created>
  <dcterms:modified xsi:type="dcterms:W3CDTF">2022-03-18T13:17:00Z</dcterms:modified>
</cp:coreProperties>
</file>