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55D" w:rsidRPr="00FD655D" w:rsidRDefault="00FD655D" w:rsidP="00FD65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55D">
        <w:rPr>
          <w:rFonts w:ascii="Times New Roman" w:hAnsi="Times New Roman" w:cs="Times New Roman"/>
          <w:b/>
          <w:sz w:val="28"/>
          <w:szCs w:val="28"/>
        </w:rPr>
        <w:t>Прокуратура разъясняет: «Кредитные каникулы для физических лиц, индивидуальных предпринимателей в 2022 году»</w:t>
      </w:r>
      <w:r w:rsidRPr="00FD65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655D" w:rsidRPr="00FD655D" w:rsidRDefault="00FD655D" w:rsidP="00FD6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55D">
        <w:rPr>
          <w:rFonts w:ascii="Times New Roman" w:hAnsi="Times New Roman" w:cs="Times New Roman"/>
          <w:sz w:val="28"/>
          <w:szCs w:val="28"/>
        </w:rPr>
        <w:t xml:space="preserve">Федеральным законом от 08.03.2022 № 46-ФЗ «О внесении изменений в отдельные законодательные акты Российской Федерации», который вступил в силу с 08.03.2022, в Федеральный закон от 03.04.2020 № 106-ФЗ «О внесении изменений в Федеральный закон «О Центральном банке Российской Федерации (Банке России)» и отдельные законодательные акты </w:t>
      </w:r>
      <w:proofErr w:type="spellStart"/>
      <w:r w:rsidRPr="00FD655D">
        <w:rPr>
          <w:rFonts w:ascii="Times New Roman" w:hAnsi="Times New Roman" w:cs="Times New Roman"/>
          <w:sz w:val="28"/>
          <w:szCs w:val="28"/>
        </w:rPr>
        <w:t>Росси</w:t>
      </w:r>
      <w:proofErr w:type="gramStart"/>
      <w:r w:rsidRPr="00FD655D">
        <w:rPr>
          <w:rFonts w:ascii="Times New Roman" w:hAnsi="Times New Roman" w:cs="Times New Roman"/>
          <w:sz w:val="28"/>
          <w:szCs w:val="28"/>
        </w:rPr>
        <w:t>.й</w:t>
      </w:r>
      <w:proofErr w:type="gramEnd"/>
      <w:r w:rsidRPr="00FD655D">
        <w:rPr>
          <w:rFonts w:ascii="Times New Roman" w:hAnsi="Times New Roman" w:cs="Times New Roman"/>
          <w:sz w:val="28"/>
          <w:szCs w:val="28"/>
        </w:rPr>
        <w:t>ской</w:t>
      </w:r>
      <w:proofErr w:type="spellEnd"/>
      <w:r w:rsidRPr="00FD655D">
        <w:rPr>
          <w:rFonts w:ascii="Times New Roman" w:hAnsi="Times New Roman" w:cs="Times New Roman"/>
          <w:sz w:val="28"/>
          <w:szCs w:val="28"/>
        </w:rPr>
        <w:t xml:space="preserve"> Федерации в части особенностей изменения условий кредитного договора, договора займа» были внесены изменения, в соответствии с которыми определенным категориям заемщиков вновь предоставлено право на получение так называемых «кредитных каникул». </w:t>
      </w:r>
    </w:p>
    <w:p w:rsidR="00FD655D" w:rsidRPr="00FD655D" w:rsidRDefault="00FD655D" w:rsidP="00FD6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655D">
        <w:rPr>
          <w:rFonts w:ascii="Times New Roman" w:hAnsi="Times New Roman" w:cs="Times New Roman"/>
          <w:sz w:val="28"/>
          <w:szCs w:val="28"/>
        </w:rPr>
        <w:t>В соответствии со статьей 6 Федерального закона № 106-ФЗ под заемщиком понимается физическое лицо, индивидуальный предприниматель, заключивший до дня вступления в силу настоящего Федерального закона либо до 1 марта 2022 года, если обращение заемщика к кредитору осуществляется в период после 1 марта 2022 года, с кредитором, указанным в пункте 3 части 1 статьи 3 Федерального закона от 21.12.2013 № 353-ФЗ «О потребительском</w:t>
      </w:r>
      <w:proofErr w:type="gramEnd"/>
      <w:r w:rsidRPr="00FD65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D655D">
        <w:rPr>
          <w:rFonts w:ascii="Times New Roman" w:hAnsi="Times New Roman" w:cs="Times New Roman"/>
          <w:sz w:val="28"/>
          <w:szCs w:val="28"/>
        </w:rPr>
        <w:t>кредите (займе)», кредитный договор (договор займа), в том числе кредитный договор (договор займа), обязательства по которому обеспечены ипотекой, вправе в тобой момент в течение времени действия такого договора, но не позднее 30 сентября 2020 года либо в период с 1 марта по 30 сентября 2022 года обратиться к кредитору с требованием об изменении условий такого договора, предусматривающим приостановление</w:t>
      </w:r>
      <w:proofErr w:type="gramEnd"/>
      <w:r w:rsidRPr="00FD655D">
        <w:rPr>
          <w:rFonts w:ascii="Times New Roman" w:hAnsi="Times New Roman" w:cs="Times New Roman"/>
          <w:sz w:val="28"/>
          <w:szCs w:val="28"/>
        </w:rPr>
        <w:t xml:space="preserve"> исполнения заемщиком своих обязательств на срок, определенный заемщиком, при одновременном соблюдении определенных в законе условий. </w:t>
      </w:r>
    </w:p>
    <w:p w:rsidR="00FD655D" w:rsidRPr="00FD655D" w:rsidRDefault="00FD655D" w:rsidP="00FD6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55D">
        <w:rPr>
          <w:rFonts w:ascii="Times New Roman" w:hAnsi="Times New Roman" w:cs="Times New Roman"/>
          <w:sz w:val="28"/>
          <w:szCs w:val="28"/>
        </w:rPr>
        <w:t xml:space="preserve">Льготный период кредитования (до 6 месяцев), в течение которого заемщик вправе в не исполнять свои обязательства (либо их часть) по ранее заключенному кредитному договору, так называемые «кредитные каникулы», позволяют следующее. </w:t>
      </w:r>
    </w:p>
    <w:p w:rsidR="00FD655D" w:rsidRPr="00FD655D" w:rsidRDefault="00FD655D" w:rsidP="00FD6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55D">
        <w:rPr>
          <w:rFonts w:ascii="Times New Roman" w:hAnsi="Times New Roman" w:cs="Times New Roman"/>
          <w:sz w:val="28"/>
          <w:szCs w:val="28"/>
        </w:rPr>
        <w:t xml:space="preserve">Заемщик может обратиться к кредитору с требованием об изменении условий кредитного договора, предусматривающим приостановление исполнения заемщиком своих обязательств на определенный срок, если доход заемщика за месяц до месяца обращения к кредитору снизился не менее чем на 30 % по сравнению со среднемесячным доходом за 2021 год. </w:t>
      </w:r>
    </w:p>
    <w:p w:rsidR="00FD655D" w:rsidRPr="00FD655D" w:rsidRDefault="00FD655D" w:rsidP="00FD6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55D">
        <w:rPr>
          <w:rFonts w:ascii="Times New Roman" w:hAnsi="Times New Roman" w:cs="Times New Roman"/>
          <w:sz w:val="28"/>
          <w:szCs w:val="28"/>
        </w:rPr>
        <w:t>Такой льготный период может быть предоставлен по следующим кредитным договорам: -</w:t>
      </w:r>
      <w:r w:rsidRPr="00FD655D">
        <w:rPr>
          <w:rFonts w:ascii="Times New Roman" w:hAnsi="Times New Roman" w:cs="Times New Roman"/>
          <w:sz w:val="28"/>
          <w:szCs w:val="28"/>
        </w:rPr>
        <w:tab/>
        <w:t>кредитный договор должен быть зако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D655D">
        <w:rPr>
          <w:rFonts w:ascii="Times New Roman" w:hAnsi="Times New Roman" w:cs="Times New Roman"/>
          <w:sz w:val="28"/>
          <w:szCs w:val="28"/>
        </w:rPr>
        <w:t>чен до 01.03.2022;</w:t>
      </w:r>
    </w:p>
    <w:p w:rsidR="00FD655D" w:rsidRPr="00FD655D" w:rsidRDefault="00FD655D" w:rsidP="00FD65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55D">
        <w:rPr>
          <w:rFonts w:ascii="Times New Roman" w:hAnsi="Times New Roman" w:cs="Times New Roman"/>
          <w:sz w:val="28"/>
          <w:szCs w:val="28"/>
        </w:rPr>
        <w:t>-</w:t>
      </w:r>
      <w:r w:rsidRPr="00FD655D">
        <w:rPr>
          <w:rFonts w:ascii="Times New Roman" w:hAnsi="Times New Roman" w:cs="Times New Roman"/>
          <w:sz w:val="28"/>
          <w:szCs w:val="28"/>
        </w:rPr>
        <w:tab/>
        <w:t xml:space="preserve">на момент обращения заемщика к кредитору не действуют «ипотечные каникулы»; </w:t>
      </w:r>
    </w:p>
    <w:p w:rsidR="00FD655D" w:rsidRPr="00FD655D" w:rsidRDefault="00FD655D" w:rsidP="00FD65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55D">
        <w:rPr>
          <w:rFonts w:ascii="Times New Roman" w:hAnsi="Times New Roman" w:cs="Times New Roman"/>
          <w:sz w:val="28"/>
          <w:szCs w:val="28"/>
        </w:rPr>
        <w:t xml:space="preserve">-сумма кредита не превышает максимально возможный размер для Республики Карелия: по ипотечному кредиту -3 млн. рублей по </w:t>
      </w:r>
      <w:proofErr w:type="spellStart"/>
      <w:r w:rsidRPr="00FD655D">
        <w:rPr>
          <w:rFonts w:ascii="Times New Roman" w:hAnsi="Times New Roman" w:cs="Times New Roman"/>
          <w:sz w:val="28"/>
          <w:szCs w:val="28"/>
        </w:rPr>
        <w:t>автокредиту</w:t>
      </w:r>
      <w:proofErr w:type="spellEnd"/>
      <w:r w:rsidRPr="00FD65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700 000</w:t>
      </w:r>
      <w:r w:rsidRPr="00FD655D">
        <w:rPr>
          <w:rFonts w:ascii="Times New Roman" w:hAnsi="Times New Roman" w:cs="Times New Roman"/>
          <w:sz w:val="28"/>
          <w:szCs w:val="28"/>
        </w:rPr>
        <w:t xml:space="preserve"> руб.; </w:t>
      </w:r>
    </w:p>
    <w:p w:rsidR="00FD655D" w:rsidRPr="00FD655D" w:rsidRDefault="00FD655D" w:rsidP="00FD65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55D">
        <w:rPr>
          <w:rFonts w:ascii="Times New Roman" w:hAnsi="Times New Roman" w:cs="Times New Roman"/>
          <w:sz w:val="28"/>
          <w:szCs w:val="28"/>
        </w:rPr>
        <w:t>по кредитной карте-</w:t>
      </w:r>
      <w:r>
        <w:rPr>
          <w:rFonts w:ascii="Times New Roman" w:hAnsi="Times New Roman" w:cs="Times New Roman"/>
          <w:sz w:val="28"/>
          <w:szCs w:val="28"/>
        </w:rPr>
        <w:t xml:space="preserve"> 100 000</w:t>
      </w:r>
      <w:r w:rsidRPr="00FD655D">
        <w:rPr>
          <w:rFonts w:ascii="Times New Roman" w:hAnsi="Times New Roman" w:cs="Times New Roman"/>
          <w:sz w:val="28"/>
          <w:szCs w:val="28"/>
        </w:rPr>
        <w:t xml:space="preserve"> руб.; </w:t>
      </w:r>
    </w:p>
    <w:p w:rsidR="00FD655D" w:rsidRPr="00FD655D" w:rsidRDefault="00FD655D" w:rsidP="00FD65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55D">
        <w:rPr>
          <w:rFonts w:ascii="Times New Roman" w:hAnsi="Times New Roman" w:cs="Times New Roman"/>
          <w:sz w:val="28"/>
          <w:szCs w:val="28"/>
        </w:rPr>
        <w:lastRenderedPageBreak/>
        <w:t>по потребительски</w:t>
      </w:r>
      <w:r>
        <w:rPr>
          <w:rFonts w:ascii="Times New Roman" w:hAnsi="Times New Roman" w:cs="Times New Roman"/>
          <w:sz w:val="28"/>
          <w:szCs w:val="28"/>
        </w:rPr>
        <w:t xml:space="preserve">м кредитам для физических лиц – 300 000 </w:t>
      </w:r>
      <w:r w:rsidRPr="00FD655D">
        <w:rPr>
          <w:rFonts w:ascii="Times New Roman" w:hAnsi="Times New Roman" w:cs="Times New Roman"/>
          <w:sz w:val="28"/>
          <w:szCs w:val="28"/>
        </w:rPr>
        <w:t>руб.; по</w:t>
      </w:r>
      <w:r>
        <w:rPr>
          <w:rFonts w:ascii="Times New Roman" w:hAnsi="Times New Roman" w:cs="Times New Roman"/>
          <w:sz w:val="28"/>
          <w:szCs w:val="28"/>
        </w:rPr>
        <w:t xml:space="preserve"> потребительским кредитам для ИП</w:t>
      </w:r>
      <w:r w:rsidRPr="00FD65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350 000</w:t>
      </w:r>
      <w:r w:rsidRPr="00FD655D">
        <w:rPr>
          <w:rFonts w:ascii="Times New Roman" w:hAnsi="Times New Roman" w:cs="Times New Roman"/>
          <w:sz w:val="28"/>
          <w:szCs w:val="28"/>
        </w:rPr>
        <w:t xml:space="preserve"> руб. Заемщик вправе выбрать следующие способы реализации права на «кредитные каникулы»: отсрочка платежей по кредитному договору на срок до 6 месяцев; уменьшение ежемесячных платежей по кредитному договору на срок до 6 месяцев. </w:t>
      </w:r>
    </w:p>
    <w:p w:rsidR="00FD655D" w:rsidRPr="00FD655D" w:rsidRDefault="00FD655D" w:rsidP="00FD6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55D">
        <w:rPr>
          <w:rFonts w:ascii="Times New Roman" w:hAnsi="Times New Roman" w:cs="Times New Roman"/>
          <w:sz w:val="28"/>
          <w:szCs w:val="28"/>
        </w:rPr>
        <w:t>Необходимо помнить, что в период, пока заемщик не вносит платежи, ему не начисляются штрафы и неустойка. При этом</w:t>
      </w:r>
      <w:proofErr w:type="gramStart"/>
      <w:r w:rsidRPr="00FD655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D655D">
        <w:rPr>
          <w:rFonts w:ascii="Times New Roman" w:hAnsi="Times New Roman" w:cs="Times New Roman"/>
          <w:sz w:val="28"/>
          <w:szCs w:val="28"/>
        </w:rPr>
        <w:t xml:space="preserve"> проценты по кредитному договору продолжают учитываться в установленном законодательством порядке. </w:t>
      </w:r>
    </w:p>
    <w:p w:rsidR="00FD655D" w:rsidRPr="00FD655D" w:rsidRDefault="00FD655D" w:rsidP="00FD6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55D">
        <w:rPr>
          <w:rFonts w:ascii="Times New Roman" w:hAnsi="Times New Roman" w:cs="Times New Roman"/>
          <w:sz w:val="28"/>
          <w:szCs w:val="28"/>
        </w:rPr>
        <w:t xml:space="preserve">Заемщик вправе в любой момент времени в течение льготного периода прекратить действие льготного периода, направив кредитору уведомление об этом способом, предусмотренным договором, или с использованием средств подвижной радиотелефонной связи с абонентского номера, информация о котором предоставлена заемщиком кредитору. </w:t>
      </w:r>
    </w:p>
    <w:p w:rsidR="00FD655D" w:rsidRPr="00FD655D" w:rsidRDefault="00FD655D" w:rsidP="00FD6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55D">
        <w:rPr>
          <w:rFonts w:ascii="Times New Roman" w:hAnsi="Times New Roman" w:cs="Times New Roman"/>
          <w:sz w:val="28"/>
          <w:szCs w:val="28"/>
        </w:rPr>
        <w:t xml:space="preserve">Заемщик вправе в любой момент времени в течение льготного периода досрочно погасить сумму (часть суммы) кредита (займа) без прекращения льготного периода. При этом платежи, уплачиваемые заемщиком в течение льготного периода, направляются </w:t>
      </w:r>
      <w:proofErr w:type="gramStart"/>
      <w:r w:rsidRPr="00FD655D">
        <w:rPr>
          <w:rFonts w:ascii="Times New Roman" w:hAnsi="Times New Roman" w:cs="Times New Roman"/>
          <w:sz w:val="28"/>
          <w:szCs w:val="28"/>
        </w:rPr>
        <w:t>кредитором</w:t>
      </w:r>
      <w:proofErr w:type="gramEnd"/>
      <w:r w:rsidRPr="00FD655D">
        <w:rPr>
          <w:rFonts w:ascii="Times New Roman" w:hAnsi="Times New Roman" w:cs="Times New Roman"/>
          <w:sz w:val="28"/>
          <w:szCs w:val="28"/>
        </w:rPr>
        <w:t xml:space="preserve"> прежде всего в счет погашения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655D">
        <w:rPr>
          <w:rFonts w:ascii="Times New Roman" w:hAnsi="Times New Roman" w:cs="Times New Roman"/>
          <w:sz w:val="28"/>
          <w:szCs w:val="28"/>
        </w:rPr>
        <w:t xml:space="preserve">обязательств заемщика по основному долгу. </w:t>
      </w:r>
    </w:p>
    <w:p w:rsidR="00FD655D" w:rsidRPr="00FD655D" w:rsidRDefault="00FD655D" w:rsidP="00FD6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55D">
        <w:rPr>
          <w:rFonts w:ascii="Times New Roman" w:hAnsi="Times New Roman" w:cs="Times New Roman"/>
          <w:sz w:val="28"/>
          <w:szCs w:val="28"/>
        </w:rPr>
        <w:t xml:space="preserve">Реализация заемщиком права на получение «кредитных каникул» в 2020 году, не лишает заемщика права на обращение </w:t>
      </w:r>
      <w:r>
        <w:rPr>
          <w:rFonts w:ascii="Times New Roman" w:hAnsi="Times New Roman" w:cs="Times New Roman"/>
          <w:sz w:val="28"/>
          <w:szCs w:val="28"/>
        </w:rPr>
        <w:t>за их получением в 2022 году.</w:t>
      </w:r>
    </w:p>
    <w:p w:rsidR="004D5B9B" w:rsidRPr="00FD655D" w:rsidRDefault="00FD655D" w:rsidP="00FD6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655D">
        <w:rPr>
          <w:rFonts w:ascii="Times New Roman" w:hAnsi="Times New Roman" w:cs="Times New Roman"/>
          <w:sz w:val="28"/>
          <w:szCs w:val="28"/>
        </w:rPr>
        <w:t>Необходимо отм</w:t>
      </w:r>
      <w:r>
        <w:rPr>
          <w:rFonts w:ascii="Times New Roman" w:hAnsi="Times New Roman" w:cs="Times New Roman"/>
          <w:sz w:val="28"/>
          <w:szCs w:val="28"/>
        </w:rPr>
        <w:t>етить</w:t>
      </w:r>
      <w:r w:rsidRPr="00FD655D">
        <w:rPr>
          <w:rFonts w:ascii="Times New Roman" w:hAnsi="Times New Roman" w:cs="Times New Roman"/>
          <w:sz w:val="28"/>
          <w:szCs w:val="28"/>
        </w:rPr>
        <w:t>, что реализация права на получение «кредитных каникул» не влечет за собой списания долгов с заемщиков по заключенным кредитным договорам. Все платежи, по которым была предоставлена отсрочка или рассрочка, необходимо будет внести в полном объеме с учетом процентов.</w:t>
      </w:r>
    </w:p>
    <w:sectPr w:rsidR="004D5B9B" w:rsidRPr="00FD655D" w:rsidSect="004D5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FD655D"/>
    <w:rsid w:val="00000C1D"/>
    <w:rsid w:val="00001792"/>
    <w:rsid w:val="00002343"/>
    <w:rsid w:val="00002F4B"/>
    <w:rsid w:val="00003D14"/>
    <w:rsid w:val="00003DD9"/>
    <w:rsid w:val="0000428B"/>
    <w:rsid w:val="00004EE3"/>
    <w:rsid w:val="0000536A"/>
    <w:rsid w:val="00006491"/>
    <w:rsid w:val="000100B9"/>
    <w:rsid w:val="00010321"/>
    <w:rsid w:val="00010A47"/>
    <w:rsid w:val="00011598"/>
    <w:rsid w:val="00014EC1"/>
    <w:rsid w:val="000151ED"/>
    <w:rsid w:val="000153AC"/>
    <w:rsid w:val="000164B6"/>
    <w:rsid w:val="0001672D"/>
    <w:rsid w:val="00017628"/>
    <w:rsid w:val="00020373"/>
    <w:rsid w:val="000206D6"/>
    <w:rsid w:val="00020C74"/>
    <w:rsid w:val="00021348"/>
    <w:rsid w:val="0002221B"/>
    <w:rsid w:val="00022FA1"/>
    <w:rsid w:val="000233B6"/>
    <w:rsid w:val="000253AD"/>
    <w:rsid w:val="00025C48"/>
    <w:rsid w:val="0002684C"/>
    <w:rsid w:val="00026AA9"/>
    <w:rsid w:val="00026D01"/>
    <w:rsid w:val="00027634"/>
    <w:rsid w:val="00027A5E"/>
    <w:rsid w:val="000300DF"/>
    <w:rsid w:val="0003097E"/>
    <w:rsid w:val="00032380"/>
    <w:rsid w:val="00032EFA"/>
    <w:rsid w:val="00033AD3"/>
    <w:rsid w:val="00033F88"/>
    <w:rsid w:val="000340DD"/>
    <w:rsid w:val="000354F9"/>
    <w:rsid w:val="00035C31"/>
    <w:rsid w:val="00036CA4"/>
    <w:rsid w:val="00036CA6"/>
    <w:rsid w:val="00040E3E"/>
    <w:rsid w:val="000411FA"/>
    <w:rsid w:val="0004206F"/>
    <w:rsid w:val="00043977"/>
    <w:rsid w:val="00043A82"/>
    <w:rsid w:val="00043BCC"/>
    <w:rsid w:val="00043C3E"/>
    <w:rsid w:val="000449C4"/>
    <w:rsid w:val="00045D5C"/>
    <w:rsid w:val="000462FB"/>
    <w:rsid w:val="000501D3"/>
    <w:rsid w:val="0005026B"/>
    <w:rsid w:val="000520AF"/>
    <w:rsid w:val="0005293C"/>
    <w:rsid w:val="000531D0"/>
    <w:rsid w:val="00054172"/>
    <w:rsid w:val="00054374"/>
    <w:rsid w:val="00054C96"/>
    <w:rsid w:val="00054EA5"/>
    <w:rsid w:val="000569C5"/>
    <w:rsid w:val="00062E14"/>
    <w:rsid w:val="000648DE"/>
    <w:rsid w:val="000649C8"/>
    <w:rsid w:val="00065F1A"/>
    <w:rsid w:val="00066FE0"/>
    <w:rsid w:val="00067829"/>
    <w:rsid w:val="000709EF"/>
    <w:rsid w:val="000733F3"/>
    <w:rsid w:val="00073593"/>
    <w:rsid w:val="00073EC2"/>
    <w:rsid w:val="00074416"/>
    <w:rsid w:val="000748EA"/>
    <w:rsid w:val="00074DBA"/>
    <w:rsid w:val="000762FE"/>
    <w:rsid w:val="0007659A"/>
    <w:rsid w:val="00082BE6"/>
    <w:rsid w:val="00086B33"/>
    <w:rsid w:val="000874A8"/>
    <w:rsid w:val="00090373"/>
    <w:rsid w:val="0009040B"/>
    <w:rsid w:val="0009075F"/>
    <w:rsid w:val="00090AA9"/>
    <w:rsid w:val="000917C5"/>
    <w:rsid w:val="00093187"/>
    <w:rsid w:val="000931FA"/>
    <w:rsid w:val="00094C12"/>
    <w:rsid w:val="000953C8"/>
    <w:rsid w:val="0009541F"/>
    <w:rsid w:val="00095BD2"/>
    <w:rsid w:val="00096496"/>
    <w:rsid w:val="0009720F"/>
    <w:rsid w:val="000A2B66"/>
    <w:rsid w:val="000A3505"/>
    <w:rsid w:val="000A3553"/>
    <w:rsid w:val="000A42B3"/>
    <w:rsid w:val="000A4C1C"/>
    <w:rsid w:val="000A5292"/>
    <w:rsid w:val="000A6439"/>
    <w:rsid w:val="000A7193"/>
    <w:rsid w:val="000B0B30"/>
    <w:rsid w:val="000B362F"/>
    <w:rsid w:val="000B3A26"/>
    <w:rsid w:val="000B5347"/>
    <w:rsid w:val="000B7201"/>
    <w:rsid w:val="000B7A83"/>
    <w:rsid w:val="000C0036"/>
    <w:rsid w:val="000C0B4D"/>
    <w:rsid w:val="000C116E"/>
    <w:rsid w:val="000C40BC"/>
    <w:rsid w:val="000C4FEA"/>
    <w:rsid w:val="000C64CB"/>
    <w:rsid w:val="000C674F"/>
    <w:rsid w:val="000C7734"/>
    <w:rsid w:val="000C79E5"/>
    <w:rsid w:val="000C7B35"/>
    <w:rsid w:val="000D0148"/>
    <w:rsid w:val="000D0F67"/>
    <w:rsid w:val="000D11F8"/>
    <w:rsid w:val="000D318B"/>
    <w:rsid w:val="000D353C"/>
    <w:rsid w:val="000D62C7"/>
    <w:rsid w:val="000D6972"/>
    <w:rsid w:val="000D7C69"/>
    <w:rsid w:val="000E01EC"/>
    <w:rsid w:val="000E02ED"/>
    <w:rsid w:val="000E13A5"/>
    <w:rsid w:val="000E1EA2"/>
    <w:rsid w:val="000E3B3A"/>
    <w:rsid w:val="000E41D4"/>
    <w:rsid w:val="000E4F3A"/>
    <w:rsid w:val="000E5A19"/>
    <w:rsid w:val="000E5CD0"/>
    <w:rsid w:val="000E6D64"/>
    <w:rsid w:val="000F17BC"/>
    <w:rsid w:val="000F2228"/>
    <w:rsid w:val="000F29CC"/>
    <w:rsid w:val="000F3352"/>
    <w:rsid w:val="000F35EB"/>
    <w:rsid w:val="000F48C3"/>
    <w:rsid w:val="000F549A"/>
    <w:rsid w:val="000F6075"/>
    <w:rsid w:val="000F6D75"/>
    <w:rsid w:val="000F7596"/>
    <w:rsid w:val="0010077E"/>
    <w:rsid w:val="00103627"/>
    <w:rsid w:val="00103EDC"/>
    <w:rsid w:val="001045B4"/>
    <w:rsid w:val="00104656"/>
    <w:rsid w:val="00105DFB"/>
    <w:rsid w:val="00106319"/>
    <w:rsid w:val="00106E16"/>
    <w:rsid w:val="00107A4B"/>
    <w:rsid w:val="00107F37"/>
    <w:rsid w:val="00110ACB"/>
    <w:rsid w:val="00110C63"/>
    <w:rsid w:val="00111436"/>
    <w:rsid w:val="00111F6F"/>
    <w:rsid w:val="001130E1"/>
    <w:rsid w:val="00114EB8"/>
    <w:rsid w:val="00115267"/>
    <w:rsid w:val="001152CC"/>
    <w:rsid w:val="0012005F"/>
    <w:rsid w:val="001208CD"/>
    <w:rsid w:val="001211B4"/>
    <w:rsid w:val="00122287"/>
    <w:rsid w:val="00122310"/>
    <w:rsid w:val="00122A04"/>
    <w:rsid w:val="00122A9F"/>
    <w:rsid w:val="001244A8"/>
    <w:rsid w:val="001244E3"/>
    <w:rsid w:val="00124D2A"/>
    <w:rsid w:val="001258ED"/>
    <w:rsid w:val="001271F9"/>
    <w:rsid w:val="00127C8D"/>
    <w:rsid w:val="00130533"/>
    <w:rsid w:val="00130642"/>
    <w:rsid w:val="001339C6"/>
    <w:rsid w:val="00134293"/>
    <w:rsid w:val="001363CF"/>
    <w:rsid w:val="001363F9"/>
    <w:rsid w:val="00136C28"/>
    <w:rsid w:val="00137D98"/>
    <w:rsid w:val="00140C7C"/>
    <w:rsid w:val="00140DA4"/>
    <w:rsid w:val="001412D4"/>
    <w:rsid w:val="001413CC"/>
    <w:rsid w:val="0014194E"/>
    <w:rsid w:val="0014212D"/>
    <w:rsid w:val="0014280E"/>
    <w:rsid w:val="0014287A"/>
    <w:rsid w:val="0014289F"/>
    <w:rsid w:val="00142C55"/>
    <w:rsid w:val="00143145"/>
    <w:rsid w:val="00143C7E"/>
    <w:rsid w:val="00147054"/>
    <w:rsid w:val="00150FBE"/>
    <w:rsid w:val="00152B0D"/>
    <w:rsid w:val="00153DD3"/>
    <w:rsid w:val="00154886"/>
    <w:rsid w:val="00154A3F"/>
    <w:rsid w:val="00154ECD"/>
    <w:rsid w:val="00155A16"/>
    <w:rsid w:val="001565E9"/>
    <w:rsid w:val="001572B2"/>
    <w:rsid w:val="001575BC"/>
    <w:rsid w:val="00160839"/>
    <w:rsid w:val="00160BD7"/>
    <w:rsid w:val="00162442"/>
    <w:rsid w:val="00162BE8"/>
    <w:rsid w:val="001636E3"/>
    <w:rsid w:val="00163C59"/>
    <w:rsid w:val="00163E00"/>
    <w:rsid w:val="00163E04"/>
    <w:rsid w:val="00164E08"/>
    <w:rsid w:val="001653A8"/>
    <w:rsid w:val="001666C3"/>
    <w:rsid w:val="00166DEE"/>
    <w:rsid w:val="00166E17"/>
    <w:rsid w:val="00170A62"/>
    <w:rsid w:val="00170D27"/>
    <w:rsid w:val="00173040"/>
    <w:rsid w:val="00173DEF"/>
    <w:rsid w:val="0017474A"/>
    <w:rsid w:val="001757AC"/>
    <w:rsid w:val="00176C5E"/>
    <w:rsid w:val="001773D9"/>
    <w:rsid w:val="00181D6E"/>
    <w:rsid w:val="0018201C"/>
    <w:rsid w:val="0018332B"/>
    <w:rsid w:val="00183B41"/>
    <w:rsid w:val="00184052"/>
    <w:rsid w:val="0018516E"/>
    <w:rsid w:val="001863B0"/>
    <w:rsid w:val="00191A33"/>
    <w:rsid w:val="00192395"/>
    <w:rsid w:val="00193182"/>
    <w:rsid w:val="00193FBD"/>
    <w:rsid w:val="0019650C"/>
    <w:rsid w:val="001970FB"/>
    <w:rsid w:val="001A0F1A"/>
    <w:rsid w:val="001A1606"/>
    <w:rsid w:val="001A28F1"/>
    <w:rsid w:val="001A2D50"/>
    <w:rsid w:val="001A2EB1"/>
    <w:rsid w:val="001A30DF"/>
    <w:rsid w:val="001A310A"/>
    <w:rsid w:val="001A329C"/>
    <w:rsid w:val="001A33A3"/>
    <w:rsid w:val="001A49B3"/>
    <w:rsid w:val="001A5ABB"/>
    <w:rsid w:val="001A63E9"/>
    <w:rsid w:val="001A6954"/>
    <w:rsid w:val="001B14D0"/>
    <w:rsid w:val="001B1DC7"/>
    <w:rsid w:val="001B2E10"/>
    <w:rsid w:val="001B2E34"/>
    <w:rsid w:val="001B3628"/>
    <w:rsid w:val="001B3F21"/>
    <w:rsid w:val="001B4298"/>
    <w:rsid w:val="001B42F2"/>
    <w:rsid w:val="001B44E6"/>
    <w:rsid w:val="001B4783"/>
    <w:rsid w:val="001B4A63"/>
    <w:rsid w:val="001B4DFB"/>
    <w:rsid w:val="001B4F28"/>
    <w:rsid w:val="001B4F2A"/>
    <w:rsid w:val="001B7E40"/>
    <w:rsid w:val="001C0D5A"/>
    <w:rsid w:val="001C14B9"/>
    <w:rsid w:val="001C3B98"/>
    <w:rsid w:val="001C3C09"/>
    <w:rsid w:val="001C3EC5"/>
    <w:rsid w:val="001C4B9B"/>
    <w:rsid w:val="001C4DA0"/>
    <w:rsid w:val="001C5734"/>
    <w:rsid w:val="001C5A03"/>
    <w:rsid w:val="001C6025"/>
    <w:rsid w:val="001C60E9"/>
    <w:rsid w:val="001C6B0F"/>
    <w:rsid w:val="001C76A0"/>
    <w:rsid w:val="001D0725"/>
    <w:rsid w:val="001D1FC7"/>
    <w:rsid w:val="001D2324"/>
    <w:rsid w:val="001D244C"/>
    <w:rsid w:val="001D257D"/>
    <w:rsid w:val="001D25C9"/>
    <w:rsid w:val="001D3CA4"/>
    <w:rsid w:val="001D4682"/>
    <w:rsid w:val="001D6055"/>
    <w:rsid w:val="001D6183"/>
    <w:rsid w:val="001D619A"/>
    <w:rsid w:val="001D6423"/>
    <w:rsid w:val="001E1E06"/>
    <w:rsid w:val="001E4DF7"/>
    <w:rsid w:val="001E6A09"/>
    <w:rsid w:val="001E7E5E"/>
    <w:rsid w:val="001F1BFD"/>
    <w:rsid w:val="001F2D44"/>
    <w:rsid w:val="001F4C1E"/>
    <w:rsid w:val="001F5F52"/>
    <w:rsid w:val="001F6186"/>
    <w:rsid w:val="0020095E"/>
    <w:rsid w:val="0020184A"/>
    <w:rsid w:val="00202EE1"/>
    <w:rsid w:val="00202FFF"/>
    <w:rsid w:val="00204767"/>
    <w:rsid w:val="00205672"/>
    <w:rsid w:val="00205E8B"/>
    <w:rsid w:val="00206792"/>
    <w:rsid w:val="00210211"/>
    <w:rsid w:val="00211087"/>
    <w:rsid w:val="0021152C"/>
    <w:rsid w:val="00212412"/>
    <w:rsid w:val="0021246B"/>
    <w:rsid w:val="00212DB8"/>
    <w:rsid w:val="00213521"/>
    <w:rsid w:val="00213C44"/>
    <w:rsid w:val="002140D7"/>
    <w:rsid w:val="00214872"/>
    <w:rsid w:val="00215CBC"/>
    <w:rsid w:val="00215E76"/>
    <w:rsid w:val="00217624"/>
    <w:rsid w:val="00220B1F"/>
    <w:rsid w:val="00220D25"/>
    <w:rsid w:val="00221BA2"/>
    <w:rsid w:val="002223B3"/>
    <w:rsid w:val="00222B45"/>
    <w:rsid w:val="00224596"/>
    <w:rsid w:val="00224AB1"/>
    <w:rsid w:val="002278E9"/>
    <w:rsid w:val="002309EE"/>
    <w:rsid w:val="00230A4B"/>
    <w:rsid w:val="00231342"/>
    <w:rsid w:val="00231751"/>
    <w:rsid w:val="002318CF"/>
    <w:rsid w:val="002325BA"/>
    <w:rsid w:val="00232E1D"/>
    <w:rsid w:val="00233572"/>
    <w:rsid w:val="0023415D"/>
    <w:rsid w:val="002344FE"/>
    <w:rsid w:val="00235111"/>
    <w:rsid w:val="00235992"/>
    <w:rsid w:val="00236D72"/>
    <w:rsid w:val="002375D3"/>
    <w:rsid w:val="0024017D"/>
    <w:rsid w:val="00241106"/>
    <w:rsid w:val="00241AF3"/>
    <w:rsid w:val="002435AB"/>
    <w:rsid w:val="002435E9"/>
    <w:rsid w:val="00244273"/>
    <w:rsid w:val="002445A4"/>
    <w:rsid w:val="00244BB0"/>
    <w:rsid w:val="00244F52"/>
    <w:rsid w:val="0024626D"/>
    <w:rsid w:val="0024654F"/>
    <w:rsid w:val="00246F88"/>
    <w:rsid w:val="0024757D"/>
    <w:rsid w:val="002476C7"/>
    <w:rsid w:val="00247A8F"/>
    <w:rsid w:val="0025138A"/>
    <w:rsid w:val="002515D3"/>
    <w:rsid w:val="00251C7A"/>
    <w:rsid w:val="00252550"/>
    <w:rsid w:val="00252C46"/>
    <w:rsid w:val="00253637"/>
    <w:rsid w:val="00255DA8"/>
    <w:rsid w:val="00255E37"/>
    <w:rsid w:val="0026023D"/>
    <w:rsid w:val="00260F2F"/>
    <w:rsid w:val="00261538"/>
    <w:rsid w:val="00261F15"/>
    <w:rsid w:val="002620F6"/>
    <w:rsid w:val="0026381E"/>
    <w:rsid w:val="0026669B"/>
    <w:rsid w:val="002672E2"/>
    <w:rsid w:val="002678B6"/>
    <w:rsid w:val="00267A64"/>
    <w:rsid w:val="002701E6"/>
    <w:rsid w:val="00270804"/>
    <w:rsid w:val="00270F8E"/>
    <w:rsid w:val="00271348"/>
    <w:rsid w:val="00271D80"/>
    <w:rsid w:val="00271EEB"/>
    <w:rsid w:val="002725E1"/>
    <w:rsid w:val="002742EA"/>
    <w:rsid w:val="002744BC"/>
    <w:rsid w:val="00274FBF"/>
    <w:rsid w:val="0027619A"/>
    <w:rsid w:val="002763DF"/>
    <w:rsid w:val="00277C20"/>
    <w:rsid w:val="00280476"/>
    <w:rsid w:val="00284DEF"/>
    <w:rsid w:val="002852B4"/>
    <w:rsid w:val="002854E3"/>
    <w:rsid w:val="00285832"/>
    <w:rsid w:val="00287087"/>
    <w:rsid w:val="0028708E"/>
    <w:rsid w:val="00287A35"/>
    <w:rsid w:val="00287B1E"/>
    <w:rsid w:val="00290A6C"/>
    <w:rsid w:val="00291501"/>
    <w:rsid w:val="00292FAA"/>
    <w:rsid w:val="00293E85"/>
    <w:rsid w:val="00296D82"/>
    <w:rsid w:val="00297DD4"/>
    <w:rsid w:val="002A3718"/>
    <w:rsid w:val="002A3BC8"/>
    <w:rsid w:val="002A43D5"/>
    <w:rsid w:val="002A5271"/>
    <w:rsid w:val="002A5621"/>
    <w:rsid w:val="002A646C"/>
    <w:rsid w:val="002B0AFA"/>
    <w:rsid w:val="002B1023"/>
    <w:rsid w:val="002B3113"/>
    <w:rsid w:val="002B33D9"/>
    <w:rsid w:val="002B3C69"/>
    <w:rsid w:val="002B403C"/>
    <w:rsid w:val="002B417E"/>
    <w:rsid w:val="002B6A09"/>
    <w:rsid w:val="002B6ED4"/>
    <w:rsid w:val="002B78AF"/>
    <w:rsid w:val="002C0F90"/>
    <w:rsid w:val="002C17D4"/>
    <w:rsid w:val="002C18A8"/>
    <w:rsid w:val="002C226F"/>
    <w:rsid w:val="002C239D"/>
    <w:rsid w:val="002C26A5"/>
    <w:rsid w:val="002C2A34"/>
    <w:rsid w:val="002C3A3E"/>
    <w:rsid w:val="002C4055"/>
    <w:rsid w:val="002C45A4"/>
    <w:rsid w:val="002C576E"/>
    <w:rsid w:val="002C5DA2"/>
    <w:rsid w:val="002C6630"/>
    <w:rsid w:val="002C7C9D"/>
    <w:rsid w:val="002D04F4"/>
    <w:rsid w:val="002D0BB0"/>
    <w:rsid w:val="002D0D90"/>
    <w:rsid w:val="002D136D"/>
    <w:rsid w:val="002D1865"/>
    <w:rsid w:val="002D18DA"/>
    <w:rsid w:val="002D246D"/>
    <w:rsid w:val="002D2C90"/>
    <w:rsid w:val="002D31B7"/>
    <w:rsid w:val="002D3E20"/>
    <w:rsid w:val="002D412E"/>
    <w:rsid w:val="002D4844"/>
    <w:rsid w:val="002D5951"/>
    <w:rsid w:val="002D6521"/>
    <w:rsid w:val="002D7184"/>
    <w:rsid w:val="002D79AE"/>
    <w:rsid w:val="002E067A"/>
    <w:rsid w:val="002E18CE"/>
    <w:rsid w:val="002E1D14"/>
    <w:rsid w:val="002E4614"/>
    <w:rsid w:val="002E4C2D"/>
    <w:rsid w:val="002E52DC"/>
    <w:rsid w:val="002E592E"/>
    <w:rsid w:val="002E5EA8"/>
    <w:rsid w:val="002E6BF9"/>
    <w:rsid w:val="002F03C9"/>
    <w:rsid w:val="002F04B1"/>
    <w:rsid w:val="002F11ED"/>
    <w:rsid w:val="002F1653"/>
    <w:rsid w:val="002F1B96"/>
    <w:rsid w:val="002F3F7B"/>
    <w:rsid w:val="002F4153"/>
    <w:rsid w:val="002F4A6F"/>
    <w:rsid w:val="002F5087"/>
    <w:rsid w:val="002F50E0"/>
    <w:rsid w:val="002F56FB"/>
    <w:rsid w:val="002F66A8"/>
    <w:rsid w:val="00300C82"/>
    <w:rsid w:val="00301343"/>
    <w:rsid w:val="00301856"/>
    <w:rsid w:val="00302B7F"/>
    <w:rsid w:val="00303332"/>
    <w:rsid w:val="003033CF"/>
    <w:rsid w:val="00303657"/>
    <w:rsid w:val="00304DCE"/>
    <w:rsid w:val="003060EB"/>
    <w:rsid w:val="003074DC"/>
    <w:rsid w:val="0030792D"/>
    <w:rsid w:val="0031028C"/>
    <w:rsid w:val="00310401"/>
    <w:rsid w:val="00310C5D"/>
    <w:rsid w:val="0031273E"/>
    <w:rsid w:val="0031355F"/>
    <w:rsid w:val="0031494E"/>
    <w:rsid w:val="00315A84"/>
    <w:rsid w:val="00315E1E"/>
    <w:rsid w:val="00316407"/>
    <w:rsid w:val="003167BC"/>
    <w:rsid w:val="00316B57"/>
    <w:rsid w:val="003177C8"/>
    <w:rsid w:val="0032073B"/>
    <w:rsid w:val="003208CB"/>
    <w:rsid w:val="0032143A"/>
    <w:rsid w:val="00321A09"/>
    <w:rsid w:val="00322678"/>
    <w:rsid w:val="00324E26"/>
    <w:rsid w:val="003259CE"/>
    <w:rsid w:val="003269F2"/>
    <w:rsid w:val="0032716F"/>
    <w:rsid w:val="00330640"/>
    <w:rsid w:val="003322A6"/>
    <w:rsid w:val="0033250E"/>
    <w:rsid w:val="00332B0D"/>
    <w:rsid w:val="00333011"/>
    <w:rsid w:val="00333EA1"/>
    <w:rsid w:val="00333F58"/>
    <w:rsid w:val="00334A29"/>
    <w:rsid w:val="0034032C"/>
    <w:rsid w:val="0034060F"/>
    <w:rsid w:val="0034074F"/>
    <w:rsid w:val="00340D66"/>
    <w:rsid w:val="00340D79"/>
    <w:rsid w:val="003413F1"/>
    <w:rsid w:val="003420B5"/>
    <w:rsid w:val="00343D76"/>
    <w:rsid w:val="00343E40"/>
    <w:rsid w:val="00345BBD"/>
    <w:rsid w:val="003469EC"/>
    <w:rsid w:val="00347240"/>
    <w:rsid w:val="00347FA1"/>
    <w:rsid w:val="0035018F"/>
    <w:rsid w:val="00350626"/>
    <w:rsid w:val="003507F1"/>
    <w:rsid w:val="00350A6D"/>
    <w:rsid w:val="00350B37"/>
    <w:rsid w:val="00350BDC"/>
    <w:rsid w:val="003518CD"/>
    <w:rsid w:val="00351B5E"/>
    <w:rsid w:val="00353A7C"/>
    <w:rsid w:val="003551B7"/>
    <w:rsid w:val="00356EB6"/>
    <w:rsid w:val="00361B0C"/>
    <w:rsid w:val="00362EB9"/>
    <w:rsid w:val="003636CB"/>
    <w:rsid w:val="003638A5"/>
    <w:rsid w:val="0036508D"/>
    <w:rsid w:val="0037165C"/>
    <w:rsid w:val="0037303F"/>
    <w:rsid w:val="0037658E"/>
    <w:rsid w:val="00380748"/>
    <w:rsid w:val="00381A00"/>
    <w:rsid w:val="003856DA"/>
    <w:rsid w:val="00385B07"/>
    <w:rsid w:val="00385B45"/>
    <w:rsid w:val="0038772D"/>
    <w:rsid w:val="003878FA"/>
    <w:rsid w:val="00390BDB"/>
    <w:rsid w:val="00392554"/>
    <w:rsid w:val="00392EA7"/>
    <w:rsid w:val="003935CA"/>
    <w:rsid w:val="00393995"/>
    <w:rsid w:val="00394496"/>
    <w:rsid w:val="003945B8"/>
    <w:rsid w:val="00395106"/>
    <w:rsid w:val="00396244"/>
    <w:rsid w:val="00396E81"/>
    <w:rsid w:val="00396EB1"/>
    <w:rsid w:val="003A1CBF"/>
    <w:rsid w:val="003A3638"/>
    <w:rsid w:val="003A4E83"/>
    <w:rsid w:val="003A58FE"/>
    <w:rsid w:val="003A62C8"/>
    <w:rsid w:val="003A6760"/>
    <w:rsid w:val="003B05EA"/>
    <w:rsid w:val="003B14B5"/>
    <w:rsid w:val="003B1521"/>
    <w:rsid w:val="003B1B22"/>
    <w:rsid w:val="003B3E3C"/>
    <w:rsid w:val="003B41FE"/>
    <w:rsid w:val="003B5A85"/>
    <w:rsid w:val="003B6C76"/>
    <w:rsid w:val="003B778D"/>
    <w:rsid w:val="003C3011"/>
    <w:rsid w:val="003C3161"/>
    <w:rsid w:val="003C465C"/>
    <w:rsid w:val="003C473C"/>
    <w:rsid w:val="003C4A32"/>
    <w:rsid w:val="003C4FA2"/>
    <w:rsid w:val="003C545D"/>
    <w:rsid w:val="003C6C0E"/>
    <w:rsid w:val="003C6D64"/>
    <w:rsid w:val="003C6E1E"/>
    <w:rsid w:val="003D10AA"/>
    <w:rsid w:val="003D12C2"/>
    <w:rsid w:val="003D2A47"/>
    <w:rsid w:val="003D3C7B"/>
    <w:rsid w:val="003D6845"/>
    <w:rsid w:val="003D6CA9"/>
    <w:rsid w:val="003D739A"/>
    <w:rsid w:val="003D7D45"/>
    <w:rsid w:val="003E09A1"/>
    <w:rsid w:val="003E2056"/>
    <w:rsid w:val="003E20CB"/>
    <w:rsid w:val="003E32D4"/>
    <w:rsid w:val="003E3FF8"/>
    <w:rsid w:val="003E45D0"/>
    <w:rsid w:val="003E4EA4"/>
    <w:rsid w:val="003E5016"/>
    <w:rsid w:val="003E504B"/>
    <w:rsid w:val="003E5FE9"/>
    <w:rsid w:val="003F0954"/>
    <w:rsid w:val="003F2378"/>
    <w:rsid w:val="003F29EF"/>
    <w:rsid w:val="003F49CC"/>
    <w:rsid w:val="003F4F75"/>
    <w:rsid w:val="003F6F2C"/>
    <w:rsid w:val="003F7A1B"/>
    <w:rsid w:val="003F7C3D"/>
    <w:rsid w:val="00402A61"/>
    <w:rsid w:val="004034D1"/>
    <w:rsid w:val="0040368D"/>
    <w:rsid w:val="004038DD"/>
    <w:rsid w:val="00404A7A"/>
    <w:rsid w:val="004051BB"/>
    <w:rsid w:val="00405CFF"/>
    <w:rsid w:val="00407148"/>
    <w:rsid w:val="00410A8A"/>
    <w:rsid w:val="004115EE"/>
    <w:rsid w:val="00413C3D"/>
    <w:rsid w:val="00413F78"/>
    <w:rsid w:val="004142BC"/>
    <w:rsid w:val="00415D10"/>
    <w:rsid w:val="00416BAC"/>
    <w:rsid w:val="00420206"/>
    <w:rsid w:val="00422A8F"/>
    <w:rsid w:val="00422D06"/>
    <w:rsid w:val="00423988"/>
    <w:rsid w:val="0042495F"/>
    <w:rsid w:val="0042794A"/>
    <w:rsid w:val="00431AC6"/>
    <w:rsid w:val="00432422"/>
    <w:rsid w:val="00432A05"/>
    <w:rsid w:val="00433F19"/>
    <w:rsid w:val="0043418B"/>
    <w:rsid w:val="0043473F"/>
    <w:rsid w:val="00434D78"/>
    <w:rsid w:val="004353C2"/>
    <w:rsid w:val="00435B78"/>
    <w:rsid w:val="00437B95"/>
    <w:rsid w:val="00437C11"/>
    <w:rsid w:val="00441702"/>
    <w:rsid w:val="00442435"/>
    <w:rsid w:val="00442FA3"/>
    <w:rsid w:val="00443005"/>
    <w:rsid w:val="0044302F"/>
    <w:rsid w:val="00443B63"/>
    <w:rsid w:val="00444607"/>
    <w:rsid w:val="00444951"/>
    <w:rsid w:val="00444FB0"/>
    <w:rsid w:val="004459F4"/>
    <w:rsid w:val="00445E3C"/>
    <w:rsid w:val="004505D9"/>
    <w:rsid w:val="00450786"/>
    <w:rsid w:val="00450F6F"/>
    <w:rsid w:val="004510FA"/>
    <w:rsid w:val="00452426"/>
    <w:rsid w:val="004547C3"/>
    <w:rsid w:val="0045563B"/>
    <w:rsid w:val="0045610B"/>
    <w:rsid w:val="004568C3"/>
    <w:rsid w:val="00456EE2"/>
    <w:rsid w:val="0045783A"/>
    <w:rsid w:val="00457C75"/>
    <w:rsid w:val="004607A2"/>
    <w:rsid w:val="00460E39"/>
    <w:rsid w:val="004632ED"/>
    <w:rsid w:val="0046337C"/>
    <w:rsid w:val="00463F24"/>
    <w:rsid w:val="004645D3"/>
    <w:rsid w:val="004656F0"/>
    <w:rsid w:val="00465A5B"/>
    <w:rsid w:val="00466401"/>
    <w:rsid w:val="00466ACC"/>
    <w:rsid w:val="00466DEE"/>
    <w:rsid w:val="00470F3C"/>
    <w:rsid w:val="0047183D"/>
    <w:rsid w:val="00471D92"/>
    <w:rsid w:val="00472EDF"/>
    <w:rsid w:val="00473FB3"/>
    <w:rsid w:val="00474675"/>
    <w:rsid w:val="00475C64"/>
    <w:rsid w:val="00476097"/>
    <w:rsid w:val="004772F1"/>
    <w:rsid w:val="004778B4"/>
    <w:rsid w:val="00480D9C"/>
    <w:rsid w:val="00481E1D"/>
    <w:rsid w:val="00482ECE"/>
    <w:rsid w:val="00484B7D"/>
    <w:rsid w:val="004856A2"/>
    <w:rsid w:val="00485F6A"/>
    <w:rsid w:val="00486948"/>
    <w:rsid w:val="00490A08"/>
    <w:rsid w:val="004944F4"/>
    <w:rsid w:val="00494FB0"/>
    <w:rsid w:val="004954C9"/>
    <w:rsid w:val="004956A7"/>
    <w:rsid w:val="00495A66"/>
    <w:rsid w:val="00497538"/>
    <w:rsid w:val="004978DC"/>
    <w:rsid w:val="004A38D1"/>
    <w:rsid w:val="004A6A86"/>
    <w:rsid w:val="004A6CBA"/>
    <w:rsid w:val="004A7A00"/>
    <w:rsid w:val="004A7B8B"/>
    <w:rsid w:val="004B0A12"/>
    <w:rsid w:val="004B0F1C"/>
    <w:rsid w:val="004B1F02"/>
    <w:rsid w:val="004B23F0"/>
    <w:rsid w:val="004B3335"/>
    <w:rsid w:val="004B33FD"/>
    <w:rsid w:val="004B352B"/>
    <w:rsid w:val="004B4DEC"/>
    <w:rsid w:val="004B506B"/>
    <w:rsid w:val="004B6A30"/>
    <w:rsid w:val="004B76EE"/>
    <w:rsid w:val="004C1D01"/>
    <w:rsid w:val="004C2176"/>
    <w:rsid w:val="004C25B3"/>
    <w:rsid w:val="004C3010"/>
    <w:rsid w:val="004C437C"/>
    <w:rsid w:val="004C7E1F"/>
    <w:rsid w:val="004C7EBC"/>
    <w:rsid w:val="004D005F"/>
    <w:rsid w:val="004D0D34"/>
    <w:rsid w:val="004D1476"/>
    <w:rsid w:val="004D17C0"/>
    <w:rsid w:val="004D49D5"/>
    <w:rsid w:val="004D52BF"/>
    <w:rsid w:val="004D5B9B"/>
    <w:rsid w:val="004D72DB"/>
    <w:rsid w:val="004D7409"/>
    <w:rsid w:val="004E1C20"/>
    <w:rsid w:val="004E26ED"/>
    <w:rsid w:val="004E2AAD"/>
    <w:rsid w:val="004E2CEB"/>
    <w:rsid w:val="004E3FF0"/>
    <w:rsid w:val="004E4066"/>
    <w:rsid w:val="004E61FD"/>
    <w:rsid w:val="004E7AAA"/>
    <w:rsid w:val="004E7BE1"/>
    <w:rsid w:val="004F0018"/>
    <w:rsid w:val="004F150E"/>
    <w:rsid w:val="004F19D8"/>
    <w:rsid w:val="004F1A51"/>
    <w:rsid w:val="004F1C3F"/>
    <w:rsid w:val="004F257E"/>
    <w:rsid w:val="004F3572"/>
    <w:rsid w:val="004F5BFC"/>
    <w:rsid w:val="004F6D5B"/>
    <w:rsid w:val="004F6DEE"/>
    <w:rsid w:val="005008C7"/>
    <w:rsid w:val="00500D7C"/>
    <w:rsid w:val="00501F3D"/>
    <w:rsid w:val="00501F9E"/>
    <w:rsid w:val="00503173"/>
    <w:rsid w:val="005032A2"/>
    <w:rsid w:val="00503A36"/>
    <w:rsid w:val="00504874"/>
    <w:rsid w:val="00506904"/>
    <w:rsid w:val="005102FB"/>
    <w:rsid w:val="005111B5"/>
    <w:rsid w:val="00512355"/>
    <w:rsid w:val="00513CA6"/>
    <w:rsid w:val="00514091"/>
    <w:rsid w:val="0051425C"/>
    <w:rsid w:val="00514831"/>
    <w:rsid w:val="00514AAB"/>
    <w:rsid w:val="00516AA9"/>
    <w:rsid w:val="00516AF5"/>
    <w:rsid w:val="00517C5A"/>
    <w:rsid w:val="005213F3"/>
    <w:rsid w:val="0052205B"/>
    <w:rsid w:val="005230BE"/>
    <w:rsid w:val="00523333"/>
    <w:rsid w:val="00523D8A"/>
    <w:rsid w:val="005248B4"/>
    <w:rsid w:val="005250C1"/>
    <w:rsid w:val="00525A2B"/>
    <w:rsid w:val="00526523"/>
    <w:rsid w:val="00526B9B"/>
    <w:rsid w:val="0053030A"/>
    <w:rsid w:val="00530A69"/>
    <w:rsid w:val="00530C33"/>
    <w:rsid w:val="005319C1"/>
    <w:rsid w:val="005319D2"/>
    <w:rsid w:val="00532EFF"/>
    <w:rsid w:val="0053388D"/>
    <w:rsid w:val="0053395A"/>
    <w:rsid w:val="00533E07"/>
    <w:rsid w:val="005369EE"/>
    <w:rsid w:val="005370EE"/>
    <w:rsid w:val="00537959"/>
    <w:rsid w:val="005409BB"/>
    <w:rsid w:val="00540AE5"/>
    <w:rsid w:val="00541AF9"/>
    <w:rsid w:val="00541B13"/>
    <w:rsid w:val="00541CAF"/>
    <w:rsid w:val="00541DA7"/>
    <w:rsid w:val="00543651"/>
    <w:rsid w:val="00543C36"/>
    <w:rsid w:val="005446E7"/>
    <w:rsid w:val="00544BF1"/>
    <w:rsid w:val="00544FD0"/>
    <w:rsid w:val="00545090"/>
    <w:rsid w:val="00545858"/>
    <w:rsid w:val="00545BD7"/>
    <w:rsid w:val="00545F57"/>
    <w:rsid w:val="00551407"/>
    <w:rsid w:val="0055588E"/>
    <w:rsid w:val="00556505"/>
    <w:rsid w:val="005567F8"/>
    <w:rsid w:val="00560F6E"/>
    <w:rsid w:val="00563172"/>
    <w:rsid w:val="0056331F"/>
    <w:rsid w:val="00563602"/>
    <w:rsid w:val="0056469C"/>
    <w:rsid w:val="00564C38"/>
    <w:rsid w:val="00564DCF"/>
    <w:rsid w:val="00565382"/>
    <w:rsid w:val="00566967"/>
    <w:rsid w:val="0056708B"/>
    <w:rsid w:val="00567328"/>
    <w:rsid w:val="005735A8"/>
    <w:rsid w:val="00573FF2"/>
    <w:rsid w:val="005744C8"/>
    <w:rsid w:val="00575AB7"/>
    <w:rsid w:val="0057649D"/>
    <w:rsid w:val="0057706A"/>
    <w:rsid w:val="0057713F"/>
    <w:rsid w:val="005773CB"/>
    <w:rsid w:val="00577BC2"/>
    <w:rsid w:val="005813A5"/>
    <w:rsid w:val="00581BE8"/>
    <w:rsid w:val="00582883"/>
    <w:rsid w:val="00582E5E"/>
    <w:rsid w:val="00584F46"/>
    <w:rsid w:val="00585D1C"/>
    <w:rsid w:val="00586118"/>
    <w:rsid w:val="005903A5"/>
    <w:rsid w:val="005903ED"/>
    <w:rsid w:val="00590472"/>
    <w:rsid w:val="005925A9"/>
    <w:rsid w:val="005931EB"/>
    <w:rsid w:val="00593D19"/>
    <w:rsid w:val="0059410C"/>
    <w:rsid w:val="00594D51"/>
    <w:rsid w:val="00595568"/>
    <w:rsid w:val="00596243"/>
    <w:rsid w:val="00596645"/>
    <w:rsid w:val="0059679D"/>
    <w:rsid w:val="0059685A"/>
    <w:rsid w:val="00597655"/>
    <w:rsid w:val="005A0806"/>
    <w:rsid w:val="005A0CEF"/>
    <w:rsid w:val="005A2787"/>
    <w:rsid w:val="005A33EB"/>
    <w:rsid w:val="005A3807"/>
    <w:rsid w:val="005A3BB6"/>
    <w:rsid w:val="005A540E"/>
    <w:rsid w:val="005A560B"/>
    <w:rsid w:val="005A5BAE"/>
    <w:rsid w:val="005A5E80"/>
    <w:rsid w:val="005A61BC"/>
    <w:rsid w:val="005A7E64"/>
    <w:rsid w:val="005B0C64"/>
    <w:rsid w:val="005B2370"/>
    <w:rsid w:val="005B2CFA"/>
    <w:rsid w:val="005B3249"/>
    <w:rsid w:val="005B3476"/>
    <w:rsid w:val="005B3CAB"/>
    <w:rsid w:val="005B58DC"/>
    <w:rsid w:val="005B616C"/>
    <w:rsid w:val="005B62F4"/>
    <w:rsid w:val="005C00C0"/>
    <w:rsid w:val="005C0640"/>
    <w:rsid w:val="005C38C0"/>
    <w:rsid w:val="005C4B84"/>
    <w:rsid w:val="005C6962"/>
    <w:rsid w:val="005C7893"/>
    <w:rsid w:val="005D00A0"/>
    <w:rsid w:val="005D0F10"/>
    <w:rsid w:val="005D2088"/>
    <w:rsid w:val="005D2089"/>
    <w:rsid w:val="005D2205"/>
    <w:rsid w:val="005D2BA2"/>
    <w:rsid w:val="005D3A30"/>
    <w:rsid w:val="005D3E94"/>
    <w:rsid w:val="005D47A6"/>
    <w:rsid w:val="005D5137"/>
    <w:rsid w:val="005E2B0A"/>
    <w:rsid w:val="005E2B71"/>
    <w:rsid w:val="005E4C59"/>
    <w:rsid w:val="005E5E5E"/>
    <w:rsid w:val="005E712A"/>
    <w:rsid w:val="005E7199"/>
    <w:rsid w:val="005F0299"/>
    <w:rsid w:val="005F0638"/>
    <w:rsid w:val="005F077D"/>
    <w:rsid w:val="005F15F1"/>
    <w:rsid w:val="005F233C"/>
    <w:rsid w:val="005F2730"/>
    <w:rsid w:val="005F3C54"/>
    <w:rsid w:val="005F4145"/>
    <w:rsid w:val="005F474C"/>
    <w:rsid w:val="005F4938"/>
    <w:rsid w:val="005F58C7"/>
    <w:rsid w:val="005F760E"/>
    <w:rsid w:val="0060113A"/>
    <w:rsid w:val="0060122C"/>
    <w:rsid w:val="006027C0"/>
    <w:rsid w:val="00602DB2"/>
    <w:rsid w:val="006037FB"/>
    <w:rsid w:val="00605737"/>
    <w:rsid w:val="0060592A"/>
    <w:rsid w:val="00605E1A"/>
    <w:rsid w:val="00606228"/>
    <w:rsid w:val="00606EDE"/>
    <w:rsid w:val="0061035B"/>
    <w:rsid w:val="00611E7A"/>
    <w:rsid w:val="00612A75"/>
    <w:rsid w:val="00612E23"/>
    <w:rsid w:val="00613182"/>
    <w:rsid w:val="0061390B"/>
    <w:rsid w:val="00615199"/>
    <w:rsid w:val="00615E7E"/>
    <w:rsid w:val="00616F67"/>
    <w:rsid w:val="00617655"/>
    <w:rsid w:val="006176B6"/>
    <w:rsid w:val="006178E1"/>
    <w:rsid w:val="00620507"/>
    <w:rsid w:val="00620685"/>
    <w:rsid w:val="00621E3A"/>
    <w:rsid w:val="00622043"/>
    <w:rsid w:val="00622A0A"/>
    <w:rsid w:val="00622B8A"/>
    <w:rsid w:val="00623AF1"/>
    <w:rsid w:val="00624744"/>
    <w:rsid w:val="00625864"/>
    <w:rsid w:val="00625C78"/>
    <w:rsid w:val="00625E6C"/>
    <w:rsid w:val="00626F77"/>
    <w:rsid w:val="006312F5"/>
    <w:rsid w:val="006313FE"/>
    <w:rsid w:val="00632D29"/>
    <w:rsid w:val="00634E34"/>
    <w:rsid w:val="006355AF"/>
    <w:rsid w:val="00636030"/>
    <w:rsid w:val="006364C7"/>
    <w:rsid w:val="00636AA3"/>
    <w:rsid w:val="0063792C"/>
    <w:rsid w:val="00640710"/>
    <w:rsid w:val="006410D5"/>
    <w:rsid w:val="006411B9"/>
    <w:rsid w:val="006416AB"/>
    <w:rsid w:val="00641BEA"/>
    <w:rsid w:val="00642867"/>
    <w:rsid w:val="006434DE"/>
    <w:rsid w:val="006451C9"/>
    <w:rsid w:val="00645444"/>
    <w:rsid w:val="00645B1D"/>
    <w:rsid w:val="00645F86"/>
    <w:rsid w:val="00646A71"/>
    <w:rsid w:val="00646DAE"/>
    <w:rsid w:val="00646FC6"/>
    <w:rsid w:val="0064735C"/>
    <w:rsid w:val="00647B09"/>
    <w:rsid w:val="006501EE"/>
    <w:rsid w:val="00650565"/>
    <w:rsid w:val="00652958"/>
    <w:rsid w:val="00653B87"/>
    <w:rsid w:val="006547D0"/>
    <w:rsid w:val="00654FE3"/>
    <w:rsid w:val="00656309"/>
    <w:rsid w:val="00657BA6"/>
    <w:rsid w:val="00661984"/>
    <w:rsid w:val="00661B8D"/>
    <w:rsid w:val="00663170"/>
    <w:rsid w:val="006678F7"/>
    <w:rsid w:val="00667A78"/>
    <w:rsid w:val="006737B1"/>
    <w:rsid w:val="00674301"/>
    <w:rsid w:val="00675E79"/>
    <w:rsid w:val="00677098"/>
    <w:rsid w:val="006777B0"/>
    <w:rsid w:val="00681364"/>
    <w:rsid w:val="00681D30"/>
    <w:rsid w:val="0068333E"/>
    <w:rsid w:val="00684146"/>
    <w:rsid w:val="006842F8"/>
    <w:rsid w:val="006846F1"/>
    <w:rsid w:val="00685BDB"/>
    <w:rsid w:val="00685D7F"/>
    <w:rsid w:val="00686653"/>
    <w:rsid w:val="006869F5"/>
    <w:rsid w:val="00686BF6"/>
    <w:rsid w:val="00687AD2"/>
    <w:rsid w:val="0069036A"/>
    <w:rsid w:val="00690E25"/>
    <w:rsid w:val="0069228A"/>
    <w:rsid w:val="00692672"/>
    <w:rsid w:val="00692AA4"/>
    <w:rsid w:val="00695021"/>
    <w:rsid w:val="00695C70"/>
    <w:rsid w:val="00695D73"/>
    <w:rsid w:val="00696601"/>
    <w:rsid w:val="006977C3"/>
    <w:rsid w:val="006A0429"/>
    <w:rsid w:val="006A1186"/>
    <w:rsid w:val="006A194F"/>
    <w:rsid w:val="006A2144"/>
    <w:rsid w:val="006A379C"/>
    <w:rsid w:val="006A4436"/>
    <w:rsid w:val="006A4542"/>
    <w:rsid w:val="006A4AC5"/>
    <w:rsid w:val="006A4C24"/>
    <w:rsid w:val="006A542A"/>
    <w:rsid w:val="006A6F3D"/>
    <w:rsid w:val="006A782C"/>
    <w:rsid w:val="006A7AED"/>
    <w:rsid w:val="006B040F"/>
    <w:rsid w:val="006B179C"/>
    <w:rsid w:val="006B1DE7"/>
    <w:rsid w:val="006B25B3"/>
    <w:rsid w:val="006B3154"/>
    <w:rsid w:val="006B43D4"/>
    <w:rsid w:val="006B45AC"/>
    <w:rsid w:val="006B7E3B"/>
    <w:rsid w:val="006C0183"/>
    <w:rsid w:val="006C16A7"/>
    <w:rsid w:val="006C1ABE"/>
    <w:rsid w:val="006C2EB4"/>
    <w:rsid w:val="006C3349"/>
    <w:rsid w:val="006C396E"/>
    <w:rsid w:val="006C5073"/>
    <w:rsid w:val="006C5447"/>
    <w:rsid w:val="006C61FA"/>
    <w:rsid w:val="006C659F"/>
    <w:rsid w:val="006C6745"/>
    <w:rsid w:val="006D062A"/>
    <w:rsid w:val="006D0AA6"/>
    <w:rsid w:val="006D1581"/>
    <w:rsid w:val="006D2352"/>
    <w:rsid w:val="006D36A6"/>
    <w:rsid w:val="006D4042"/>
    <w:rsid w:val="006D419D"/>
    <w:rsid w:val="006D41CF"/>
    <w:rsid w:val="006D4A83"/>
    <w:rsid w:val="006D6980"/>
    <w:rsid w:val="006D7878"/>
    <w:rsid w:val="006E0473"/>
    <w:rsid w:val="006E0D93"/>
    <w:rsid w:val="006E1A4F"/>
    <w:rsid w:val="006E1CD5"/>
    <w:rsid w:val="006E20CE"/>
    <w:rsid w:val="006E2277"/>
    <w:rsid w:val="006E2AA6"/>
    <w:rsid w:val="006E3210"/>
    <w:rsid w:val="006E5244"/>
    <w:rsid w:val="006E524F"/>
    <w:rsid w:val="006E6CD5"/>
    <w:rsid w:val="006E778C"/>
    <w:rsid w:val="006F05C3"/>
    <w:rsid w:val="006F0B81"/>
    <w:rsid w:val="006F113B"/>
    <w:rsid w:val="006F17B2"/>
    <w:rsid w:val="006F1A4A"/>
    <w:rsid w:val="006F25AA"/>
    <w:rsid w:val="006F266F"/>
    <w:rsid w:val="006F2AF9"/>
    <w:rsid w:val="006F2E47"/>
    <w:rsid w:val="006F2F04"/>
    <w:rsid w:val="006F5B37"/>
    <w:rsid w:val="006F66B0"/>
    <w:rsid w:val="006F68F8"/>
    <w:rsid w:val="006F7D87"/>
    <w:rsid w:val="00701015"/>
    <w:rsid w:val="00702189"/>
    <w:rsid w:val="00702D5E"/>
    <w:rsid w:val="00702DAE"/>
    <w:rsid w:val="00703898"/>
    <w:rsid w:val="007042A3"/>
    <w:rsid w:val="007042F7"/>
    <w:rsid w:val="00704BB0"/>
    <w:rsid w:val="00705694"/>
    <w:rsid w:val="00706B65"/>
    <w:rsid w:val="00706C73"/>
    <w:rsid w:val="0071124E"/>
    <w:rsid w:val="007130E7"/>
    <w:rsid w:val="00713316"/>
    <w:rsid w:val="00715766"/>
    <w:rsid w:val="00716A00"/>
    <w:rsid w:val="00716DC2"/>
    <w:rsid w:val="007231D4"/>
    <w:rsid w:val="0072378B"/>
    <w:rsid w:val="007259CC"/>
    <w:rsid w:val="007277E4"/>
    <w:rsid w:val="00727CCC"/>
    <w:rsid w:val="00731B4B"/>
    <w:rsid w:val="00731C52"/>
    <w:rsid w:val="00731E1F"/>
    <w:rsid w:val="00732B16"/>
    <w:rsid w:val="0073326C"/>
    <w:rsid w:val="00733F81"/>
    <w:rsid w:val="00734108"/>
    <w:rsid w:val="00734833"/>
    <w:rsid w:val="00734D97"/>
    <w:rsid w:val="0073602C"/>
    <w:rsid w:val="0073608F"/>
    <w:rsid w:val="0074051C"/>
    <w:rsid w:val="00740AC8"/>
    <w:rsid w:val="00747865"/>
    <w:rsid w:val="00747958"/>
    <w:rsid w:val="00747E58"/>
    <w:rsid w:val="00750D2F"/>
    <w:rsid w:val="007521C7"/>
    <w:rsid w:val="007538BB"/>
    <w:rsid w:val="00754FEF"/>
    <w:rsid w:val="00755978"/>
    <w:rsid w:val="0075691F"/>
    <w:rsid w:val="00763944"/>
    <w:rsid w:val="00764028"/>
    <w:rsid w:val="00764F9F"/>
    <w:rsid w:val="00765735"/>
    <w:rsid w:val="00766CB6"/>
    <w:rsid w:val="00766D4A"/>
    <w:rsid w:val="00767771"/>
    <w:rsid w:val="00767CCC"/>
    <w:rsid w:val="00767D49"/>
    <w:rsid w:val="00770AAB"/>
    <w:rsid w:val="007721EF"/>
    <w:rsid w:val="00772FED"/>
    <w:rsid w:val="0077366E"/>
    <w:rsid w:val="007742B1"/>
    <w:rsid w:val="00774FB1"/>
    <w:rsid w:val="007758E0"/>
    <w:rsid w:val="00775BFF"/>
    <w:rsid w:val="0077603C"/>
    <w:rsid w:val="00776254"/>
    <w:rsid w:val="0077786A"/>
    <w:rsid w:val="0078042D"/>
    <w:rsid w:val="00783361"/>
    <w:rsid w:val="00783B92"/>
    <w:rsid w:val="00783FC9"/>
    <w:rsid w:val="00786B0C"/>
    <w:rsid w:val="007905BA"/>
    <w:rsid w:val="00791061"/>
    <w:rsid w:val="0079176E"/>
    <w:rsid w:val="00792EC2"/>
    <w:rsid w:val="007936A8"/>
    <w:rsid w:val="007944BD"/>
    <w:rsid w:val="007969C8"/>
    <w:rsid w:val="007970BC"/>
    <w:rsid w:val="007974C4"/>
    <w:rsid w:val="00797794"/>
    <w:rsid w:val="00797ED8"/>
    <w:rsid w:val="007A02C9"/>
    <w:rsid w:val="007A02D2"/>
    <w:rsid w:val="007A068E"/>
    <w:rsid w:val="007A086B"/>
    <w:rsid w:val="007A27C1"/>
    <w:rsid w:val="007A2A18"/>
    <w:rsid w:val="007A4CF6"/>
    <w:rsid w:val="007A5964"/>
    <w:rsid w:val="007B07DF"/>
    <w:rsid w:val="007B1887"/>
    <w:rsid w:val="007B4F21"/>
    <w:rsid w:val="007C036C"/>
    <w:rsid w:val="007C130E"/>
    <w:rsid w:val="007C1605"/>
    <w:rsid w:val="007C19B6"/>
    <w:rsid w:val="007C1E5C"/>
    <w:rsid w:val="007C37DB"/>
    <w:rsid w:val="007C6B7B"/>
    <w:rsid w:val="007C6D75"/>
    <w:rsid w:val="007C71BF"/>
    <w:rsid w:val="007C7F66"/>
    <w:rsid w:val="007D0F8E"/>
    <w:rsid w:val="007D1291"/>
    <w:rsid w:val="007D136F"/>
    <w:rsid w:val="007D1837"/>
    <w:rsid w:val="007D1ADC"/>
    <w:rsid w:val="007D1C31"/>
    <w:rsid w:val="007D25D0"/>
    <w:rsid w:val="007D2C92"/>
    <w:rsid w:val="007D3A95"/>
    <w:rsid w:val="007D519C"/>
    <w:rsid w:val="007D57D2"/>
    <w:rsid w:val="007D599F"/>
    <w:rsid w:val="007D690F"/>
    <w:rsid w:val="007D6F31"/>
    <w:rsid w:val="007D7844"/>
    <w:rsid w:val="007E00D5"/>
    <w:rsid w:val="007E0296"/>
    <w:rsid w:val="007E19B4"/>
    <w:rsid w:val="007E1FC2"/>
    <w:rsid w:val="007E2224"/>
    <w:rsid w:val="007E2536"/>
    <w:rsid w:val="007E3ED8"/>
    <w:rsid w:val="007E6AF0"/>
    <w:rsid w:val="007F0A1F"/>
    <w:rsid w:val="007F0E5F"/>
    <w:rsid w:val="007F1065"/>
    <w:rsid w:val="007F376F"/>
    <w:rsid w:val="007F3C5E"/>
    <w:rsid w:val="007F4125"/>
    <w:rsid w:val="007F6BEE"/>
    <w:rsid w:val="007F6CC6"/>
    <w:rsid w:val="007F6E38"/>
    <w:rsid w:val="00801799"/>
    <w:rsid w:val="00801CC6"/>
    <w:rsid w:val="0080324E"/>
    <w:rsid w:val="008058D1"/>
    <w:rsid w:val="00806D0C"/>
    <w:rsid w:val="00812108"/>
    <w:rsid w:val="00812431"/>
    <w:rsid w:val="00812DD5"/>
    <w:rsid w:val="0081440D"/>
    <w:rsid w:val="00814486"/>
    <w:rsid w:val="008145A2"/>
    <w:rsid w:val="00814C6B"/>
    <w:rsid w:val="00815FCB"/>
    <w:rsid w:val="00820CB9"/>
    <w:rsid w:val="00820E4A"/>
    <w:rsid w:val="008219C6"/>
    <w:rsid w:val="0082351F"/>
    <w:rsid w:val="00824001"/>
    <w:rsid w:val="00826C88"/>
    <w:rsid w:val="00827CF9"/>
    <w:rsid w:val="00832976"/>
    <w:rsid w:val="00832B75"/>
    <w:rsid w:val="00832CDA"/>
    <w:rsid w:val="00834D07"/>
    <w:rsid w:val="0083662F"/>
    <w:rsid w:val="00836D57"/>
    <w:rsid w:val="00840A52"/>
    <w:rsid w:val="00840F5F"/>
    <w:rsid w:val="00841E31"/>
    <w:rsid w:val="008425ED"/>
    <w:rsid w:val="00842C22"/>
    <w:rsid w:val="00843C02"/>
    <w:rsid w:val="00844069"/>
    <w:rsid w:val="008443B1"/>
    <w:rsid w:val="00844654"/>
    <w:rsid w:val="00844C57"/>
    <w:rsid w:val="00844CEE"/>
    <w:rsid w:val="00845956"/>
    <w:rsid w:val="00846CEC"/>
    <w:rsid w:val="008473D1"/>
    <w:rsid w:val="008477F4"/>
    <w:rsid w:val="008502F2"/>
    <w:rsid w:val="0085030F"/>
    <w:rsid w:val="00850412"/>
    <w:rsid w:val="00850B1D"/>
    <w:rsid w:val="0085139C"/>
    <w:rsid w:val="008515F1"/>
    <w:rsid w:val="00852D2B"/>
    <w:rsid w:val="00853507"/>
    <w:rsid w:val="0085363C"/>
    <w:rsid w:val="008545B6"/>
    <w:rsid w:val="00855D67"/>
    <w:rsid w:val="00856159"/>
    <w:rsid w:val="0085633C"/>
    <w:rsid w:val="008605B2"/>
    <w:rsid w:val="00860F50"/>
    <w:rsid w:val="008616D2"/>
    <w:rsid w:val="008627CB"/>
    <w:rsid w:val="008651FA"/>
    <w:rsid w:val="00865B11"/>
    <w:rsid w:val="00866C1A"/>
    <w:rsid w:val="0086709D"/>
    <w:rsid w:val="00870495"/>
    <w:rsid w:val="00870E11"/>
    <w:rsid w:val="00872A60"/>
    <w:rsid w:val="00875644"/>
    <w:rsid w:val="00875E17"/>
    <w:rsid w:val="00875FBB"/>
    <w:rsid w:val="008760B0"/>
    <w:rsid w:val="00876D0F"/>
    <w:rsid w:val="00880041"/>
    <w:rsid w:val="0088162E"/>
    <w:rsid w:val="0088235E"/>
    <w:rsid w:val="0088311D"/>
    <w:rsid w:val="008835B7"/>
    <w:rsid w:val="00884583"/>
    <w:rsid w:val="00885B97"/>
    <w:rsid w:val="00885C8B"/>
    <w:rsid w:val="00885EF4"/>
    <w:rsid w:val="00890572"/>
    <w:rsid w:val="00891581"/>
    <w:rsid w:val="008917C2"/>
    <w:rsid w:val="00892095"/>
    <w:rsid w:val="00892B55"/>
    <w:rsid w:val="00892C90"/>
    <w:rsid w:val="008931A8"/>
    <w:rsid w:val="00893AF6"/>
    <w:rsid w:val="008948C1"/>
    <w:rsid w:val="008948F8"/>
    <w:rsid w:val="008950B2"/>
    <w:rsid w:val="008954AB"/>
    <w:rsid w:val="00897842"/>
    <w:rsid w:val="008A01E2"/>
    <w:rsid w:val="008A24D4"/>
    <w:rsid w:val="008A2591"/>
    <w:rsid w:val="008A2A5A"/>
    <w:rsid w:val="008A2E84"/>
    <w:rsid w:val="008A5966"/>
    <w:rsid w:val="008A5D8D"/>
    <w:rsid w:val="008A6422"/>
    <w:rsid w:val="008B2CE4"/>
    <w:rsid w:val="008B2E15"/>
    <w:rsid w:val="008B3664"/>
    <w:rsid w:val="008B388B"/>
    <w:rsid w:val="008B39A0"/>
    <w:rsid w:val="008B3EAA"/>
    <w:rsid w:val="008B4092"/>
    <w:rsid w:val="008B54B1"/>
    <w:rsid w:val="008B5B91"/>
    <w:rsid w:val="008B5D2F"/>
    <w:rsid w:val="008B688B"/>
    <w:rsid w:val="008B6ECD"/>
    <w:rsid w:val="008B761F"/>
    <w:rsid w:val="008C047A"/>
    <w:rsid w:val="008C32E3"/>
    <w:rsid w:val="008C50C1"/>
    <w:rsid w:val="008C5D22"/>
    <w:rsid w:val="008C6203"/>
    <w:rsid w:val="008C65B1"/>
    <w:rsid w:val="008D0F24"/>
    <w:rsid w:val="008D2679"/>
    <w:rsid w:val="008D3ECC"/>
    <w:rsid w:val="008D605D"/>
    <w:rsid w:val="008D645C"/>
    <w:rsid w:val="008D6808"/>
    <w:rsid w:val="008D7F12"/>
    <w:rsid w:val="008E0529"/>
    <w:rsid w:val="008E067A"/>
    <w:rsid w:val="008E1176"/>
    <w:rsid w:val="008E1808"/>
    <w:rsid w:val="008E18FE"/>
    <w:rsid w:val="008E1F43"/>
    <w:rsid w:val="008E24BD"/>
    <w:rsid w:val="008E560D"/>
    <w:rsid w:val="008E6B4D"/>
    <w:rsid w:val="008E6B85"/>
    <w:rsid w:val="008E6FAA"/>
    <w:rsid w:val="008F014F"/>
    <w:rsid w:val="008F05DB"/>
    <w:rsid w:val="008F13E6"/>
    <w:rsid w:val="008F19B9"/>
    <w:rsid w:val="008F2217"/>
    <w:rsid w:val="008F26AB"/>
    <w:rsid w:val="008F4202"/>
    <w:rsid w:val="008F424E"/>
    <w:rsid w:val="008F48BB"/>
    <w:rsid w:val="008F70EF"/>
    <w:rsid w:val="008F75F2"/>
    <w:rsid w:val="008F76A4"/>
    <w:rsid w:val="00901416"/>
    <w:rsid w:val="00901CBA"/>
    <w:rsid w:val="00904C75"/>
    <w:rsid w:val="00906139"/>
    <w:rsid w:val="00907477"/>
    <w:rsid w:val="00907773"/>
    <w:rsid w:val="00910666"/>
    <w:rsid w:val="00910C7F"/>
    <w:rsid w:val="00912399"/>
    <w:rsid w:val="00912524"/>
    <w:rsid w:val="00912532"/>
    <w:rsid w:val="00912CAF"/>
    <w:rsid w:val="009130F6"/>
    <w:rsid w:val="00913501"/>
    <w:rsid w:val="00913786"/>
    <w:rsid w:val="00913BAB"/>
    <w:rsid w:val="009176E5"/>
    <w:rsid w:val="0092094A"/>
    <w:rsid w:val="0092207F"/>
    <w:rsid w:val="009226FB"/>
    <w:rsid w:val="00922A51"/>
    <w:rsid w:val="0092378F"/>
    <w:rsid w:val="009254A4"/>
    <w:rsid w:val="00925947"/>
    <w:rsid w:val="009272E8"/>
    <w:rsid w:val="009274D7"/>
    <w:rsid w:val="00927549"/>
    <w:rsid w:val="00927DAF"/>
    <w:rsid w:val="00931037"/>
    <w:rsid w:val="00931212"/>
    <w:rsid w:val="00932A04"/>
    <w:rsid w:val="00934846"/>
    <w:rsid w:val="009348AA"/>
    <w:rsid w:val="009364C7"/>
    <w:rsid w:val="00940F59"/>
    <w:rsid w:val="0094195A"/>
    <w:rsid w:val="00941F2D"/>
    <w:rsid w:val="00942DCC"/>
    <w:rsid w:val="00942FD6"/>
    <w:rsid w:val="00944045"/>
    <w:rsid w:val="009446BA"/>
    <w:rsid w:val="00944BF8"/>
    <w:rsid w:val="00944D27"/>
    <w:rsid w:val="00944EDF"/>
    <w:rsid w:val="0094623B"/>
    <w:rsid w:val="00947EC9"/>
    <w:rsid w:val="00951491"/>
    <w:rsid w:val="00951794"/>
    <w:rsid w:val="00953469"/>
    <w:rsid w:val="00953B6C"/>
    <w:rsid w:val="00954F77"/>
    <w:rsid w:val="00955C11"/>
    <w:rsid w:val="00956FE2"/>
    <w:rsid w:val="0095759A"/>
    <w:rsid w:val="009578C6"/>
    <w:rsid w:val="00957D71"/>
    <w:rsid w:val="00960924"/>
    <w:rsid w:val="00960AA7"/>
    <w:rsid w:val="00960BE7"/>
    <w:rsid w:val="00960E89"/>
    <w:rsid w:val="009624E4"/>
    <w:rsid w:val="009626D3"/>
    <w:rsid w:val="00962704"/>
    <w:rsid w:val="00962BDC"/>
    <w:rsid w:val="00964045"/>
    <w:rsid w:val="00964B78"/>
    <w:rsid w:val="00965EF6"/>
    <w:rsid w:val="00966B51"/>
    <w:rsid w:val="00972BD9"/>
    <w:rsid w:val="00974904"/>
    <w:rsid w:val="009756FD"/>
    <w:rsid w:val="009760E2"/>
    <w:rsid w:val="00981379"/>
    <w:rsid w:val="00982959"/>
    <w:rsid w:val="00982A4F"/>
    <w:rsid w:val="009834C9"/>
    <w:rsid w:val="00984120"/>
    <w:rsid w:val="00984C89"/>
    <w:rsid w:val="0098507C"/>
    <w:rsid w:val="009857AE"/>
    <w:rsid w:val="00985BDD"/>
    <w:rsid w:val="00986AA8"/>
    <w:rsid w:val="00986CEC"/>
    <w:rsid w:val="00990CC1"/>
    <w:rsid w:val="00991238"/>
    <w:rsid w:val="00991430"/>
    <w:rsid w:val="00991589"/>
    <w:rsid w:val="00992716"/>
    <w:rsid w:val="009927A9"/>
    <w:rsid w:val="0099356E"/>
    <w:rsid w:val="00995632"/>
    <w:rsid w:val="009957B2"/>
    <w:rsid w:val="00996856"/>
    <w:rsid w:val="009A0AF5"/>
    <w:rsid w:val="009A203D"/>
    <w:rsid w:val="009A2384"/>
    <w:rsid w:val="009A33AD"/>
    <w:rsid w:val="009A35A6"/>
    <w:rsid w:val="009A3DA5"/>
    <w:rsid w:val="009A4DDC"/>
    <w:rsid w:val="009A51A8"/>
    <w:rsid w:val="009A575E"/>
    <w:rsid w:val="009A6215"/>
    <w:rsid w:val="009A6DC4"/>
    <w:rsid w:val="009B1C22"/>
    <w:rsid w:val="009B1D0B"/>
    <w:rsid w:val="009B44BE"/>
    <w:rsid w:val="009B5C8E"/>
    <w:rsid w:val="009B5FD9"/>
    <w:rsid w:val="009B638B"/>
    <w:rsid w:val="009B76D6"/>
    <w:rsid w:val="009C1A8C"/>
    <w:rsid w:val="009C2420"/>
    <w:rsid w:val="009C41BF"/>
    <w:rsid w:val="009D013E"/>
    <w:rsid w:val="009D0B08"/>
    <w:rsid w:val="009D0FE5"/>
    <w:rsid w:val="009D34A3"/>
    <w:rsid w:val="009D36E1"/>
    <w:rsid w:val="009D3E6C"/>
    <w:rsid w:val="009D3FFC"/>
    <w:rsid w:val="009D432A"/>
    <w:rsid w:val="009D47EB"/>
    <w:rsid w:val="009D4F9F"/>
    <w:rsid w:val="009D535C"/>
    <w:rsid w:val="009D582D"/>
    <w:rsid w:val="009D60BB"/>
    <w:rsid w:val="009D7668"/>
    <w:rsid w:val="009E1B33"/>
    <w:rsid w:val="009E1C0F"/>
    <w:rsid w:val="009E1F6D"/>
    <w:rsid w:val="009E1FE8"/>
    <w:rsid w:val="009E2E50"/>
    <w:rsid w:val="009E4B55"/>
    <w:rsid w:val="009E50BA"/>
    <w:rsid w:val="009E5CD4"/>
    <w:rsid w:val="009F1005"/>
    <w:rsid w:val="009F14DD"/>
    <w:rsid w:val="009F1C26"/>
    <w:rsid w:val="009F1CC1"/>
    <w:rsid w:val="009F1D23"/>
    <w:rsid w:val="009F2A86"/>
    <w:rsid w:val="009F3193"/>
    <w:rsid w:val="009F3445"/>
    <w:rsid w:val="009F3CD5"/>
    <w:rsid w:val="009F3F65"/>
    <w:rsid w:val="009F5B33"/>
    <w:rsid w:val="009F5B50"/>
    <w:rsid w:val="009F61AB"/>
    <w:rsid w:val="009F646D"/>
    <w:rsid w:val="00A00DDD"/>
    <w:rsid w:val="00A01A3E"/>
    <w:rsid w:val="00A038C3"/>
    <w:rsid w:val="00A03E03"/>
    <w:rsid w:val="00A04894"/>
    <w:rsid w:val="00A048A7"/>
    <w:rsid w:val="00A04CD4"/>
    <w:rsid w:val="00A0522E"/>
    <w:rsid w:val="00A05A61"/>
    <w:rsid w:val="00A06B04"/>
    <w:rsid w:val="00A12038"/>
    <w:rsid w:val="00A142A8"/>
    <w:rsid w:val="00A14AA7"/>
    <w:rsid w:val="00A1668E"/>
    <w:rsid w:val="00A177D7"/>
    <w:rsid w:val="00A1793C"/>
    <w:rsid w:val="00A17AF4"/>
    <w:rsid w:val="00A17B71"/>
    <w:rsid w:val="00A20BAC"/>
    <w:rsid w:val="00A21B8A"/>
    <w:rsid w:val="00A2282C"/>
    <w:rsid w:val="00A23F4D"/>
    <w:rsid w:val="00A25B87"/>
    <w:rsid w:val="00A272E5"/>
    <w:rsid w:val="00A27A1A"/>
    <w:rsid w:val="00A301A1"/>
    <w:rsid w:val="00A30A9B"/>
    <w:rsid w:val="00A3105E"/>
    <w:rsid w:val="00A32450"/>
    <w:rsid w:val="00A33ACF"/>
    <w:rsid w:val="00A34782"/>
    <w:rsid w:val="00A407D7"/>
    <w:rsid w:val="00A409C8"/>
    <w:rsid w:val="00A4183B"/>
    <w:rsid w:val="00A418C4"/>
    <w:rsid w:val="00A43721"/>
    <w:rsid w:val="00A444C2"/>
    <w:rsid w:val="00A44DC9"/>
    <w:rsid w:val="00A45474"/>
    <w:rsid w:val="00A467AF"/>
    <w:rsid w:val="00A46FDC"/>
    <w:rsid w:val="00A4732C"/>
    <w:rsid w:val="00A4744C"/>
    <w:rsid w:val="00A50494"/>
    <w:rsid w:val="00A509A1"/>
    <w:rsid w:val="00A56305"/>
    <w:rsid w:val="00A573EA"/>
    <w:rsid w:val="00A57E33"/>
    <w:rsid w:val="00A6226F"/>
    <w:rsid w:val="00A63105"/>
    <w:rsid w:val="00A631BC"/>
    <w:rsid w:val="00A637C9"/>
    <w:rsid w:val="00A674AF"/>
    <w:rsid w:val="00A70218"/>
    <w:rsid w:val="00A70663"/>
    <w:rsid w:val="00A71043"/>
    <w:rsid w:val="00A71507"/>
    <w:rsid w:val="00A7172A"/>
    <w:rsid w:val="00A71A3A"/>
    <w:rsid w:val="00A71D35"/>
    <w:rsid w:val="00A735F6"/>
    <w:rsid w:val="00A739FB"/>
    <w:rsid w:val="00A73D60"/>
    <w:rsid w:val="00A746C6"/>
    <w:rsid w:val="00A74C38"/>
    <w:rsid w:val="00A80A08"/>
    <w:rsid w:val="00A80AE0"/>
    <w:rsid w:val="00A82C18"/>
    <w:rsid w:val="00A82DE5"/>
    <w:rsid w:val="00A837D1"/>
    <w:rsid w:val="00A85417"/>
    <w:rsid w:val="00A86339"/>
    <w:rsid w:val="00A86785"/>
    <w:rsid w:val="00A86E11"/>
    <w:rsid w:val="00A87FB1"/>
    <w:rsid w:val="00A91011"/>
    <w:rsid w:val="00A9146C"/>
    <w:rsid w:val="00A9147D"/>
    <w:rsid w:val="00A91D17"/>
    <w:rsid w:val="00A92AAF"/>
    <w:rsid w:val="00A94127"/>
    <w:rsid w:val="00A94785"/>
    <w:rsid w:val="00A94D12"/>
    <w:rsid w:val="00A9546F"/>
    <w:rsid w:val="00A95E0A"/>
    <w:rsid w:val="00A96444"/>
    <w:rsid w:val="00A96F71"/>
    <w:rsid w:val="00A9705F"/>
    <w:rsid w:val="00A973F8"/>
    <w:rsid w:val="00A97DBE"/>
    <w:rsid w:val="00AA0415"/>
    <w:rsid w:val="00AA1DB6"/>
    <w:rsid w:val="00AA2271"/>
    <w:rsid w:val="00AA27A0"/>
    <w:rsid w:val="00AA4065"/>
    <w:rsid w:val="00AB08D2"/>
    <w:rsid w:val="00AB24B6"/>
    <w:rsid w:val="00AB33A4"/>
    <w:rsid w:val="00AB3641"/>
    <w:rsid w:val="00AB485D"/>
    <w:rsid w:val="00AB540C"/>
    <w:rsid w:val="00AB58FD"/>
    <w:rsid w:val="00AC0911"/>
    <w:rsid w:val="00AC195B"/>
    <w:rsid w:val="00AC1BDB"/>
    <w:rsid w:val="00AC348B"/>
    <w:rsid w:val="00AC6B67"/>
    <w:rsid w:val="00AC7FB4"/>
    <w:rsid w:val="00AD02D4"/>
    <w:rsid w:val="00AD0920"/>
    <w:rsid w:val="00AD10EC"/>
    <w:rsid w:val="00AD13DD"/>
    <w:rsid w:val="00AD1E3C"/>
    <w:rsid w:val="00AD43C7"/>
    <w:rsid w:val="00AD497A"/>
    <w:rsid w:val="00AD5369"/>
    <w:rsid w:val="00AD64B8"/>
    <w:rsid w:val="00AD764E"/>
    <w:rsid w:val="00AD79A7"/>
    <w:rsid w:val="00AE14DE"/>
    <w:rsid w:val="00AE2296"/>
    <w:rsid w:val="00AE2CB9"/>
    <w:rsid w:val="00AE3A04"/>
    <w:rsid w:val="00AE3E2C"/>
    <w:rsid w:val="00AE4E95"/>
    <w:rsid w:val="00AE64B3"/>
    <w:rsid w:val="00AE6661"/>
    <w:rsid w:val="00AE6E95"/>
    <w:rsid w:val="00AE6F08"/>
    <w:rsid w:val="00AE7248"/>
    <w:rsid w:val="00AF26EB"/>
    <w:rsid w:val="00AF31D7"/>
    <w:rsid w:val="00AF3488"/>
    <w:rsid w:val="00AF5519"/>
    <w:rsid w:val="00AF6B5E"/>
    <w:rsid w:val="00AF6D77"/>
    <w:rsid w:val="00B00271"/>
    <w:rsid w:val="00B01469"/>
    <w:rsid w:val="00B016D6"/>
    <w:rsid w:val="00B01F67"/>
    <w:rsid w:val="00B02EC8"/>
    <w:rsid w:val="00B03759"/>
    <w:rsid w:val="00B039F2"/>
    <w:rsid w:val="00B04106"/>
    <w:rsid w:val="00B04C3A"/>
    <w:rsid w:val="00B04F97"/>
    <w:rsid w:val="00B069B6"/>
    <w:rsid w:val="00B06DB6"/>
    <w:rsid w:val="00B07B8B"/>
    <w:rsid w:val="00B10671"/>
    <w:rsid w:val="00B129F1"/>
    <w:rsid w:val="00B1390D"/>
    <w:rsid w:val="00B147F9"/>
    <w:rsid w:val="00B14C96"/>
    <w:rsid w:val="00B15028"/>
    <w:rsid w:val="00B1571C"/>
    <w:rsid w:val="00B15CF5"/>
    <w:rsid w:val="00B2000F"/>
    <w:rsid w:val="00B2069B"/>
    <w:rsid w:val="00B2124A"/>
    <w:rsid w:val="00B217C5"/>
    <w:rsid w:val="00B218E4"/>
    <w:rsid w:val="00B22986"/>
    <w:rsid w:val="00B22DC8"/>
    <w:rsid w:val="00B23471"/>
    <w:rsid w:val="00B23AC5"/>
    <w:rsid w:val="00B24466"/>
    <w:rsid w:val="00B260D5"/>
    <w:rsid w:val="00B26425"/>
    <w:rsid w:val="00B2680E"/>
    <w:rsid w:val="00B26AF8"/>
    <w:rsid w:val="00B2762E"/>
    <w:rsid w:val="00B30307"/>
    <w:rsid w:val="00B31A3A"/>
    <w:rsid w:val="00B320A5"/>
    <w:rsid w:val="00B3222C"/>
    <w:rsid w:val="00B3279B"/>
    <w:rsid w:val="00B342E5"/>
    <w:rsid w:val="00B34CF9"/>
    <w:rsid w:val="00B355F7"/>
    <w:rsid w:val="00B365AA"/>
    <w:rsid w:val="00B40988"/>
    <w:rsid w:val="00B40D07"/>
    <w:rsid w:val="00B41CF2"/>
    <w:rsid w:val="00B42434"/>
    <w:rsid w:val="00B42C9B"/>
    <w:rsid w:val="00B42CA3"/>
    <w:rsid w:val="00B42F84"/>
    <w:rsid w:val="00B4466B"/>
    <w:rsid w:val="00B4640F"/>
    <w:rsid w:val="00B500B2"/>
    <w:rsid w:val="00B505A1"/>
    <w:rsid w:val="00B5109E"/>
    <w:rsid w:val="00B51AA5"/>
    <w:rsid w:val="00B51B72"/>
    <w:rsid w:val="00B51DBD"/>
    <w:rsid w:val="00B5224F"/>
    <w:rsid w:val="00B52565"/>
    <w:rsid w:val="00B52AC1"/>
    <w:rsid w:val="00B52ED5"/>
    <w:rsid w:val="00B53998"/>
    <w:rsid w:val="00B552CC"/>
    <w:rsid w:val="00B562A8"/>
    <w:rsid w:val="00B569B1"/>
    <w:rsid w:val="00B56C4F"/>
    <w:rsid w:val="00B57084"/>
    <w:rsid w:val="00B571B7"/>
    <w:rsid w:val="00B574CB"/>
    <w:rsid w:val="00B6257C"/>
    <w:rsid w:val="00B6298E"/>
    <w:rsid w:val="00B62D5D"/>
    <w:rsid w:val="00B63302"/>
    <w:rsid w:val="00B63587"/>
    <w:rsid w:val="00B63B27"/>
    <w:rsid w:val="00B63C51"/>
    <w:rsid w:val="00B6414B"/>
    <w:rsid w:val="00B64BC7"/>
    <w:rsid w:val="00B67208"/>
    <w:rsid w:val="00B673E4"/>
    <w:rsid w:val="00B70BE6"/>
    <w:rsid w:val="00B71DB9"/>
    <w:rsid w:val="00B7226B"/>
    <w:rsid w:val="00B731DC"/>
    <w:rsid w:val="00B74810"/>
    <w:rsid w:val="00B75770"/>
    <w:rsid w:val="00B8002F"/>
    <w:rsid w:val="00B80FF1"/>
    <w:rsid w:val="00B820DF"/>
    <w:rsid w:val="00B82952"/>
    <w:rsid w:val="00B82A6F"/>
    <w:rsid w:val="00B83C9D"/>
    <w:rsid w:val="00B84AC1"/>
    <w:rsid w:val="00B84E43"/>
    <w:rsid w:val="00B85B3F"/>
    <w:rsid w:val="00B85F00"/>
    <w:rsid w:val="00B904A5"/>
    <w:rsid w:val="00B91972"/>
    <w:rsid w:val="00B934FB"/>
    <w:rsid w:val="00B93C24"/>
    <w:rsid w:val="00B951E7"/>
    <w:rsid w:val="00B95BA0"/>
    <w:rsid w:val="00B96CA2"/>
    <w:rsid w:val="00B96D11"/>
    <w:rsid w:val="00BA286A"/>
    <w:rsid w:val="00BA436B"/>
    <w:rsid w:val="00BA4931"/>
    <w:rsid w:val="00BA4DA6"/>
    <w:rsid w:val="00BA4F4F"/>
    <w:rsid w:val="00BA51B4"/>
    <w:rsid w:val="00BA5270"/>
    <w:rsid w:val="00BA5300"/>
    <w:rsid w:val="00BA5716"/>
    <w:rsid w:val="00BA59E7"/>
    <w:rsid w:val="00BA623E"/>
    <w:rsid w:val="00BA6632"/>
    <w:rsid w:val="00BA6FA7"/>
    <w:rsid w:val="00BA7B33"/>
    <w:rsid w:val="00BB01CF"/>
    <w:rsid w:val="00BB29D4"/>
    <w:rsid w:val="00BB3311"/>
    <w:rsid w:val="00BB33E9"/>
    <w:rsid w:val="00BB4C64"/>
    <w:rsid w:val="00BB507C"/>
    <w:rsid w:val="00BB523F"/>
    <w:rsid w:val="00BB7916"/>
    <w:rsid w:val="00BB79DD"/>
    <w:rsid w:val="00BC025F"/>
    <w:rsid w:val="00BC0895"/>
    <w:rsid w:val="00BC1CCA"/>
    <w:rsid w:val="00BC23F3"/>
    <w:rsid w:val="00BC3EC8"/>
    <w:rsid w:val="00BC470E"/>
    <w:rsid w:val="00BC4F75"/>
    <w:rsid w:val="00BC5D61"/>
    <w:rsid w:val="00BC6153"/>
    <w:rsid w:val="00BC6C5C"/>
    <w:rsid w:val="00BD03A6"/>
    <w:rsid w:val="00BD0ADD"/>
    <w:rsid w:val="00BD0C50"/>
    <w:rsid w:val="00BD2D7D"/>
    <w:rsid w:val="00BD4C37"/>
    <w:rsid w:val="00BD64DB"/>
    <w:rsid w:val="00BD657A"/>
    <w:rsid w:val="00BD6C54"/>
    <w:rsid w:val="00BE0E67"/>
    <w:rsid w:val="00BE2285"/>
    <w:rsid w:val="00BE26E2"/>
    <w:rsid w:val="00BE2B6C"/>
    <w:rsid w:val="00BE327E"/>
    <w:rsid w:val="00BE485F"/>
    <w:rsid w:val="00BE53AF"/>
    <w:rsid w:val="00BE67B8"/>
    <w:rsid w:val="00BE6B58"/>
    <w:rsid w:val="00BF049A"/>
    <w:rsid w:val="00BF0DB2"/>
    <w:rsid w:val="00BF0E25"/>
    <w:rsid w:val="00BF250D"/>
    <w:rsid w:val="00BF2ED5"/>
    <w:rsid w:val="00BF3C79"/>
    <w:rsid w:val="00BF47F7"/>
    <w:rsid w:val="00BF5496"/>
    <w:rsid w:val="00BF6937"/>
    <w:rsid w:val="00BF7239"/>
    <w:rsid w:val="00C00BF6"/>
    <w:rsid w:val="00C00C60"/>
    <w:rsid w:val="00C0197A"/>
    <w:rsid w:val="00C01B21"/>
    <w:rsid w:val="00C02989"/>
    <w:rsid w:val="00C039E0"/>
    <w:rsid w:val="00C05F73"/>
    <w:rsid w:val="00C05FBB"/>
    <w:rsid w:val="00C0601D"/>
    <w:rsid w:val="00C065DA"/>
    <w:rsid w:val="00C06F4E"/>
    <w:rsid w:val="00C11B57"/>
    <w:rsid w:val="00C145F1"/>
    <w:rsid w:val="00C161F0"/>
    <w:rsid w:val="00C165B9"/>
    <w:rsid w:val="00C175BE"/>
    <w:rsid w:val="00C20FE0"/>
    <w:rsid w:val="00C23456"/>
    <w:rsid w:val="00C247AB"/>
    <w:rsid w:val="00C25661"/>
    <w:rsid w:val="00C25D4F"/>
    <w:rsid w:val="00C26875"/>
    <w:rsid w:val="00C27695"/>
    <w:rsid w:val="00C27A77"/>
    <w:rsid w:val="00C30A39"/>
    <w:rsid w:val="00C3211B"/>
    <w:rsid w:val="00C328D6"/>
    <w:rsid w:val="00C3596C"/>
    <w:rsid w:val="00C35DD8"/>
    <w:rsid w:val="00C35E7E"/>
    <w:rsid w:val="00C360DB"/>
    <w:rsid w:val="00C36F26"/>
    <w:rsid w:val="00C3771B"/>
    <w:rsid w:val="00C37B6F"/>
    <w:rsid w:val="00C37F53"/>
    <w:rsid w:val="00C40704"/>
    <w:rsid w:val="00C4276C"/>
    <w:rsid w:val="00C4379B"/>
    <w:rsid w:val="00C44807"/>
    <w:rsid w:val="00C4480B"/>
    <w:rsid w:val="00C44902"/>
    <w:rsid w:val="00C44C31"/>
    <w:rsid w:val="00C459B3"/>
    <w:rsid w:val="00C461DB"/>
    <w:rsid w:val="00C467FB"/>
    <w:rsid w:val="00C46E83"/>
    <w:rsid w:val="00C474A9"/>
    <w:rsid w:val="00C475D7"/>
    <w:rsid w:val="00C47AB9"/>
    <w:rsid w:val="00C50417"/>
    <w:rsid w:val="00C50910"/>
    <w:rsid w:val="00C51E85"/>
    <w:rsid w:val="00C521DF"/>
    <w:rsid w:val="00C53CFC"/>
    <w:rsid w:val="00C54287"/>
    <w:rsid w:val="00C544C9"/>
    <w:rsid w:val="00C54CFF"/>
    <w:rsid w:val="00C559A2"/>
    <w:rsid w:val="00C55B88"/>
    <w:rsid w:val="00C55CA0"/>
    <w:rsid w:val="00C56F49"/>
    <w:rsid w:val="00C57477"/>
    <w:rsid w:val="00C6058B"/>
    <w:rsid w:val="00C610B4"/>
    <w:rsid w:val="00C61127"/>
    <w:rsid w:val="00C612D5"/>
    <w:rsid w:val="00C61F24"/>
    <w:rsid w:val="00C63354"/>
    <w:rsid w:val="00C646D1"/>
    <w:rsid w:val="00C654E1"/>
    <w:rsid w:val="00C65951"/>
    <w:rsid w:val="00C65A3D"/>
    <w:rsid w:val="00C65F80"/>
    <w:rsid w:val="00C6603D"/>
    <w:rsid w:val="00C662F8"/>
    <w:rsid w:val="00C66384"/>
    <w:rsid w:val="00C677F8"/>
    <w:rsid w:val="00C67D27"/>
    <w:rsid w:val="00C7080F"/>
    <w:rsid w:val="00C711C1"/>
    <w:rsid w:val="00C71FB8"/>
    <w:rsid w:val="00C72383"/>
    <w:rsid w:val="00C749B7"/>
    <w:rsid w:val="00C74B0F"/>
    <w:rsid w:val="00C74E5B"/>
    <w:rsid w:val="00C750A2"/>
    <w:rsid w:val="00C75896"/>
    <w:rsid w:val="00C77689"/>
    <w:rsid w:val="00C77815"/>
    <w:rsid w:val="00C77AB8"/>
    <w:rsid w:val="00C80D30"/>
    <w:rsid w:val="00C80F87"/>
    <w:rsid w:val="00C81587"/>
    <w:rsid w:val="00C83EEA"/>
    <w:rsid w:val="00C843C9"/>
    <w:rsid w:val="00C84867"/>
    <w:rsid w:val="00C84D7D"/>
    <w:rsid w:val="00C84F9B"/>
    <w:rsid w:val="00C8673F"/>
    <w:rsid w:val="00C86BC3"/>
    <w:rsid w:val="00C87241"/>
    <w:rsid w:val="00C9001B"/>
    <w:rsid w:val="00C90F1E"/>
    <w:rsid w:val="00C916DE"/>
    <w:rsid w:val="00C9193F"/>
    <w:rsid w:val="00C91E20"/>
    <w:rsid w:val="00C91F55"/>
    <w:rsid w:val="00C92263"/>
    <w:rsid w:val="00C92306"/>
    <w:rsid w:val="00C926C4"/>
    <w:rsid w:val="00C935D4"/>
    <w:rsid w:val="00C941A9"/>
    <w:rsid w:val="00C9715F"/>
    <w:rsid w:val="00C97EE7"/>
    <w:rsid w:val="00C97F13"/>
    <w:rsid w:val="00C97F45"/>
    <w:rsid w:val="00CA00EE"/>
    <w:rsid w:val="00CA0931"/>
    <w:rsid w:val="00CA1357"/>
    <w:rsid w:val="00CA166B"/>
    <w:rsid w:val="00CA1B69"/>
    <w:rsid w:val="00CA1DB4"/>
    <w:rsid w:val="00CA2B0C"/>
    <w:rsid w:val="00CA2CBD"/>
    <w:rsid w:val="00CA3916"/>
    <w:rsid w:val="00CA4CCF"/>
    <w:rsid w:val="00CA5002"/>
    <w:rsid w:val="00CA5B6C"/>
    <w:rsid w:val="00CA6D46"/>
    <w:rsid w:val="00CA7146"/>
    <w:rsid w:val="00CA7236"/>
    <w:rsid w:val="00CA76FE"/>
    <w:rsid w:val="00CB0069"/>
    <w:rsid w:val="00CB14F8"/>
    <w:rsid w:val="00CB1A60"/>
    <w:rsid w:val="00CB20A3"/>
    <w:rsid w:val="00CB2209"/>
    <w:rsid w:val="00CB2521"/>
    <w:rsid w:val="00CB253E"/>
    <w:rsid w:val="00CB270A"/>
    <w:rsid w:val="00CB6030"/>
    <w:rsid w:val="00CB630B"/>
    <w:rsid w:val="00CB73A4"/>
    <w:rsid w:val="00CB77F2"/>
    <w:rsid w:val="00CB7BE7"/>
    <w:rsid w:val="00CC1FDE"/>
    <w:rsid w:val="00CC2ED7"/>
    <w:rsid w:val="00CC40EF"/>
    <w:rsid w:val="00CC42AB"/>
    <w:rsid w:val="00CC4A8D"/>
    <w:rsid w:val="00CC4E3E"/>
    <w:rsid w:val="00CC5521"/>
    <w:rsid w:val="00CC59CE"/>
    <w:rsid w:val="00CC5B11"/>
    <w:rsid w:val="00CC6DBF"/>
    <w:rsid w:val="00CC7220"/>
    <w:rsid w:val="00CD072F"/>
    <w:rsid w:val="00CD0B29"/>
    <w:rsid w:val="00CD22F4"/>
    <w:rsid w:val="00CD2748"/>
    <w:rsid w:val="00CD38FD"/>
    <w:rsid w:val="00CD5C9B"/>
    <w:rsid w:val="00CD6CB7"/>
    <w:rsid w:val="00CD6EE2"/>
    <w:rsid w:val="00CE2603"/>
    <w:rsid w:val="00CE2623"/>
    <w:rsid w:val="00CE386E"/>
    <w:rsid w:val="00CE3E39"/>
    <w:rsid w:val="00CE4BFE"/>
    <w:rsid w:val="00CE4E73"/>
    <w:rsid w:val="00CE52E1"/>
    <w:rsid w:val="00CE65C4"/>
    <w:rsid w:val="00CE7076"/>
    <w:rsid w:val="00CE74F9"/>
    <w:rsid w:val="00CF0049"/>
    <w:rsid w:val="00CF00DA"/>
    <w:rsid w:val="00CF06CC"/>
    <w:rsid w:val="00CF0883"/>
    <w:rsid w:val="00CF0C39"/>
    <w:rsid w:val="00CF0F94"/>
    <w:rsid w:val="00CF16D5"/>
    <w:rsid w:val="00CF3067"/>
    <w:rsid w:val="00CF33F5"/>
    <w:rsid w:val="00CF3AB7"/>
    <w:rsid w:val="00CF3E83"/>
    <w:rsid w:val="00CF52F9"/>
    <w:rsid w:val="00CF6D0D"/>
    <w:rsid w:val="00CF7A80"/>
    <w:rsid w:val="00D00310"/>
    <w:rsid w:val="00D005B0"/>
    <w:rsid w:val="00D014F8"/>
    <w:rsid w:val="00D01729"/>
    <w:rsid w:val="00D01AC2"/>
    <w:rsid w:val="00D030FF"/>
    <w:rsid w:val="00D041AC"/>
    <w:rsid w:val="00D04A37"/>
    <w:rsid w:val="00D05A73"/>
    <w:rsid w:val="00D06002"/>
    <w:rsid w:val="00D06038"/>
    <w:rsid w:val="00D0629F"/>
    <w:rsid w:val="00D075D4"/>
    <w:rsid w:val="00D10EC0"/>
    <w:rsid w:val="00D11253"/>
    <w:rsid w:val="00D1273D"/>
    <w:rsid w:val="00D12FE8"/>
    <w:rsid w:val="00D137BB"/>
    <w:rsid w:val="00D15244"/>
    <w:rsid w:val="00D1614C"/>
    <w:rsid w:val="00D16537"/>
    <w:rsid w:val="00D168DB"/>
    <w:rsid w:val="00D16936"/>
    <w:rsid w:val="00D171A1"/>
    <w:rsid w:val="00D1737E"/>
    <w:rsid w:val="00D1762C"/>
    <w:rsid w:val="00D17837"/>
    <w:rsid w:val="00D20B5B"/>
    <w:rsid w:val="00D21CEE"/>
    <w:rsid w:val="00D22812"/>
    <w:rsid w:val="00D23036"/>
    <w:rsid w:val="00D23B81"/>
    <w:rsid w:val="00D26213"/>
    <w:rsid w:val="00D2637B"/>
    <w:rsid w:val="00D26674"/>
    <w:rsid w:val="00D26914"/>
    <w:rsid w:val="00D27473"/>
    <w:rsid w:val="00D30670"/>
    <w:rsid w:val="00D312F0"/>
    <w:rsid w:val="00D31819"/>
    <w:rsid w:val="00D31C86"/>
    <w:rsid w:val="00D32DA9"/>
    <w:rsid w:val="00D33867"/>
    <w:rsid w:val="00D340E4"/>
    <w:rsid w:val="00D356E7"/>
    <w:rsid w:val="00D35BB3"/>
    <w:rsid w:val="00D36B40"/>
    <w:rsid w:val="00D37C5D"/>
    <w:rsid w:val="00D41F14"/>
    <w:rsid w:val="00D42DFA"/>
    <w:rsid w:val="00D42FD1"/>
    <w:rsid w:val="00D436FC"/>
    <w:rsid w:val="00D447A8"/>
    <w:rsid w:val="00D458E7"/>
    <w:rsid w:val="00D45DA5"/>
    <w:rsid w:val="00D4798E"/>
    <w:rsid w:val="00D50600"/>
    <w:rsid w:val="00D52666"/>
    <w:rsid w:val="00D53965"/>
    <w:rsid w:val="00D53A21"/>
    <w:rsid w:val="00D5429A"/>
    <w:rsid w:val="00D54A51"/>
    <w:rsid w:val="00D54C67"/>
    <w:rsid w:val="00D54D82"/>
    <w:rsid w:val="00D5586A"/>
    <w:rsid w:val="00D55CBA"/>
    <w:rsid w:val="00D55E85"/>
    <w:rsid w:val="00D568FB"/>
    <w:rsid w:val="00D56FB1"/>
    <w:rsid w:val="00D57B05"/>
    <w:rsid w:val="00D57C20"/>
    <w:rsid w:val="00D57F5C"/>
    <w:rsid w:val="00D60811"/>
    <w:rsid w:val="00D63115"/>
    <w:rsid w:val="00D64C73"/>
    <w:rsid w:val="00D664E8"/>
    <w:rsid w:val="00D66EC9"/>
    <w:rsid w:val="00D66EE7"/>
    <w:rsid w:val="00D671A3"/>
    <w:rsid w:val="00D6779E"/>
    <w:rsid w:val="00D709A9"/>
    <w:rsid w:val="00D71D95"/>
    <w:rsid w:val="00D72544"/>
    <w:rsid w:val="00D7370F"/>
    <w:rsid w:val="00D73DD0"/>
    <w:rsid w:val="00D73EC0"/>
    <w:rsid w:val="00D77FF0"/>
    <w:rsid w:val="00D811D7"/>
    <w:rsid w:val="00D812DC"/>
    <w:rsid w:val="00D8130B"/>
    <w:rsid w:val="00D813A1"/>
    <w:rsid w:val="00D814B9"/>
    <w:rsid w:val="00D83AA9"/>
    <w:rsid w:val="00D83F8F"/>
    <w:rsid w:val="00D85FB5"/>
    <w:rsid w:val="00D867DF"/>
    <w:rsid w:val="00D86AA2"/>
    <w:rsid w:val="00D86D7E"/>
    <w:rsid w:val="00D870A2"/>
    <w:rsid w:val="00D876D9"/>
    <w:rsid w:val="00D876EE"/>
    <w:rsid w:val="00D87910"/>
    <w:rsid w:val="00D87EF9"/>
    <w:rsid w:val="00D90843"/>
    <w:rsid w:val="00D90C86"/>
    <w:rsid w:val="00D9260D"/>
    <w:rsid w:val="00D92DE0"/>
    <w:rsid w:val="00D941B2"/>
    <w:rsid w:val="00D942EE"/>
    <w:rsid w:val="00D96B73"/>
    <w:rsid w:val="00D96D08"/>
    <w:rsid w:val="00DA021A"/>
    <w:rsid w:val="00DA077D"/>
    <w:rsid w:val="00DA14D0"/>
    <w:rsid w:val="00DA159C"/>
    <w:rsid w:val="00DA2261"/>
    <w:rsid w:val="00DA3E7A"/>
    <w:rsid w:val="00DA4996"/>
    <w:rsid w:val="00DA4A20"/>
    <w:rsid w:val="00DA4B86"/>
    <w:rsid w:val="00DA4CAA"/>
    <w:rsid w:val="00DA5541"/>
    <w:rsid w:val="00DA65E1"/>
    <w:rsid w:val="00DA6B88"/>
    <w:rsid w:val="00DA6EEC"/>
    <w:rsid w:val="00DB03C6"/>
    <w:rsid w:val="00DB138D"/>
    <w:rsid w:val="00DB23FD"/>
    <w:rsid w:val="00DB292A"/>
    <w:rsid w:val="00DB2D81"/>
    <w:rsid w:val="00DB38B0"/>
    <w:rsid w:val="00DB3BAB"/>
    <w:rsid w:val="00DB75C6"/>
    <w:rsid w:val="00DC12C0"/>
    <w:rsid w:val="00DC1CE5"/>
    <w:rsid w:val="00DC2769"/>
    <w:rsid w:val="00DC3791"/>
    <w:rsid w:val="00DC4CB1"/>
    <w:rsid w:val="00DC5E8B"/>
    <w:rsid w:val="00DC68AB"/>
    <w:rsid w:val="00DC6C6C"/>
    <w:rsid w:val="00DC7165"/>
    <w:rsid w:val="00DD1B86"/>
    <w:rsid w:val="00DD2716"/>
    <w:rsid w:val="00DD457C"/>
    <w:rsid w:val="00DD562E"/>
    <w:rsid w:val="00DD74B7"/>
    <w:rsid w:val="00DE08B9"/>
    <w:rsid w:val="00DE3495"/>
    <w:rsid w:val="00DE4DB4"/>
    <w:rsid w:val="00DE69BA"/>
    <w:rsid w:val="00DF0E8F"/>
    <w:rsid w:val="00DF1321"/>
    <w:rsid w:val="00DF1597"/>
    <w:rsid w:val="00DF357C"/>
    <w:rsid w:val="00DF3C39"/>
    <w:rsid w:val="00DF4858"/>
    <w:rsid w:val="00DF4921"/>
    <w:rsid w:val="00DF5070"/>
    <w:rsid w:val="00DF67FC"/>
    <w:rsid w:val="00DF6D6E"/>
    <w:rsid w:val="00DF7044"/>
    <w:rsid w:val="00DF76F8"/>
    <w:rsid w:val="00E00B38"/>
    <w:rsid w:val="00E00CF7"/>
    <w:rsid w:val="00E00F62"/>
    <w:rsid w:val="00E014DB"/>
    <w:rsid w:val="00E01578"/>
    <w:rsid w:val="00E01952"/>
    <w:rsid w:val="00E0210A"/>
    <w:rsid w:val="00E022DF"/>
    <w:rsid w:val="00E03096"/>
    <w:rsid w:val="00E034A7"/>
    <w:rsid w:val="00E04811"/>
    <w:rsid w:val="00E057F0"/>
    <w:rsid w:val="00E05901"/>
    <w:rsid w:val="00E05F2B"/>
    <w:rsid w:val="00E06664"/>
    <w:rsid w:val="00E0767E"/>
    <w:rsid w:val="00E103D2"/>
    <w:rsid w:val="00E11986"/>
    <w:rsid w:val="00E12C2F"/>
    <w:rsid w:val="00E1386E"/>
    <w:rsid w:val="00E1596C"/>
    <w:rsid w:val="00E16A9F"/>
    <w:rsid w:val="00E17154"/>
    <w:rsid w:val="00E1739B"/>
    <w:rsid w:val="00E17A3E"/>
    <w:rsid w:val="00E20730"/>
    <w:rsid w:val="00E20858"/>
    <w:rsid w:val="00E20F38"/>
    <w:rsid w:val="00E22DE2"/>
    <w:rsid w:val="00E230FA"/>
    <w:rsid w:val="00E25A59"/>
    <w:rsid w:val="00E261B9"/>
    <w:rsid w:val="00E27B2A"/>
    <w:rsid w:val="00E27FA3"/>
    <w:rsid w:val="00E27FD8"/>
    <w:rsid w:val="00E27FE5"/>
    <w:rsid w:val="00E32054"/>
    <w:rsid w:val="00E33B43"/>
    <w:rsid w:val="00E355DF"/>
    <w:rsid w:val="00E35CCB"/>
    <w:rsid w:val="00E373FA"/>
    <w:rsid w:val="00E41064"/>
    <w:rsid w:val="00E41610"/>
    <w:rsid w:val="00E419E6"/>
    <w:rsid w:val="00E432CE"/>
    <w:rsid w:val="00E443DA"/>
    <w:rsid w:val="00E4466A"/>
    <w:rsid w:val="00E45705"/>
    <w:rsid w:val="00E500B6"/>
    <w:rsid w:val="00E51225"/>
    <w:rsid w:val="00E51405"/>
    <w:rsid w:val="00E5266C"/>
    <w:rsid w:val="00E53686"/>
    <w:rsid w:val="00E55A0D"/>
    <w:rsid w:val="00E578EC"/>
    <w:rsid w:val="00E5793D"/>
    <w:rsid w:val="00E60C07"/>
    <w:rsid w:val="00E61A27"/>
    <w:rsid w:val="00E62C0D"/>
    <w:rsid w:val="00E65639"/>
    <w:rsid w:val="00E65B48"/>
    <w:rsid w:val="00E65B91"/>
    <w:rsid w:val="00E665BD"/>
    <w:rsid w:val="00E704C5"/>
    <w:rsid w:val="00E704E6"/>
    <w:rsid w:val="00E70BF7"/>
    <w:rsid w:val="00E74CE5"/>
    <w:rsid w:val="00E756C2"/>
    <w:rsid w:val="00E7597F"/>
    <w:rsid w:val="00E77715"/>
    <w:rsid w:val="00E802A7"/>
    <w:rsid w:val="00E80A44"/>
    <w:rsid w:val="00E81FC7"/>
    <w:rsid w:val="00E82691"/>
    <w:rsid w:val="00E84FB4"/>
    <w:rsid w:val="00E85DF9"/>
    <w:rsid w:val="00E86DD6"/>
    <w:rsid w:val="00E86FDA"/>
    <w:rsid w:val="00E8748C"/>
    <w:rsid w:val="00E87631"/>
    <w:rsid w:val="00E87AA2"/>
    <w:rsid w:val="00E90222"/>
    <w:rsid w:val="00E9024F"/>
    <w:rsid w:val="00E903BB"/>
    <w:rsid w:val="00E90CA5"/>
    <w:rsid w:val="00E92702"/>
    <w:rsid w:val="00E933A2"/>
    <w:rsid w:val="00E9471F"/>
    <w:rsid w:val="00E9527E"/>
    <w:rsid w:val="00E95D39"/>
    <w:rsid w:val="00E973DB"/>
    <w:rsid w:val="00EA2796"/>
    <w:rsid w:val="00EA2BA8"/>
    <w:rsid w:val="00EA2ED3"/>
    <w:rsid w:val="00EA4510"/>
    <w:rsid w:val="00EA487C"/>
    <w:rsid w:val="00EA557D"/>
    <w:rsid w:val="00EA6254"/>
    <w:rsid w:val="00EB0487"/>
    <w:rsid w:val="00EB0968"/>
    <w:rsid w:val="00EB18D0"/>
    <w:rsid w:val="00EB2FA4"/>
    <w:rsid w:val="00EB3B47"/>
    <w:rsid w:val="00EB4E62"/>
    <w:rsid w:val="00EC027E"/>
    <w:rsid w:val="00EC03DE"/>
    <w:rsid w:val="00EC09A2"/>
    <w:rsid w:val="00EC0A0F"/>
    <w:rsid w:val="00EC0B75"/>
    <w:rsid w:val="00EC0BAD"/>
    <w:rsid w:val="00EC1E2A"/>
    <w:rsid w:val="00EC290C"/>
    <w:rsid w:val="00EC330C"/>
    <w:rsid w:val="00EC4660"/>
    <w:rsid w:val="00EC4801"/>
    <w:rsid w:val="00EC52A2"/>
    <w:rsid w:val="00EC6542"/>
    <w:rsid w:val="00EC6CF3"/>
    <w:rsid w:val="00ED1681"/>
    <w:rsid w:val="00ED2C1D"/>
    <w:rsid w:val="00ED30C9"/>
    <w:rsid w:val="00ED406B"/>
    <w:rsid w:val="00ED42A4"/>
    <w:rsid w:val="00ED44E9"/>
    <w:rsid w:val="00ED5118"/>
    <w:rsid w:val="00ED651B"/>
    <w:rsid w:val="00ED6F98"/>
    <w:rsid w:val="00ED728E"/>
    <w:rsid w:val="00EE22B0"/>
    <w:rsid w:val="00EE2E17"/>
    <w:rsid w:val="00EE35B3"/>
    <w:rsid w:val="00EE3D93"/>
    <w:rsid w:val="00EE5281"/>
    <w:rsid w:val="00EE554F"/>
    <w:rsid w:val="00EE7D29"/>
    <w:rsid w:val="00EF1345"/>
    <w:rsid w:val="00EF1DCD"/>
    <w:rsid w:val="00EF25B7"/>
    <w:rsid w:val="00EF38D5"/>
    <w:rsid w:val="00EF3EDD"/>
    <w:rsid w:val="00EF4373"/>
    <w:rsid w:val="00EF496B"/>
    <w:rsid w:val="00EF505F"/>
    <w:rsid w:val="00EF65E8"/>
    <w:rsid w:val="00EF6B0A"/>
    <w:rsid w:val="00EF7530"/>
    <w:rsid w:val="00EF75F9"/>
    <w:rsid w:val="00EF7691"/>
    <w:rsid w:val="00F0043C"/>
    <w:rsid w:val="00F023A3"/>
    <w:rsid w:val="00F0324A"/>
    <w:rsid w:val="00F05A06"/>
    <w:rsid w:val="00F0657C"/>
    <w:rsid w:val="00F07160"/>
    <w:rsid w:val="00F07C5E"/>
    <w:rsid w:val="00F117BB"/>
    <w:rsid w:val="00F12291"/>
    <w:rsid w:val="00F12711"/>
    <w:rsid w:val="00F12E7A"/>
    <w:rsid w:val="00F130B6"/>
    <w:rsid w:val="00F14265"/>
    <w:rsid w:val="00F143A3"/>
    <w:rsid w:val="00F15F54"/>
    <w:rsid w:val="00F1659F"/>
    <w:rsid w:val="00F21C17"/>
    <w:rsid w:val="00F21E45"/>
    <w:rsid w:val="00F2208F"/>
    <w:rsid w:val="00F2221A"/>
    <w:rsid w:val="00F22798"/>
    <w:rsid w:val="00F22A36"/>
    <w:rsid w:val="00F22C5E"/>
    <w:rsid w:val="00F26AE9"/>
    <w:rsid w:val="00F2730E"/>
    <w:rsid w:val="00F2756A"/>
    <w:rsid w:val="00F27D5C"/>
    <w:rsid w:val="00F30234"/>
    <w:rsid w:val="00F3030C"/>
    <w:rsid w:val="00F3039D"/>
    <w:rsid w:val="00F331E5"/>
    <w:rsid w:val="00F33E84"/>
    <w:rsid w:val="00F33F90"/>
    <w:rsid w:val="00F35A10"/>
    <w:rsid w:val="00F35B3F"/>
    <w:rsid w:val="00F404AA"/>
    <w:rsid w:val="00F40539"/>
    <w:rsid w:val="00F42152"/>
    <w:rsid w:val="00F4300D"/>
    <w:rsid w:val="00F43AA0"/>
    <w:rsid w:val="00F44CC0"/>
    <w:rsid w:val="00F4500B"/>
    <w:rsid w:val="00F45680"/>
    <w:rsid w:val="00F45B44"/>
    <w:rsid w:val="00F46FE5"/>
    <w:rsid w:val="00F50855"/>
    <w:rsid w:val="00F50AC0"/>
    <w:rsid w:val="00F50B69"/>
    <w:rsid w:val="00F50CE8"/>
    <w:rsid w:val="00F51077"/>
    <w:rsid w:val="00F517A7"/>
    <w:rsid w:val="00F52822"/>
    <w:rsid w:val="00F542A4"/>
    <w:rsid w:val="00F550B0"/>
    <w:rsid w:val="00F57A1A"/>
    <w:rsid w:val="00F60710"/>
    <w:rsid w:val="00F60B96"/>
    <w:rsid w:val="00F6121A"/>
    <w:rsid w:val="00F619D6"/>
    <w:rsid w:val="00F6309F"/>
    <w:rsid w:val="00F64193"/>
    <w:rsid w:val="00F66280"/>
    <w:rsid w:val="00F71697"/>
    <w:rsid w:val="00F71998"/>
    <w:rsid w:val="00F72275"/>
    <w:rsid w:val="00F726D4"/>
    <w:rsid w:val="00F730DE"/>
    <w:rsid w:val="00F7355B"/>
    <w:rsid w:val="00F74943"/>
    <w:rsid w:val="00F75648"/>
    <w:rsid w:val="00F7644F"/>
    <w:rsid w:val="00F766D7"/>
    <w:rsid w:val="00F777BF"/>
    <w:rsid w:val="00F81046"/>
    <w:rsid w:val="00F8141C"/>
    <w:rsid w:val="00F818C2"/>
    <w:rsid w:val="00F81C48"/>
    <w:rsid w:val="00F81F08"/>
    <w:rsid w:val="00F82391"/>
    <w:rsid w:val="00F82400"/>
    <w:rsid w:val="00F827A4"/>
    <w:rsid w:val="00F83B80"/>
    <w:rsid w:val="00F8415C"/>
    <w:rsid w:val="00F84181"/>
    <w:rsid w:val="00F853C8"/>
    <w:rsid w:val="00F855D4"/>
    <w:rsid w:val="00F857D9"/>
    <w:rsid w:val="00F859E7"/>
    <w:rsid w:val="00F85B9D"/>
    <w:rsid w:val="00F86514"/>
    <w:rsid w:val="00F866F7"/>
    <w:rsid w:val="00F876B2"/>
    <w:rsid w:val="00F87702"/>
    <w:rsid w:val="00F9013D"/>
    <w:rsid w:val="00F90427"/>
    <w:rsid w:val="00F906F8"/>
    <w:rsid w:val="00F9146A"/>
    <w:rsid w:val="00F91CF9"/>
    <w:rsid w:val="00F921D9"/>
    <w:rsid w:val="00F92E72"/>
    <w:rsid w:val="00F9414E"/>
    <w:rsid w:val="00F9434B"/>
    <w:rsid w:val="00F94E0C"/>
    <w:rsid w:val="00F9572D"/>
    <w:rsid w:val="00F9581F"/>
    <w:rsid w:val="00F968E4"/>
    <w:rsid w:val="00FA028C"/>
    <w:rsid w:val="00FA1AB7"/>
    <w:rsid w:val="00FA3646"/>
    <w:rsid w:val="00FA67EC"/>
    <w:rsid w:val="00FA6EF7"/>
    <w:rsid w:val="00FB07DF"/>
    <w:rsid w:val="00FB11B9"/>
    <w:rsid w:val="00FB1E10"/>
    <w:rsid w:val="00FB2637"/>
    <w:rsid w:val="00FB2E56"/>
    <w:rsid w:val="00FB2EE9"/>
    <w:rsid w:val="00FB3388"/>
    <w:rsid w:val="00FB3A7D"/>
    <w:rsid w:val="00FB3E16"/>
    <w:rsid w:val="00FB49B0"/>
    <w:rsid w:val="00FB5653"/>
    <w:rsid w:val="00FB6273"/>
    <w:rsid w:val="00FB7519"/>
    <w:rsid w:val="00FC11F0"/>
    <w:rsid w:val="00FC181D"/>
    <w:rsid w:val="00FC44C0"/>
    <w:rsid w:val="00FC4BB1"/>
    <w:rsid w:val="00FC631C"/>
    <w:rsid w:val="00FC6346"/>
    <w:rsid w:val="00FC741E"/>
    <w:rsid w:val="00FC7EFF"/>
    <w:rsid w:val="00FD08A0"/>
    <w:rsid w:val="00FD1B91"/>
    <w:rsid w:val="00FD2577"/>
    <w:rsid w:val="00FD36A8"/>
    <w:rsid w:val="00FD46B2"/>
    <w:rsid w:val="00FD5813"/>
    <w:rsid w:val="00FD5C1B"/>
    <w:rsid w:val="00FD6447"/>
    <w:rsid w:val="00FD655D"/>
    <w:rsid w:val="00FD79B9"/>
    <w:rsid w:val="00FE052C"/>
    <w:rsid w:val="00FE08BD"/>
    <w:rsid w:val="00FE0E01"/>
    <w:rsid w:val="00FE1665"/>
    <w:rsid w:val="00FE410A"/>
    <w:rsid w:val="00FE447A"/>
    <w:rsid w:val="00FE4ACC"/>
    <w:rsid w:val="00FE69A5"/>
    <w:rsid w:val="00FE7AFF"/>
    <w:rsid w:val="00FF0546"/>
    <w:rsid w:val="00FF05A9"/>
    <w:rsid w:val="00FF0DB3"/>
    <w:rsid w:val="00FF11EB"/>
    <w:rsid w:val="00FF245E"/>
    <w:rsid w:val="00FF35CB"/>
    <w:rsid w:val="00FF38F9"/>
    <w:rsid w:val="00FF4596"/>
    <w:rsid w:val="00FF516D"/>
    <w:rsid w:val="00FF535B"/>
    <w:rsid w:val="00FF6131"/>
    <w:rsid w:val="00FF7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5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634</Words>
  <Characters>3618</Characters>
  <Application>Microsoft Office Word</Application>
  <DocSecurity>0</DocSecurity>
  <Lines>30</Lines>
  <Paragraphs>8</Paragraphs>
  <ScaleCrop>false</ScaleCrop>
  <Company/>
  <LinksUpToDate>false</LinksUpToDate>
  <CharactersWithSpaces>4244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dcterms:created xsi:type="dcterms:W3CDTF">2022-03-27T16:11:00Z</dcterms:created>
  <dcterms:modified xsi:type="dcterms:W3CDTF">2022-03-27T16:18:00Z</dcterms:modified>
</cp:coreProperties>
</file>