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0F4" w:rsidRPr="00BE2152" w:rsidRDefault="00360F8A" w:rsidP="00BE2152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E2152">
        <w:rPr>
          <w:rFonts w:ascii="Times New Roman" w:hAnsi="Times New Roman" w:cs="Times New Roman"/>
          <w:b/>
          <w:sz w:val="24"/>
          <w:szCs w:val="24"/>
        </w:rPr>
        <w:t>Карельские семьи начали получать ежемесячную выплату из материнского капитала в новом размере</w:t>
      </w:r>
    </w:p>
    <w:p w:rsidR="00CC1308" w:rsidRDefault="00360F8A" w:rsidP="00BE215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2152">
        <w:rPr>
          <w:rFonts w:ascii="Times New Roman" w:hAnsi="Times New Roman" w:cs="Times New Roman"/>
          <w:sz w:val="24"/>
          <w:szCs w:val="24"/>
        </w:rPr>
        <w:t xml:space="preserve">В соответствии  с изменениями в законодательстве, вступившими в силу с 1 апреля 2022 года, Отделение ПФР по Республике Карелия производит перерасчет размера ежемесячной выплаты из средств материнского капитала в сторону увеличения. </w:t>
      </w:r>
      <w:r w:rsidR="00BE2152" w:rsidRPr="00BE2152">
        <w:rPr>
          <w:rFonts w:ascii="Times New Roman" w:hAnsi="Times New Roman" w:cs="Times New Roman"/>
          <w:sz w:val="24"/>
          <w:szCs w:val="24"/>
        </w:rPr>
        <w:t>Р</w:t>
      </w:r>
      <w:r w:rsidR="004F39FB" w:rsidRPr="00BE2152">
        <w:rPr>
          <w:rFonts w:ascii="Times New Roman" w:hAnsi="Times New Roman" w:cs="Times New Roman"/>
          <w:sz w:val="24"/>
          <w:szCs w:val="24"/>
        </w:rPr>
        <w:t>азмер ежемесячной выплаты напрямую зависит от размера прожито</w:t>
      </w:r>
      <w:r w:rsidR="00BE2152">
        <w:rPr>
          <w:rFonts w:ascii="Times New Roman" w:hAnsi="Times New Roman" w:cs="Times New Roman"/>
          <w:sz w:val="24"/>
          <w:szCs w:val="24"/>
        </w:rPr>
        <w:t>чного минимума, установленного п</w:t>
      </w:r>
      <w:r w:rsidR="004F39FB" w:rsidRPr="00BE2152">
        <w:rPr>
          <w:rFonts w:ascii="Times New Roman" w:hAnsi="Times New Roman" w:cs="Times New Roman"/>
          <w:sz w:val="24"/>
          <w:szCs w:val="24"/>
        </w:rPr>
        <w:t xml:space="preserve">равительством </w:t>
      </w:r>
      <w:r w:rsidR="00BE2152" w:rsidRPr="00BE2152">
        <w:rPr>
          <w:rFonts w:ascii="Times New Roman" w:hAnsi="Times New Roman" w:cs="Times New Roman"/>
          <w:sz w:val="24"/>
          <w:szCs w:val="24"/>
        </w:rPr>
        <w:t xml:space="preserve">региона. Поскольку в Карелии с 2022 года прожиточный минимум был увеличен, то и размер ежемесячной выплаты вырос: если в </w:t>
      </w:r>
      <w:r w:rsidR="009460F4" w:rsidRPr="00BE2152">
        <w:rPr>
          <w:rFonts w:ascii="Times New Roman" w:hAnsi="Times New Roman" w:cs="Times New Roman"/>
          <w:sz w:val="24"/>
          <w:szCs w:val="24"/>
        </w:rPr>
        <w:t xml:space="preserve">2021 году </w:t>
      </w:r>
      <w:r w:rsidR="00BE2152" w:rsidRPr="00BE2152">
        <w:rPr>
          <w:rFonts w:ascii="Times New Roman" w:hAnsi="Times New Roman" w:cs="Times New Roman"/>
          <w:sz w:val="24"/>
          <w:szCs w:val="24"/>
        </w:rPr>
        <w:t>он</w:t>
      </w:r>
      <w:r w:rsidR="009460F4" w:rsidRPr="00BE2152">
        <w:rPr>
          <w:rFonts w:ascii="Times New Roman" w:hAnsi="Times New Roman" w:cs="Times New Roman"/>
          <w:sz w:val="24"/>
          <w:szCs w:val="24"/>
        </w:rPr>
        <w:t xml:space="preserve"> составлял 13713 рублей, то с 1 января 2022 года  </w:t>
      </w:r>
      <w:r w:rsidR="00BE2152" w:rsidRPr="00BE2152">
        <w:rPr>
          <w:rFonts w:ascii="Times New Roman" w:hAnsi="Times New Roman" w:cs="Times New Roman"/>
          <w:sz w:val="24"/>
          <w:szCs w:val="24"/>
        </w:rPr>
        <w:t xml:space="preserve">- </w:t>
      </w:r>
      <w:r w:rsidR="009460F4" w:rsidRPr="00BE2152">
        <w:rPr>
          <w:rFonts w:ascii="Times New Roman" w:hAnsi="Times New Roman" w:cs="Times New Roman"/>
          <w:sz w:val="24"/>
          <w:szCs w:val="24"/>
        </w:rPr>
        <w:t xml:space="preserve"> 14651 р</w:t>
      </w:r>
      <w:r w:rsidR="00BE2152" w:rsidRPr="00BE2152">
        <w:rPr>
          <w:rFonts w:ascii="Times New Roman" w:hAnsi="Times New Roman" w:cs="Times New Roman"/>
          <w:sz w:val="24"/>
          <w:szCs w:val="24"/>
        </w:rPr>
        <w:t>ублей</w:t>
      </w:r>
      <w:r w:rsidR="009460F4" w:rsidRPr="00BE21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1308" w:rsidRDefault="00CC1308" w:rsidP="00BE215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C1308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>
        <w:rPr>
          <w:rFonts w:ascii="Times New Roman" w:hAnsi="Times New Roman" w:cs="Times New Roman"/>
          <w:sz w:val="24"/>
          <w:szCs w:val="24"/>
        </w:rPr>
        <w:t xml:space="preserve">Отделением ведется работа по </w:t>
      </w:r>
      <w:r w:rsidRPr="00CC1308">
        <w:rPr>
          <w:rFonts w:ascii="Times New Roman" w:hAnsi="Times New Roman" w:cs="Times New Roman"/>
          <w:sz w:val="24"/>
          <w:szCs w:val="24"/>
        </w:rPr>
        <w:t>пересмотр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C1308">
        <w:rPr>
          <w:rFonts w:ascii="Times New Roman" w:hAnsi="Times New Roman" w:cs="Times New Roman"/>
          <w:sz w:val="24"/>
          <w:szCs w:val="24"/>
        </w:rPr>
        <w:t xml:space="preserve"> размера ежемесячной выплаты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15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емьям, которым указанная</w:t>
      </w:r>
      <w:r w:rsidRPr="00BE2152">
        <w:rPr>
          <w:rFonts w:ascii="Times New Roman" w:hAnsi="Times New Roman" w:cs="Times New Roman"/>
          <w:sz w:val="24"/>
          <w:szCs w:val="24"/>
        </w:rPr>
        <w:t xml:space="preserve"> выплата была установлена </w:t>
      </w:r>
      <w:r w:rsidR="009E29FE">
        <w:rPr>
          <w:rFonts w:ascii="Times New Roman" w:hAnsi="Times New Roman" w:cs="Times New Roman"/>
          <w:sz w:val="24"/>
          <w:szCs w:val="24"/>
        </w:rPr>
        <w:t>в размере</w:t>
      </w:r>
      <w:r w:rsidR="009E29FE" w:rsidRPr="009E29FE">
        <w:rPr>
          <w:rFonts w:ascii="Times New Roman" w:hAnsi="Times New Roman" w:cs="Times New Roman"/>
          <w:sz w:val="24"/>
          <w:szCs w:val="24"/>
        </w:rPr>
        <w:t xml:space="preserve"> </w:t>
      </w:r>
      <w:r w:rsidR="009E29FE" w:rsidRPr="00BE2152">
        <w:rPr>
          <w:rFonts w:ascii="Times New Roman" w:hAnsi="Times New Roman" w:cs="Times New Roman"/>
          <w:sz w:val="24"/>
          <w:szCs w:val="24"/>
        </w:rPr>
        <w:t>прожито</w:t>
      </w:r>
      <w:r w:rsidR="009E29FE">
        <w:rPr>
          <w:rFonts w:ascii="Times New Roman" w:hAnsi="Times New Roman" w:cs="Times New Roman"/>
          <w:sz w:val="24"/>
          <w:szCs w:val="24"/>
        </w:rPr>
        <w:t>чного минимума</w:t>
      </w:r>
      <w:r w:rsidR="009E29FE" w:rsidRPr="00BE2152">
        <w:rPr>
          <w:rFonts w:ascii="Times New Roman" w:hAnsi="Times New Roman" w:cs="Times New Roman"/>
          <w:sz w:val="24"/>
          <w:szCs w:val="24"/>
        </w:rPr>
        <w:t xml:space="preserve"> </w:t>
      </w:r>
      <w:r w:rsidR="009E29FE">
        <w:rPr>
          <w:rFonts w:ascii="Times New Roman" w:hAnsi="Times New Roman" w:cs="Times New Roman"/>
          <w:sz w:val="24"/>
          <w:szCs w:val="24"/>
        </w:rPr>
        <w:t>прошлого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29FE" w:rsidRDefault="00CC1308" w:rsidP="009E29FE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апреля </w:t>
      </w:r>
      <w:r w:rsidR="009460F4" w:rsidRPr="00BE2152">
        <w:rPr>
          <w:rFonts w:ascii="Times New Roman" w:hAnsi="Times New Roman" w:cs="Times New Roman"/>
          <w:sz w:val="24"/>
          <w:szCs w:val="24"/>
        </w:rPr>
        <w:t xml:space="preserve"> </w:t>
      </w:r>
      <w:r w:rsidRPr="00CC13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разовая доплата к ежемесячной выплате из </w:t>
      </w:r>
      <w:proofErr w:type="spellStart"/>
      <w:r w:rsidRPr="00CC1308">
        <w:rPr>
          <w:rFonts w:ascii="Times New Roman" w:hAnsi="Times New Roman" w:cs="Times New Roman"/>
          <w:bCs/>
          <w:color w:val="000000"/>
          <w:sz w:val="24"/>
          <w:szCs w:val="24"/>
        </w:rPr>
        <w:t>маткапитала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связи с </w:t>
      </w:r>
      <w:r w:rsidRPr="00CC1308">
        <w:rPr>
          <w:rFonts w:ascii="Times New Roman" w:hAnsi="Times New Roman" w:cs="Times New Roman"/>
          <w:sz w:val="24"/>
          <w:szCs w:val="24"/>
        </w:rPr>
        <w:t>пересмотром размера ежемесячной выплаты осуществлена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152">
        <w:rPr>
          <w:rFonts w:ascii="Times New Roman" w:hAnsi="Times New Roman" w:cs="Times New Roman"/>
          <w:sz w:val="24"/>
          <w:szCs w:val="24"/>
        </w:rPr>
        <w:t>семьям</w:t>
      </w:r>
      <w:r>
        <w:rPr>
          <w:rFonts w:ascii="Times New Roman" w:hAnsi="Times New Roman" w:cs="Times New Roman"/>
          <w:sz w:val="24"/>
          <w:szCs w:val="24"/>
        </w:rPr>
        <w:t xml:space="preserve">, у которых  </w:t>
      </w:r>
      <w:r w:rsidRPr="00BE2152">
        <w:rPr>
          <w:rFonts w:ascii="Times New Roman" w:hAnsi="Times New Roman" w:cs="Times New Roman"/>
          <w:sz w:val="24"/>
          <w:szCs w:val="24"/>
        </w:rPr>
        <w:t>срок выплаты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152">
        <w:rPr>
          <w:rFonts w:ascii="Times New Roman" w:hAnsi="Times New Roman" w:cs="Times New Roman"/>
          <w:sz w:val="24"/>
          <w:szCs w:val="24"/>
        </w:rPr>
        <w:t>завершился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152">
        <w:rPr>
          <w:rFonts w:ascii="Times New Roman" w:hAnsi="Times New Roman" w:cs="Times New Roman"/>
          <w:sz w:val="24"/>
          <w:szCs w:val="24"/>
        </w:rPr>
        <w:t>в январе, феврале и марте</w:t>
      </w:r>
      <w:r>
        <w:rPr>
          <w:rFonts w:ascii="Times New Roman" w:hAnsi="Times New Roman" w:cs="Times New Roman"/>
          <w:sz w:val="24"/>
          <w:szCs w:val="24"/>
        </w:rPr>
        <w:t xml:space="preserve"> 2022 года.</w:t>
      </w:r>
      <w:r w:rsidRPr="00CC1308">
        <w:rPr>
          <w:rFonts w:ascii="Times New Roman" w:hAnsi="Times New Roman" w:cs="Times New Roman"/>
          <w:sz w:val="24"/>
          <w:szCs w:val="24"/>
        </w:rPr>
        <w:t xml:space="preserve"> </w:t>
      </w:r>
      <w:r w:rsidRPr="00BE2152">
        <w:rPr>
          <w:rFonts w:ascii="Times New Roman" w:hAnsi="Times New Roman" w:cs="Times New Roman"/>
          <w:sz w:val="24"/>
          <w:szCs w:val="24"/>
        </w:rPr>
        <w:t xml:space="preserve">Остальным получателям выплаты доплата будет перечислена в срок до 26 апреля. </w:t>
      </w:r>
    </w:p>
    <w:p w:rsidR="00B83FCB" w:rsidRPr="00BE2152" w:rsidRDefault="00B83FCB" w:rsidP="009E29F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2152">
        <w:rPr>
          <w:rFonts w:ascii="Times New Roman" w:hAnsi="Times New Roman" w:cs="Times New Roman"/>
          <w:sz w:val="24"/>
          <w:szCs w:val="24"/>
        </w:rPr>
        <w:t xml:space="preserve">Семьи, которым произведена доплата в связи с увеличением  ежемесячной выплаты, Отделением ПФР по Республике Карелия направлены смс-сообщения с разъяснениями о размере перечисленных средств. </w:t>
      </w:r>
    </w:p>
    <w:p w:rsidR="00B83FCB" w:rsidRPr="00BE2152" w:rsidRDefault="00B83FCB" w:rsidP="00BE2152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E2152">
        <w:rPr>
          <w:rFonts w:ascii="Times New Roman" w:hAnsi="Times New Roman" w:cs="Times New Roman"/>
          <w:sz w:val="24"/>
          <w:szCs w:val="24"/>
        </w:rPr>
        <w:t xml:space="preserve">Семьям, которые обращаются за выплатой в текущем году, размер выплаты сразу устанавливается на уровне 14651 р. </w:t>
      </w:r>
    </w:p>
    <w:p w:rsidR="00B83FCB" w:rsidRPr="00BE2152" w:rsidRDefault="00B83FCB" w:rsidP="00BE2152">
      <w:pPr>
        <w:pStyle w:val="a3"/>
        <w:ind w:firstLine="567"/>
        <w:jc w:val="both"/>
      </w:pPr>
      <w:r w:rsidRPr="00BE2152">
        <w:t xml:space="preserve">Напомним, что ежемесячная выплата из средств материнского капитала может быть назначена семьям, в которых второй ребенок </w:t>
      </w:r>
      <w:proofErr w:type="gramStart"/>
      <w:r w:rsidRPr="00BE2152">
        <w:t>родился</w:t>
      </w:r>
      <w:proofErr w:type="gramEnd"/>
      <w:r w:rsidRPr="00BE2152">
        <w:t xml:space="preserve"> начиная с 1 января 2018 года. </w:t>
      </w:r>
    </w:p>
    <w:p w:rsidR="00B83FCB" w:rsidRPr="00BE2152" w:rsidRDefault="00B83FCB" w:rsidP="00BE2152">
      <w:pPr>
        <w:pStyle w:val="a3"/>
        <w:ind w:firstLine="567"/>
        <w:jc w:val="both"/>
      </w:pPr>
      <w:r w:rsidRPr="00BE2152">
        <w:t xml:space="preserve">Право на получение выплаты имеют семьи, в которых доход на каждого члена семьи не превышает </w:t>
      </w:r>
      <w:r w:rsidRPr="00BE2152">
        <w:rPr>
          <w:rStyle w:val="a4"/>
          <w:b w:val="0"/>
        </w:rPr>
        <w:t>двукратную</w:t>
      </w:r>
      <w:r w:rsidRPr="00BE2152">
        <w:t xml:space="preserve"> величину прожиточного минимума трудоспособного населения в регионе. </w:t>
      </w:r>
      <w:r w:rsidRPr="00BE2152">
        <w:rPr>
          <w:color w:val="000000"/>
        </w:rPr>
        <w:t xml:space="preserve">В Карелии в 2022 году это  </w:t>
      </w:r>
      <w:r w:rsidRPr="00BE2152">
        <w:rPr>
          <w:b/>
          <w:color w:val="000000"/>
        </w:rPr>
        <w:t>32926</w:t>
      </w:r>
      <w:r w:rsidRPr="00BE2152">
        <w:rPr>
          <w:color w:val="000000"/>
        </w:rPr>
        <w:t xml:space="preserve"> рубля (на одного члена семьи). При обращении за назначением выплаты необходимо указывать сведения  о доходах - д</w:t>
      </w:r>
      <w:r w:rsidRPr="00BE2152">
        <w:t>анные нужны за 12 месяцев, однако отсчёт указанного периода начинается за шесть месяцев до даты подачи заявления о назначении такой ежемесячной выплаты.</w:t>
      </w:r>
    </w:p>
    <w:p w:rsidR="00B83FCB" w:rsidRPr="00693DD1" w:rsidRDefault="00B83FCB"/>
    <w:sectPr w:rsidR="00B83FCB" w:rsidRPr="00693DD1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3D9"/>
    <w:rsid w:val="00360F8A"/>
    <w:rsid w:val="003C39BD"/>
    <w:rsid w:val="003D055A"/>
    <w:rsid w:val="004F39FB"/>
    <w:rsid w:val="005C3518"/>
    <w:rsid w:val="00693DD1"/>
    <w:rsid w:val="006963D9"/>
    <w:rsid w:val="00783BDB"/>
    <w:rsid w:val="0090191E"/>
    <w:rsid w:val="009460F4"/>
    <w:rsid w:val="009E29FE"/>
    <w:rsid w:val="00B83FCB"/>
    <w:rsid w:val="00BE2152"/>
    <w:rsid w:val="00C66F1C"/>
    <w:rsid w:val="00CC1308"/>
    <w:rsid w:val="00ED441D"/>
    <w:rsid w:val="00E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3F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83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cp:lastPrinted>2022-04-07T12:26:00Z</cp:lastPrinted>
  <dcterms:created xsi:type="dcterms:W3CDTF">2022-04-08T12:15:00Z</dcterms:created>
  <dcterms:modified xsi:type="dcterms:W3CDTF">2022-04-08T12:15:00Z</dcterms:modified>
</cp:coreProperties>
</file>